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93" w:rsidRPr="005D6C73" w:rsidRDefault="00466E93" w:rsidP="00466E93">
      <w:pPr>
        <w:pStyle w:val="Heading1"/>
        <w:spacing w:line="240" w:lineRule="auto"/>
      </w:pPr>
      <w:bookmarkStart w:id="0" w:name="_Toc88601336"/>
      <w:bookmarkStart w:id="1" w:name="_Toc88916427"/>
      <w:r w:rsidRPr="005D6C73">
        <w:t>ABSTRAK</w:t>
      </w:r>
      <w:bookmarkEnd w:id="0"/>
      <w:bookmarkEnd w:id="1"/>
    </w:p>
    <w:p w:rsidR="00466E93" w:rsidRPr="005D6C73" w:rsidRDefault="00466E93" w:rsidP="00466E93">
      <w:pPr>
        <w:pStyle w:val="BodyText"/>
        <w:rPr>
          <w:b/>
        </w:rPr>
      </w:pPr>
    </w:p>
    <w:p w:rsidR="00466E93" w:rsidRPr="005D6C73" w:rsidRDefault="00466E93" w:rsidP="00466E93">
      <w:pPr>
        <w:pStyle w:val="BodyText"/>
        <w:jc w:val="center"/>
        <w:rPr>
          <w:b/>
          <w:noProof/>
        </w:rPr>
      </w:pPr>
      <w:r w:rsidRPr="005D6C73">
        <w:rPr>
          <w:b/>
          <w:noProof/>
          <w:lang w:val="id-ID"/>
        </w:rPr>
        <w:t xml:space="preserve">PENGARUH </w:t>
      </w:r>
      <w:r w:rsidRPr="005D6C73">
        <w:rPr>
          <w:b/>
          <w:noProof/>
        </w:rPr>
        <w:t xml:space="preserve">PEMBERIAN </w:t>
      </w:r>
      <w:r w:rsidRPr="005D6C73">
        <w:rPr>
          <w:b/>
          <w:i/>
          <w:noProof/>
        </w:rPr>
        <w:t>REWARD</w:t>
      </w:r>
      <w:r w:rsidRPr="005D6C73">
        <w:rPr>
          <w:b/>
          <w:noProof/>
        </w:rPr>
        <w:t xml:space="preserve"> DAN </w:t>
      </w:r>
      <w:r w:rsidRPr="005D6C73">
        <w:rPr>
          <w:b/>
          <w:i/>
          <w:noProof/>
        </w:rPr>
        <w:t>PUNISHMENT</w:t>
      </w:r>
      <w:r w:rsidRPr="005D6C73">
        <w:rPr>
          <w:b/>
          <w:noProof/>
        </w:rPr>
        <w:t xml:space="preserve"> TERHADAP KINERJA PEGAWAI DI RUMAH TAHANAN NEGARA PEREMPUAN KELAS II A MEDAN</w:t>
      </w:r>
    </w:p>
    <w:p w:rsidR="00466E93" w:rsidRPr="005D6C73" w:rsidRDefault="00466E93" w:rsidP="00466E93">
      <w:pPr>
        <w:pStyle w:val="BodyText"/>
        <w:jc w:val="center"/>
        <w:rPr>
          <w:b/>
        </w:rPr>
      </w:pPr>
    </w:p>
    <w:p w:rsidR="00466E93" w:rsidRPr="005D6C73" w:rsidRDefault="00466E93" w:rsidP="00466E93">
      <w:pPr>
        <w:pStyle w:val="BodyText"/>
        <w:jc w:val="center"/>
        <w:rPr>
          <w:b/>
          <w:spacing w:val="-57"/>
        </w:rPr>
      </w:pPr>
      <w:r w:rsidRPr="005D6C73">
        <w:rPr>
          <w:b/>
          <w:u w:val="single"/>
        </w:rPr>
        <w:t>SORAYA NASUTION</w:t>
      </w:r>
    </w:p>
    <w:p w:rsidR="00466E93" w:rsidRPr="005D6C73" w:rsidRDefault="00466E93" w:rsidP="00466E93">
      <w:pPr>
        <w:pStyle w:val="BodyText"/>
        <w:jc w:val="center"/>
        <w:rPr>
          <w:b/>
        </w:rPr>
      </w:pPr>
      <w:r w:rsidRPr="005D6C73">
        <w:rPr>
          <w:b/>
        </w:rPr>
        <w:t>NPM</w:t>
      </w:r>
      <w:r w:rsidRPr="005D6C73">
        <w:rPr>
          <w:b/>
          <w:spacing w:val="-1"/>
        </w:rPr>
        <w:t xml:space="preserve"> </w:t>
      </w:r>
      <w:r w:rsidRPr="005D6C73">
        <w:rPr>
          <w:b/>
        </w:rPr>
        <w:t>:173114211</w:t>
      </w:r>
    </w:p>
    <w:p w:rsidR="00466E93" w:rsidRPr="005D6C73" w:rsidRDefault="00466E93" w:rsidP="00466E93">
      <w:pPr>
        <w:pStyle w:val="BodyText"/>
        <w:jc w:val="both"/>
      </w:pPr>
    </w:p>
    <w:p w:rsidR="00466E93" w:rsidRPr="005D6C7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ini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bertujuan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untuk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mengetahui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seberapa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besar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noProof/>
          <w:sz w:val="24"/>
          <w:szCs w:val="24"/>
          <w:lang w:val="id-ID"/>
        </w:rPr>
        <w:t xml:space="preserve">Pengaruh </w:t>
      </w:r>
      <w:r w:rsidRPr="005D6C73">
        <w:rPr>
          <w:rFonts w:ascii="Times New Roman" w:hAnsi="Times New Roman"/>
          <w:noProof/>
          <w:sz w:val="24"/>
          <w:szCs w:val="24"/>
        </w:rPr>
        <w:t xml:space="preserve">Pemberian </w:t>
      </w:r>
      <w:r w:rsidRPr="005D6C73">
        <w:rPr>
          <w:rFonts w:ascii="Times New Roman" w:hAnsi="Times New Roman"/>
          <w:i/>
          <w:noProof/>
          <w:sz w:val="24"/>
          <w:szCs w:val="24"/>
        </w:rPr>
        <w:t>Reward</w:t>
      </w:r>
      <w:r w:rsidRPr="005D6C73">
        <w:rPr>
          <w:rFonts w:ascii="Times New Roman" w:hAnsi="Times New Roman"/>
          <w:noProof/>
          <w:sz w:val="24"/>
          <w:szCs w:val="24"/>
        </w:rPr>
        <w:t xml:space="preserve"> Dan </w:t>
      </w:r>
      <w:r w:rsidRPr="005D6C73">
        <w:rPr>
          <w:rFonts w:ascii="Times New Roman" w:hAnsi="Times New Roman"/>
          <w:i/>
          <w:noProof/>
          <w:sz w:val="24"/>
          <w:szCs w:val="24"/>
        </w:rPr>
        <w:t>Punishment</w:t>
      </w:r>
      <w:r w:rsidRPr="005D6C73">
        <w:rPr>
          <w:rFonts w:ascii="Times New Roman" w:hAnsi="Times New Roman"/>
          <w:noProof/>
          <w:sz w:val="24"/>
          <w:szCs w:val="24"/>
        </w:rPr>
        <w:t xml:space="preserve"> Terhadap Kinerja Pegawai Di Rumah Tahanan Negara Perempuan Kelas II A Medan</w:t>
      </w:r>
      <w:r w:rsidRPr="005D6C73">
        <w:rPr>
          <w:rFonts w:ascii="Times New Roman" w:hAnsi="Times New Roman"/>
          <w:sz w:val="24"/>
          <w:szCs w:val="24"/>
        </w:rPr>
        <w:t>.</w:t>
      </w:r>
      <w:proofErr w:type="gram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6C73">
        <w:rPr>
          <w:rFonts w:ascii="Times New Roman" w:hAnsi="Times New Roman"/>
          <w:sz w:val="24"/>
          <w:szCs w:val="24"/>
        </w:rPr>
        <w:t>Metode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6C73">
        <w:rPr>
          <w:rFonts w:ascii="Times New Roman" w:hAnsi="Times New Roman"/>
          <w:sz w:val="24"/>
          <w:szCs w:val="24"/>
        </w:rPr>
        <w:t>digunakan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dalam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ini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adalah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metode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kuantitatif</w:t>
      </w:r>
      <w:proofErr w:type="spellEnd"/>
      <w:r w:rsidRPr="005D6C73">
        <w:rPr>
          <w:rFonts w:ascii="Times New Roman" w:hAnsi="Times New Roman"/>
          <w:sz w:val="24"/>
          <w:szCs w:val="24"/>
        </w:rPr>
        <w:t>.</w:t>
      </w:r>
      <w:proofErr w:type="gram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D6C73">
        <w:rPr>
          <w:rFonts w:ascii="Times New Roman" w:hAnsi="Times New Roman"/>
          <w:sz w:val="24"/>
          <w:szCs w:val="24"/>
        </w:rPr>
        <w:t>Teknik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pengumpulan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data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yang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digunakan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pacing w:val="1"/>
          <w:sz w:val="24"/>
          <w:szCs w:val="24"/>
        </w:rPr>
        <w:t>yakni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melalui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wawancara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6C73">
        <w:rPr>
          <w:rFonts w:ascii="Times New Roman" w:hAnsi="Times New Roman"/>
          <w:sz w:val="24"/>
          <w:szCs w:val="24"/>
        </w:rPr>
        <w:t>dokumentasi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6C73">
        <w:rPr>
          <w:rFonts w:ascii="Times New Roman" w:hAnsi="Times New Roman"/>
          <w:sz w:val="24"/>
          <w:szCs w:val="24"/>
        </w:rPr>
        <w:t>dan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angket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(</w:t>
      </w:r>
      <w:proofErr w:type="spellStart"/>
      <w:r w:rsidRPr="005D6C73">
        <w:rPr>
          <w:rFonts w:ascii="Times New Roman" w:hAnsi="Times New Roman"/>
          <w:sz w:val="24"/>
          <w:szCs w:val="24"/>
        </w:rPr>
        <w:t>kuesioner</w:t>
      </w:r>
      <w:proofErr w:type="spellEnd"/>
      <w:r w:rsidRPr="005D6C73">
        <w:rPr>
          <w:rFonts w:ascii="Times New Roman" w:hAnsi="Times New Roman"/>
          <w:sz w:val="24"/>
          <w:szCs w:val="24"/>
        </w:rPr>
        <w:t>).</w:t>
      </w:r>
      <w:proofErr w:type="gram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D6C73">
        <w:rPr>
          <w:rFonts w:ascii="Times New Roman" w:hAnsi="Times New Roman"/>
          <w:sz w:val="24"/>
          <w:szCs w:val="24"/>
        </w:rPr>
        <w:t>Data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diproses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menggunakan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 xml:space="preserve">SPSS </w:t>
      </w:r>
      <w:proofErr w:type="spellStart"/>
      <w:r w:rsidRPr="005D6C73">
        <w:rPr>
          <w:rFonts w:ascii="Times New Roman" w:hAnsi="Times New Roman"/>
          <w:sz w:val="24"/>
          <w:szCs w:val="24"/>
        </w:rPr>
        <w:t>versi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22.</w:t>
      </w:r>
      <w:proofErr w:type="gramEnd"/>
      <w:r w:rsidRPr="005D6C73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proofErr w:type="gramStart"/>
      <w:r w:rsidRPr="005D6C73">
        <w:rPr>
          <w:rFonts w:ascii="Times New Roman" w:hAnsi="Times New Roman"/>
          <w:sz w:val="24"/>
          <w:szCs w:val="24"/>
        </w:rPr>
        <w:t>Populasi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dalam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ini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adalah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seluruh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pegawai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noProof/>
          <w:sz w:val="24"/>
          <w:szCs w:val="24"/>
        </w:rPr>
        <w:t>Rumah Tahanan Negara Perempuan Kelas II A Medan</w:t>
      </w:r>
      <w:r w:rsidRPr="005D6C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D6C73">
        <w:rPr>
          <w:rFonts w:ascii="Times New Roman" w:hAnsi="Times New Roman"/>
          <w:sz w:val="24"/>
          <w:szCs w:val="24"/>
        </w:rPr>
        <w:t>berjumlah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59 </w:t>
      </w:r>
      <w:proofErr w:type="spellStart"/>
      <w:r w:rsidRPr="005D6C73">
        <w:rPr>
          <w:rFonts w:ascii="Times New Roman" w:hAnsi="Times New Roman"/>
          <w:sz w:val="24"/>
          <w:szCs w:val="24"/>
        </w:rPr>
        <w:t>orang</w:t>
      </w:r>
      <w:proofErr w:type="spellEnd"/>
      <w:r w:rsidRPr="005D6C73">
        <w:rPr>
          <w:rFonts w:ascii="Times New Roman" w:hAnsi="Times New Roman"/>
          <w:sz w:val="24"/>
          <w:szCs w:val="24"/>
        </w:rPr>
        <w:t>.</w:t>
      </w:r>
      <w:proofErr w:type="gram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6C73">
        <w:rPr>
          <w:rFonts w:ascii="Times New Roman" w:hAnsi="Times New Roman"/>
          <w:sz w:val="24"/>
          <w:szCs w:val="24"/>
        </w:rPr>
        <w:t>Teknik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sampel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dalam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ini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menggunakan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nonprobability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 w:rsidRPr="005D6C73">
        <w:rPr>
          <w:rFonts w:ascii="Times New Roman" w:hAnsi="Times New Roman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metode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 w:rsidRPr="005D6C73">
        <w:rPr>
          <w:rFonts w:ascii="Times New Roman" w:hAnsi="Times New Roman"/>
          <w:sz w:val="24"/>
          <w:szCs w:val="24"/>
        </w:rPr>
        <w:t>jenuh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dimana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seluruh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populasi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dijadikan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sampel</w:t>
      </w:r>
      <w:proofErr w:type="spellEnd"/>
      <w:r w:rsidRPr="005D6C73">
        <w:rPr>
          <w:rFonts w:ascii="Times New Roman" w:hAnsi="Times New Roman"/>
          <w:sz w:val="24"/>
          <w:szCs w:val="24"/>
        </w:rPr>
        <w:t>.</w:t>
      </w:r>
      <w:proofErr w:type="gram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Hasil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menggunakan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uji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t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(</w:t>
      </w:r>
      <w:proofErr w:type="spellStart"/>
      <w:r w:rsidRPr="005D6C73">
        <w:rPr>
          <w:rFonts w:ascii="Times New Roman" w:hAnsi="Times New Roman"/>
          <w:sz w:val="24"/>
          <w:szCs w:val="24"/>
        </w:rPr>
        <w:t>parsial</w:t>
      </w:r>
      <w:proofErr w:type="spellEnd"/>
      <w:r w:rsidRPr="005D6C73">
        <w:rPr>
          <w:rFonts w:ascii="Times New Roman" w:hAnsi="Times New Roman"/>
          <w:sz w:val="24"/>
          <w:szCs w:val="24"/>
        </w:rPr>
        <w:t>)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menunjukkan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bahwa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i/>
          <w:sz w:val="24"/>
          <w:szCs w:val="24"/>
        </w:rPr>
        <w:t>Reward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berpengaruh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secara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signifikan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terhadap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Kinerja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t</w:t>
      </w:r>
      <w:proofErr w:type="spellStart"/>
      <w:r w:rsidRPr="005D6C73">
        <w:rPr>
          <w:rFonts w:ascii="Times New Roman" w:hAnsi="Times New Roman"/>
          <w:sz w:val="24"/>
          <w:szCs w:val="24"/>
        </w:rPr>
        <w:t>hitung</w:t>
      </w:r>
      <w:proofErr w:type="spellEnd"/>
      <w:r w:rsidRPr="005D6C73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sebesar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2,143</w:t>
      </w:r>
      <w:r w:rsidRPr="005D6C7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5D6C73">
        <w:rPr>
          <w:rFonts w:ascii="Times New Roman" w:hAnsi="Times New Roman"/>
          <w:position w:val="2"/>
          <w:sz w:val="24"/>
          <w:szCs w:val="24"/>
        </w:rPr>
        <w:t>&gt; t</w:t>
      </w:r>
      <w:proofErr w:type="spellStart"/>
      <w:r w:rsidRPr="005D6C73">
        <w:rPr>
          <w:rFonts w:ascii="Times New Roman" w:hAnsi="Times New Roman"/>
          <w:sz w:val="24"/>
          <w:szCs w:val="24"/>
        </w:rPr>
        <w:t>tabel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position w:val="2"/>
          <w:sz w:val="24"/>
          <w:szCs w:val="24"/>
        </w:rPr>
        <w:t xml:space="preserve">2,002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dan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taraf</w:t>
      </w:r>
      <w:proofErr w:type="spellEnd"/>
      <w:r w:rsidRPr="005D6C73">
        <w:rPr>
          <w:rFonts w:ascii="Times New Roman" w:hAnsi="Times New Roman"/>
          <w:spacing w:val="-57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signifikan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0,036 &lt; 0,05</w:t>
      </w:r>
      <w:r w:rsidRPr="005D6C7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bahwa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r w:rsidRPr="005D6C73">
        <w:rPr>
          <w:rFonts w:ascii="Times New Roman" w:hAnsi="Times New Roman"/>
          <w:i/>
          <w:sz w:val="24"/>
          <w:szCs w:val="24"/>
        </w:rPr>
        <w:t xml:space="preserve">Punishment </w:t>
      </w:r>
      <w:proofErr w:type="spellStart"/>
      <w:r w:rsidRPr="005D6C73">
        <w:rPr>
          <w:rFonts w:ascii="Times New Roman" w:hAnsi="Times New Roman"/>
          <w:sz w:val="24"/>
          <w:szCs w:val="24"/>
        </w:rPr>
        <w:t>berpengaruh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secara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signifikan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terhadap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Kinerja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t</w:t>
      </w:r>
      <w:proofErr w:type="spellStart"/>
      <w:r w:rsidRPr="005D6C73">
        <w:rPr>
          <w:rFonts w:ascii="Times New Roman" w:hAnsi="Times New Roman"/>
          <w:sz w:val="24"/>
          <w:szCs w:val="24"/>
        </w:rPr>
        <w:t>hitung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sebesar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4,586 &gt; t</w:t>
      </w:r>
      <w:proofErr w:type="spellStart"/>
      <w:r w:rsidRPr="005D6C73">
        <w:rPr>
          <w:rFonts w:ascii="Times New Roman" w:hAnsi="Times New Roman"/>
          <w:sz w:val="24"/>
          <w:szCs w:val="24"/>
        </w:rPr>
        <w:t>tabel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position w:val="2"/>
          <w:sz w:val="24"/>
          <w:szCs w:val="24"/>
        </w:rPr>
        <w:t>2,002</w:t>
      </w:r>
      <w:r w:rsidRPr="005D6C7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taraf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signifikan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0,000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&lt;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 xml:space="preserve">0,05.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Hasil</w:t>
      </w:r>
      <w:proofErr w:type="spellEnd"/>
      <w:r w:rsidRPr="005D6C7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menggunakan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uji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5D6C73">
        <w:rPr>
          <w:rFonts w:ascii="Times New Roman" w:hAnsi="Times New Roman"/>
          <w:sz w:val="24"/>
          <w:szCs w:val="24"/>
        </w:rPr>
        <w:t>Simultan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D6C73">
        <w:rPr>
          <w:rFonts w:ascii="Times New Roman" w:hAnsi="Times New Roman"/>
          <w:sz w:val="24"/>
          <w:szCs w:val="24"/>
        </w:rPr>
        <w:t>menunjukkan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bahwa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r w:rsidRPr="005D6C73">
        <w:rPr>
          <w:rFonts w:ascii="Times New Roman" w:hAnsi="Times New Roman"/>
          <w:i/>
          <w:sz w:val="24"/>
          <w:szCs w:val="24"/>
        </w:rPr>
        <w:t>Reward</w:t>
      </w:r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i/>
          <w:sz w:val="24"/>
          <w:szCs w:val="24"/>
        </w:rPr>
        <w:t>Punishment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secara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serentak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berpengaruh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signifikan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terhadap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Kinerja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F</w:t>
      </w:r>
      <w:proofErr w:type="spellStart"/>
      <w:r w:rsidRPr="005D6C73">
        <w:rPr>
          <w:rFonts w:ascii="Times New Roman" w:hAnsi="Times New Roman"/>
          <w:sz w:val="24"/>
          <w:szCs w:val="24"/>
        </w:rPr>
        <w:t>hitung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sebesar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33,892 &gt;</w:t>
      </w:r>
      <w:r w:rsidRPr="005D6C7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5D6C73">
        <w:rPr>
          <w:rFonts w:ascii="Times New Roman" w:hAnsi="Times New Roman"/>
          <w:position w:val="2"/>
          <w:sz w:val="24"/>
          <w:szCs w:val="24"/>
        </w:rPr>
        <w:t>F</w:t>
      </w:r>
      <w:proofErr w:type="spellStart"/>
      <w:r w:rsidRPr="005D6C73">
        <w:rPr>
          <w:rFonts w:ascii="Times New Roman" w:hAnsi="Times New Roman"/>
          <w:sz w:val="24"/>
          <w:szCs w:val="24"/>
        </w:rPr>
        <w:t>tabel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r w:rsidRPr="005D6C73">
        <w:rPr>
          <w:rFonts w:ascii="Times New Roman" w:hAnsi="Times New Roman"/>
          <w:position w:val="2"/>
          <w:sz w:val="24"/>
          <w:szCs w:val="24"/>
        </w:rPr>
        <w:t>3</w:t>
      </w:r>
      <w:proofErr w:type="gramStart"/>
      <w:r w:rsidRPr="005D6C73">
        <w:rPr>
          <w:rFonts w:ascii="Times New Roman" w:hAnsi="Times New Roman"/>
          <w:position w:val="2"/>
          <w:sz w:val="24"/>
          <w:szCs w:val="24"/>
        </w:rPr>
        <w:t>,16</w:t>
      </w:r>
      <w:proofErr w:type="gram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dengan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taraf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signifikan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position w:val="2"/>
          <w:sz w:val="24"/>
          <w:szCs w:val="24"/>
        </w:rPr>
        <w:t>sebesar</w:t>
      </w:r>
      <w:proofErr w:type="spellEnd"/>
      <w:r w:rsidRPr="005D6C73">
        <w:rPr>
          <w:rFonts w:ascii="Times New Roman" w:hAnsi="Times New Roman"/>
          <w:position w:val="2"/>
          <w:sz w:val="24"/>
          <w:szCs w:val="24"/>
        </w:rPr>
        <w:t xml:space="preserve"> 0,000 &lt; 0,05. </w:t>
      </w:r>
      <w:proofErr w:type="spellStart"/>
      <w:r w:rsidRPr="005D6C73">
        <w:rPr>
          <w:rFonts w:ascii="Times New Roman" w:hAnsi="Times New Roman"/>
          <w:sz w:val="24"/>
          <w:szCs w:val="24"/>
        </w:rPr>
        <w:t>Berdasarkan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perhitungan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menggunakan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koefisien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determinasi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diperoleh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nilai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Adjusted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R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Square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sebesar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0,543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menunjukkan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sekitar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54,3%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variabel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Kinerja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dapat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dijelaskan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oleh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variabel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i/>
          <w:noProof/>
          <w:sz w:val="24"/>
          <w:szCs w:val="24"/>
        </w:rPr>
        <w:t>Reward</w:t>
      </w:r>
      <w:r w:rsidRPr="005D6C73">
        <w:rPr>
          <w:rFonts w:ascii="Times New Roman" w:hAnsi="Times New Roman"/>
          <w:noProof/>
          <w:sz w:val="24"/>
          <w:szCs w:val="24"/>
        </w:rPr>
        <w:t xml:space="preserve"> Dan </w:t>
      </w:r>
      <w:r w:rsidRPr="005D6C73">
        <w:rPr>
          <w:rFonts w:ascii="Times New Roman" w:hAnsi="Times New Roman"/>
          <w:i/>
          <w:noProof/>
          <w:sz w:val="24"/>
          <w:szCs w:val="24"/>
        </w:rPr>
        <w:t>Punishment</w:t>
      </w:r>
      <w:r w:rsidRPr="005D6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6C73">
        <w:rPr>
          <w:rFonts w:ascii="Times New Roman" w:hAnsi="Times New Roman"/>
          <w:sz w:val="24"/>
          <w:szCs w:val="24"/>
        </w:rPr>
        <w:t>sedangkan</w:t>
      </w:r>
      <w:proofErr w:type="spellEnd"/>
      <w:r w:rsidRPr="005D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sisanya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sebesar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45,7%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dipengaruhi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oleh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variabel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lain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C73">
        <w:rPr>
          <w:rFonts w:ascii="Times New Roman" w:hAnsi="Times New Roman"/>
          <w:sz w:val="24"/>
          <w:szCs w:val="24"/>
        </w:rPr>
        <w:t>yang</w:t>
      </w:r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tidak</w:t>
      </w:r>
      <w:proofErr w:type="spellEnd"/>
      <w:r w:rsidRPr="005D6C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dimasukkan</w:t>
      </w:r>
      <w:proofErr w:type="spellEnd"/>
      <w:r w:rsidRPr="005D6C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dalam</w:t>
      </w:r>
      <w:proofErr w:type="spellEnd"/>
      <w:r w:rsidRPr="005D6C7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penelitian</w:t>
      </w:r>
      <w:proofErr w:type="spellEnd"/>
      <w:r w:rsidRPr="005D6C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D6C73">
        <w:rPr>
          <w:rFonts w:ascii="Times New Roman" w:hAnsi="Times New Roman"/>
          <w:sz w:val="24"/>
          <w:szCs w:val="24"/>
        </w:rPr>
        <w:t>ini</w:t>
      </w:r>
      <w:proofErr w:type="spellEnd"/>
      <w:r w:rsidRPr="005D6C73">
        <w:rPr>
          <w:rFonts w:ascii="Times New Roman" w:hAnsi="Times New Roman"/>
          <w:sz w:val="24"/>
          <w:szCs w:val="24"/>
        </w:rPr>
        <w:t>.</w:t>
      </w:r>
    </w:p>
    <w:p w:rsidR="00466E93" w:rsidRPr="00534135" w:rsidRDefault="00466E93" w:rsidP="00466E93">
      <w:pPr>
        <w:pStyle w:val="BodyText"/>
        <w:ind w:firstLine="720"/>
        <w:jc w:val="both"/>
      </w:pPr>
      <w:r w:rsidRPr="005D6C73">
        <w:t xml:space="preserve">Berdasarkan hasil penelitian tersebut, dapat disimpulkan bahwa </w:t>
      </w:r>
      <w:r w:rsidRPr="005D6C73">
        <w:rPr>
          <w:i/>
          <w:noProof/>
        </w:rPr>
        <w:t>Reward</w:t>
      </w:r>
      <w:r w:rsidRPr="005D6C73">
        <w:rPr>
          <w:noProof/>
        </w:rPr>
        <w:t xml:space="preserve"> Dan </w:t>
      </w:r>
      <w:r w:rsidRPr="00534135">
        <w:rPr>
          <w:i/>
          <w:noProof/>
        </w:rPr>
        <w:t>Punishment</w:t>
      </w:r>
      <w:r w:rsidRPr="00534135">
        <w:t xml:space="preserve"> merupakan</w:t>
      </w:r>
      <w:r w:rsidRPr="00534135">
        <w:rPr>
          <w:spacing w:val="1"/>
        </w:rPr>
        <w:t xml:space="preserve"> </w:t>
      </w:r>
      <w:r w:rsidRPr="00534135">
        <w:t>faktor</w:t>
      </w:r>
      <w:r w:rsidRPr="00534135">
        <w:rPr>
          <w:spacing w:val="1"/>
        </w:rPr>
        <w:t xml:space="preserve"> </w:t>
      </w:r>
      <w:r w:rsidRPr="00534135">
        <w:t>yang</w:t>
      </w:r>
      <w:r w:rsidRPr="00534135">
        <w:rPr>
          <w:spacing w:val="1"/>
        </w:rPr>
        <w:t xml:space="preserve"> </w:t>
      </w:r>
      <w:r w:rsidRPr="00534135">
        <w:t>sangat</w:t>
      </w:r>
      <w:r w:rsidRPr="00534135">
        <w:rPr>
          <w:spacing w:val="5"/>
        </w:rPr>
        <w:t xml:space="preserve"> </w:t>
      </w:r>
      <w:r w:rsidRPr="00534135">
        <w:t>penting</w:t>
      </w:r>
      <w:r w:rsidRPr="00534135">
        <w:rPr>
          <w:spacing w:val="5"/>
        </w:rPr>
        <w:t xml:space="preserve"> </w:t>
      </w:r>
      <w:r w:rsidRPr="00534135">
        <w:t>bagi</w:t>
      </w:r>
      <w:r w:rsidRPr="00534135">
        <w:rPr>
          <w:spacing w:val="-8"/>
        </w:rPr>
        <w:t xml:space="preserve"> </w:t>
      </w:r>
      <w:r w:rsidRPr="00534135">
        <w:t>peningkatan</w:t>
      </w:r>
      <w:r w:rsidRPr="00534135">
        <w:rPr>
          <w:spacing w:val="-4"/>
        </w:rPr>
        <w:t xml:space="preserve"> </w:t>
      </w:r>
      <w:r w:rsidRPr="00534135">
        <w:t>Kinerja Pegawai</w:t>
      </w:r>
      <w:r w:rsidRPr="00534135">
        <w:rPr>
          <w:spacing w:val="-4"/>
        </w:rPr>
        <w:t xml:space="preserve"> </w:t>
      </w:r>
      <w:r w:rsidRPr="00534135">
        <w:t>di</w:t>
      </w:r>
      <w:r w:rsidRPr="00534135">
        <w:rPr>
          <w:spacing w:val="1"/>
        </w:rPr>
        <w:t xml:space="preserve"> </w:t>
      </w:r>
      <w:r w:rsidRPr="00534135">
        <w:rPr>
          <w:noProof/>
        </w:rPr>
        <w:t>Rumah Tahanan Negara Perempuan Kelas II A Medan.</w:t>
      </w:r>
    </w:p>
    <w:p w:rsidR="00466E93" w:rsidRPr="00534135" w:rsidRDefault="00466E93" w:rsidP="00466E93">
      <w:pPr>
        <w:pStyle w:val="BodyText"/>
      </w:pPr>
    </w:p>
    <w:p w:rsidR="00466E93" w:rsidRPr="00534135" w:rsidRDefault="00466E93" w:rsidP="00466E9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135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53413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proofErr w:type="gramStart"/>
      <w:r w:rsidRPr="0053413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341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4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3413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Reward</w:t>
      </w:r>
      <w:r w:rsidRPr="00534135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34135">
        <w:rPr>
          <w:rFonts w:ascii="Times New Roman" w:hAnsi="Times New Roman" w:cs="Times New Roman"/>
          <w:b/>
          <w:i/>
          <w:noProof/>
          <w:sz w:val="24"/>
          <w:szCs w:val="24"/>
        </w:rPr>
        <w:t>Punishment</w:t>
      </w:r>
      <w:r w:rsidRPr="005341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13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534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13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66E93" w:rsidRPr="00534135" w:rsidRDefault="00466E93" w:rsidP="00466E93">
      <w:pPr>
        <w:pStyle w:val="Heading1"/>
        <w:rPr>
          <w:i/>
        </w:rPr>
      </w:pPr>
      <w:bookmarkStart w:id="2" w:name="_Toc88601337"/>
      <w:bookmarkStart w:id="3" w:name="_Toc88916428"/>
      <w:r w:rsidRPr="00534135">
        <w:rPr>
          <w:i/>
        </w:rPr>
        <w:lastRenderedPageBreak/>
        <w:t>ABSTRACT</w:t>
      </w:r>
      <w:bookmarkEnd w:id="2"/>
      <w:bookmarkEnd w:id="3"/>
    </w:p>
    <w:p w:rsidR="00466E93" w:rsidRPr="005D6C73" w:rsidRDefault="00466E93" w:rsidP="00466E93">
      <w:pPr>
        <w:pStyle w:val="BodyText"/>
        <w:rPr>
          <w:b/>
        </w:rPr>
      </w:pPr>
    </w:p>
    <w:p w:rsidR="00466E93" w:rsidRDefault="00466E93" w:rsidP="00466E93">
      <w:pPr>
        <w:pStyle w:val="BodyText"/>
        <w:jc w:val="center"/>
        <w:rPr>
          <w:b/>
          <w:i/>
          <w:iCs/>
          <w:noProof/>
          <w:lang w:val="id-ID"/>
        </w:rPr>
      </w:pPr>
      <w:r>
        <w:rPr>
          <w:b/>
          <w:i/>
          <w:iCs/>
          <w:noProof/>
          <w:lang w:val="en-US"/>
        </w:rPr>
        <w:t xml:space="preserve">THE </w:t>
      </w:r>
      <w:r w:rsidRPr="00D05250">
        <w:rPr>
          <w:b/>
          <w:i/>
          <w:iCs/>
          <w:noProof/>
          <w:lang w:val="id-ID"/>
        </w:rPr>
        <w:t xml:space="preserve">EFFECT OF REWARD AND PUNISHMENT ON THE PERFORMANCE OF EMPLOYEES IN WOMEN'S STATE </w:t>
      </w:r>
    </w:p>
    <w:p w:rsidR="00466E93" w:rsidRPr="00D05250" w:rsidRDefault="00466E93" w:rsidP="00466E93">
      <w:pPr>
        <w:pStyle w:val="BodyText"/>
        <w:jc w:val="center"/>
        <w:rPr>
          <w:b/>
          <w:i/>
          <w:iCs/>
          <w:noProof/>
          <w:lang w:val="id-ID"/>
        </w:rPr>
      </w:pPr>
      <w:r w:rsidRPr="00D05250">
        <w:rPr>
          <w:b/>
          <w:i/>
          <w:iCs/>
          <w:noProof/>
          <w:lang w:val="id-ID"/>
        </w:rPr>
        <w:t>PENITENTIARY CLASS II A MEDAN</w:t>
      </w:r>
    </w:p>
    <w:p w:rsidR="00466E93" w:rsidRPr="005D6C73" w:rsidRDefault="00466E93" w:rsidP="00466E93">
      <w:pPr>
        <w:pStyle w:val="BodyText"/>
        <w:jc w:val="center"/>
        <w:rPr>
          <w:b/>
        </w:rPr>
      </w:pPr>
    </w:p>
    <w:p w:rsidR="00466E93" w:rsidRPr="005D6C73" w:rsidRDefault="00466E93" w:rsidP="00466E93">
      <w:pPr>
        <w:pStyle w:val="BodyText"/>
        <w:jc w:val="center"/>
        <w:rPr>
          <w:b/>
          <w:spacing w:val="-57"/>
        </w:rPr>
      </w:pPr>
      <w:r w:rsidRPr="005D6C73">
        <w:rPr>
          <w:b/>
          <w:u w:val="single"/>
        </w:rPr>
        <w:t>SORAYA NASUTION</w:t>
      </w:r>
    </w:p>
    <w:p w:rsidR="00466E93" w:rsidRPr="005D6C73" w:rsidRDefault="00466E93" w:rsidP="00466E93">
      <w:pPr>
        <w:pStyle w:val="BodyText"/>
        <w:jc w:val="center"/>
        <w:rPr>
          <w:b/>
        </w:rPr>
      </w:pPr>
      <w:r w:rsidRPr="005D6C73">
        <w:rPr>
          <w:b/>
        </w:rPr>
        <w:t>NPM</w:t>
      </w:r>
      <w:r w:rsidRPr="005D6C73">
        <w:rPr>
          <w:b/>
          <w:spacing w:val="-1"/>
        </w:rPr>
        <w:t xml:space="preserve"> </w:t>
      </w:r>
      <w:r w:rsidRPr="005D6C73">
        <w:rPr>
          <w:b/>
        </w:rPr>
        <w:t>:173114211</w:t>
      </w:r>
    </w:p>
    <w:p w:rsidR="00466E93" w:rsidRPr="005D6C73" w:rsidRDefault="00466E93" w:rsidP="00466E93">
      <w:pPr>
        <w:pStyle w:val="BodyText"/>
        <w:jc w:val="both"/>
      </w:pPr>
    </w:p>
    <w:p w:rsidR="00466E93" w:rsidRPr="00D05250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objective of this research was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 to find out how much effect reward and punishment on the performance of employees in the Women's State Penitentiary Class II A Medan. The research methods used in this research </w:t>
      </w:r>
      <w:r>
        <w:rPr>
          <w:rFonts w:ascii="Times New Roman" w:hAnsi="Times New Roman"/>
          <w:i/>
          <w:iCs/>
          <w:sz w:val="24"/>
          <w:szCs w:val="24"/>
        </w:rPr>
        <w:t>was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 quantitative methods. Data collection techniques used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were</w:t>
      </w:r>
      <w:proofErr w:type="gramEnd"/>
      <w:r w:rsidRPr="00D05250">
        <w:rPr>
          <w:rFonts w:ascii="Times New Roman" w:hAnsi="Times New Roman"/>
          <w:i/>
          <w:iCs/>
          <w:sz w:val="24"/>
          <w:szCs w:val="24"/>
        </w:rPr>
        <w:t xml:space="preserve"> through interviews, documentation, and questionnaires. Data </w:t>
      </w:r>
      <w:r>
        <w:rPr>
          <w:rFonts w:ascii="Times New Roman" w:hAnsi="Times New Roman"/>
          <w:i/>
          <w:iCs/>
          <w:sz w:val="24"/>
          <w:szCs w:val="24"/>
        </w:rPr>
        <w:t xml:space="preserve">was 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processed using SPSS version 22. The population in this </w:t>
      </w:r>
      <w:r>
        <w:rPr>
          <w:rFonts w:ascii="Times New Roman" w:hAnsi="Times New Roman"/>
          <w:i/>
          <w:iCs/>
          <w:sz w:val="24"/>
          <w:szCs w:val="24"/>
        </w:rPr>
        <w:t>research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 was all employees in the Class II A Medan Women's State Penitentiary which amounted to 59 people. The sample technique in this </w:t>
      </w:r>
      <w:r>
        <w:rPr>
          <w:rFonts w:ascii="Times New Roman" w:hAnsi="Times New Roman"/>
          <w:i/>
          <w:iCs/>
          <w:sz w:val="24"/>
          <w:szCs w:val="24"/>
        </w:rPr>
        <w:t>research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 uses </w:t>
      </w:r>
      <w:proofErr w:type="spellStart"/>
      <w:r w:rsidRPr="00D05250">
        <w:rPr>
          <w:rFonts w:ascii="Times New Roman" w:hAnsi="Times New Roman"/>
          <w:i/>
          <w:iCs/>
          <w:sz w:val="24"/>
          <w:szCs w:val="24"/>
        </w:rPr>
        <w:t>nonprobability</w:t>
      </w:r>
      <w:proofErr w:type="spellEnd"/>
      <w:r w:rsidRPr="00D05250">
        <w:rPr>
          <w:rFonts w:ascii="Times New Roman" w:hAnsi="Times New Roman"/>
          <w:i/>
          <w:iCs/>
          <w:sz w:val="24"/>
          <w:szCs w:val="24"/>
        </w:rPr>
        <w:t xml:space="preserve"> sampling with a saturated sampling method where the entire population</w:t>
      </w:r>
      <w:r>
        <w:rPr>
          <w:rFonts w:ascii="Times New Roman" w:hAnsi="Times New Roman"/>
          <w:i/>
          <w:iCs/>
          <w:sz w:val="24"/>
          <w:szCs w:val="24"/>
        </w:rPr>
        <w:t xml:space="preserve"> was 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sampled. The results of the </w:t>
      </w:r>
      <w:r>
        <w:rPr>
          <w:rFonts w:ascii="Times New Roman" w:hAnsi="Times New Roman"/>
          <w:i/>
          <w:iCs/>
          <w:sz w:val="24"/>
          <w:szCs w:val="24"/>
        </w:rPr>
        <w:t>research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 using the t (partial) test showed that the Reward significantly affected Performance with a </w:t>
      </w:r>
      <w:proofErr w:type="spellStart"/>
      <w:r w:rsidRPr="00D05250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observed</w:t>
      </w:r>
      <w:proofErr w:type="spellEnd"/>
      <w:r w:rsidRPr="00D05250">
        <w:rPr>
          <w:rFonts w:ascii="Times New Roman" w:hAnsi="Times New Roman"/>
          <w:i/>
          <w:iCs/>
          <w:sz w:val="24"/>
          <w:szCs w:val="24"/>
        </w:rPr>
        <w:t xml:space="preserve"> value of 2,143 &gt; a </w:t>
      </w:r>
      <w:proofErr w:type="spellStart"/>
      <w:r w:rsidRPr="00D05250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table</w:t>
      </w:r>
      <w:proofErr w:type="spellEnd"/>
      <w:r w:rsidRPr="00D05250">
        <w:rPr>
          <w:rFonts w:ascii="Times New Roman" w:hAnsi="Times New Roman"/>
          <w:i/>
          <w:iCs/>
          <w:sz w:val="24"/>
          <w:szCs w:val="24"/>
        </w:rPr>
        <w:t xml:space="preserve"> of 2,002 and a significant level of 0.036 &lt; 0.05 and that Punishment significantly affected Performance with a </w:t>
      </w:r>
      <w:proofErr w:type="spellStart"/>
      <w:r w:rsidRPr="00D05250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observed</w:t>
      </w:r>
      <w:proofErr w:type="spellEnd"/>
      <w:r w:rsidRPr="00D05250">
        <w:rPr>
          <w:rFonts w:ascii="Times New Roman" w:hAnsi="Times New Roman"/>
          <w:i/>
          <w:iCs/>
          <w:sz w:val="24"/>
          <w:szCs w:val="24"/>
        </w:rPr>
        <w:t xml:space="preserve"> value of 4,586 &gt; 2,002 with a significant level of 0.000 &lt; 0.05. The results of the F (Simultaneous) test showed that Reward and Punishment simultaneously had a significant effect on Performance with a </w:t>
      </w:r>
      <w:proofErr w:type="spellStart"/>
      <w:r w:rsidRPr="00D05250"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observed</w:t>
      </w:r>
      <w:proofErr w:type="spellEnd"/>
      <w:r w:rsidRPr="00D05250">
        <w:rPr>
          <w:rFonts w:ascii="Times New Roman" w:hAnsi="Times New Roman"/>
          <w:i/>
          <w:iCs/>
          <w:sz w:val="24"/>
          <w:szCs w:val="24"/>
        </w:rPr>
        <w:t xml:space="preserve"> value of 33,892 &gt; </w:t>
      </w:r>
      <w:proofErr w:type="spellStart"/>
      <w:r w:rsidRPr="00D05250"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table</w:t>
      </w:r>
      <w:proofErr w:type="spellEnd"/>
      <w:r w:rsidRPr="00D05250">
        <w:rPr>
          <w:rFonts w:ascii="Times New Roman" w:hAnsi="Times New Roman"/>
          <w:i/>
          <w:iCs/>
          <w:sz w:val="24"/>
          <w:szCs w:val="24"/>
        </w:rPr>
        <w:t xml:space="preserve"> 3.16 with a significant level of 0.000 &lt; 0.05. Based on calculations </w:t>
      </w:r>
      <w:r>
        <w:rPr>
          <w:rFonts w:ascii="Times New Roman" w:hAnsi="Times New Roman"/>
          <w:i/>
          <w:iCs/>
          <w:sz w:val="24"/>
          <w:szCs w:val="24"/>
        </w:rPr>
        <w:t xml:space="preserve">was </w:t>
      </w:r>
      <w:r w:rsidRPr="00D05250">
        <w:rPr>
          <w:rFonts w:ascii="Times New Roman" w:hAnsi="Times New Roman"/>
          <w:i/>
          <w:iCs/>
          <w:sz w:val="24"/>
          <w:szCs w:val="24"/>
        </w:rPr>
        <w:t>using the coefficient of determination obtained the Adjusted R Square value of 0.543 indicates about 54.3% of performance variables can be explained by reward and punishment variables, while the remaining 45.7%</w:t>
      </w:r>
      <w:r>
        <w:rPr>
          <w:rFonts w:ascii="Times New Roman" w:hAnsi="Times New Roman"/>
          <w:i/>
          <w:iCs/>
          <w:sz w:val="24"/>
          <w:szCs w:val="24"/>
        </w:rPr>
        <w:t xml:space="preserve"> was 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affected by other variables not included in the </w:t>
      </w:r>
      <w:r>
        <w:rPr>
          <w:rFonts w:ascii="Times New Roman" w:hAnsi="Times New Roman"/>
          <w:i/>
          <w:iCs/>
          <w:sz w:val="24"/>
          <w:szCs w:val="24"/>
        </w:rPr>
        <w:t>research</w:t>
      </w:r>
      <w:r w:rsidRPr="00D0525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Based on the results of the </w:t>
      </w:r>
      <w:r>
        <w:rPr>
          <w:rFonts w:ascii="Times New Roman" w:hAnsi="Times New Roman"/>
          <w:i/>
          <w:iCs/>
          <w:sz w:val="24"/>
          <w:szCs w:val="24"/>
        </w:rPr>
        <w:t>research</w:t>
      </w:r>
      <w:r w:rsidRPr="00D05250">
        <w:rPr>
          <w:rFonts w:ascii="Times New Roman" w:hAnsi="Times New Roman"/>
          <w:i/>
          <w:iCs/>
          <w:sz w:val="24"/>
          <w:szCs w:val="24"/>
        </w:rPr>
        <w:t xml:space="preserve">, it </w:t>
      </w:r>
      <w:r>
        <w:rPr>
          <w:rFonts w:ascii="Times New Roman" w:hAnsi="Times New Roman"/>
          <w:i/>
          <w:iCs/>
          <w:sz w:val="24"/>
          <w:szCs w:val="24"/>
        </w:rPr>
        <w:t xml:space="preserve">could </w:t>
      </w:r>
      <w:r w:rsidRPr="00D05250">
        <w:rPr>
          <w:rFonts w:ascii="Times New Roman" w:hAnsi="Times New Roman"/>
          <w:i/>
          <w:iCs/>
          <w:sz w:val="24"/>
          <w:szCs w:val="24"/>
        </w:rPr>
        <w:t>be concluded that Reward and Punishment are very important factors for improving employee performance in The Class II A Medan Women's State Detention House.</w:t>
      </w:r>
    </w:p>
    <w:p w:rsidR="00466E93" w:rsidRPr="005D6C73" w:rsidRDefault="00466E93" w:rsidP="00466E93">
      <w:pPr>
        <w:pStyle w:val="BodyText"/>
      </w:pPr>
    </w:p>
    <w:p w:rsidR="00466E93" w:rsidRPr="00D05250" w:rsidRDefault="00466E93" w:rsidP="00466E93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5250">
        <w:rPr>
          <w:rFonts w:ascii="Times New Roman" w:hAnsi="Times New Roman"/>
          <w:b/>
          <w:bCs/>
          <w:i/>
          <w:iCs/>
          <w:sz w:val="24"/>
          <w:szCs w:val="24"/>
        </w:rPr>
        <w:t>Keywords: Reward, Punishment, Employee Performance</w:t>
      </w:r>
    </w:p>
    <w:p w:rsidR="00927B3E" w:rsidRPr="00466E93" w:rsidRDefault="00466E93" w:rsidP="00466E93">
      <w:r>
        <w:br w:type="page"/>
      </w:r>
    </w:p>
    <w:sectPr w:rsidR="00927B3E" w:rsidRPr="00466E93" w:rsidSect="003931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1B9"/>
    <w:rsid w:val="003931B9"/>
    <w:rsid w:val="00466E93"/>
    <w:rsid w:val="0092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E9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E93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66E9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2021-12-27T08:34:00Z</dcterms:created>
  <dcterms:modified xsi:type="dcterms:W3CDTF">2021-12-27T08:34:00Z</dcterms:modified>
</cp:coreProperties>
</file>