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9" w:rsidRPr="00E16F21" w:rsidRDefault="00241229" w:rsidP="00241229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center"/>
        <w:rPr>
          <w:b/>
          <w:sz w:val="24"/>
        </w:rPr>
      </w:pPr>
      <w:r w:rsidRPr="00E16F21">
        <w:rPr>
          <w:b/>
          <w:sz w:val="24"/>
        </w:rPr>
        <w:t>DAFTAR ISI</w:t>
      </w:r>
    </w:p>
    <w:p w:rsidR="00241229" w:rsidRPr="007E158B" w:rsidRDefault="00241229" w:rsidP="00241229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right"/>
        <w:rPr>
          <w:sz w:val="24"/>
        </w:rPr>
      </w:pPr>
      <w:r w:rsidRPr="007E158B">
        <w:rPr>
          <w:sz w:val="24"/>
        </w:rPr>
        <w:t>Halaman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 w:rsidRPr="007E158B">
        <w:rPr>
          <w:sz w:val="24"/>
        </w:rPr>
        <w:t>LEMBAR PENGESAHAN</w:t>
      </w:r>
      <w:r w:rsidRPr="007E158B">
        <w:rPr>
          <w:sz w:val="24"/>
        </w:rPr>
        <w:tab/>
      </w:r>
      <w:r w:rsidRPr="007E158B">
        <w:rPr>
          <w:sz w:val="24"/>
        </w:rPr>
        <w:tab/>
        <w:t>i</w:t>
      </w:r>
    </w:p>
    <w:p w:rsidR="00241229" w:rsidRPr="007E158B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KATA PENGANTAR</w:t>
      </w:r>
      <w:r>
        <w:rPr>
          <w:sz w:val="24"/>
        </w:rPr>
        <w:tab/>
      </w:r>
      <w:r>
        <w:rPr>
          <w:sz w:val="24"/>
        </w:rPr>
        <w:tab/>
        <w:t>ii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 w:rsidRPr="007E158B">
        <w:rPr>
          <w:sz w:val="24"/>
        </w:rPr>
        <w:t>DAFTAR ISI</w:t>
      </w:r>
      <w:r w:rsidRPr="007E158B">
        <w:rPr>
          <w:sz w:val="24"/>
        </w:rPr>
        <w:tab/>
      </w:r>
      <w:r w:rsidRPr="007E158B">
        <w:rPr>
          <w:sz w:val="24"/>
        </w:rPr>
        <w:tab/>
      </w:r>
      <w:r>
        <w:rPr>
          <w:sz w:val="24"/>
        </w:rPr>
        <w:t>v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DAFTAR TABEL</w:t>
      </w:r>
      <w:r>
        <w:rPr>
          <w:sz w:val="24"/>
        </w:rPr>
        <w:tab/>
      </w:r>
      <w:r>
        <w:rPr>
          <w:sz w:val="24"/>
        </w:rPr>
        <w:tab/>
        <w:t>vi</w:t>
      </w:r>
      <w:r w:rsidR="002A3AB3">
        <w:rPr>
          <w:sz w:val="24"/>
        </w:rPr>
        <w:t>i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DAFTAR GAMBAR</w:t>
      </w:r>
      <w:r>
        <w:rPr>
          <w:sz w:val="24"/>
        </w:rPr>
        <w:tab/>
      </w:r>
      <w:r>
        <w:rPr>
          <w:sz w:val="24"/>
        </w:rPr>
        <w:tab/>
        <w:t>vii</w:t>
      </w:r>
      <w:r w:rsidR="002A3AB3">
        <w:rPr>
          <w:sz w:val="24"/>
        </w:rPr>
        <w:t>i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DAFTAR LAMPIRAN</w:t>
      </w:r>
      <w:r>
        <w:rPr>
          <w:sz w:val="24"/>
        </w:rPr>
        <w:tab/>
      </w:r>
      <w:r>
        <w:rPr>
          <w:sz w:val="24"/>
        </w:rPr>
        <w:tab/>
        <w:t>ix</w:t>
      </w:r>
    </w:p>
    <w:p w:rsidR="00241229" w:rsidRPr="007E158B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ABSTRAK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</w:t>
      </w:r>
    </w:p>
    <w:p w:rsidR="00241229" w:rsidRDefault="00241229" w:rsidP="00241229">
      <w:pPr>
        <w:tabs>
          <w:tab w:val="right" w:pos="851"/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 w:rsidRPr="007E158B">
        <w:rPr>
          <w:sz w:val="24"/>
        </w:rPr>
        <w:t xml:space="preserve">BAB I </w:t>
      </w:r>
      <w:r>
        <w:rPr>
          <w:sz w:val="24"/>
        </w:rPr>
        <w:t xml:space="preserve">  </w:t>
      </w:r>
      <w:r w:rsidRPr="007E158B">
        <w:rPr>
          <w:sz w:val="24"/>
        </w:rPr>
        <w:t>PENDAHULUAN</w:t>
      </w:r>
      <w:r w:rsidRPr="007E158B">
        <w:rPr>
          <w:sz w:val="24"/>
        </w:rPr>
        <w:tab/>
      </w:r>
      <w:r w:rsidRPr="007E158B">
        <w:rPr>
          <w:sz w:val="24"/>
        </w:rPr>
        <w:tab/>
        <w:t>1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1.1 Latar Belakang Masalah</w:t>
      </w:r>
      <w:r w:rsidRPr="007E158B">
        <w:rPr>
          <w:sz w:val="24"/>
        </w:rPr>
        <w:tab/>
      </w:r>
      <w:r w:rsidRPr="007E158B">
        <w:rPr>
          <w:sz w:val="24"/>
        </w:rPr>
        <w:tab/>
      </w:r>
      <w:r>
        <w:rPr>
          <w:sz w:val="24"/>
        </w:rPr>
        <w:t>1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1.2 Identifikasi Masalah</w:t>
      </w:r>
      <w:r w:rsidRPr="007E158B">
        <w:rPr>
          <w:sz w:val="24"/>
        </w:rPr>
        <w:tab/>
      </w:r>
      <w:r w:rsidRPr="007E158B">
        <w:rPr>
          <w:sz w:val="24"/>
        </w:rPr>
        <w:tab/>
      </w:r>
      <w:r>
        <w:rPr>
          <w:sz w:val="24"/>
        </w:rPr>
        <w:t>5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1.3 Batasan Masalah</w:t>
      </w:r>
      <w:r>
        <w:rPr>
          <w:sz w:val="24"/>
        </w:rPr>
        <w:tab/>
      </w:r>
      <w:r>
        <w:rPr>
          <w:sz w:val="24"/>
        </w:rPr>
        <w:tab/>
        <w:t>5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1.4 Rumusan Masalah</w:t>
      </w:r>
      <w:r>
        <w:rPr>
          <w:sz w:val="24"/>
        </w:rPr>
        <w:tab/>
      </w:r>
      <w:r>
        <w:rPr>
          <w:sz w:val="24"/>
        </w:rPr>
        <w:tab/>
        <w:t>6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1.5 Tujuan Penelitian</w:t>
      </w:r>
      <w:r w:rsidRPr="007E158B">
        <w:rPr>
          <w:sz w:val="24"/>
        </w:rPr>
        <w:tab/>
      </w:r>
      <w:r w:rsidRPr="007E158B">
        <w:rPr>
          <w:sz w:val="24"/>
        </w:rPr>
        <w:tab/>
      </w:r>
      <w:r>
        <w:rPr>
          <w:sz w:val="24"/>
        </w:rPr>
        <w:t>6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1.6 Manfaat Penelitian</w:t>
      </w:r>
      <w:r w:rsidRPr="007E158B">
        <w:rPr>
          <w:sz w:val="24"/>
        </w:rPr>
        <w:tab/>
      </w:r>
      <w:r w:rsidRPr="007E158B">
        <w:rPr>
          <w:sz w:val="24"/>
        </w:rPr>
        <w:tab/>
      </w:r>
      <w:r w:rsidR="00B64F9C">
        <w:rPr>
          <w:sz w:val="24"/>
        </w:rPr>
        <w:t>6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1.7 Spesifikasi Produk..........................................................................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7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BAB II TINJAUAN PUSTAKA</w:t>
      </w:r>
      <w:r w:rsidRPr="007E158B">
        <w:rPr>
          <w:sz w:val="24"/>
        </w:rPr>
        <w:tab/>
      </w:r>
      <w:r w:rsidRPr="007E158B">
        <w:rPr>
          <w:sz w:val="24"/>
        </w:rPr>
        <w:tab/>
      </w:r>
      <w:r w:rsidR="00B64F9C">
        <w:rPr>
          <w:sz w:val="24"/>
        </w:rPr>
        <w:t>8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2.1 Kerangka Teori</w:t>
      </w:r>
      <w:r>
        <w:rPr>
          <w:sz w:val="24"/>
        </w:rPr>
        <w:tab/>
      </w:r>
      <w:r>
        <w:rPr>
          <w:sz w:val="24"/>
        </w:rPr>
        <w:tab/>
        <w:t>8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2.2 Media Pembelajaran</w:t>
      </w:r>
      <w:r>
        <w:rPr>
          <w:sz w:val="24"/>
        </w:rPr>
        <w:tab/>
      </w:r>
      <w:r>
        <w:rPr>
          <w:sz w:val="24"/>
        </w:rPr>
        <w:tab/>
        <w:t>9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2.3 Materi Bilangan Cacah</w:t>
      </w:r>
      <w:r>
        <w:rPr>
          <w:sz w:val="24"/>
        </w:rPr>
        <w:tab/>
      </w:r>
      <w:r>
        <w:rPr>
          <w:sz w:val="24"/>
        </w:rPr>
        <w:tab/>
        <w:t>11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2.4 Media Video</w:t>
      </w:r>
      <w:r>
        <w:rPr>
          <w:sz w:val="24"/>
        </w:rPr>
        <w:tab/>
      </w:r>
      <w:r>
        <w:rPr>
          <w:sz w:val="24"/>
        </w:rPr>
        <w:tab/>
        <w:t>13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2.5 Pengertian Animasi</w:t>
      </w:r>
      <w:r>
        <w:rPr>
          <w:sz w:val="24"/>
        </w:rPr>
        <w:tab/>
      </w:r>
      <w:r>
        <w:rPr>
          <w:sz w:val="24"/>
        </w:rPr>
        <w:tab/>
        <w:t>15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lastRenderedPageBreak/>
        <w:t>2.6 Karak</w:t>
      </w:r>
      <w:r w:rsidR="00B64F9C">
        <w:rPr>
          <w:sz w:val="24"/>
        </w:rPr>
        <w:t>teristik Siswa Sekolah Dasar</w:t>
      </w:r>
      <w:r w:rsidR="00B64F9C">
        <w:rPr>
          <w:sz w:val="24"/>
        </w:rPr>
        <w:tab/>
      </w:r>
      <w:r w:rsidR="00B64F9C">
        <w:rPr>
          <w:sz w:val="24"/>
        </w:rPr>
        <w:tab/>
        <w:t>17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2.7 Penelitian yang Relevan</w:t>
      </w:r>
      <w:r>
        <w:rPr>
          <w:sz w:val="24"/>
        </w:rPr>
        <w:tab/>
      </w:r>
      <w:r>
        <w:rPr>
          <w:sz w:val="24"/>
        </w:rPr>
        <w:tab/>
        <w:t>18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2.8 Kerangka Berfikir</w:t>
      </w:r>
      <w:r>
        <w:rPr>
          <w:sz w:val="24"/>
        </w:rPr>
        <w:tab/>
      </w:r>
      <w:r>
        <w:rPr>
          <w:sz w:val="24"/>
        </w:rPr>
        <w:tab/>
        <w:t>19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BAB III METODE PENELITIAN</w:t>
      </w:r>
      <w:r>
        <w:rPr>
          <w:sz w:val="24"/>
        </w:rPr>
        <w:tab/>
      </w:r>
      <w:r>
        <w:rPr>
          <w:sz w:val="24"/>
        </w:rPr>
        <w:tab/>
        <w:t>21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3.1 Jenis Penelitian</w:t>
      </w:r>
      <w:r>
        <w:rPr>
          <w:sz w:val="24"/>
        </w:rPr>
        <w:tab/>
      </w:r>
      <w:r>
        <w:rPr>
          <w:sz w:val="24"/>
        </w:rPr>
        <w:tab/>
        <w:t>21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3.2 Subjek Uji Coba</w:t>
      </w:r>
      <w:r>
        <w:rPr>
          <w:sz w:val="24"/>
        </w:rPr>
        <w:tab/>
      </w:r>
      <w:r>
        <w:rPr>
          <w:sz w:val="24"/>
        </w:rPr>
        <w:tab/>
        <w:t>21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3.3 Pend</w:t>
      </w:r>
      <w:r w:rsidR="00B64F9C">
        <w:rPr>
          <w:sz w:val="24"/>
        </w:rPr>
        <w:t>ekatan dan Metode Penelitian</w:t>
      </w:r>
      <w:r w:rsidR="00B64F9C">
        <w:rPr>
          <w:sz w:val="24"/>
        </w:rPr>
        <w:tab/>
      </w:r>
      <w:r w:rsidR="00B64F9C">
        <w:rPr>
          <w:sz w:val="24"/>
        </w:rPr>
        <w:tab/>
        <w:t>22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3.4 Prosedur Pengembangan</w:t>
      </w:r>
      <w:r>
        <w:rPr>
          <w:sz w:val="24"/>
        </w:rPr>
        <w:tab/>
      </w:r>
      <w:r>
        <w:rPr>
          <w:sz w:val="24"/>
        </w:rPr>
        <w:tab/>
        <w:t>26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3.5 Uji Coba</w:t>
      </w:r>
      <w:r>
        <w:rPr>
          <w:sz w:val="24"/>
        </w:rPr>
        <w:tab/>
      </w:r>
      <w:r>
        <w:rPr>
          <w:sz w:val="24"/>
        </w:rPr>
        <w:tab/>
      </w:r>
      <w:r w:rsidR="00B64F9C">
        <w:rPr>
          <w:sz w:val="24"/>
        </w:rPr>
        <w:t>27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3.6 Instrumen</w:t>
      </w:r>
      <w:r w:rsidR="00B64F9C">
        <w:rPr>
          <w:sz w:val="24"/>
        </w:rPr>
        <w:t xml:space="preserve"> dan Teknik Pengumpulan Data</w:t>
      </w:r>
      <w:r w:rsidR="00B64F9C">
        <w:rPr>
          <w:sz w:val="24"/>
        </w:rPr>
        <w:tab/>
      </w:r>
      <w:r w:rsidR="00B64F9C">
        <w:rPr>
          <w:sz w:val="24"/>
        </w:rPr>
        <w:tab/>
        <w:t>28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 w:hanging="851"/>
        <w:rPr>
          <w:sz w:val="24"/>
        </w:rPr>
      </w:pPr>
      <w:r>
        <w:rPr>
          <w:sz w:val="24"/>
        </w:rPr>
        <w:t>BAB IV HAS</w:t>
      </w:r>
      <w:r w:rsidR="00B64F9C">
        <w:rPr>
          <w:sz w:val="24"/>
        </w:rPr>
        <w:t>IL PENELITIAN DAN PEMBAHASAN</w:t>
      </w:r>
      <w:r w:rsidR="00B64F9C">
        <w:rPr>
          <w:sz w:val="24"/>
        </w:rPr>
        <w:tab/>
      </w:r>
      <w:r w:rsidR="00B64F9C">
        <w:rPr>
          <w:sz w:val="24"/>
        </w:rPr>
        <w:tab/>
        <w:t>33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4.</w:t>
      </w:r>
      <w:r w:rsidR="00B64F9C">
        <w:rPr>
          <w:sz w:val="24"/>
        </w:rPr>
        <w:t>1  Hasil Pengembangan Produk</w:t>
      </w:r>
      <w:r w:rsidR="00B64F9C">
        <w:rPr>
          <w:sz w:val="24"/>
        </w:rPr>
        <w:tab/>
      </w:r>
      <w:r w:rsidR="00B64F9C">
        <w:rPr>
          <w:sz w:val="24"/>
        </w:rPr>
        <w:tab/>
        <w:t>33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4.2 Hasil Validasi</w:t>
      </w:r>
      <w:r>
        <w:rPr>
          <w:sz w:val="24"/>
        </w:rPr>
        <w:tab/>
      </w:r>
      <w:r>
        <w:rPr>
          <w:sz w:val="24"/>
        </w:rPr>
        <w:tab/>
        <w:t>39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 w:hanging="851"/>
        <w:rPr>
          <w:sz w:val="24"/>
        </w:rPr>
      </w:pPr>
      <w:r>
        <w:rPr>
          <w:sz w:val="24"/>
        </w:rPr>
        <w:t>BAB V KESIMPULAN DAN SARAN</w:t>
      </w:r>
      <w:r>
        <w:rPr>
          <w:sz w:val="24"/>
        </w:rPr>
        <w:tab/>
      </w:r>
      <w:r>
        <w:rPr>
          <w:sz w:val="24"/>
        </w:rPr>
        <w:tab/>
        <w:t>43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5.1 Kesimpulan</w:t>
      </w:r>
      <w:r>
        <w:rPr>
          <w:sz w:val="24"/>
        </w:rPr>
        <w:tab/>
      </w:r>
      <w:r>
        <w:rPr>
          <w:sz w:val="24"/>
        </w:rPr>
        <w:tab/>
        <w:t>43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  <w:r>
        <w:rPr>
          <w:sz w:val="24"/>
        </w:rPr>
        <w:t>5.2 Saran</w:t>
      </w:r>
      <w:r>
        <w:rPr>
          <w:sz w:val="24"/>
        </w:rPr>
        <w:tab/>
      </w:r>
      <w:r>
        <w:rPr>
          <w:sz w:val="24"/>
        </w:rPr>
        <w:tab/>
        <w:t>43</w:t>
      </w:r>
    </w:p>
    <w:p w:rsidR="00241229" w:rsidRDefault="00B64F9C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 w:hanging="851"/>
        <w:rPr>
          <w:sz w:val="24"/>
        </w:rPr>
      </w:pPr>
      <w:r>
        <w:rPr>
          <w:sz w:val="24"/>
        </w:rPr>
        <w:t>DAFTAR PUSTAKA</w:t>
      </w:r>
      <w:r>
        <w:rPr>
          <w:sz w:val="24"/>
        </w:rPr>
        <w:tab/>
      </w:r>
      <w:r>
        <w:rPr>
          <w:sz w:val="24"/>
        </w:rPr>
        <w:tab/>
        <w:t>45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 w:hanging="851"/>
        <w:rPr>
          <w:sz w:val="24"/>
        </w:rPr>
      </w:pP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sz w:val="24"/>
        </w:rPr>
      </w:pPr>
    </w:p>
    <w:p w:rsidR="00241229" w:rsidRPr="00131F6D" w:rsidRDefault="00241229" w:rsidP="00241229">
      <w:pPr>
        <w:spacing w:line="480" w:lineRule="auto"/>
        <w:rPr>
          <w:b/>
          <w:sz w:val="24"/>
        </w:rPr>
      </w:pPr>
    </w:p>
    <w:p w:rsidR="00241229" w:rsidRPr="00D46562" w:rsidRDefault="00241229" w:rsidP="006A6710">
      <w:pPr>
        <w:spacing w:line="360" w:lineRule="auto"/>
        <w:rPr>
          <w:b/>
        </w:rPr>
      </w:pPr>
    </w:p>
    <w:p w:rsidR="00ED2352" w:rsidRDefault="00ED2352" w:rsidP="00383C56"/>
    <w:p w:rsidR="00ED2352" w:rsidRDefault="00ED2352" w:rsidP="00383C56"/>
    <w:p w:rsidR="00ED2352" w:rsidRDefault="00ED2352" w:rsidP="00383C56"/>
    <w:p w:rsidR="00ED2352" w:rsidRDefault="00ED2352" w:rsidP="00383C56"/>
    <w:p w:rsidR="00ED2352" w:rsidRDefault="00ED2352" w:rsidP="00383C56"/>
    <w:p w:rsidR="00241229" w:rsidRPr="00E16F21" w:rsidRDefault="00241229" w:rsidP="00241229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DAFTAR TABEL</w:t>
      </w:r>
    </w:p>
    <w:p w:rsidR="00241229" w:rsidRPr="007E158B" w:rsidRDefault="00241229" w:rsidP="00241229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right"/>
        <w:rPr>
          <w:sz w:val="24"/>
        </w:rPr>
      </w:pPr>
      <w:r w:rsidRPr="007E158B">
        <w:rPr>
          <w:sz w:val="24"/>
        </w:rPr>
        <w:t>Halaman</w:t>
      </w:r>
    </w:p>
    <w:p w:rsidR="00241229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3.1 Kisi-kisi Instrumen Penilaian Ahli Materi</w:t>
      </w:r>
      <w:r w:rsidRPr="007E158B">
        <w:rPr>
          <w:sz w:val="24"/>
        </w:rPr>
        <w:tab/>
      </w:r>
      <w:r>
        <w:rPr>
          <w:sz w:val="24"/>
        </w:rPr>
        <w:tab/>
        <w:t>30</w:t>
      </w:r>
    </w:p>
    <w:p w:rsidR="00241229" w:rsidRPr="007E158B" w:rsidRDefault="00241229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3.2 Kisi-kisi Instrumen Penilaian Ahli Media</w:t>
      </w:r>
      <w:r>
        <w:rPr>
          <w:sz w:val="24"/>
        </w:rPr>
        <w:tab/>
      </w:r>
      <w:r>
        <w:rPr>
          <w:sz w:val="24"/>
        </w:rPr>
        <w:tab/>
        <w:t>31</w:t>
      </w:r>
    </w:p>
    <w:p w:rsidR="00241229" w:rsidRDefault="001C712D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3.3 Kisi-kisi Wawancara Untuk Guru</w:t>
      </w:r>
      <w:r w:rsidR="00241229" w:rsidRPr="007E158B">
        <w:rPr>
          <w:sz w:val="24"/>
        </w:rPr>
        <w:tab/>
      </w:r>
      <w:r w:rsidR="00241229" w:rsidRPr="007E158B">
        <w:rPr>
          <w:sz w:val="24"/>
        </w:rPr>
        <w:tab/>
      </w:r>
      <w:r>
        <w:rPr>
          <w:sz w:val="24"/>
        </w:rPr>
        <w:t>32</w:t>
      </w:r>
    </w:p>
    <w:p w:rsidR="00241229" w:rsidRDefault="001C712D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3.4 Skor Jawaban Ahli Materi, Ahli Media Dan Guru</w:t>
      </w:r>
      <w:r>
        <w:rPr>
          <w:sz w:val="24"/>
        </w:rPr>
        <w:tab/>
      </w:r>
      <w:r>
        <w:rPr>
          <w:sz w:val="24"/>
        </w:rPr>
        <w:tab/>
        <w:t>33</w:t>
      </w:r>
    </w:p>
    <w:p w:rsidR="00241229" w:rsidRDefault="001C712D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3.5 Skala Kelayakan</w:t>
      </w:r>
      <w:r>
        <w:rPr>
          <w:sz w:val="24"/>
        </w:rPr>
        <w:tab/>
      </w:r>
      <w:r>
        <w:rPr>
          <w:sz w:val="24"/>
        </w:rPr>
        <w:tab/>
        <w:t>34</w:t>
      </w:r>
    </w:p>
    <w:p w:rsidR="00241229" w:rsidRDefault="001C712D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4.1 Hasil Validasi Ahli Materi</w:t>
      </w:r>
      <w:r w:rsidR="00241229">
        <w:rPr>
          <w:sz w:val="24"/>
        </w:rPr>
        <w:tab/>
      </w:r>
      <w:r w:rsidR="00241229">
        <w:rPr>
          <w:sz w:val="24"/>
        </w:rPr>
        <w:tab/>
      </w:r>
      <w:r>
        <w:rPr>
          <w:sz w:val="24"/>
        </w:rPr>
        <w:t>42</w:t>
      </w:r>
    </w:p>
    <w:p w:rsidR="00241229" w:rsidRPr="007E158B" w:rsidRDefault="001C712D" w:rsidP="00241229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4.2 Hasil Validasi Ahli Media</w:t>
      </w:r>
      <w:r>
        <w:rPr>
          <w:sz w:val="24"/>
        </w:rPr>
        <w:tab/>
      </w:r>
      <w:r>
        <w:rPr>
          <w:sz w:val="24"/>
        </w:rPr>
        <w:tab/>
        <w:t>43</w:t>
      </w:r>
    </w:p>
    <w:p w:rsidR="00ED2352" w:rsidRDefault="00ED2352" w:rsidP="00383C56"/>
    <w:p w:rsidR="00ED2352" w:rsidRDefault="00ED2352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Default="001C712D" w:rsidP="00383C56"/>
    <w:p w:rsidR="001C712D" w:rsidRPr="00E16F21" w:rsidRDefault="001C712D" w:rsidP="001C712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DAFTAR GAMBAR</w:t>
      </w:r>
    </w:p>
    <w:p w:rsidR="001C712D" w:rsidRPr="007E158B" w:rsidRDefault="001C712D" w:rsidP="001C712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right"/>
        <w:rPr>
          <w:sz w:val="24"/>
        </w:rPr>
      </w:pPr>
      <w:r w:rsidRPr="007E158B">
        <w:rPr>
          <w:sz w:val="24"/>
        </w:rPr>
        <w:t>Halaman</w:t>
      </w:r>
    </w:p>
    <w:p w:rsidR="001C712D" w:rsidRDefault="001C712D" w:rsidP="001C712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3.1 Bagan Model Penelitian Model ADDIE</w:t>
      </w:r>
      <w:r w:rsidRPr="007E158B">
        <w:rPr>
          <w:sz w:val="24"/>
        </w:rPr>
        <w:tab/>
      </w:r>
      <w:r>
        <w:rPr>
          <w:sz w:val="24"/>
        </w:rPr>
        <w:tab/>
        <w:t>24</w:t>
      </w:r>
    </w:p>
    <w:p w:rsidR="001C712D" w:rsidRPr="007E158B" w:rsidRDefault="001C712D" w:rsidP="001C712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4.1 Cover Dalam Video Pembelajaran</w:t>
      </w:r>
      <w:r>
        <w:rPr>
          <w:sz w:val="24"/>
        </w:rPr>
        <w:tab/>
      </w:r>
      <w:r>
        <w:rPr>
          <w:sz w:val="24"/>
        </w:rPr>
        <w:tab/>
        <w:t>37</w:t>
      </w:r>
    </w:p>
    <w:p w:rsidR="001C712D" w:rsidRDefault="001C712D" w:rsidP="001C712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4.2 Tampilan Pembukaan Dalam Video Pembelajaran</w:t>
      </w:r>
      <w:r w:rsidRPr="007E158B">
        <w:rPr>
          <w:sz w:val="24"/>
        </w:rPr>
        <w:tab/>
      </w:r>
      <w:r w:rsidRPr="007E158B">
        <w:rPr>
          <w:sz w:val="24"/>
        </w:rPr>
        <w:tab/>
      </w:r>
      <w:r>
        <w:rPr>
          <w:sz w:val="24"/>
        </w:rPr>
        <w:t>38</w:t>
      </w:r>
    </w:p>
    <w:p w:rsidR="001C712D" w:rsidRDefault="001C712D" w:rsidP="001C712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4.3 Tampilan Judul Pada Materi</w:t>
      </w:r>
      <w:r>
        <w:rPr>
          <w:sz w:val="24"/>
        </w:rPr>
        <w:tab/>
      </w:r>
      <w:r>
        <w:rPr>
          <w:sz w:val="24"/>
        </w:rPr>
        <w:tab/>
        <w:t>38</w:t>
      </w:r>
    </w:p>
    <w:p w:rsidR="001C712D" w:rsidRDefault="001C712D" w:rsidP="001C712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4.4 Kompetensi Dasar Dalam Pembelajaran</w:t>
      </w:r>
      <w:r>
        <w:rPr>
          <w:sz w:val="24"/>
        </w:rPr>
        <w:tab/>
      </w:r>
      <w:r>
        <w:rPr>
          <w:sz w:val="24"/>
        </w:rPr>
        <w:tab/>
        <w:t>39</w:t>
      </w:r>
    </w:p>
    <w:p w:rsidR="001C712D" w:rsidRDefault="001C712D" w:rsidP="001C712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4.5 Materi Bilangan Cacah</w:t>
      </w:r>
      <w:r>
        <w:rPr>
          <w:sz w:val="24"/>
        </w:rPr>
        <w:tab/>
      </w:r>
      <w:r>
        <w:rPr>
          <w:sz w:val="24"/>
        </w:rPr>
        <w:tab/>
        <w:t>39</w:t>
      </w:r>
    </w:p>
    <w:p w:rsidR="004630F6" w:rsidRPr="007E158B" w:rsidRDefault="001C712D" w:rsidP="001C712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 xml:space="preserve">4.6 Contoh </w:t>
      </w:r>
      <w:r w:rsidR="00C45BF1">
        <w:rPr>
          <w:sz w:val="24"/>
        </w:rPr>
        <w:t>Soal Penjumlahan Bilangan Cacah</w:t>
      </w:r>
      <w:r w:rsidR="004630F6">
        <w:rPr>
          <w:sz w:val="24"/>
        </w:rPr>
        <w:tab/>
      </w:r>
      <w:r w:rsidR="004630F6">
        <w:rPr>
          <w:sz w:val="24"/>
        </w:rPr>
        <w:tab/>
        <w:t>40</w:t>
      </w:r>
    </w:p>
    <w:p w:rsidR="004630F6" w:rsidRDefault="004630F6" w:rsidP="004630F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4.7 Hasil Pengerjaan Soal Penjumlahan Bilangan Cacah</w:t>
      </w:r>
      <w:r w:rsidRPr="007E158B">
        <w:rPr>
          <w:sz w:val="24"/>
        </w:rPr>
        <w:tab/>
      </w:r>
      <w:r>
        <w:rPr>
          <w:sz w:val="24"/>
        </w:rPr>
        <w:tab/>
        <w:t>40</w:t>
      </w:r>
    </w:p>
    <w:p w:rsidR="004630F6" w:rsidRPr="007E158B" w:rsidRDefault="004630F6" w:rsidP="004630F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4.8 Penutupan</w:t>
      </w:r>
      <w:r>
        <w:rPr>
          <w:sz w:val="24"/>
        </w:rPr>
        <w:tab/>
      </w:r>
      <w:r>
        <w:rPr>
          <w:sz w:val="24"/>
        </w:rPr>
        <w:tab/>
        <w:t>41</w:t>
      </w:r>
    </w:p>
    <w:p w:rsidR="004630F6" w:rsidRDefault="004630F6" w:rsidP="004630F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4.9 Hasil Validasi Ahli Materi</w:t>
      </w:r>
      <w:r w:rsidRPr="007E158B">
        <w:rPr>
          <w:sz w:val="24"/>
        </w:rPr>
        <w:tab/>
      </w:r>
      <w:r w:rsidRPr="007E158B">
        <w:rPr>
          <w:sz w:val="24"/>
        </w:rPr>
        <w:tab/>
      </w:r>
      <w:r>
        <w:rPr>
          <w:sz w:val="24"/>
        </w:rPr>
        <w:t>43</w:t>
      </w:r>
    </w:p>
    <w:p w:rsidR="004630F6" w:rsidRDefault="004630F6" w:rsidP="004630F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4.10 Hasil Validasi Ahli Media</w:t>
      </w:r>
      <w:r>
        <w:rPr>
          <w:sz w:val="24"/>
        </w:rPr>
        <w:tab/>
      </w:r>
      <w:r>
        <w:rPr>
          <w:sz w:val="24"/>
        </w:rPr>
        <w:tab/>
        <w:t>44</w:t>
      </w:r>
    </w:p>
    <w:p w:rsidR="001C712D" w:rsidRDefault="001C712D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Default="004630F6" w:rsidP="00383C56">
      <w:pPr>
        <w:rPr>
          <w:sz w:val="24"/>
        </w:rPr>
      </w:pPr>
    </w:p>
    <w:p w:rsidR="004630F6" w:rsidRPr="00E16F21" w:rsidRDefault="004630F6" w:rsidP="004630F6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DAFTAR LAMPIRAN</w:t>
      </w:r>
    </w:p>
    <w:p w:rsidR="004630F6" w:rsidRPr="007E158B" w:rsidRDefault="004630F6" w:rsidP="004630F6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right"/>
        <w:rPr>
          <w:sz w:val="24"/>
        </w:rPr>
      </w:pPr>
      <w:r w:rsidRPr="007E158B">
        <w:rPr>
          <w:sz w:val="24"/>
        </w:rPr>
        <w:t>Halaman</w:t>
      </w:r>
    </w:p>
    <w:p w:rsidR="004630F6" w:rsidRDefault="004630F6" w:rsidP="004630F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Lampiran 1 Instrumen Validasi Ahli Materi</w:t>
      </w:r>
      <w:r w:rsidR="005A42A6">
        <w:rPr>
          <w:sz w:val="24"/>
        </w:rPr>
        <w:t xml:space="preserve"> </w:t>
      </w:r>
      <w:r w:rsidRPr="007E158B">
        <w:rPr>
          <w:sz w:val="24"/>
        </w:rPr>
        <w:tab/>
      </w:r>
    </w:p>
    <w:p w:rsidR="004630F6" w:rsidRPr="007E158B" w:rsidRDefault="004E4ECF" w:rsidP="004630F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sz w:val="24"/>
        </w:rPr>
      </w:pPr>
      <w:r>
        <w:rPr>
          <w:sz w:val="24"/>
        </w:rPr>
        <w:t>Lampiran 2 Instrumen Validasi Ahli Materi</w:t>
      </w:r>
      <w:r>
        <w:rPr>
          <w:sz w:val="24"/>
        </w:rPr>
        <w:tab/>
      </w:r>
      <w:r>
        <w:rPr>
          <w:sz w:val="24"/>
        </w:rPr>
        <w:tab/>
      </w:r>
    </w:p>
    <w:p w:rsidR="004630F6" w:rsidRDefault="004630F6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4E4ECF" w:rsidRDefault="004E4ECF" w:rsidP="00383C56"/>
    <w:p w:rsidR="002D54BA" w:rsidRDefault="002D54BA" w:rsidP="00383C56"/>
    <w:p w:rsidR="002D54BA" w:rsidRPr="0068642E" w:rsidRDefault="002D54BA" w:rsidP="0068642E">
      <w:pPr>
        <w:rPr>
          <w:lang w:val="id-ID"/>
        </w:rPr>
      </w:pPr>
      <w:bookmarkStart w:id="0" w:name="_GoBack"/>
      <w:bookmarkEnd w:id="0"/>
    </w:p>
    <w:sectPr w:rsidR="002D54BA" w:rsidRPr="0068642E" w:rsidSect="0068642E">
      <w:headerReference w:type="first" r:id="rId9"/>
      <w:pgSz w:w="11907" w:h="16839" w:code="9"/>
      <w:pgMar w:top="2268" w:right="1701" w:bottom="1701" w:left="2268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FC" w:rsidRDefault="00760AFC" w:rsidP="0026309D">
      <w:r>
        <w:separator/>
      </w:r>
    </w:p>
  </w:endnote>
  <w:endnote w:type="continuationSeparator" w:id="0">
    <w:p w:rsidR="00760AFC" w:rsidRDefault="00760AFC" w:rsidP="002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FC" w:rsidRDefault="00760AFC" w:rsidP="0026309D">
      <w:r>
        <w:separator/>
      </w:r>
    </w:p>
  </w:footnote>
  <w:footnote w:type="continuationSeparator" w:id="0">
    <w:p w:rsidR="00760AFC" w:rsidRDefault="00760AFC" w:rsidP="0026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A6" w:rsidRDefault="00D77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02AA5C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6"/>
      <w:numFmt w:val="decimal"/>
      <w:isLgl/>
      <w:lvlText w:val="%1.%2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">
    <w:nsid w:val="00000005"/>
    <w:multiLevelType w:val="multilevel"/>
    <w:tmpl w:val="A63E1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0000007"/>
    <w:multiLevelType w:val="multilevel"/>
    <w:tmpl w:val="CE6489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09C1972"/>
    <w:multiLevelType w:val="hybridMultilevel"/>
    <w:tmpl w:val="C3D8D5F2"/>
    <w:lvl w:ilvl="0" w:tplc="1054CA8A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03690ECD"/>
    <w:multiLevelType w:val="multilevel"/>
    <w:tmpl w:val="B8EEFC9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2" w:hanging="1800"/>
      </w:pPr>
      <w:rPr>
        <w:rFonts w:hint="default"/>
      </w:rPr>
    </w:lvl>
  </w:abstractNum>
  <w:abstractNum w:abstractNumId="5">
    <w:nsid w:val="05A24DA6"/>
    <w:multiLevelType w:val="multilevel"/>
    <w:tmpl w:val="1E4491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">
    <w:nsid w:val="101F36AC"/>
    <w:multiLevelType w:val="hybridMultilevel"/>
    <w:tmpl w:val="3A4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FBD"/>
    <w:multiLevelType w:val="hybridMultilevel"/>
    <w:tmpl w:val="E9B4236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B3D24C3"/>
    <w:multiLevelType w:val="hybridMultilevel"/>
    <w:tmpl w:val="00DEB714"/>
    <w:lvl w:ilvl="0" w:tplc="B7025B6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C7B6413"/>
    <w:multiLevelType w:val="multilevel"/>
    <w:tmpl w:val="5DAE453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CC85130"/>
    <w:multiLevelType w:val="hybridMultilevel"/>
    <w:tmpl w:val="F39088C8"/>
    <w:lvl w:ilvl="0" w:tplc="7A28C1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67CE1"/>
    <w:multiLevelType w:val="hybridMultilevel"/>
    <w:tmpl w:val="3624901A"/>
    <w:lvl w:ilvl="0" w:tplc="D3A62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641835"/>
    <w:multiLevelType w:val="multilevel"/>
    <w:tmpl w:val="BC32472C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3">
    <w:nsid w:val="3E7838CF"/>
    <w:multiLevelType w:val="multilevel"/>
    <w:tmpl w:val="C50AA30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45545964"/>
    <w:multiLevelType w:val="multilevel"/>
    <w:tmpl w:val="368855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496D1E26"/>
    <w:multiLevelType w:val="multilevel"/>
    <w:tmpl w:val="180CC31C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>
    <w:nsid w:val="53E4229D"/>
    <w:multiLevelType w:val="hybridMultilevel"/>
    <w:tmpl w:val="2B1C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82245"/>
    <w:multiLevelType w:val="multilevel"/>
    <w:tmpl w:val="BD3EA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E3269AE"/>
    <w:multiLevelType w:val="hybridMultilevel"/>
    <w:tmpl w:val="6FE05C7C"/>
    <w:lvl w:ilvl="0" w:tplc="3F865508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>
    <w:nsid w:val="607D6C94"/>
    <w:multiLevelType w:val="hybridMultilevel"/>
    <w:tmpl w:val="5426C0AC"/>
    <w:lvl w:ilvl="0" w:tplc="D6EE1BF8">
      <w:start w:val="1"/>
      <w:numFmt w:val="decimal"/>
      <w:lvlText w:val="%1."/>
      <w:lvlJc w:val="left"/>
      <w:pPr>
        <w:ind w:left="2062" w:hanging="360"/>
      </w:pPr>
      <w:rPr>
        <w:rFonts w:eastAsiaTheme="majorEastAsia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3F30294"/>
    <w:multiLevelType w:val="hybridMultilevel"/>
    <w:tmpl w:val="0AFA61B0"/>
    <w:lvl w:ilvl="0" w:tplc="3E0833C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3F36"/>
    <w:multiLevelType w:val="multilevel"/>
    <w:tmpl w:val="C348269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2">
    <w:nsid w:val="7DFE3CBB"/>
    <w:multiLevelType w:val="hybridMultilevel"/>
    <w:tmpl w:val="F7CE37C8"/>
    <w:lvl w:ilvl="0" w:tplc="FAFE8CF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25CF0"/>
    <w:multiLevelType w:val="multilevel"/>
    <w:tmpl w:val="7B386F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23"/>
  </w:num>
  <w:num w:numId="8">
    <w:abstractNumId w:val="19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10"/>
  </w:num>
  <w:num w:numId="17">
    <w:abstractNumId w:val="8"/>
  </w:num>
  <w:num w:numId="18">
    <w:abstractNumId w:val="22"/>
  </w:num>
  <w:num w:numId="19">
    <w:abstractNumId w:val="15"/>
  </w:num>
  <w:num w:numId="20">
    <w:abstractNumId w:val="20"/>
  </w:num>
  <w:num w:numId="21">
    <w:abstractNumId w:val="5"/>
  </w:num>
  <w:num w:numId="22">
    <w:abstractNumId w:val="18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C56"/>
    <w:rsid w:val="001C712D"/>
    <w:rsid w:val="00241229"/>
    <w:rsid w:val="0026309D"/>
    <w:rsid w:val="002A3AB3"/>
    <w:rsid w:val="002D54BA"/>
    <w:rsid w:val="002F3931"/>
    <w:rsid w:val="00383C56"/>
    <w:rsid w:val="003C6816"/>
    <w:rsid w:val="004630F6"/>
    <w:rsid w:val="004E4ECF"/>
    <w:rsid w:val="005A42A6"/>
    <w:rsid w:val="006126F1"/>
    <w:rsid w:val="006447E2"/>
    <w:rsid w:val="006734F2"/>
    <w:rsid w:val="0068642E"/>
    <w:rsid w:val="006A5123"/>
    <w:rsid w:val="006A6710"/>
    <w:rsid w:val="00711557"/>
    <w:rsid w:val="007130F7"/>
    <w:rsid w:val="00760AFC"/>
    <w:rsid w:val="008B44BF"/>
    <w:rsid w:val="00AC5C77"/>
    <w:rsid w:val="00B24DA4"/>
    <w:rsid w:val="00B64F9C"/>
    <w:rsid w:val="00C34FAF"/>
    <w:rsid w:val="00C45BF1"/>
    <w:rsid w:val="00C60718"/>
    <w:rsid w:val="00CC22CF"/>
    <w:rsid w:val="00CE7022"/>
    <w:rsid w:val="00D77AA6"/>
    <w:rsid w:val="00E81E01"/>
    <w:rsid w:val="00E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83C56"/>
    <w:pPr>
      <w:ind w:left="948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4B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C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83C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C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1"/>
    <w:qFormat/>
    <w:rsid w:val="006A6710"/>
    <w:pPr>
      <w:widowControl/>
      <w:autoSpaceDE/>
      <w:autoSpaceDN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6A6710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E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D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2D54BA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5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3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9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D081-0D30-4C1D-AF8E-1A14C7FB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23</cp:revision>
  <dcterms:created xsi:type="dcterms:W3CDTF">2021-02-12T15:45:00Z</dcterms:created>
  <dcterms:modified xsi:type="dcterms:W3CDTF">2021-10-12T03:36:00Z</dcterms:modified>
</cp:coreProperties>
</file>