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E" w:rsidRDefault="00312C7E" w:rsidP="00312C7E">
      <w:pPr>
        <w:pStyle w:val="Heading1"/>
        <w:spacing w:before="0" w:line="240" w:lineRule="auto"/>
        <w:jc w:val="center"/>
        <w:rPr>
          <w:rFonts w:ascii="Times New Roman" w:hAnsi="Times New Roman" w:cs="Times New Roman"/>
          <w:color w:val="auto"/>
          <w:sz w:val="24"/>
          <w:szCs w:val="24"/>
        </w:rPr>
      </w:pPr>
      <w:bookmarkStart w:id="0" w:name="_Toc76294880"/>
      <w:r w:rsidRPr="004569AC">
        <w:rPr>
          <w:rFonts w:ascii="Times New Roman" w:hAnsi="Times New Roman" w:cs="Times New Roman"/>
          <w:color w:val="auto"/>
          <w:sz w:val="24"/>
          <w:szCs w:val="24"/>
        </w:rPr>
        <w:t>ABSTRAK</w:t>
      </w:r>
      <w:bookmarkEnd w:id="0"/>
    </w:p>
    <w:p w:rsidR="00312C7E" w:rsidRPr="004C0BC8" w:rsidRDefault="00312C7E" w:rsidP="00312C7E"/>
    <w:p w:rsidR="00312C7E" w:rsidRDefault="00312C7E" w:rsidP="00312C7E">
      <w:pPr>
        <w:spacing w:line="240" w:lineRule="auto"/>
        <w:jc w:val="center"/>
        <w:rPr>
          <w:rFonts w:ascii="Times New Roman" w:hAnsi="Times New Roman" w:cs="Times New Roman"/>
          <w:b/>
          <w:sz w:val="24"/>
          <w:szCs w:val="24"/>
        </w:rPr>
      </w:pPr>
      <w:r w:rsidRPr="006638E8">
        <w:rPr>
          <w:rFonts w:ascii="Times New Roman" w:hAnsi="Times New Roman" w:cs="Times New Roman"/>
          <w:b/>
          <w:sz w:val="24"/>
          <w:szCs w:val="24"/>
        </w:rPr>
        <w:t>PENGARUH FASILITAS DAN MOTIVASI KERJA TERHADAP PRODUKTIVITAS KERJA KARYAWAN PADA PT. KEDAUNG MEDAN INDUSTRIAL LTD</w:t>
      </w:r>
      <w:r>
        <w:rPr>
          <w:rFonts w:ascii="Times New Roman" w:hAnsi="Times New Roman" w:cs="Times New Roman"/>
          <w:b/>
          <w:sz w:val="24"/>
          <w:szCs w:val="24"/>
        </w:rPr>
        <w:t xml:space="preserve"> </w:t>
      </w:r>
      <w:r w:rsidRPr="006638E8">
        <w:rPr>
          <w:rFonts w:ascii="Times New Roman" w:hAnsi="Times New Roman" w:cs="Times New Roman"/>
          <w:b/>
          <w:sz w:val="24"/>
          <w:szCs w:val="24"/>
          <w:shd w:val="clear" w:color="auto" w:fill="FFFFFF"/>
        </w:rPr>
        <w:t>KECAMATAN TANJUNG</w:t>
      </w:r>
      <w:r>
        <w:rPr>
          <w:rFonts w:ascii="Times New Roman" w:hAnsi="Times New Roman" w:cs="Times New Roman"/>
          <w:b/>
          <w:sz w:val="24"/>
          <w:szCs w:val="24"/>
          <w:shd w:val="clear" w:color="auto" w:fill="FFFFFF"/>
        </w:rPr>
        <w:t xml:space="preserve"> </w:t>
      </w:r>
      <w:r w:rsidRPr="006638E8">
        <w:rPr>
          <w:rFonts w:ascii="Times New Roman" w:hAnsi="Times New Roman" w:cs="Times New Roman"/>
          <w:b/>
          <w:sz w:val="24"/>
          <w:szCs w:val="24"/>
          <w:shd w:val="clear" w:color="auto" w:fill="FFFFFF"/>
        </w:rPr>
        <w:t>MORAWA A</w:t>
      </w:r>
    </w:p>
    <w:p w:rsidR="00312C7E" w:rsidRDefault="00312C7E" w:rsidP="00312C7E">
      <w:pPr>
        <w:spacing w:line="240" w:lineRule="auto"/>
        <w:jc w:val="center"/>
        <w:rPr>
          <w:rFonts w:ascii="Times New Roman" w:hAnsi="Times New Roman" w:cs="Times New Roman"/>
          <w:b/>
          <w:sz w:val="24"/>
          <w:szCs w:val="24"/>
        </w:rPr>
      </w:pPr>
    </w:p>
    <w:p w:rsidR="00312C7E" w:rsidRDefault="00312C7E" w:rsidP="00312C7E">
      <w:pPr>
        <w:spacing w:line="240" w:lineRule="auto"/>
        <w:jc w:val="center"/>
        <w:rPr>
          <w:rFonts w:ascii="Times New Roman" w:hAnsi="Times New Roman" w:cs="Times New Roman"/>
          <w:b/>
          <w:sz w:val="24"/>
          <w:szCs w:val="24"/>
          <w:u w:val="single"/>
        </w:rPr>
      </w:pPr>
      <w:r w:rsidRPr="004D0A19">
        <w:rPr>
          <w:rFonts w:ascii="Times New Roman" w:hAnsi="Times New Roman" w:cs="Times New Roman"/>
          <w:b/>
          <w:sz w:val="24"/>
          <w:szCs w:val="24"/>
          <w:u w:val="single"/>
        </w:rPr>
        <w:t>SYAFIRA FEBRIANTY</w:t>
      </w:r>
    </w:p>
    <w:p w:rsidR="00312C7E" w:rsidRDefault="00312C7E" w:rsidP="00312C7E">
      <w:pPr>
        <w:spacing w:line="240" w:lineRule="auto"/>
        <w:jc w:val="center"/>
        <w:rPr>
          <w:rFonts w:ascii="Times New Roman" w:hAnsi="Times New Roman" w:cs="Times New Roman"/>
          <w:b/>
          <w:sz w:val="24"/>
          <w:szCs w:val="24"/>
        </w:rPr>
      </w:pPr>
      <w:r w:rsidRPr="004D0A19">
        <w:rPr>
          <w:rFonts w:ascii="Times New Roman" w:hAnsi="Times New Roman" w:cs="Times New Roman"/>
          <w:b/>
          <w:sz w:val="24"/>
          <w:szCs w:val="24"/>
        </w:rPr>
        <w:t>NPM : 173114059</w:t>
      </w:r>
    </w:p>
    <w:p w:rsidR="00312C7E" w:rsidRDefault="00312C7E" w:rsidP="00312C7E">
      <w:pPr>
        <w:spacing w:line="240" w:lineRule="auto"/>
        <w:jc w:val="center"/>
        <w:rPr>
          <w:rFonts w:ascii="Times New Roman" w:hAnsi="Times New Roman" w:cs="Times New Roman"/>
          <w:b/>
          <w:sz w:val="24"/>
          <w:szCs w:val="24"/>
        </w:rPr>
      </w:pPr>
    </w:p>
    <w:p w:rsidR="00312C7E" w:rsidRDefault="00312C7E" w:rsidP="00312C7E">
      <w:pPr>
        <w:spacing w:line="240" w:lineRule="auto"/>
        <w:jc w:val="center"/>
        <w:rPr>
          <w:rFonts w:ascii="Times New Roman" w:hAnsi="Times New Roman" w:cs="Times New Roman"/>
          <w:b/>
          <w:sz w:val="24"/>
          <w:szCs w:val="24"/>
        </w:rPr>
      </w:pPr>
    </w:p>
    <w:p w:rsidR="00312C7E" w:rsidRDefault="00312C7E" w:rsidP="00312C7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w:t>
      </w:r>
      <w:r w:rsidRPr="004D0A19">
        <w:rPr>
          <w:rFonts w:ascii="Times New Roman" w:hAnsi="Times New Roman" w:cs="Times New Roman"/>
          <w:sz w:val="24"/>
          <w:szCs w:val="24"/>
        </w:rPr>
        <w:t>fasilitas dan motivasi kerja terhadap prod</w:t>
      </w:r>
      <w:r>
        <w:rPr>
          <w:rFonts w:ascii="Times New Roman" w:hAnsi="Times New Roman" w:cs="Times New Roman"/>
          <w:sz w:val="24"/>
          <w:szCs w:val="24"/>
        </w:rPr>
        <w:t>uktivitas kerja karyawan pada PT</w:t>
      </w:r>
      <w:r w:rsidRPr="004D0A19">
        <w:rPr>
          <w:rFonts w:ascii="Times New Roman" w:hAnsi="Times New Roman" w:cs="Times New Roman"/>
          <w:sz w:val="24"/>
          <w:szCs w:val="24"/>
        </w:rPr>
        <w:t xml:space="preserve">. Kedaung Medan Industrial Ltd </w:t>
      </w:r>
      <w:r w:rsidRPr="004D0A19">
        <w:rPr>
          <w:rFonts w:ascii="Times New Roman" w:hAnsi="Times New Roman" w:cs="Times New Roman"/>
          <w:sz w:val="24"/>
          <w:szCs w:val="24"/>
          <w:shd w:val="clear" w:color="auto" w:fill="FFFFFF"/>
        </w:rPr>
        <w:t>Kecamatan Tanjung Morawa A</w:t>
      </w:r>
      <w:r>
        <w:rPr>
          <w:rFonts w:ascii="Times New Roman" w:hAnsi="Times New Roman" w:cs="Times New Roman"/>
          <w:b/>
          <w:sz w:val="24"/>
          <w:szCs w:val="24"/>
        </w:rPr>
        <w:t xml:space="preserve">. </w:t>
      </w:r>
      <w:r>
        <w:rPr>
          <w:rFonts w:ascii="Times New Roman" w:hAnsi="Times New Roman" w:cs="Times New Roman"/>
          <w:sz w:val="24"/>
          <w:szCs w:val="24"/>
        </w:rPr>
        <w:t xml:space="preserve">Penelitian ini menggunakan pendekatan deskriptif kuantitatif. Dengan jumlah populasi sebanyak 500 responden dengan batas toleransi sebesar 10% yang dihtung dengan rurmus slovin maka diperoleh jumlah sampel sebanyak 83 responden dengan teknik pengambilan sampel menggunakan teknik rando sampling. Pengumpuan data dilakukan dengan cara memberikan daftar pertanyaan kepada responden yaitu karyawan PT. Kedaung Medan Industrial Ltd Kecamatan Tanjung Morawa A. Penelitian ini </w:t>
      </w:r>
      <w:r w:rsidRPr="00EC36BE">
        <w:rPr>
          <w:rFonts w:ascii="Times New Roman" w:hAnsi="Times New Roman" w:cs="Times New Roman"/>
          <w:sz w:val="24"/>
          <w:szCs w:val="24"/>
        </w:rPr>
        <w:t xml:space="preserve">menggunakan  teknik Analisis Regresi Linear Berganda, Uji t, Uji F, dan Koefisien Determinasi. </w:t>
      </w:r>
      <w:r w:rsidRPr="00EC36BE">
        <w:rPr>
          <w:rFonts w:ascii="Times New Roman" w:hAnsi="Times New Roman" w:cs="Times New Roman"/>
          <w:position w:val="2"/>
          <w:sz w:val="24"/>
          <w:szCs w:val="24"/>
        </w:rPr>
        <w:t>Hasil analisa regresi linier</w:t>
      </w:r>
      <w:r>
        <w:rPr>
          <w:rFonts w:ascii="Times New Roman" w:hAnsi="Times New Roman" w:cs="Times New Roman"/>
          <w:position w:val="2"/>
          <w:sz w:val="24"/>
          <w:szCs w:val="24"/>
        </w:rPr>
        <w:t xml:space="preserve"> berganda diperoleh Y = 1,468 + 0,716</w:t>
      </w:r>
      <w:r w:rsidRPr="00EC36BE">
        <w:rPr>
          <w:rFonts w:ascii="Times New Roman" w:hAnsi="Times New Roman" w:cs="Times New Roman"/>
          <w:position w:val="2"/>
          <w:sz w:val="24"/>
          <w:szCs w:val="24"/>
        </w:rPr>
        <w:t>X</w:t>
      </w:r>
      <w:r w:rsidRPr="00EC36BE">
        <w:rPr>
          <w:rFonts w:ascii="Times New Roman" w:hAnsi="Times New Roman" w:cs="Times New Roman"/>
          <w:sz w:val="24"/>
          <w:szCs w:val="24"/>
        </w:rPr>
        <w:t xml:space="preserve">1 </w:t>
      </w:r>
      <w:r>
        <w:rPr>
          <w:rFonts w:ascii="Times New Roman" w:hAnsi="Times New Roman" w:cs="Times New Roman"/>
          <w:position w:val="2"/>
          <w:sz w:val="24"/>
          <w:szCs w:val="24"/>
        </w:rPr>
        <w:t>+ 0,276</w:t>
      </w:r>
      <w:r w:rsidRPr="00EC36BE">
        <w:rPr>
          <w:rFonts w:ascii="Times New Roman" w:hAnsi="Times New Roman" w:cs="Times New Roman"/>
          <w:position w:val="2"/>
          <w:sz w:val="24"/>
          <w:szCs w:val="24"/>
        </w:rPr>
        <w:t>X</w:t>
      </w:r>
      <w:r w:rsidRPr="00EC36BE">
        <w:rPr>
          <w:rFonts w:ascii="Times New Roman" w:hAnsi="Times New Roman" w:cs="Times New Roman"/>
          <w:sz w:val="24"/>
          <w:szCs w:val="24"/>
        </w:rPr>
        <w:t xml:space="preserve">2. </w:t>
      </w:r>
      <w:r w:rsidRPr="00EC36BE">
        <w:rPr>
          <w:rFonts w:ascii="Times New Roman" w:hAnsi="Times New Roman" w:cs="Times New Roman"/>
          <w:position w:val="2"/>
          <w:sz w:val="24"/>
          <w:szCs w:val="24"/>
        </w:rPr>
        <w:t xml:space="preserve">Hasil uji parsial (uji t) menunjukkan </w:t>
      </w:r>
      <w:r>
        <w:rPr>
          <w:rFonts w:ascii="Times New Roman" w:hAnsi="Times New Roman" w:cs="Times New Roman"/>
          <w:position w:val="2"/>
          <w:sz w:val="24"/>
          <w:szCs w:val="24"/>
        </w:rPr>
        <w:t xml:space="preserve">fasilitas </w:t>
      </w:r>
      <w:r w:rsidRPr="00EC36BE">
        <w:rPr>
          <w:rFonts w:ascii="Times New Roman" w:hAnsi="Times New Roman" w:cs="Times New Roman"/>
          <w:position w:val="2"/>
          <w:sz w:val="24"/>
          <w:szCs w:val="24"/>
        </w:rPr>
        <w:t>(X</w:t>
      </w:r>
      <w:r w:rsidRPr="00EC36BE">
        <w:rPr>
          <w:rFonts w:ascii="Times New Roman" w:hAnsi="Times New Roman" w:cs="Times New Roman"/>
          <w:sz w:val="24"/>
          <w:szCs w:val="24"/>
        </w:rPr>
        <w:t>1</w:t>
      </w:r>
      <w:r w:rsidRPr="00EC36BE">
        <w:rPr>
          <w:rFonts w:ascii="Times New Roman" w:hAnsi="Times New Roman" w:cs="Times New Roman"/>
          <w:position w:val="2"/>
          <w:sz w:val="24"/>
          <w:szCs w:val="24"/>
        </w:rPr>
        <w:t xml:space="preserve">) berpengaruh </w:t>
      </w:r>
      <w:r>
        <w:rPr>
          <w:rFonts w:ascii="Times New Roman" w:hAnsi="Times New Roman" w:cs="Times New Roman"/>
          <w:sz w:val="24"/>
          <w:szCs w:val="24"/>
        </w:rPr>
        <w:t xml:space="preserve">signifikan terhadap produktivitas Kerja </w:t>
      </w:r>
      <w:r w:rsidRPr="00EC36BE">
        <w:rPr>
          <w:rFonts w:ascii="Times New Roman" w:hAnsi="Times New Roman" w:cs="Times New Roman"/>
          <w:sz w:val="24"/>
          <w:szCs w:val="24"/>
        </w:rPr>
        <w:t xml:space="preserve"> </w:t>
      </w:r>
      <w:r>
        <w:rPr>
          <w:rFonts w:ascii="Times New Roman" w:hAnsi="Times New Roman" w:cs="Times New Roman"/>
          <w:sz w:val="24"/>
          <w:szCs w:val="24"/>
        </w:rPr>
        <w:t>Karyawan</w:t>
      </w:r>
      <w:r w:rsidRPr="00EC36BE">
        <w:rPr>
          <w:rFonts w:ascii="Times New Roman" w:hAnsi="Times New Roman" w:cs="Times New Roman"/>
          <w:sz w:val="24"/>
          <w:szCs w:val="24"/>
        </w:rPr>
        <w:t xml:space="preserve">. Hal tersebut dapat dilihat dari </w:t>
      </w:r>
      <w:r w:rsidRPr="00EC36BE">
        <w:rPr>
          <w:rFonts w:ascii="Times New Roman" w:hAnsi="Times New Roman" w:cs="Times New Roman"/>
          <w:position w:val="2"/>
          <w:sz w:val="24"/>
          <w:szCs w:val="24"/>
        </w:rPr>
        <w:t>t</w:t>
      </w:r>
      <w:r w:rsidRPr="00EC36BE">
        <w:rPr>
          <w:rFonts w:ascii="Times New Roman" w:hAnsi="Times New Roman" w:cs="Times New Roman"/>
          <w:sz w:val="24"/>
          <w:szCs w:val="24"/>
        </w:rPr>
        <w:t xml:space="preserve">hitung </w:t>
      </w:r>
      <w:r>
        <w:rPr>
          <w:rFonts w:ascii="Times New Roman" w:hAnsi="Times New Roman" w:cs="Times New Roman"/>
          <w:position w:val="2"/>
          <w:sz w:val="24"/>
          <w:szCs w:val="24"/>
        </w:rPr>
        <w:t>8,713</w:t>
      </w:r>
      <w:r w:rsidRPr="00EC36BE">
        <w:rPr>
          <w:rFonts w:ascii="Times New Roman" w:hAnsi="Times New Roman" w:cs="Times New Roman"/>
          <w:position w:val="2"/>
          <w:sz w:val="24"/>
          <w:szCs w:val="24"/>
        </w:rPr>
        <w:t xml:space="preserve"> &gt; t</w:t>
      </w:r>
      <w:r w:rsidRPr="00EC36BE">
        <w:rPr>
          <w:rFonts w:ascii="Times New Roman" w:hAnsi="Times New Roman" w:cs="Times New Roman"/>
          <w:sz w:val="24"/>
          <w:szCs w:val="24"/>
        </w:rPr>
        <w:t xml:space="preserve">tabel </w:t>
      </w:r>
      <w:r>
        <w:rPr>
          <w:rFonts w:ascii="Times New Roman" w:hAnsi="Times New Roman" w:cs="Times New Roman"/>
          <w:position w:val="2"/>
          <w:sz w:val="24"/>
          <w:szCs w:val="24"/>
        </w:rPr>
        <w:t>1,664</w:t>
      </w:r>
      <w:r w:rsidRPr="00EC36BE">
        <w:rPr>
          <w:rFonts w:ascii="Times New Roman" w:hAnsi="Times New Roman" w:cs="Times New Roman"/>
          <w:position w:val="2"/>
          <w:sz w:val="24"/>
          <w:szCs w:val="24"/>
        </w:rPr>
        <w:t xml:space="preserve"> dengan signifikan 0</w:t>
      </w:r>
      <w:r>
        <w:rPr>
          <w:rFonts w:ascii="Times New Roman" w:hAnsi="Times New Roman" w:cs="Times New Roman"/>
          <w:position w:val="2"/>
          <w:sz w:val="24"/>
          <w:szCs w:val="24"/>
        </w:rPr>
        <w:t>,000</w:t>
      </w:r>
      <w:r w:rsidRPr="00EC36BE">
        <w:rPr>
          <w:rFonts w:ascii="Times New Roman" w:hAnsi="Times New Roman" w:cs="Times New Roman"/>
          <w:position w:val="2"/>
          <w:sz w:val="24"/>
          <w:szCs w:val="24"/>
        </w:rPr>
        <w:t xml:space="preserve"> &lt; 0,05. Sementara untuk variabel </w:t>
      </w:r>
      <w:r>
        <w:rPr>
          <w:rFonts w:ascii="Times New Roman" w:hAnsi="Times New Roman" w:cs="Times New Roman"/>
          <w:position w:val="2"/>
          <w:sz w:val="24"/>
          <w:szCs w:val="24"/>
        </w:rPr>
        <w:t>Motivasi Kerja</w:t>
      </w:r>
      <w:r w:rsidRPr="00EC36BE">
        <w:rPr>
          <w:rFonts w:ascii="Times New Roman" w:hAnsi="Times New Roman" w:cs="Times New Roman"/>
          <w:position w:val="2"/>
          <w:sz w:val="24"/>
          <w:szCs w:val="24"/>
        </w:rPr>
        <w:t>(X</w:t>
      </w:r>
      <w:r w:rsidRPr="00EC36BE">
        <w:rPr>
          <w:rFonts w:ascii="Times New Roman" w:hAnsi="Times New Roman" w:cs="Times New Roman"/>
          <w:sz w:val="24"/>
          <w:szCs w:val="24"/>
        </w:rPr>
        <w:t>2</w:t>
      </w:r>
      <w:r w:rsidRPr="00EC36BE">
        <w:rPr>
          <w:rFonts w:ascii="Times New Roman" w:hAnsi="Times New Roman" w:cs="Times New Roman"/>
          <w:position w:val="2"/>
          <w:sz w:val="24"/>
          <w:szCs w:val="24"/>
        </w:rPr>
        <w:t>) berpengaruh signifikan terhadap</w:t>
      </w:r>
      <w:r>
        <w:rPr>
          <w:rFonts w:ascii="Times New Roman" w:hAnsi="Times New Roman" w:cs="Times New Roman"/>
          <w:position w:val="2"/>
          <w:sz w:val="24"/>
          <w:szCs w:val="24"/>
        </w:rPr>
        <w:t xml:space="preserve"> Produktivitas Kerja Karyawan</w:t>
      </w:r>
      <w:r w:rsidRPr="00EC36BE">
        <w:rPr>
          <w:rFonts w:ascii="Times New Roman" w:hAnsi="Times New Roman" w:cs="Times New Roman"/>
          <w:position w:val="2"/>
          <w:sz w:val="24"/>
          <w:szCs w:val="24"/>
        </w:rPr>
        <w:t>. Hal tersebut dapat dilihat dari nilai t</w:t>
      </w:r>
      <w:r w:rsidRPr="00EC36BE">
        <w:rPr>
          <w:rFonts w:ascii="Times New Roman" w:hAnsi="Times New Roman" w:cs="Times New Roman"/>
          <w:sz w:val="24"/>
          <w:szCs w:val="24"/>
        </w:rPr>
        <w:t xml:space="preserve">hitung </w:t>
      </w:r>
      <w:r>
        <w:rPr>
          <w:rFonts w:ascii="Times New Roman" w:hAnsi="Times New Roman" w:cs="Times New Roman"/>
          <w:position w:val="2"/>
          <w:sz w:val="24"/>
          <w:szCs w:val="24"/>
        </w:rPr>
        <w:t>(3,499</w:t>
      </w:r>
      <w:r w:rsidRPr="00EC36BE">
        <w:rPr>
          <w:rFonts w:ascii="Times New Roman" w:hAnsi="Times New Roman" w:cs="Times New Roman"/>
          <w:position w:val="2"/>
          <w:sz w:val="24"/>
          <w:szCs w:val="24"/>
        </w:rPr>
        <w:t>) &gt; t</w:t>
      </w:r>
      <w:r w:rsidRPr="00EC36BE">
        <w:rPr>
          <w:rFonts w:ascii="Times New Roman" w:hAnsi="Times New Roman" w:cs="Times New Roman"/>
          <w:sz w:val="24"/>
          <w:szCs w:val="24"/>
        </w:rPr>
        <w:t xml:space="preserve">tabel </w:t>
      </w:r>
      <w:r>
        <w:rPr>
          <w:rFonts w:ascii="Times New Roman" w:hAnsi="Times New Roman" w:cs="Times New Roman"/>
          <w:position w:val="2"/>
          <w:sz w:val="24"/>
          <w:szCs w:val="24"/>
        </w:rPr>
        <w:t>(1,664</w:t>
      </w:r>
      <w:r w:rsidRPr="00EC36BE">
        <w:rPr>
          <w:rFonts w:ascii="Times New Roman" w:hAnsi="Times New Roman" w:cs="Times New Roman"/>
          <w:position w:val="2"/>
          <w:sz w:val="24"/>
          <w:szCs w:val="24"/>
        </w:rPr>
        <w:t xml:space="preserve">) dengan signifikan </w:t>
      </w:r>
      <w:r>
        <w:rPr>
          <w:rFonts w:ascii="Times New Roman" w:hAnsi="Times New Roman" w:cs="Times New Roman"/>
          <w:sz w:val="24"/>
          <w:szCs w:val="24"/>
        </w:rPr>
        <w:t>0,001</w:t>
      </w:r>
      <w:r w:rsidRPr="00EC36BE">
        <w:rPr>
          <w:rFonts w:ascii="Times New Roman" w:hAnsi="Times New Roman" w:cs="Times New Roman"/>
          <w:sz w:val="24"/>
          <w:szCs w:val="24"/>
        </w:rPr>
        <w:t xml:space="preserve"> &lt; 0,05. Sementara hasil uji simultan (uji f) dari kedua variabel bebas terhadap variabel terikat. Hasil penelitian me</w:t>
      </w:r>
      <w:r>
        <w:rPr>
          <w:rFonts w:ascii="Times New Roman" w:hAnsi="Times New Roman" w:cs="Times New Roman"/>
          <w:sz w:val="24"/>
          <w:szCs w:val="24"/>
        </w:rPr>
        <w:t>nunjukkan bahwa secara bersama-</w:t>
      </w:r>
      <w:r w:rsidRPr="00EC36BE">
        <w:rPr>
          <w:rFonts w:ascii="Times New Roman" w:hAnsi="Times New Roman" w:cs="Times New Roman"/>
          <w:sz w:val="24"/>
          <w:szCs w:val="24"/>
        </w:rPr>
        <w:t xml:space="preserve">sama variabel </w:t>
      </w:r>
      <w:r>
        <w:rPr>
          <w:rFonts w:ascii="Times New Roman" w:hAnsi="Times New Roman" w:cs="Times New Roman"/>
          <w:sz w:val="24"/>
          <w:szCs w:val="24"/>
        </w:rPr>
        <w:t xml:space="preserve">fasilitas </w:t>
      </w:r>
      <w:r w:rsidRPr="00EC36BE">
        <w:rPr>
          <w:rFonts w:ascii="Times New Roman" w:hAnsi="Times New Roman" w:cs="Times New Roman"/>
          <w:sz w:val="24"/>
          <w:szCs w:val="24"/>
        </w:rPr>
        <w:t xml:space="preserve">dan </w:t>
      </w:r>
      <w:r>
        <w:rPr>
          <w:rFonts w:ascii="Times New Roman" w:hAnsi="Times New Roman" w:cs="Times New Roman"/>
          <w:sz w:val="24"/>
          <w:szCs w:val="24"/>
        </w:rPr>
        <w:t xml:space="preserve">motivasi kerja </w:t>
      </w:r>
      <w:r w:rsidRPr="00EC36BE">
        <w:rPr>
          <w:rFonts w:ascii="Times New Roman" w:hAnsi="Times New Roman" w:cs="Times New Roman"/>
          <w:sz w:val="24"/>
          <w:szCs w:val="24"/>
        </w:rPr>
        <w:t>memiliki p</w:t>
      </w:r>
      <w:r>
        <w:rPr>
          <w:rFonts w:ascii="Times New Roman" w:hAnsi="Times New Roman" w:cs="Times New Roman"/>
          <w:sz w:val="24"/>
          <w:szCs w:val="24"/>
        </w:rPr>
        <w:t>engaruh yang signifikan terhadap produktivitas kerja karyawan</w:t>
      </w:r>
      <w:r w:rsidRPr="00EC36BE">
        <w:rPr>
          <w:rFonts w:ascii="Times New Roman" w:hAnsi="Times New Roman" w:cs="Times New Roman"/>
          <w:sz w:val="24"/>
          <w:szCs w:val="24"/>
        </w:rPr>
        <w:t xml:space="preserve">, hal tersebut dilihat dari nilai </w:t>
      </w:r>
      <w:r w:rsidRPr="00EC36BE">
        <w:rPr>
          <w:rFonts w:ascii="Times New Roman" w:hAnsi="Times New Roman" w:cs="Times New Roman"/>
          <w:position w:val="2"/>
          <w:sz w:val="24"/>
          <w:szCs w:val="24"/>
        </w:rPr>
        <w:t>f</w:t>
      </w:r>
      <w:r w:rsidRPr="00EC36BE">
        <w:rPr>
          <w:rFonts w:ascii="Times New Roman" w:hAnsi="Times New Roman" w:cs="Times New Roman"/>
          <w:sz w:val="24"/>
          <w:szCs w:val="24"/>
        </w:rPr>
        <w:t xml:space="preserve">hitung </w:t>
      </w:r>
      <w:r>
        <w:rPr>
          <w:rFonts w:ascii="Times New Roman" w:hAnsi="Times New Roman" w:cs="Times New Roman"/>
          <w:position w:val="2"/>
          <w:sz w:val="24"/>
          <w:szCs w:val="24"/>
        </w:rPr>
        <w:t>(202,813</w:t>
      </w:r>
      <w:r w:rsidRPr="00EC36BE">
        <w:rPr>
          <w:rFonts w:ascii="Times New Roman" w:hAnsi="Times New Roman" w:cs="Times New Roman"/>
          <w:position w:val="2"/>
          <w:sz w:val="24"/>
          <w:szCs w:val="24"/>
        </w:rPr>
        <w:t>) &gt; f</w:t>
      </w:r>
      <w:r w:rsidRPr="00EC36BE">
        <w:rPr>
          <w:rFonts w:ascii="Times New Roman" w:hAnsi="Times New Roman" w:cs="Times New Roman"/>
          <w:sz w:val="24"/>
          <w:szCs w:val="24"/>
        </w:rPr>
        <w:t xml:space="preserve">tabel </w:t>
      </w:r>
      <w:r>
        <w:rPr>
          <w:rFonts w:ascii="Times New Roman" w:hAnsi="Times New Roman" w:cs="Times New Roman"/>
          <w:position w:val="2"/>
          <w:sz w:val="24"/>
          <w:szCs w:val="24"/>
        </w:rPr>
        <w:t>(3,11</w:t>
      </w:r>
      <w:r w:rsidRPr="00EC36BE">
        <w:rPr>
          <w:rFonts w:ascii="Times New Roman" w:hAnsi="Times New Roman" w:cs="Times New Roman"/>
          <w:position w:val="2"/>
          <w:sz w:val="24"/>
          <w:szCs w:val="24"/>
        </w:rPr>
        <w:t>) dengan nilai signifikan sebesar 0,000 &lt; 0,05. Den</w:t>
      </w:r>
      <w:r>
        <w:rPr>
          <w:rFonts w:ascii="Times New Roman" w:hAnsi="Times New Roman" w:cs="Times New Roman"/>
          <w:position w:val="2"/>
          <w:sz w:val="24"/>
          <w:szCs w:val="24"/>
        </w:rPr>
        <w:t>gan nilai R square sebesar 0,835</w:t>
      </w:r>
      <w:r w:rsidRPr="00EC36BE">
        <w:rPr>
          <w:rFonts w:ascii="Times New Roman" w:hAnsi="Times New Roman" w:cs="Times New Roman"/>
          <w:position w:val="2"/>
          <w:sz w:val="24"/>
          <w:szCs w:val="24"/>
        </w:rPr>
        <w:t xml:space="preserve">. Hal ini berarti bahwa pengaruh variabel </w:t>
      </w:r>
      <w:r w:rsidRPr="00EC36BE">
        <w:rPr>
          <w:rFonts w:ascii="Times New Roman" w:hAnsi="Times New Roman" w:cs="Times New Roman"/>
          <w:spacing w:val="3"/>
          <w:position w:val="2"/>
          <w:sz w:val="24"/>
          <w:szCs w:val="24"/>
        </w:rPr>
        <w:t>X</w:t>
      </w:r>
      <w:r w:rsidRPr="00EC36BE">
        <w:rPr>
          <w:rFonts w:ascii="Times New Roman" w:hAnsi="Times New Roman" w:cs="Times New Roman"/>
          <w:spacing w:val="3"/>
          <w:sz w:val="24"/>
          <w:szCs w:val="24"/>
        </w:rPr>
        <w:t xml:space="preserve">1 </w:t>
      </w:r>
      <w:r w:rsidRPr="00EC36BE">
        <w:rPr>
          <w:rFonts w:ascii="Times New Roman" w:hAnsi="Times New Roman" w:cs="Times New Roman"/>
          <w:position w:val="2"/>
          <w:sz w:val="24"/>
          <w:szCs w:val="24"/>
        </w:rPr>
        <w:t>dan variabel X</w:t>
      </w:r>
      <w:r w:rsidRPr="00EC36BE">
        <w:rPr>
          <w:rFonts w:ascii="Times New Roman" w:hAnsi="Times New Roman" w:cs="Times New Roman"/>
          <w:sz w:val="24"/>
          <w:szCs w:val="24"/>
        </w:rPr>
        <w:t xml:space="preserve">2 </w:t>
      </w:r>
      <w:r>
        <w:rPr>
          <w:rFonts w:ascii="Times New Roman" w:hAnsi="Times New Roman" w:cs="Times New Roman"/>
          <w:position w:val="2"/>
          <w:sz w:val="24"/>
          <w:szCs w:val="24"/>
        </w:rPr>
        <w:t>terhadap variabel Y sebesar 83,5</w:t>
      </w:r>
      <w:r w:rsidRPr="00EC36BE">
        <w:rPr>
          <w:rFonts w:ascii="Times New Roman" w:hAnsi="Times New Roman" w:cs="Times New Roman"/>
          <w:position w:val="2"/>
          <w:sz w:val="24"/>
          <w:szCs w:val="24"/>
        </w:rPr>
        <w:t>%</w:t>
      </w:r>
      <w:r>
        <w:rPr>
          <w:rFonts w:ascii="Times New Roman" w:hAnsi="Times New Roman" w:cs="Times New Roman"/>
          <w:position w:val="2"/>
          <w:sz w:val="24"/>
          <w:szCs w:val="24"/>
        </w:rPr>
        <w:t>, sedangkan sisanya sebesar 16,5</w:t>
      </w:r>
      <w:r w:rsidRPr="00EC36BE">
        <w:rPr>
          <w:rFonts w:ascii="Times New Roman" w:hAnsi="Times New Roman" w:cs="Times New Roman"/>
          <w:position w:val="2"/>
          <w:sz w:val="24"/>
          <w:szCs w:val="24"/>
        </w:rPr>
        <w:t xml:space="preserve">% </w:t>
      </w:r>
      <w:r w:rsidRPr="00EC36BE">
        <w:rPr>
          <w:rFonts w:ascii="Times New Roman" w:hAnsi="Times New Roman" w:cs="Times New Roman"/>
          <w:sz w:val="24"/>
          <w:szCs w:val="24"/>
        </w:rPr>
        <w:t>dipengaruhi oleh variabel lain yang tidak dimasukkan dalam penelitian</w:t>
      </w:r>
      <w:r w:rsidRPr="00EC36BE">
        <w:rPr>
          <w:rFonts w:ascii="Times New Roman" w:hAnsi="Times New Roman" w:cs="Times New Roman"/>
          <w:spacing w:val="-3"/>
          <w:sz w:val="24"/>
          <w:szCs w:val="24"/>
        </w:rPr>
        <w:t xml:space="preserve"> </w:t>
      </w:r>
      <w:r w:rsidRPr="00EC36BE">
        <w:rPr>
          <w:rFonts w:ascii="Times New Roman" w:hAnsi="Times New Roman" w:cs="Times New Roman"/>
          <w:sz w:val="24"/>
          <w:szCs w:val="24"/>
        </w:rPr>
        <w:t>ini.</w:t>
      </w:r>
    </w:p>
    <w:p w:rsidR="00312C7E" w:rsidRDefault="00312C7E" w:rsidP="00312C7E">
      <w:pPr>
        <w:spacing w:line="240" w:lineRule="auto"/>
        <w:ind w:firstLine="0"/>
        <w:rPr>
          <w:rFonts w:ascii="Times New Roman" w:hAnsi="Times New Roman" w:cs="Times New Roman"/>
          <w:sz w:val="24"/>
          <w:szCs w:val="24"/>
        </w:rPr>
      </w:pPr>
    </w:p>
    <w:p w:rsidR="00312C7E" w:rsidRPr="00AF242C" w:rsidRDefault="00312C7E" w:rsidP="00312C7E">
      <w:pPr>
        <w:spacing w:line="240" w:lineRule="auto"/>
        <w:ind w:firstLine="0"/>
        <w:rPr>
          <w:rFonts w:ascii="Times New Roman" w:hAnsi="Times New Roman" w:cs="Times New Roman"/>
          <w:b/>
          <w:sz w:val="24"/>
          <w:szCs w:val="24"/>
        </w:rPr>
      </w:pPr>
      <w:r w:rsidRPr="00AF242C">
        <w:rPr>
          <w:rFonts w:ascii="Times New Roman" w:hAnsi="Times New Roman" w:cs="Times New Roman"/>
          <w:b/>
          <w:sz w:val="24"/>
          <w:szCs w:val="24"/>
        </w:rPr>
        <w:t>Kata Kunci : Fasilitas, Motivasi Kerja, Produktivitas Kerja</w:t>
      </w:r>
    </w:p>
    <w:p w:rsidR="00312C7E" w:rsidRDefault="00312C7E" w:rsidP="00312C7E">
      <w:pPr>
        <w:spacing w:line="240" w:lineRule="auto"/>
        <w:ind w:firstLine="0"/>
        <w:rPr>
          <w:rFonts w:ascii="Times New Roman" w:hAnsi="Times New Roman" w:cs="Times New Roman"/>
          <w:sz w:val="24"/>
          <w:szCs w:val="24"/>
        </w:rPr>
      </w:pPr>
    </w:p>
    <w:p w:rsidR="00312C7E" w:rsidRDefault="00312C7E" w:rsidP="00312C7E">
      <w:pPr>
        <w:spacing w:line="240" w:lineRule="auto"/>
        <w:rPr>
          <w:rFonts w:ascii="Times New Roman" w:hAnsi="Times New Roman" w:cs="Times New Roman"/>
          <w:sz w:val="24"/>
          <w:szCs w:val="24"/>
        </w:rPr>
      </w:pPr>
    </w:p>
    <w:p w:rsidR="00312C7E" w:rsidRDefault="00312C7E" w:rsidP="00312C7E">
      <w:pPr>
        <w:spacing w:line="240" w:lineRule="auto"/>
        <w:rPr>
          <w:rFonts w:ascii="Times New Roman" w:hAnsi="Times New Roman" w:cs="Times New Roman"/>
          <w:sz w:val="24"/>
          <w:szCs w:val="24"/>
        </w:rPr>
      </w:pPr>
    </w:p>
    <w:p w:rsidR="00312C7E" w:rsidRDefault="00312C7E" w:rsidP="00312C7E">
      <w:pPr>
        <w:spacing w:line="240" w:lineRule="auto"/>
        <w:rPr>
          <w:rFonts w:ascii="Times New Roman" w:hAnsi="Times New Roman" w:cs="Times New Roman"/>
          <w:sz w:val="24"/>
          <w:szCs w:val="24"/>
        </w:rPr>
      </w:pPr>
    </w:p>
    <w:p w:rsidR="00312C7E" w:rsidRDefault="00312C7E" w:rsidP="00312C7E">
      <w:pPr>
        <w:spacing w:line="240" w:lineRule="auto"/>
        <w:rPr>
          <w:rFonts w:ascii="Times New Roman" w:hAnsi="Times New Roman" w:cs="Times New Roman"/>
          <w:sz w:val="24"/>
          <w:szCs w:val="24"/>
        </w:rPr>
      </w:pPr>
    </w:p>
    <w:p w:rsidR="009D0CDB" w:rsidRPr="00312C7E" w:rsidRDefault="00312C7E" w:rsidP="00312C7E">
      <w:r>
        <w:rPr>
          <w:rFonts w:ascii="Times New Roman" w:hAnsi="Times New Roman" w:cs="Times New Roman"/>
          <w:b/>
          <w:sz w:val="24"/>
          <w:szCs w:val="24"/>
        </w:rPr>
        <w:br w:type="page"/>
      </w:r>
      <w:r>
        <w:rPr>
          <w:rFonts w:ascii="Times New Roman" w:hAnsi="Times New Roman" w:cs="Times New Roman"/>
          <w:b/>
          <w:noProof/>
          <w:sz w:val="24"/>
          <w:szCs w:val="24"/>
          <w:lang w:val="en-US"/>
        </w:rPr>
        <w:lastRenderedPageBreak/>
        <w:drawing>
          <wp:inline distT="0" distB="0" distL="0" distR="0" wp14:anchorId="7604A5B6" wp14:editId="2B564110">
            <wp:extent cx="5016088" cy="8158348"/>
            <wp:effectExtent l="19050" t="0" r="0" b="0"/>
            <wp:docPr id="4" name="Picture 3" descr="61ec87aa-2385-4a4e-b4be-c98a46fd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ec87aa-2385-4a4e-b4be-c98a46fd2953.jpg"/>
                    <pic:cNvPicPr/>
                  </pic:nvPicPr>
                  <pic:blipFill>
                    <a:blip r:embed="rId5"/>
                    <a:stretch>
                      <a:fillRect/>
                    </a:stretch>
                  </pic:blipFill>
                  <pic:spPr>
                    <a:xfrm>
                      <a:off x="0" y="0"/>
                      <a:ext cx="5014901" cy="8156418"/>
                    </a:xfrm>
                    <a:prstGeom prst="rect">
                      <a:avLst/>
                    </a:prstGeom>
                  </pic:spPr>
                </pic:pic>
              </a:graphicData>
            </a:graphic>
          </wp:inline>
        </w:drawing>
      </w:r>
      <w:bookmarkStart w:id="1" w:name="_GoBack"/>
      <w:bookmarkEnd w:id="1"/>
    </w:p>
    <w:sectPr w:rsidR="009D0CDB" w:rsidRPr="00312C7E" w:rsidSect="005758A9">
      <w:footerReference w:type="default" r:id="rId6"/>
      <w:footerReference w:type="firs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55" w:rsidRDefault="00312C7E">
    <w:pPr>
      <w:pStyle w:val="Footer"/>
      <w:jc w:val="center"/>
    </w:pPr>
  </w:p>
  <w:p w:rsidR="00221555" w:rsidRDefault="00312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33267"/>
      <w:docPartObj>
        <w:docPartGallery w:val="Page Numbers (Bottom of Page)"/>
        <w:docPartUnique/>
      </w:docPartObj>
    </w:sdtPr>
    <w:sdtEndPr>
      <w:rPr>
        <w:noProof/>
      </w:rPr>
    </w:sdtEndPr>
    <w:sdtContent>
      <w:p w:rsidR="00221555" w:rsidRDefault="00312C7E">
        <w:pPr>
          <w:pStyle w:val="Footer"/>
          <w:jc w:val="center"/>
        </w:pPr>
        <w:r>
          <w:fldChar w:fldCharType="begin"/>
        </w:r>
        <w:r>
          <w:instrText xml:space="preserve"> PAGE   \* MERGEFORMAT </w:instrText>
        </w:r>
        <w:r>
          <w:fldChar w:fldCharType="separate"/>
        </w:r>
        <w:r>
          <w:rPr>
            <w:noProof/>
          </w:rPr>
          <w:t>104</w:t>
        </w:r>
        <w:r>
          <w:rPr>
            <w:noProof/>
          </w:rPr>
          <w:fldChar w:fldCharType="end"/>
        </w:r>
      </w:p>
    </w:sdtContent>
  </w:sdt>
  <w:p w:rsidR="00221555" w:rsidRDefault="00312C7E" w:rsidP="00A06321">
    <w:pPr>
      <w:pStyle w:val="Footer"/>
      <w:ind w:firstLine="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A9"/>
    <w:rsid w:val="00312C7E"/>
    <w:rsid w:val="005758A9"/>
    <w:rsid w:val="008A71E7"/>
    <w:rsid w:val="009D0CDB"/>
    <w:rsid w:val="00AC1BFA"/>
    <w:rsid w:val="00AC2E01"/>
    <w:rsid w:val="00D0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9"/>
    <w:pPr>
      <w:spacing w:after="0" w:line="480" w:lineRule="auto"/>
      <w:ind w:firstLine="425"/>
      <w:jc w:val="both"/>
    </w:pPr>
    <w:rPr>
      <w:lang w:val="id-ID"/>
    </w:rPr>
  </w:style>
  <w:style w:type="paragraph" w:styleId="Heading1">
    <w:name w:val="heading 1"/>
    <w:basedOn w:val="Normal"/>
    <w:next w:val="Normal"/>
    <w:link w:val="Heading1Char"/>
    <w:qFormat/>
    <w:rsid w:val="00AC1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A9"/>
    <w:rPr>
      <w:rFonts w:ascii="Tahoma" w:hAnsi="Tahoma" w:cs="Tahoma"/>
      <w:sz w:val="16"/>
      <w:szCs w:val="16"/>
      <w:lang w:val="id-ID"/>
    </w:rPr>
  </w:style>
  <w:style w:type="character" w:customStyle="1" w:styleId="Heading1Char">
    <w:name w:val="Heading 1 Char"/>
    <w:basedOn w:val="DefaultParagraphFont"/>
    <w:link w:val="Heading1"/>
    <w:rsid w:val="00AC1BFA"/>
    <w:rPr>
      <w:rFonts w:asciiTheme="majorHAnsi" w:eastAsiaTheme="majorEastAsia" w:hAnsiTheme="majorHAnsi" w:cstheme="majorBidi"/>
      <w:b/>
      <w:bCs/>
      <w:color w:val="365F91" w:themeColor="accent1" w:themeShade="BF"/>
      <w:sz w:val="28"/>
      <w:szCs w:val="28"/>
      <w:lang w:val="id-ID"/>
    </w:rPr>
  </w:style>
  <w:style w:type="paragraph" w:styleId="Footer">
    <w:name w:val="footer"/>
    <w:basedOn w:val="Normal"/>
    <w:link w:val="FooterChar"/>
    <w:uiPriority w:val="99"/>
    <w:unhideWhenUsed/>
    <w:rsid w:val="00AC1BFA"/>
    <w:pPr>
      <w:tabs>
        <w:tab w:val="center" w:pos="4513"/>
        <w:tab w:val="right" w:pos="9026"/>
      </w:tabs>
      <w:spacing w:line="240" w:lineRule="auto"/>
    </w:pPr>
  </w:style>
  <w:style w:type="character" w:customStyle="1" w:styleId="FooterChar">
    <w:name w:val="Footer Char"/>
    <w:basedOn w:val="DefaultParagraphFont"/>
    <w:link w:val="Footer"/>
    <w:uiPriority w:val="99"/>
    <w:rsid w:val="00AC1BF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9"/>
    <w:pPr>
      <w:spacing w:after="0" w:line="480" w:lineRule="auto"/>
      <w:ind w:firstLine="425"/>
      <w:jc w:val="both"/>
    </w:pPr>
    <w:rPr>
      <w:lang w:val="id-ID"/>
    </w:rPr>
  </w:style>
  <w:style w:type="paragraph" w:styleId="Heading1">
    <w:name w:val="heading 1"/>
    <w:basedOn w:val="Normal"/>
    <w:next w:val="Normal"/>
    <w:link w:val="Heading1Char"/>
    <w:qFormat/>
    <w:rsid w:val="00AC1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A9"/>
    <w:rPr>
      <w:rFonts w:ascii="Tahoma" w:hAnsi="Tahoma" w:cs="Tahoma"/>
      <w:sz w:val="16"/>
      <w:szCs w:val="16"/>
      <w:lang w:val="id-ID"/>
    </w:rPr>
  </w:style>
  <w:style w:type="character" w:customStyle="1" w:styleId="Heading1Char">
    <w:name w:val="Heading 1 Char"/>
    <w:basedOn w:val="DefaultParagraphFont"/>
    <w:link w:val="Heading1"/>
    <w:rsid w:val="00AC1BFA"/>
    <w:rPr>
      <w:rFonts w:asciiTheme="majorHAnsi" w:eastAsiaTheme="majorEastAsia" w:hAnsiTheme="majorHAnsi" w:cstheme="majorBidi"/>
      <w:b/>
      <w:bCs/>
      <w:color w:val="365F91" w:themeColor="accent1" w:themeShade="BF"/>
      <w:sz w:val="28"/>
      <w:szCs w:val="28"/>
      <w:lang w:val="id-ID"/>
    </w:rPr>
  </w:style>
  <w:style w:type="paragraph" w:styleId="Footer">
    <w:name w:val="footer"/>
    <w:basedOn w:val="Normal"/>
    <w:link w:val="FooterChar"/>
    <w:uiPriority w:val="99"/>
    <w:unhideWhenUsed/>
    <w:rsid w:val="00AC1BFA"/>
    <w:pPr>
      <w:tabs>
        <w:tab w:val="center" w:pos="4513"/>
        <w:tab w:val="right" w:pos="9026"/>
      </w:tabs>
      <w:spacing w:line="240" w:lineRule="auto"/>
    </w:pPr>
  </w:style>
  <w:style w:type="character" w:customStyle="1" w:styleId="FooterChar">
    <w:name w:val="Footer Char"/>
    <w:basedOn w:val="DefaultParagraphFont"/>
    <w:link w:val="Footer"/>
    <w:uiPriority w:val="99"/>
    <w:rsid w:val="00AC1BF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2021-09-13T03:23:00Z</dcterms:created>
  <dcterms:modified xsi:type="dcterms:W3CDTF">2021-09-13T03:23:00Z</dcterms:modified>
</cp:coreProperties>
</file>