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EF" w:rsidRPr="00DD1840" w:rsidRDefault="008F2EEF" w:rsidP="008F2EEF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DD1840">
        <w:rPr>
          <w:rFonts w:ascii="Times New Roman" w:hAnsi="Times New Roman" w:cs="Times New Roman"/>
          <w:color w:val="000000" w:themeColor="text1"/>
        </w:rPr>
        <w:t>ABSTRAK</w:t>
      </w:r>
    </w:p>
    <w:p w:rsidR="008F2EEF" w:rsidRDefault="008F2EEF" w:rsidP="008F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LINGKUNGAN KERJA FISIK TERHADAP SEMANGAT KERJA KARYAWAN (STUDI KASUS PADA CV. MESTIKA JAYA ABADI DI DESA TG. MORAWA B KAB, DELI SERDANG)</w:t>
      </w:r>
    </w:p>
    <w:p w:rsidR="008F2EEF" w:rsidRPr="00A14488" w:rsidRDefault="008F2EEF" w:rsidP="008F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EEF" w:rsidRDefault="008F2EEF" w:rsidP="008F2E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YAYUK FITRI ANDANI</w:t>
      </w:r>
    </w:p>
    <w:p w:rsidR="008F2EEF" w:rsidRDefault="008F2EEF" w:rsidP="008F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173114074</w:t>
      </w:r>
    </w:p>
    <w:p w:rsidR="008F2EEF" w:rsidRDefault="008F2EEF" w:rsidP="008F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EEF" w:rsidRDefault="008F2EEF" w:rsidP="008F2E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ini bertujuan untuk </w:t>
      </w:r>
      <w:r>
        <w:rPr>
          <w:rFonts w:ascii="Times New Roman" w:hAnsi="Times New Roman"/>
          <w:bCs/>
          <w:sz w:val="24"/>
          <w:szCs w:val="24"/>
        </w:rPr>
        <w:t xml:space="preserve">mengetahui pengaruh lingkungan kerja fisik terhadap semangat kerja karyawan pada CV.Mestika Jaya Abadi di Tanjung Morawa b.  Populasi dalam penelitian ini adalah karyawan bagian produksi yang </w:t>
      </w:r>
      <w:r w:rsidRPr="008C2AEC">
        <w:rPr>
          <w:rFonts w:ascii="Times New Roman" w:hAnsi="Times New Roman"/>
          <w:sz w:val="24"/>
          <w:szCs w:val="24"/>
        </w:rPr>
        <w:t xml:space="preserve">berjumlah </w:t>
      </w:r>
      <w:r>
        <w:rPr>
          <w:rFonts w:ascii="Times New Roman" w:hAnsi="Times New Roman"/>
          <w:sz w:val="24"/>
          <w:szCs w:val="24"/>
        </w:rPr>
        <w:t xml:space="preserve">70 orang, karena jumlah  populasi kurang dari 100 maka sampel dalam  penelitian ini menggunakan teknik </w:t>
      </w:r>
      <w:r>
        <w:rPr>
          <w:rFonts w:ascii="Times New Roman" w:hAnsi="Times New Roman"/>
          <w:i/>
          <w:sz w:val="24"/>
          <w:szCs w:val="24"/>
        </w:rPr>
        <w:t xml:space="preserve">sampling jenuh </w:t>
      </w:r>
      <w:r>
        <w:rPr>
          <w:rFonts w:ascii="Times New Roman" w:hAnsi="Times New Roman"/>
          <w:sz w:val="24"/>
          <w:szCs w:val="24"/>
        </w:rPr>
        <w:t>yang mengambil semua populasi menjadi sampel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Teknik analisis data yang penulis gunakan dalam penelitian ini yaitu deskriptif kuantitatif. </w:t>
      </w:r>
      <w:r w:rsidRPr="008C2AEC">
        <w:rPr>
          <w:rFonts w:ascii="Times New Roman" w:hAnsi="Times New Roman"/>
          <w:sz w:val="24"/>
          <w:szCs w:val="24"/>
        </w:rPr>
        <w:t xml:space="preserve">Dari hasil analisis data </w:t>
      </w:r>
      <w:r>
        <w:rPr>
          <w:rFonts w:ascii="Times New Roman" w:hAnsi="Times New Roman"/>
          <w:sz w:val="24"/>
          <w:szCs w:val="24"/>
        </w:rPr>
        <w:t>menunjukan bahwa Y = 7.884 + 0.903</w:t>
      </w:r>
      <w:r w:rsidRPr="008C2AEC">
        <w:rPr>
          <w:rFonts w:ascii="Times New Roman" w:hAnsi="Times New Roman"/>
          <w:sz w:val="24"/>
          <w:szCs w:val="24"/>
        </w:rPr>
        <w:t xml:space="preserve"> X</w:t>
      </w:r>
      <w:r w:rsidRPr="008C2AEC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yang artinya, lingkungan kerja fisik mempunyai pengaruh yang signifikan terhadap variabel peningkatan semangat kerja karyawan </w:t>
      </w:r>
      <w:r w:rsidRPr="008C2AEC">
        <w:rPr>
          <w:rFonts w:ascii="Times New Roman" w:hAnsi="Times New Roman"/>
          <w:sz w:val="24"/>
          <w:szCs w:val="24"/>
          <w:lang w:val="en-GB"/>
        </w:rPr>
        <w:t>dan</w:t>
      </w:r>
      <w:r w:rsidRPr="008C2AEC">
        <w:rPr>
          <w:rFonts w:ascii="Times New Roman" w:hAnsi="Times New Roman"/>
          <w:sz w:val="24"/>
          <w:szCs w:val="24"/>
        </w:rPr>
        <w:t xml:space="preserve"> </w:t>
      </w:r>
      <w:r w:rsidRPr="008C2AEC">
        <w:rPr>
          <w:rFonts w:ascii="Times New Roman" w:hAnsi="Times New Roman"/>
          <w:position w:val="2"/>
          <w:sz w:val="24"/>
          <w:szCs w:val="24"/>
        </w:rPr>
        <w:t>dari hasil perolehan uji t, t</w:t>
      </w:r>
      <w:r>
        <w:rPr>
          <w:rFonts w:ascii="Times New Roman" w:hAnsi="Times New Roman"/>
          <w:position w:val="2"/>
          <w:sz w:val="24"/>
          <w:szCs w:val="24"/>
        </w:rPr>
        <w:t>-</w:t>
      </w:r>
      <w:r w:rsidRPr="008C2AEC">
        <w:rPr>
          <w:rFonts w:ascii="Times New Roman" w:hAnsi="Times New Roman"/>
          <w:sz w:val="24"/>
          <w:szCs w:val="24"/>
        </w:rPr>
        <w:t xml:space="preserve">hitung </w:t>
      </w:r>
      <w:r>
        <w:rPr>
          <w:rFonts w:ascii="Times New Roman" w:hAnsi="Times New Roman"/>
          <w:sz w:val="24"/>
          <w:szCs w:val="24"/>
        </w:rPr>
        <w:t>(</w:t>
      </w:r>
      <w:r w:rsidRPr="00973432">
        <w:rPr>
          <w:rFonts w:ascii="Times New Roman" w:hAnsi="Times New Roman"/>
          <w:sz w:val="24"/>
          <w:szCs w:val="24"/>
        </w:rPr>
        <w:t>9,185) &gt; t</w:t>
      </w:r>
      <w:r>
        <w:rPr>
          <w:rFonts w:ascii="Times New Roman" w:hAnsi="Times New Roman"/>
          <w:sz w:val="24"/>
          <w:szCs w:val="24"/>
        </w:rPr>
        <w:t>-</w:t>
      </w:r>
      <w:r w:rsidRPr="00973432">
        <w:rPr>
          <w:rFonts w:ascii="Times New Roman" w:hAnsi="Times New Roman"/>
          <w:sz w:val="24"/>
          <w:szCs w:val="24"/>
        </w:rPr>
        <w:t xml:space="preserve">tabel (1.995) </w:t>
      </w:r>
      <w:r>
        <w:rPr>
          <w:rFonts w:ascii="Times New Roman" w:hAnsi="Times New Roman"/>
          <w:position w:val="2"/>
          <w:sz w:val="24"/>
          <w:szCs w:val="24"/>
        </w:rPr>
        <w:t xml:space="preserve">karena itu nilai </w:t>
      </w:r>
      <w:r w:rsidRPr="008C2AEC">
        <w:rPr>
          <w:rFonts w:ascii="Times New Roman" w:hAnsi="Times New Roman"/>
          <w:position w:val="2"/>
          <w:sz w:val="24"/>
          <w:szCs w:val="24"/>
        </w:rPr>
        <w:t>t</w:t>
      </w:r>
      <w:r>
        <w:rPr>
          <w:rFonts w:ascii="Times New Roman" w:hAnsi="Times New Roman"/>
          <w:position w:val="2"/>
          <w:sz w:val="24"/>
          <w:szCs w:val="24"/>
        </w:rPr>
        <w:t>-</w:t>
      </w:r>
      <w:r w:rsidRPr="008C2AEC">
        <w:rPr>
          <w:rFonts w:ascii="Times New Roman" w:hAnsi="Times New Roman"/>
          <w:sz w:val="24"/>
          <w:szCs w:val="24"/>
        </w:rPr>
        <w:t xml:space="preserve">hitung </w:t>
      </w:r>
      <w:r>
        <w:rPr>
          <w:rFonts w:ascii="Times New Roman" w:hAnsi="Times New Roman"/>
          <w:position w:val="2"/>
          <w:sz w:val="24"/>
          <w:szCs w:val="24"/>
        </w:rPr>
        <w:t xml:space="preserve">lebih besar dari pada </w:t>
      </w:r>
      <w:r w:rsidRPr="008C2AEC">
        <w:rPr>
          <w:rFonts w:ascii="Times New Roman" w:hAnsi="Times New Roman"/>
          <w:position w:val="2"/>
          <w:sz w:val="24"/>
          <w:szCs w:val="24"/>
        </w:rPr>
        <w:t>t</w:t>
      </w:r>
      <w:r>
        <w:rPr>
          <w:rFonts w:ascii="Times New Roman" w:hAnsi="Times New Roman"/>
          <w:position w:val="2"/>
          <w:sz w:val="24"/>
          <w:szCs w:val="24"/>
        </w:rPr>
        <w:t>-</w:t>
      </w:r>
      <w:r w:rsidRPr="008C2AEC">
        <w:rPr>
          <w:rFonts w:ascii="Times New Roman" w:hAnsi="Times New Roman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</w:rPr>
        <w:t xml:space="preserve"> maka hipotesis diterima. Jadi,dapat disimpulkan bahwa hipotesis yang menyatakan bahwa variabel (X) berpengaruh positif dan signifikan terhadap variabel (Y). Uji koefisien determinasi sebesar</w:t>
      </w:r>
      <w:r w:rsidRPr="008C2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0,554 atau dengan persentase 55,4% artinya lingkungan kerja fisik </w:t>
      </w:r>
      <w:r w:rsidRPr="005151FC">
        <w:rPr>
          <w:rFonts w:ascii="Times New Roman" w:hAnsi="Times New Roman"/>
          <w:sz w:val="24"/>
          <w:szCs w:val="24"/>
        </w:rPr>
        <w:t>berpengaruh ter</w:t>
      </w:r>
      <w:r>
        <w:rPr>
          <w:rFonts w:ascii="Times New Roman" w:hAnsi="Times New Roman"/>
          <w:sz w:val="24"/>
          <w:szCs w:val="24"/>
        </w:rPr>
        <w:t>hadap peningkatan semangat kerja karyawan. Sedangkan sisanya sebesar 44,6</w:t>
      </w:r>
      <w:r w:rsidRPr="005151FC">
        <w:rPr>
          <w:rFonts w:ascii="Times New Roman" w:hAnsi="Times New Roman"/>
          <w:sz w:val="24"/>
          <w:szCs w:val="24"/>
        </w:rPr>
        <w:t>% dipengaruhi oleh variabel lain di luar penelitian ini.</w:t>
      </w:r>
    </w:p>
    <w:p w:rsidR="008F2EEF" w:rsidRDefault="008F2EEF" w:rsidP="008F2E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EEF" w:rsidRPr="00973432" w:rsidRDefault="008F2EEF" w:rsidP="008F2EEF">
      <w:pPr>
        <w:rPr>
          <w:rFonts w:ascii="Times New Roman" w:hAnsi="Times New Roman" w:cs="Times New Roman"/>
          <w:b/>
          <w:sz w:val="24"/>
          <w:szCs w:val="24"/>
        </w:rPr>
      </w:pPr>
      <w:r w:rsidRPr="00BC3A34">
        <w:rPr>
          <w:rFonts w:ascii="Times New Roman" w:hAnsi="Times New Roman"/>
          <w:b/>
          <w:sz w:val="24"/>
          <w:szCs w:val="24"/>
        </w:rPr>
        <w:t>Kata kunci: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Lingkungan kerja fisik, semangat kerja karyawan</w:t>
      </w:r>
    </w:p>
    <w:p w:rsidR="008F2EEF" w:rsidRPr="004A3660" w:rsidRDefault="008F2EEF" w:rsidP="008F2EEF">
      <w:pPr>
        <w:pStyle w:val="NormalWeb"/>
        <w:spacing w:before="0" w:beforeAutospacing="0" w:after="200" w:afterAutospacing="0"/>
        <w:jc w:val="center"/>
      </w:pPr>
      <w:r>
        <w:br w:type="column"/>
      </w: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7C14C901" wp14:editId="44702D24">
            <wp:simplePos x="0" y="0"/>
            <wp:positionH relativeFrom="column">
              <wp:posOffset>-659130</wp:posOffset>
            </wp:positionH>
            <wp:positionV relativeFrom="paragraph">
              <wp:posOffset>-725805</wp:posOffset>
            </wp:positionV>
            <wp:extent cx="6351000" cy="87344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k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00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EF" w:rsidRPr="002876B5" w:rsidRDefault="008F2EEF" w:rsidP="008F2EEF">
      <w:pPr>
        <w:pStyle w:val="NormalWeb"/>
        <w:spacing w:before="0" w:beforeAutospacing="0" w:after="200" w:afterAutospacing="0"/>
        <w:rPr>
          <w:i/>
        </w:rPr>
      </w:pPr>
    </w:p>
    <w:p w:rsidR="009D0CDB" w:rsidRPr="008F2EEF" w:rsidRDefault="008F2EEF" w:rsidP="008F2EEF">
      <w:r>
        <w:br w:type="column"/>
      </w:r>
      <w:bookmarkStart w:id="0" w:name="_GoBack"/>
      <w:bookmarkEnd w:id="0"/>
    </w:p>
    <w:sectPr w:rsidR="009D0CDB" w:rsidRPr="008F2EEF" w:rsidSect="00BA0F4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4A"/>
    <w:rsid w:val="008A71E7"/>
    <w:rsid w:val="008F2EEF"/>
    <w:rsid w:val="009D0CDB"/>
    <w:rsid w:val="00BA0F4A"/>
    <w:rsid w:val="00E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7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5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2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7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5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2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2021-09-13T03:08:00Z</dcterms:created>
  <dcterms:modified xsi:type="dcterms:W3CDTF">2021-09-13T03:08:00Z</dcterms:modified>
</cp:coreProperties>
</file>