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F23" w:rsidRDefault="00CE6F23" w:rsidP="00CE6F23">
      <w:pPr>
        <w:spacing w:line="480" w:lineRule="auto"/>
        <w:rPr>
          <w:b/>
          <w:lang w:val="en-US" w:eastAsia="en-US"/>
        </w:rPr>
      </w:pPr>
      <w:r>
        <w:rPr>
          <w:b/>
          <w:lang w:val="en-US" w:eastAsia="en-US"/>
        </w:rPr>
        <w:t>Lampiran 1</w:t>
      </w:r>
    </w:p>
    <w:p w:rsidR="00CE6F23" w:rsidRPr="00C9406E" w:rsidRDefault="00CE6F23" w:rsidP="00CE6F23">
      <w:pPr>
        <w:jc w:val="center"/>
        <w:rPr>
          <w:b/>
          <w:lang w:val="en-US" w:eastAsia="en-US"/>
        </w:rPr>
      </w:pPr>
      <w:r>
        <w:rPr>
          <w:b/>
          <w:lang w:val="en-US" w:eastAsia="en-US"/>
        </w:rPr>
        <w:t>KUESIONER</w:t>
      </w:r>
    </w:p>
    <w:p w:rsidR="00CE6F23" w:rsidRDefault="00CE6F23" w:rsidP="00CE6F23">
      <w:pPr>
        <w:rPr>
          <w:b/>
        </w:rPr>
      </w:pPr>
    </w:p>
    <w:p w:rsidR="00CE6F23" w:rsidRDefault="00CE6F23" w:rsidP="00CE6F23">
      <w:pPr>
        <w:spacing w:line="360" w:lineRule="auto"/>
      </w:pPr>
      <w:r w:rsidRPr="00C40075">
        <w:t xml:space="preserve">Kepada Yth </w:t>
      </w:r>
    </w:p>
    <w:p w:rsidR="00CE6F23" w:rsidRDefault="00CE6F23" w:rsidP="00CE6F23">
      <w:pPr>
        <w:spacing w:line="360" w:lineRule="auto"/>
      </w:pPr>
      <w:r w:rsidRPr="00C40075">
        <w:t>Bapak/Ibu</w:t>
      </w:r>
      <w:r>
        <w:t xml:space="preserve"> </w:t>
      </w:r>
      <w:r w:rsidRPr="00C40075">
        <w:t xml:space="preserve">Responden </w:t>
      </w:r>
    </w:p>
    <w:p w:rsidR="00CE6F23" w:rsidRDefault="00CE6F23" w:rsidP="00CE6F23">
      <w:pPr>
        <w:spacing w:line="360" w:lineRule="auto"/>
      </w:pPr>
      <w:r w:rsidRPr="00C40075">
        <w:t>Di</w:t>
      </w:r>
    </w:p>
    <w:p w:rsidR="00CE6F23" w:rsidRDefault="00CE6F23" w:rsidP="00CE6F23">
      <w:pPr>
        <w:spacing w:line="360" w:lineRule="auto"/>
      </w:pPr>
      <w:r w:rsidRPr="00C40075">
        <w:t>Medan</w:t>
      </w:r>
    </w:p>
    <w:p w:rsidR="00CE6F23" w:rsidRDefault="00CE6F23" w:rsidP="00CE6F23">
      <w:pPr>
        <w:spacing w:line="360" w:lineRule="auto"/>
      </w:pPr>
    </w:p>
    <w:p w:rsidR="00CE6F23" w:rsidRDefault="00CE6F23" w:rsidP="00CE6F23">
      <w:pPr>
        <w:spacing w:line="360" w:lineRule="auto"/>
        <w:ind w:firstLine="720"/>
        <w:jc w:val="both"/>
      </w:pPr>
      <w:r>
        <w:t>Puji syukur kita panjatkan kehadirat Allah SWT karena atas limpahan rahmat, hidayah dan taufik-Nya lah sehingga angket penelitian ini yang berjudul</w:t>
      </w:r>
    </w:p>
    <w:p w:rsidR="00CE6F23" w:rsidRDefault="00CE6F23" w:rsidP="00CE6F23">
      <w:pPr>
        <w:spacing w:line="360" w:lineRule="auto"/>
        <w:jc w:val="both"/>
      </w:pPr>
      <w:r>
        <w:t>“</w:t>
      </w:r>
      <w:r>
        <w:rPr>
          <w:rFonts w:ascii="inherit" w:hAnsi="inherit"/>
          <w:spacing w:val="4"/>
        </w:rPr>
        <w:t>Pengaruh Stres Kerja Terhadap Kinerja Karyawan Pada PT. Telkom Kota Medan</w:t>
      </w:r>
      <w:r>
        <w:t>” Sehubungan dengan hal tersebut, maka mohon kesediaan Ibu untuk mengisi angket ini walaupun disadari bahwa kesibukan selalu menyertai aktivitas, tugas dan pekerjaan Ibu. Dalam mengisi angket ini, mohon kesediannya untuk menjawab secara jujur dan objektif, serta tidak merasa ragu karena angket ini hanya untuk kebutuhan penelitian, yang tidak sama sekali dimaksudkan untuk memberi penilaian yang dapat merugikan akademik Ibu.</w:t>
      </w:r>
    </w:p>
    <w:p w:rsidR="00CE6F23" w:rsidRDefault="00CE6F23" w:rsidP="00CE6F23">
      <w:pPr>
        <w:spacing w:line="360" w:lineRule="auto"/>
        <w:ind w:firstLine="720"/>
        <w:jc w:val="both"/>
      </w:pPr>
      <w:r>
        <w:t>Atas kesediaan dan kerjasama yang baik ini diucapkan banyak terima kasih, semoga Allah SWT meridhoi kita semua, Amin.</w:t>
      </w:r>
    </w:p>
    <w:p w:rsidR="00CE6F23" w:rsidRDefault="00CE6F23" w:rsidP="00CE6F23">
      <w:pPr>
        <w:spacing w:line="360" w:lineRule="auto"/>
        <w:jc w:val="both"/>
      </w:pPr>
    </w:p>
    <w:p w:rsidR="00CE6F23" w:rsidRDefault="00CE6F23" w:rsidP="00CE6F23">
      <w:pPr>
        <w:spacing w:line="360" w:lineRule="auto"/>
        <w:jc w:val="both"/>
      </w:pPr>
    </w:p>
    <w:p w:rsidR="00CE6F23" w:rsidRDefault="00CE6F23" w:rsidP="00CE6F23">
      <w:pPr>
        <w:spacing w:line="360" w:lineRule="auto"/>
        <w:ind w:left="5040"/>
        <w:jc w:val="both"/>
      </w:pPr>
    </w:p>
    <w:p w:rsidR="00CE6F23" w:rsidRDefault="00CE6F23" w:rsidP="00CE6F23">
      <w:pPr>
        <w:spacing w:line="360" w:lineRule="auto"/>
        <w:ind w:left="5040"/>
        <w:jc w:val="both"/>
      </w:pPr>
      <w:r>
        <w:t xml:space="preserve">Medan, </w:t>
      </w:r>
      <w:r>
        <w:rPr>
          <w:lang w:val="en-US" w:eastAsia="en-US"/>
        </w:rPr>
        <w:t xml:space="preserve">  Mei </w:t>
      </w:r>
      <w:r>
        <w:t>2021</w:t>
      </w:r>
    </w:p>
    <w:p w:rsidR="00CE6F23" w:rsidRDefault="00CE6F23" w:rsidP="00CE6F23">
      <w:pPr>
        <w:spacing w:line="360" w:lineRule="auto"/>
        <w:ind w:left="5040"/>
        <w:jc w:val="both"/>
      </w:pPr>
      <w:r>
        <w:t>Peneliti</w:t>
      </w:r>
    </w:p>
    <w:p w:rsidR="00CE6F23" w:rsidRDefault="00CE6F23" w:rsidP="00CE6F23">
      <w:pPr>
        <w:spacing w:line="360" w:lineRule="auto"/>
        <w:ind w:left="5040"/>
        <w:jc w:val="both"/>
      </w:pPr>
    </w:p>
    <w:p w:rsidR="00CE6F23" w:rsidRDefault="00CE6F23" w:rsidP="00CE6F23">
      <w:pPr>
        <w:spacing w:line="360" w:lineRule="auto"/>
        <w:ind w:left="5040"/>
        <w:jc w:val="both"/>
      </w:pPr>
    </w:p>
    <w:p w:rsidR="00CE6F23" w:rsidRDefault="00CE6F23" w:rsidP="00CE6F23">
      <w:pPr>
        <w:spacing w:line="360" w:lineRule="auto"/>
        <w:ind w:left="5040"/>
        <w:jc w:val="both"/>
      </w:pPr>
    </w:p>
    <w:p w:rsidR="00CE6F23" w:rsidRDefault="00CE6F23" w:rsidP="00CE6F23">
      <w:pPr>
        <w:spacing w:line="360" w:lineRule="auto"/>
        <w:ind w:left="5040"/>
        <w:jc w:val="both"/>
      </w:pPr>
      <w:r>
        <w:rPr>
          <w:lang w:val="en-US" w:eastAsia="en-US"/>
        </w:rPr>
        <w:t>Zuliana Hasibuan</w:t>
      </w:r>
      <w:r>
        <w:t xml:space="preserve"> </w:t>
      </w:r>
    </w:p>
    <w:p w:rsidR="00CE6F23" w:rsidRDefault="00CE6F23" w:rsidP="00CE6F23">
      <w:pPr>
        <w:spacing w:line="360" w:lineRule="auto"/>
        <w:jc w:val="both"/>
      </w:pPr>
    </w:p>
    <w:p w:rsidR="00CE6F23" w:rsidRDefault="00CE6F23" w:rsidP="00CE6F23">
      <w:pPr>
        <w:spacing w:line="360" w:lineRule="auto"/>
        <w:jc w:val="both"/>
        <w:rPr>
          <w:lang w:val="en-US" w:eastAsia="en-US"/>
        </w:rPr>
      </w:pPr>
    </w:p>
    <w:p w:rsidR="00CE6F23" w:rsidRPr="003D52FC" w:rsidRDefault="00CE6F23" w:rsidP="00CE6F23">
      <w:pPr>
        <w:spacing w:line="360" w:lineRule="auto"/>
        <w:jc w:val="both"/>
        <w:rPr>
          <w:lang w:val="en-US" w:eastAsia="en-US"/>
        </w:rPr>
      </w:pPr>
    </w:p>
    <w:p w:rsidR="00CE6F23" w:rsidRDefault="00CE6F23" w:rsidP="00CE6F23">
      <w:pPr>
        <w:spacing w:line="360" w:lineRule="auto"/>
        <w:jc w:val="both"/>
        <w:rPr>
          <w:lang w:val="en-US" w:eastAsia="en-US"/>
        </w:rPr>
      </w:pPr>
    </w:p>
    <w:p w:rsidR="00CE6F23" w:rsidRDefault="00CE6F23" w:rsidP="00CE6F23">
      <w:pPr>
        <w:pStyle w:val="ListParagraph"/>
        <w:numPr>
          <w:ilvl w:val="0"/>
          <w:numId w:val="1"/>
        </w:numPr>
        <w:spacing w:line="480" w:lineRule="auto"/>
        <w:ind w:left="360"/>
        <w:jc w:val="both"/>
        <w:rPr>
          <w:b/>
        </w:rPr>
      </w:pPr>
      <w:r>
        <w:rPr>
          <w:b/>
          <w:lang w:val="en-US" w:eastAsia="en-US"/>
        </w:rPr>
        <mc:AlternateContent>
          <mc:Choice Requires="wps">
            <w:drawing>
              <wp:anchor distT="0" distB="0" distL="114300" distR="114300" simplePos="0" relativeHeight="251662336" behindDoc="0" locked="0" layoutInCell="1" allowOverlap="1">
                <wp:simplePos x="0" y="0"/>
                <wp:positionH relativeFrom="column">
                  <wp:posOffset>4825365</wp:posOffset>
                </wp:positionH>
                <wp:positionV relativeFrom="paragraph">
                  <wp:posOffset>-1087120</wp:posOffset>
                </wp:positionV>
                <wp:extent cx="332740" cy="322580"/>
                <wp:effectExtent l="7620" t="10160" r="12065" b="1016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225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9.95pt;margin-top:-85.6pt;width:26.2pt;height:2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" strokecolor="white"/>
            </w:pict>
          </mc:Fallback>
        </mc:AlternateContent>
      </w:r>
      <w:r>
        <w:rPr>
          <w:b/>
        </w:rPr>
        <w:t>IDENTITAS RESPONDEN</w:t>
      </w:r>
    </w:p>
    <w:p w:rsidR="00CE6F23" w:rsidRPr="00A42129" w:rsidRDefault="00CE6F23" w:rsidP="00CE6F23">
      <w:pPr>
        <w:spacing w:line="480" w:lineRule="auto"/>
        <w:ind w:left="360"/>
        <w:jc w:val="both"/>
        <w:rPr>
          <w:lang w:val="en-US" w:eastAsia="en-US"/>
        </w:rPr>
      </w:pPr>
      <w:r>
        <w:t>Nama (boleh tidak asli)</w:t>
      </w:r>
      <w:r>
        <w:tab/>
        <w:t>: .........................................................................</w:t>
      </w:r>
      <w:r>
        <w:rPr>
          <w:lang w:val="en-US" w:eastAsia="en-US"/>
        </w:rPr>
        <w:t>..</w:t>
      </w:r>
    </w:p>
    <w:p w:rsidR="00CE6F23" w:rsidRPr="00A42129" w:rsidRDefault="00CE6F23" w:rsidP="00CE6F23">
      <w:pPr>
        <w:spacing w:line="480" w:lineRule="auto"/>
        <w:ind w:left="360"/>
        <w:jc w:val="both"/>
        <w:rPr>
          <w:lang w:val="en-US" w:eastAsia="en-US"/>
        </w:rPr>
      </w:pPr>
      <w:r>
        <w:t>Jenis Kelamin</w:t>
      </w:r>
      <w:r>
        <w:tab/>
      </w:r>
      <w:r>
        <w:tab/>
        <w:t>: .........................................................................</w:t>
      </w:r>
      <w:r>
        <w:rPr>
          <w:lang w:val="en-US" w:eastAsia="en-US"/>
        </w:rPr>
        <w:t>..</w:t>
      </w:r>
    </w:p>
    <w:p w:rsidR="00CE6F23" w:rsidRPr="00A42129" w:rsidRDefault="00CE6F23" w:rsidP="00CE6F23">
      <w:pPr>
        <w:spacing w:line="480" w:lineRule="auto"/>
        <w:ind w:left="360"/>
        <w:jc w:val="both"/>
        <w:rPr>
          <w:lang w:val="en-US" w:eastAsia="en-US"/>
        </w:rPr>
      </w:pPr>
      <w:r>
        <w:t>Umur</w:t>
      </w:r>
      <w:r>
        <w:tab/>
      </w:r>
      <w:r>
        <w:tab/>
      </w:r>
      <w:r>
        <w:tab/>
        <w:t>: .........................................................................</w:t>
      </w:r>
      <w:r>
        <w:rPr>
          <w:lang w:val="en-US" w:eastAsia="en-US"/>
        </w:rPr>
        <w:t>..</w:t>
      </w:r>
    </w:p>
    <w:p w:rsidR="00CE6F23" w:rsidRPr="000F0EED" w:rsidRDefault="00CE6F23" w:rsidP="00CE6F23">
      <w:pPr>
        <w:spacing w:line="480" w:lineRule="auto"/>
        <w:ind w:left="360"/>
        <w:jc w:val="both"/>
        <w:rPr>
          <w:lang w:val="en-US" w:eastAsia="en-US"/>
        </w:rPr>
      </w:pPr>
      <w:r>
        <w:rPr>
          <w:lang w:val="en-US" w:eastAsia="en-US"/>
        </w:rPr>
        <w:t>Pendidikan</w:t>
      </w:r>
      <w:r>
        <w:rPr>
          <w:lang w:val="en-US" w:eastAsia="en-US"/>
        </w:rPr>
        <w:tab/>
      </w:r>
      <w:r>
        <w:rPr>
          <w:lang w:val="en-US" w:eastAsia="en-US"/>
        </w:rPr>
        <w:tab/>
      </w:r>
      <w:r>
        <w:rPr>
          <w:lang w:val="en-US" w:eastAsia="en-US"/>
        </w:rPr>
        <w:tab/>
        <w:t>: ……………………………………………………..</w:t>
      </w:r>
    </w:p>
    <w:p w:rsidR="00CE6F23" w:rsidRPr="00952DD9" w:rsidRDefault="00CE6F23" w:rsidP="00CE6F23">
      <w:pPr>
        <w:spacing w:line="360" w:lineRule="auto"/>
        <w:ind w:left="360"/>
        <w:jc w:val="both"/>
      </w:pPr>
    </w:p>
    <w:p w:rsidR="00CE6F23" w:rsidRDefault="00CE6F23" w:rsidP="00CE6F23">
      <w:pPr>
        <w:pStyle w:val="ListParagraph"/>
        <w:numPr>
          <w:ilvl w:val="0"/>
          <w:numId w:val="1"/>
        </w:numPr>
        <w:spacing w:line="360" w:lineRule="auto"/>
        <w:ind w:left="360"/>
        <w:jc w:val="both"/>
        <w:rPr>
          <w:b/>
        </w:rPr>
      </w:pPr>
      <w:r>
        <w:rPr>
          <w:b/>
        </w:rPr>
        <w:t>PETUNJUK PENGISIAN</w:t>
      </w:r>
    </w:p>
    <w:p w:rsidR="00CE6F23" w:rsidRDefault="00CE6F23" w:rsidP="00CE6F23">
      <w:pPr>
        <w:pStyle w:val="ListParagraph"/>
        <w:numPr>
          <w:ilvl w:val="0"/>
          <w:numId w:val="2"/>
        </w:numPr>
        <w:spacing w:line="480" w:lineRule="auto"/>
        <w:jc w:val="both"/>
      </w:pPr>
      <w:r>
        <w:t>B</w:t>
      </w:r>
      <w:r w:rsidRPr="00FA6176">
        <w:t xml:space="preserve">acalah baik-baik setiap pernyataan dalam angket </w:t>
      </w:r>
      <w:r>
        <w:t>in</w:t>
      </w:r>
      <w:r w:rsidRPr="00FA6176">
        <w:t>i sebelum menjawabnya.</w:t>
      </w:r>
    </w:p>
    <w:p w:rsidR="00CE6F23" w:rsidRDefault="00CE6F23" w:rsidP="00CE6F23">
      <w:pPr>
        <w:pStyle w:val="ListParagraph"/>
        <w:numPr>
          <w:ilvl w:val="0"/>
          <w:numId w:val="2"/>
        </w:numPr>
        <w:spacing w:line="480" w:lineRule="auto"/>
        <w:jc w:val="both"/>
      </w:pPr>
      <w:r w:rsidRPr="00FA55C7">
        <w:t>Berilah</w:t>
      </w:r>
      <w:r>
        <w:t xml:space="preserve"> </w:t>
      </w:r>
      <w:r w:rsidRPr="00FA55C7">
        <w:t>jawaban dengan memberi tanda (</w:t>
      </w:r>
      <w:r>
        <w:t>√</w:t>
      </w:r>
      <w:r w:rsidRPr="00FA55C7">
        <w:t>) pada kolom yang tersedia.</w:t>
      </w:r>
    </w:p>
    <w:p w:rsidR="00CE6F23" w:rsidRDefault="00CE6F23" w:rsidP="00CE6F23">
      <w:pPr>
        <w:pStyle w:val="ListParagraph"/>
        <w:spacing w:line="480" w:lineRule="auto"/>
        <w:jc w:val="both"/>
      </w:pPr>
      <w:r>
        <w:t>SS</w:t>
      </w:r>
      <w:r>
        <w:tab/>
        <w:t>= Sangat Setuju</w:t>
      </w:r>
    </w:p>
    <w:p w:rsidR="00CE6F23" w:rsidRDefault="00CE6F23" w:rsidP="00CE6F23">
      <w:pPr>
        <w:pStyle w:val="ListParagraph"/>
        <w:spacing w:line="480" w:lineRule="auto"/>
        <w:jc w:val="both"/>
      </w:pPr>
      <w:r>
        <w:t>S</w:t>
      </w:r>
      <w:r>
        <w:tab/>
        <w:t>= Setuju</w:t>
      </w:r>
    </w:p>
    <w:p w:rsidR="00CE6F23" w:rsidRPr="00FC0507" w:rsidRDefault="00CE6F23" w:rsidP="00CE6F23">
      <w:pPr>
        <w:pStyle w:val="ListParagraph"/>
        <w:spacing w:line="480" w:lineRule="auto"/>
        <w:jc w:val="both"/>
        <w:rPr>
          <w:lang w:val="en-US"/>
        </w:rPr>
      </w:pPr>
      <w:r>
        <w:rPr>
          <w:lang w:val="en-US"/>
        </w:rPr>
        <w:t>RR</w:t>
      </w:r>
      <w:r>
        <w:tab/>
        <w:t xml:space="preserve">= </w:t>
      </w:r>
      <w:r>
        <w:rPr>
          <w:lang w:val="en-US"/>
        </w:rPr>
        <w:t>Ragu-Ragu</w:t>
      </w:r>
    </w:p>
    <w:p w:rsidR="00CE6F23" w:rsidRDefault="00CE6F23" w:rsidP="00CE6F23">
      <w:pPr>
        <w:pStyle w:val="ListParagraph"/>
        <w:spacing w:line="480" w:lineRule="auto"/>
        <w:jc w:val="both"/>
      </w:pPr>
      <w:r>
        <w:t>TS</w:t>
      </w:r>
      <w:r>
        <w:tab/>
        <w:t>= Tidak Setuju</w:t>
      </w:r>
    </w:p>
    <w:p w:rsidR="00CE6F23" w:rsidRDefault="00CE6F23" w:rsidP="00CE6F23">
      <w:pPr>
        <w:pStyle w:val="ListParagraph"/>
        <w:spacing w:line="480" w:lineRule="auto"/>
        <w:jc w:val="both"/>
      </w:pPr>
      <w:r>
        <w:t>STS</w:t>
      </w:r>
      <w:r>
        <w:tab/>
        <w:t>= Sangat Tidak Setuju</w:t>
      </w:r>
      <w:r>
        <w:tab/>
      </w:r>
    </w:p>
    <w:p w:rsidR="00CE6F23" w:rsidRDefault="00CE6F23" w:rsidP="00CE6F23">
      <w:pPr>
        <w:pStyle w:val="ListParagraph"/>
        <w:numPr>
          <w:ilvl w:val="0"/>
          <w:numId w:val="2"/>
        </w:numPr>
        <w:spacing w:line="360" w:lineRule="auto"/>
        <w:jc w:val="both"/>
      </w:pPr>
      <w:r>
        <w:t>B</w:t>
      </w:r>
      <w:r w:rsidRPr="00C17E32">
        <w:t>ila ada sesuatu yang kurang jelas mohon ditanyakan pada peneliti</w:t>
      </w:r>
      <w:r>
        <w:t>.</w:t>
      </w:r>
    </w:p>
    <w:p w:rsidR="00CE6F23" w:rsidRPr="00FA6176" w:rsidRDefault="00CE6F23" w:rsidP="00CE6F23">
      <w:pPr>
        <w:ind w:left="360"/>
        <w:jc w:val="both"/>
      </w:pPr>
    </w:p>
    <w:p w:rsidR="00CE6F23" w:rsidRDefault="00CE6F23" w:rsidP="00CE6F23">
      <w:pPr>
        <w:spacing w:line="360" w:lineRule="auto"/>
        <w:jc w:val="both"/>
        <w:rPr>
          <w:b/>
          <w:lang w:val="en-US" w:eastAsia="en-US"/>
        </w:rPr>
      </w:pPr>
      <w:r>
        <w:rPr>
          <w:b/>
          <w:lang w:val="en-US" w:eastAsia="en-US"/>
        </w:rPr>
        <w:t>Stres Kerja</w:t>
      </w:r>
      <w:r>
        <w:rPr>
          <w:b/>
        </w:rPr>
        <w:t xml:space="preserve">  (X)</w:t>
      </w:r>
    </w:p>
    <w:p w:rsidR="00CE6F23" w:rsidRPr="00945022" w:rsidRDefault="00CE6F23" w:rsidP="00CE6F23">
      <w:pPr>
        <w:jc w:val="both"/>
        <w:rPr>
          <w:b/>
          <w:lang w:val="en-US" w:eastAsia="en-US"/>
        </w:rPr>
      </w:pPr>
    </w:p>
    <w:tbl>
      <w:tblPr>
        <w:tblW w:w="78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27"/>
        <w:gridCol w:w="592"/>
        <w:gridCol w:w="509"/>
        <w:gridCol w:w="567"/>
        <w:gridCol w:w="567"/>
        <w:gridCol w:w="644"/>
      </w:tblGrid>
      <w:tr w:rsidR="00CE6F23" w:rsidTr="00E77BC5">
        <w:trPr>
          <w:jc w:val="center"/>
        </w:trPr>
        <w:tc>
          <w:tcPr>
            <w:tcW w:w="567" w:type="dxa"/>
          </w:tcPr>
          <w:p w:rsidR="00CE6F23" w:rsidRPr="000A75E2" w:rsidRDefault="00CE6F23" w:rsidP="00E77BC5">
            <w:pPr>
              <w:jc w:val="center"/>
              <w:rPr>
                <w:b/>
              </w:rPr>
            </w:pPr>
            <w:r w:rsidRPr="000A75E2">
              <w:rPr>
                <w:b/>
              </w:rPr>
              <w:t>No</w:t>
            </w:r>
          </w:p>
        </w:tc>
        <w:tc>
          <w:tcPr>
            <w:tcW w:w="4427" w:type="dxa"/>
          </w:tcPr>
          <w:p w:rsidR="00CE6F23" w:rsidRPr="000A75E2" w:rsidRDefault="00CE6F23" w:rsidP="00E77BC5">
            <w:pPr>
              <w:jc w:val="center"/>
              <w:rPr>
                <w:b/>
              </w:rPr>
            </w:pPr>
            <w:r w:rsidRPr="000A75E2">
              <w:rPr>
                <w:b/>
              </w:rPr>
              <w:t>Pernyataan</w:t>
            </w:r>
          </w:p>
        </w:tc>
        <w:tc>
          <w:tcPr>
            <w:tcW w:w="592" w:type="dxa"/>
          </w:tcPr>
          <w:p w:rsidR="00CE6F23" w:rsidRPr="000A75E2" w:rsidRDefault="00CE6F23" w:rsidP="00E77BC5">
            <w:pPr>
              <w:jc w:val="center"/>
              <w:rPr>
                <w:b/>
              </w:rPr>
            </w:pPr>
            <w:r w:rsidRPr="000A75E2">
              <w:rPr>
                <w:b/>
              </w:rPr>
              <w:t>SS</w:t>
            </w:r>
          </w:p>
        </w:tc>
        <w:tc>
          <w:tcPr>
            <w:tcW w:w="509" w:type="dxa"/>
          </w:tcPr>
          <w:p w:rsidR="00CE6F23" w:rsidRPr="000A75E2" w:rsidRDefault="00CE6F23" w:rsidP="00E77BC5">
            <w:pPr>
              <w:jc w:val="center"/>
              <w:rPr>
                <w:b/>
              </w:rPr>
            </w:pPr>
            <w:r w:rsidRPr="000A75E2">
              <w:rPr>
                <w:b/>
              </w:rPr>
              <w:t>S</w:t>
            </w:r>
          </w:p>
        </w:tc>
        <w:tc>
          <w:tcPr>
            <w:tcW w:w="567" w:type="dxa"/>
          </w:tcPr>
          <w:p w:rsidR="00CE6F23" w:rsidRPr="000A75E2" w:rsidRDefault="00CE6F23" w:rsidP="00E77BC5">
            <w:pPr>
              <w:jc w:val="center"/>
              <w:rPr>
                <w:b/>
                <w:lang w:val="en-US" w:eastAsia="en-US"/>
              </w:rPr>
            </w:pPr>
            <w:r w:rsidRPr="000A75E2">
              <w:rPr>
                <w:b/>
                <w:lang w:val="en-US" w:eastAsia="en-US"/>
              </w:rPr>
              <w:t>RR</w:t>
            </w:r>
          </w:p>
        </w:tc>
        <w:tc>
          <w:tcPr>
            <w:tcW w:w="567" w:type="dxa"/>
          </w:tcPr>
          <w:p w:rsidR="00CE6F23" w:rsidRPr="000A75E2" w:rsidRDefault="00CE6F23" w:rsidP="00E77BC5">
            <w:pPr>
              <w:jc w:val="center"/>
              <w:rPr>
                <w:b/>
              </w:rPr>
            </w:pPr>
            <w:r w:rsidRPr="000A75E2">
              <w:rPr>
                <w:b/>
                <w:lang w:val="en-US" w:eastAsia="en-US"/>
              </w:rPr>
              <w:t>T</w:t>
            </w:r>
            <w:r w:rsidRPr="000A75E2">
              <w:rPr>
                <w:b/>
              </w:rPr>
              <w:t>S</w:t>
            </w:r>
          </w:p>
        </w:tc>
        <w:tc>
          <w:tcPr>
            <w:tcW w:w="644" w:type="dxa"/>
          </w:tcPr>
          <w:p w:rsidR="00CE6F23" w:rsidRPr="000A75E2" w:rsidRDefault="00CE6F23" w:rsidP="00E77BC5">
            <w:pPr>
              <w:jc w:val="center"/>
              <w:rPr>
                <w:b/>
              </w:rPr>
            </w:pPr>
            <w:r w:rsidRPr="000A75E2">
              <w:rPr>
                <w:b/>
              </w:rPr>
              <w:t>STS</w:t>
            </w:r>
          </w:p>
        </w:tc>
      </w:tr>
      <w:tr w:rsidR="00CE6F23" w:rsidTr="00E77BC5">
        <w:trPr>
          <w:jc w:val="center"/>
        </w:trPr>
        <w:tc>
          <w:tcPr>
            <w:tcW w:w="7873" w:type="dxa"/>
            <w:gridSpan w:val="7"/>
          </w:tcPr>
          <w:p w:rsidR="00CE6F23" w:rsidRPr="000A75E2" w:rsidRDefault="00CE6F23" w:rsidP="00E77BC5">
            <w:pPr>
              <w:rPr>
                <w:b/>
                <w:lang w:val="en-US" w:eastAsia="en-US"/>
              </w:rPr>
            </w:pPr>
            <w:r w:rsidRPr="000A75E2">
              <w:rPr>
                <w:b/>
                <w:lang w:val="en-US" w:eastAsia="en-US"/>
              </w:rPr>
              <w:t>Beban kerja</w:t>
            </w:r>
          </w:p>
        </w:tc>
      </w:tr>
      <w:tr w:rsidR="00CE6F23" w:rsidTr="00E77BC5">
        <w:trPr>
          <w:jc w:val="center"/>
        </w:trPr>
        <w:tc>
          <w:tcPr>
            <w:tcW w:w="567" w:type="dxa"/>
          </w:tcPr>
          <w:p w:rsidR="00CE6F23" w:rsidRPr="00A4175E" w:rsidRDefault="00CE6F23" w:rsidP="00E77BC5">
            <w:pPr>
              <w:jc w:val="center"/>
            </w:pPr>
            <w:r>
              <w:t>1</w:t>
            </w:r>
          </w:p>
        </w:tc>
        <w:tc>
          <w:tcPr>
            <w:tcW w:w="4427" w:type="dxa"/>
          </w:tcPr>
          <w:p w:rsidR="00CE6F23" w:rsidRPr="000A75E2" w:rsidRDefault="00CE6F23" w:rsidP="00E77BC5">
            <w:pPr>
              <w:jc w:val="both"/>
              <w:rPr>
                <w:lang w:val="en-US" w:eastAsia="en-US"/>
              </w:rPr>
            </w:pPr>
            <w:r w:rsidRPr="000A75E2">
              <w:rPr>
                <w:lang w:val="en-US" w:eastAsia="en-US"/>
              </w:rPr>
              <w:t>Beban kerja yang berlebihan dapat menyebabkan stres kerja pada karyawan</w:t>
            </w:r>
          </w:p>
        </w:tc>
        <w:tc>
          <w:tcPr>
            <w:tcW w:w="592" w:type="dxa"/>
          </w:tcPr>
          <w:p w:rsidR="00CE6F23" w:rsidRPr="00A4175E" w:rsidRDefault="00CE6F23" w:rsidP="00E77BC5">
            <w:pPr>
              <w:jc w:val="center"/>
            </w:pPr>
          </w:p>
        </w:tc>
        <w:tc>
          <w:tcPr>
            <w:tcW w:w="509" w:type="dxa"/>
          </w:tcPr>
          <w:p w:rsidR="00CE6F23" w:rsidRPr="00A4175E" w:rsidRDefault="00CE6F23" w:rsidP="00E77BC5">
            <w:pPr>
              <w:jc w:val="center"/>
            </w:pPr>
          </w:p>
        </w:tc>
        <w:tc>
          <w:tcPr>
            <w:tcW w:w="567" w:type="dxa"/>
          </w:tcPr>
          <w:p w:rsidR="00CE6F23" w:rsidRPr="00A4175E" w:rsidRDefault="00CE6F23" w:rsidP="00E77BC5">
            <w:pPr>
              <w:jc w:val="center"/>
            </w:pPr>
          </w:p>
        </w:tc>
        <w:tc>
          <w:tcPr>
            <w:tcW w:w="567" w:type="dxa"/>
          </w:tcPr>
          <w:p w:rsidR="00CE6F23" w:rsidRPr="00A4175E" w:rsidRDefault="00CE6F23" w:rsidP="00E77BC5">
            <w:pPr>
              <w:jc w:val="center"/>
            </w:pPr>
          </w:p>
        </w:tc>
        <w:tc>
          <w:tcPr>
            <w:tcW w:w="644" w:type="dxa"/>
          </w:tcPr>
          <w:p w:rsidR="00CE6F23" w:rsidRPr="00A4175E" w:rsidRDefault="00CE6F23" w:rsidP="00E77BC5">
            <w:pPr>
              <w:jc w:val="center"/>
            </w:pPr>
          </w:p>
        </w:tc>
      </w:tr>
      <w:tr w:rsidR="00CE6F23" w:rsidTr="00E77BC5">
        <w:trPr>
          <w:jc w:val="center"/>
        </w:trPr>
        <w:tc>
          <w:tcPr>
            <w:tcW w:w="567" w:type="dxa"/>
          </w:tcPr>
          <w:p w:rsidR="00CE6F23" w:rsidRPr="00A4175E" w:rsidRDefault="00CE6F23" w:rsidP="00E77BC5">
            <w:pPr>
              <w:jc w:val="center"/>
            </w:pPr>
            <w:r>
              <w:t>2</w:t>
            </w:r>
          </w:p>
        </w:tc>
        <w:tc>
          <w:tcPr>
            <w:tcW w:w="4427" w:type="dxa"/>
          </w:tcPr>
          <w:p w:rsidR="00CE6F23" w:rsidRPr="000A75E2" w:rsidRDefault="00CE6F23" w:rsidP="00E77BC5">
            <w:pPr>
              <w:jc w:val="both"/>
              <w:rPr>
                <w:lang w:val="en-US" w:eastAsia="en-US"/>
              </w:rPr>
            </w:pPr>
            <w:r w:rsidRPr="000A75E2">
              <w:rPr>
                <w:lang w:val="en-US" w:eastAsia="en-US"/>
              </w:rPr>
              <w:t>Munculnya stres kerja karyawan disebabakan oleh beban karyawan yang tidak sesuai dengan kemampuan individu</w:t>
            </w:r>
          </w:p>
        </w:tc>
        <w:tc>
          <w:tcPr>
            <w:tcW w:w="592" w:type="dxa"/>
          </w:tcPr>
          <w:p w:rsidR="00CE6F23" w:rsidRPr="00A4175E" w:rsidRDefault="00CE6F23" w:rsidP="00E77BC5">
            <w:pPr>
              <w:jc w:val="center"/>
            </w:pPr>
          </w:p>
        </w:tc>
        <w:tc>
          <w:tcPr>
            <w:tcW w:w="509" w:type="dxa"/>
          </w:tcPr>
          <w:p w:rsidR="00CE6F23" w:rsidRPr="00A4175E" w:rsidRDefault="00CE6F23" w:rsidP="00E77BC5">
            <w:pPr>
              <w:jc w:val="center"/>
            </w:pPr>
          </w:p>
        </w:tc>
        <w:tc>
          <w:tcPr>
            <w:tcW w:w="567" w:type="dxa"/>
          </w:tcPr>
          <w:p w:rsidR="00CE6F23" w:rsidRPr="00A4175E" w:rsidRDefault="00CE6F23" w:rsidP="00E77BC5">
            <w:pPr>
              <w:jc w:val="center"/>
            </w:pPr>
          </w:p>
        </w:tc>
        <w:tc>
          <w:tcPr>
            <w:tcW w:w="567" w:type="dxa"/>
          </w:tcPr>
          <w:p w:rsidR="00CE6F23" w:rsidRPr="00A4175E" w:rsidRDefault="00CE6F23" w:rsidP="00E77BC5">
            <w:pPr>
              <w:jc w:val="center"/>
            </w:pPr>
          </w:p>
        </w:tc>
        <w:tc>
          <w:tcPr>
            <w:tcW w:w="644" w:type="dxa"/>
          </w:tcPr>
          <w:p w:rsidR="00CE6F23" w:rsidRPr="00A4175E" w:rsidRDefault="00CE6F23" w:rsidP="00E77BC5">
            <w:pPr>
              <w:jc w:val="center"/>
            </w:pPr>
          </w:p>
        </w:tc>
      </w:tr>
      <w:tr w:rsidR="00CE6F23" w:rsidTr="00E77BC5">
        <w:trPr>
          <w:jc w:val="center"/>
        </w:trPr>
        <w:tc>
          <w:tcPr>
            <w:tcW w:w="7873" w:type="dxa"/>
            <w:gridSpan w:val="7"/>
          </w:tcPr>
          <w:p w:rsidR="00CE6F23" w:rsidRPr="000A75E2" w:rsidRDefault="00CE6F23" w:rsidP="00E77BC5">
            <w:pPr>
              <w:jc w:val="both"/>
              <w:rPr>
                <w:b/>
                <w:lang w:val="en-US" w:eastAsia="en-US"/>
              </w:rPr>
            </w:pPr>
            <w:r w:rsidRPr="000A75E2">
              <w:rPr>
                <w:b/>
                <w:lang w:val="en-US" w:eastAsia="en-US"/>
              </w:rPr>
              <w:t>Sikap Pemimpin</w:t>
            </w:r>
          </w:p>
        </w:tc>
      </w:tr>
      <w:tr w:rsidR="00CE6F23" w:rsidTr="00E77BC5">
        <w:trPr>
          <w:jc w:val="center"/>
        </w:trPr>
        <w:tc>
          <w:tcPr>
            <w:tcW w:w="567" w:type="dxa"/>
          </w:tcPr>
          <w:p w:rsidR="00CE6F23" w:rsidRPr="000A75E2" w:rsidRDefault="00CE6F23" w:rsidP="00E77BC5">
            <w:pPr>
              <w:jc w:val="center"/>
              <w:rPr>
                <w:lang w:val="en-US" w:eastAsia="en-US"/>
              </w:rPr>
            </w:pPr>
            <w:r w:rsidRPr="000A75E2">
              <w:rPr>
                <w:lang w:val="en-US" w:eastAsia="en-US"/>
              </w:rPr>
              <w:t>3</w:t>
            </w:r>
          </w:p>
        </w:tc>
        <w:tc>
          <w:tcPr>
            <w:tcW w:w="4427" w:type="dxa"/>
          </w:tcPr>
          <w:p w:rsidR="00CE6F23" w:rsidRPr="000A75E2" w:rsidRDefault="00CE6F23" w:rsidP="00E77BC5">
            <w:pPr>
              <w:jc w:val="both"/>
              <w:rPr>
                <w:lang w:val="en-US" w:eastAsia="en-US"/>
              </w:rPr>
            </w:pPr>
            <w:r w:rsidRPr="000A75E2">
              <w:rPr>
                <w:lang w:val="en-US" w:eastAsia="en-US"/>
              </w:rPr>
              <w:t>Sikap pimpinan yang memahami situasi karyawannya dapat mengurangi stres kerja</w:t>
            </w:r>
          </w:p>
        </w:tc>
        <w:tc>
          <w:tcPr>
            <w:tcW w:w="592" w:type="dxa"/>
          </w:tcPr>
          <w:p w:rsidR="00CE6F23" w:rsidRPr="00A4175E" w:rsidRDefault="00CE6F23" w:rsidP="00E77BC5">
            <w:pPr>
              <w:jc w:val="center"/>
            </w:pPr>
          </w:p>
        </w:tc>
        <w:tc>
          <w:tcPr>
            <w:tcW w:w="509" w:type="dxa"/>
          </w:tcPr>
          <w:p w:rsidR="00CE6F23" w:rsidRPr="00A4175E" w:rsidRDefault="00CE6F23" w:rsidP="00E77BC5">
            <w:pPr>
              <w:jc w:val="center"/>
            </w:pPr>
          </w:p>
        </w:tc>
        <w:tc>
          <w:tcPr>
            <w:tcW w:w="567" w:type="dxa"/>
          </w:tcPr>
          <w:p w:rsidR="00CE6F23" w:rsidRPr="00A4175E" w:rsidRDefault="00CE6F23" w:rsidP="00E77BC5">
            <w:pPr>
              <w:jc w:val="center"/>
            </w:pPr>
          </w:p>
        </w:tc>
        <w:tc>
          <w:tcPr>
            <w:tcW w:w="567" w:type="dxa"/>
          </w:tcPr>
          <w:p w:rsidR="00CE6F23" w:rsidRPr="00A4175E" w:rsidRDefault="00CE6F23" w:rsidP="00E77BC5">
            <w:pPr>
              <w:jc w:val="center"/>
            </w:pPr>
          </w:p>
        </w:tc>
        <w:tc>
          <w:tcPr>
            <w:tcW w:w="644" w:type="dxa"/>
          </w:tcPr>
          <w:p w:rsidR="00CE6F23" w:rsidRPr="00A4175E" w:rsidRDefault="00CE6F23" w:rsidP="00E77BC5">
            <w:pPr>
              <w:jc w:val="center"/>
            </w:pPr>
          </w:p>
        </w:tc>
      </w:tr>
      <w:tr w:rsidR="00CE6F23" w:rsidTr="00E77BC5">
        <w:trPr>
          <w:jc w:val="center"/>
        </w:trPr>
        <w:tc>
          <w:tcPr>
            <w:tcW w:w="567" w:type="dxa"/>
          </w:tcPr>
          <w:p w:rsidR="00CE6F23" w:rsidRPr="000A75E2" w:rsidRDefault="00CE6F23" w:rsidP="00E77BC5">
            <w:pPr>
              <w:jc w:val="center"/>
              <w:rPr>
                <w:lang w:val="en-US" w:eastAsia="en-US"/>
              </w:rPr>
            </w:pPr>
            <w:r w:rsidRPr="000A75E2">
              <w:rPr>
                <w:lang w:val="en-US" w:eastAsia="en-US"/>
              </w:rPr>
              <w:t>4</w:t>
            </w:r>
          </w:p>
        </w:tc>
        <w:tc>
          <w:tcPr>
            <w:tcW w:w="4427" w:type="dxa"/>
          </w:tcPr>
          <w:p w:rsidR="00CE6F23" w:rsidRPr="000A75E2" w:rsidRDefault="00CE6F23" w:rsidP="00E77BC5">
            <w:pPr>
              <w:jc w:val="both"/>
              <w:rPr>
                <w:lang w:val="en-US" w:eastAsia="en-US"/>
              </w:rPr>
            </w:pPr>
            <w:r w:rsidRPr="000A75E2">
              <w:rPr>
                <w:lang w:val="en-US" w:eastAsia="en-US"/>
              </w:rPr>
              <w:t>Pimpinan yang terlalu keras dapat menyebabkan munculnya stres kerja karyawan</w:t>
            </w:r>
          </w:p>
        </w:tc>
        <w:tc>
          <w:tcPr>
            <w:tcW w:w="592" w:type="dxa"/>
          </w:tcPr>
          <w:p w:rsidR="00CE6F23" w:rsidRPr="00A4175E" w:rsidRDefault="00CE6F23" w:rsidP="00E77BC5">
            <w:pPr>
              <w:jc w:val="center"/>
            </w:pPr>
          </w:p>
        </w:tc>
        <w:tc>
          <w:tcPr>
            <w:tcW w:w="509" w:type="dxa"/>
          </w:tcPr>
          <w:p w:rsidR="00CE6F23" w:rsidRPr="00A4175E" w:rsidRDefault="00CE6F23" w:rsidP="00E77BC5">
            <w:pPr>
              <w:jc w:val="center"/>
            </w:pPr>
          </w:p>
        </w:tc>
        <w:tc>
          <w:tcPr>
            <w:tcW w:w="567" w:type="dxa"/>
          </w:tcPr>
          <w:p w:rsidR="00CE6F23" w:rsidRPr="00A4175E" w:rsidRDefault="00CE6F23" w:rsidP="00E77BC5">
            <w:pPr>
              <w:jc w:val="center"/>
            </w:pPr>
          </w:p>
        </w:tc>
        <w:tc>
          <w:tcPr>
            <w:tcW w:w="567" w:type="dxa"/>
          </w:tcPr>
          <w:p w:rsidR="00CE6F23" w:rsidRPr="00A4175E" w:rsidRDefault="00CE6F23" w:rsidP="00E77BC5">
            <w:pPr>
              <w:jc w:val="center"/>
            </w:pPr>
          </w:p>
        </w:tc>
        <w:tc>
          <w:tcPr>
            <w:tcW w:w="644" w:type="dxa"/>
          </w:tcPr>
          <w:p w:rsidR="00CE6F23" w:rsidRPr="00A4175E" w:rsidRDefault="00CE6F23" w:rsidP="00E77BC5">
            <w:pPr>
              <w:jc w:val="center"/>
            </w:pPr>
          </w:p>
        </w:tc>
      </w:tr>
      <w:tr w:rsidR="00CE6F23" w:rsidTr="00E77BC5">
        <w:trPr>
          <w:jc w:val="center"/>
        </w:trPr>
        <w:tc>
          <w:tcPr>
            <w:tcW w:w="7873" w:type="dxa"/>
            <w:gridSpan w:val="7"/>
          </w:tcPr>
          <w:p w:rsidR="00CE6F23" w:rsidRPr="000A75E2" w:rsidRDefault="00CE6F23" w:rsidP="00E77BC5">
            <w:pPr>
              <w:jc w:val="both"/>
              <w:rPr>
                <w:b/>
              </w:rPr>
            </w:pPr>
            <w:r>
              <w:rPr>
                <w:b/>
                <w:lang w:val="en-US"/>
              </w:rPr>
              <mc:AlternateContent>
                <mc:Choice Requires="wps">
                  <w:drawing>
                    <wp:anchor distT="0" distB="0" distL="114300" distR="114300" simplePos="0" relativeHeight="251663360" behindDoc="0" locked="0" layoutInCell="1" allowOverlap="1">
                      <wp:simplePos x="0" y="0"/>
                      <wp:positionH relativeFrom="column">
                        <wp:posOffset>4726305</wp:posOffset>
                      </wp:positionH>
                      <wp:positionV relativeFrom="paragraph">
                        <wp:posOffset>-1051560</wp:posOffset>
                      </wp:positionV>
                      <wp:extent cx="269875" cy="290830"/>
                      <wp:effectExtent l="6985" t="8890" r="8890" b="508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908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2.15pt;margin-top:-82.8pt;width:21.25pt;height:2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" strokecolor="white"/>
                  </w:pict>
                </mc:Fallback>
              </mc:AlternateContent>
            </w:r>
            <w:r w:rsidRPr="000A75E2">
              <w:rPr>
                <w:b/>
                <w:lang w:val="en-US" w:eastAsia="en-US"/>
              </w:rPr>
              <w:t>Waktu Kerja</w:t>
            </w:r>
          </w:p>
        </w:tc>
      </w:tr>
      <w:tr w:rsidR="00CE6F23" w:rsidTr="00E77BC5">
        <w:trPr>
          <w:jc w:val="center"/>
        </w:trPr>
        <w:tc>
          <w:tcPr>
            <w:tcW w:w="567" w:type="dxa"/>
          </w:tcPr>
          <w:p w:rsidR="00CE6F23" w:rsidRPr="000A75E2" w:rsidRDefault="00CE6F23" w:rsidP="00E77BC5">
            <w:pPr>
              <w:jc w:val="center"/>
              <w:rPr>
                <w:lang w:val="en-US" w:eastAsia="en-US"/>
              </w:rPr>
            </w:pPr>
            <w:r w:rsidRPr="000A75E2">
              <w:rPr>
                <w:lang w:val="en-US" w:eastAsia="en-US"/>
              </w:rPr>
              <w:lastRenderedPageBreak/>
              <w:t>5</w:t>
            </w:r>
          </w:p>
        </w:tc>
        <w:tc>
          <w:tcPr>
            <w:tcW w:w="4427" w:type="dxa"/>
          </w:tcPr>
          <w:p w:rsidR="00CE6F23" w:rsidRPr="000A75E2" w:rsidRDefault="00CE6F23" w:rsidP="00E77BC5">
            <w:pPr>
              <w:jc w:val="both"/>
              <w:rPr>
                <w:lang w:val="en-US" w:eastAsia="en-US"/>
              </w:rPr>
            </w:pPr>
            <w:r w:rsidRPr="000A75E2">
              <w:rPr>
                <w:lang w:val="en-US" w:eastAsia="en-US"/>
              </w:rPr>
              <w:t>Waktu  kerja karyawan yang melebihi jam kerja kantor dapat menyebabkan stres kerja</w:t>
            </w:r>
          </w:p>
        </w:tc>
        <w:tc>
          <w:tcPr>
            <w:tcW w:w="592" w:type="dxa"/>
          </w:tcPr>
          <w:p w:rsidR="00CE6F23" w:rsidRPr="00A4175E" w:rsidRDefault="00CE6F23" w:rsidP="00E77BC5">
            <w:pPr>
              <w:jc w:val="center"/>
            </w:pPr>
          </w:p>
        </w:tc>
        <w:tc>
          <w:tcPr>
            <w:tcW w:w="509" w:type="dxa"/>
          </w:tcPr>
          <w:p w:rsidR="00CE6F23" w:rsidRPr="00A4175E" w:rsidRDefault="00CE6F23" w:rsidP="00E77BC5">
            <w:pPr>
              <w:jc w:val="center"/>
            </w:pPr>
          </w:p>
        </w:tc>
        <w:tc>
          <w:tcPr>
            <w:tcW w:w="567" w:type="dxa"/>
          </w:tcPr>
          <w:p w:rsidR="00CE6F23" w:rsidRPr="00A4175E" w:rsidRDefault="00CE6F23" w:rsidP="00E77BC5">
            <w:pPr>
              <w:jc w:val="center"/>
            </w:pPr>
          </w:p>
        </w:tc>
        <w:tc>
          <w:tcPr>
            <w:tcW w:w="567" w:type="dxa"/>
          </w:tcPr>
          <w:p w:rsidR="00CE6F23" w:rsidRPr="00A4175E" w:rsidRDefault="00CE6F23" w:rsidP="00E77BC5">
            <w:pPr>
              <w:jc w:val="center"/>
            </w:pPr>
          </w:p>
        </w:tc>
        <w:tc>
          <w:tcPr>
            <w:tcW w:w="644" w:type="dxa"/>
          </w:tcPr>
          <w:p w:rsidR="00CE6F23" w:rsidRPr="00A4175E" w:rsidRDefault="00CE6F23" w:rsidP="00E77BC5">
            <w:pPr>
              <w:jc w:val="center"/>
            </w:pPr>
          </w:p>
        </w:tc>
      </w:tr>
      <w:tr w:rsidR="00CE6F23" w:rsidTr="00E77BC5">
        <w:trPr>
          <w:jc w:val="center"/>
        </w:trPr>
        <w:tc>
          <w:tcPr>
            <w:tcW w:w="567" w:type="dxa"/>
          </w:tcPr>
          <w:p w:rsidR="00CE6F23" w:rsidRPr="000A75E2" w:rsidRDefault="00CE6F23" w:rsidP="00E77BC5">
            <w:pPr>
              <w:jc w:val="center"/>
              <w:rPr>
                <w:lang w:val="en-US" w:eastAsia="en-US"/>
              </w:rPr>
            </w:pPr>
            <w:r w:rsidRPr="000A75E2">
              <w:rPr>
                <w:lang w:val="en-US" w:eastAsia="en-US"/>
              </w:rPr>
              <w:t>6</w:t>
            </w:r>
          </w:p>
        </w:tc>
        <w:tc>
          <w:tcPr>
            <w:tcW w:w="4427" w:type="dxa"/>
          </w:tcPr>
          <w:p w:rsidR="00CE6F23" w:rsidRPr="000A75E2" w:rsidRDefault="00CE6F23" w:rsidP="00E77BC5">
            <w:pPr>
              <w:jc w:val="both"/>
              <w:rPr>
                <w:lang w:val="en-US" w:eastAsia="en-US"/>
              </w:rPr>
            </w:pPr>
            <w:r w:rsidRPr="000A75E2">
              <w:rPr>
                <w:lang w:val="en-US" w:eastAsia="en-US"/>
              </w:rPr>
              <w:t xml:space="preserve">Karyawan yang setiap harinya hanya  menghabiskan waktunya untuk melakukan pekerjaan kantor sangat mudah untuk stres </w:t>
            </w:r>
          </w:p>
        </w:tc>
        <w:tc>
          <w:tcPr>
            <w:tcW w:w="592" w:type="dxa"/>
          </w:tcPr>
          <w:p w:rsidR="00CE6F23" w:rsidRPr="00A4175E" w:rsidRDefault="00CE6F23" w:rsidP="00E77BC5">
            <w:pPr>
              <w:jc w:val="center"/>
            </w:pPr>
          </w:p>
        </w:tc>
        <w:tc>
          <w:tcPr>
            <w:tcW w:w="509" w:type="dxa"/>
          </w:tcPr>
          <w:p w:rsidR="00CE6F23" w:rsidRPr="00A4175E" w:rsidRDefault="00CE6F23" w:rsidP="00E77BC5">
            <w:pPr>
              <w:jc w:val="center"/>
            </w:pPr>
          </w:p>
        </w:tc>
        <w:tc>
          <w:tcPr>
            <w:tcW w:w="567" w:type="dxa"/>
          </w:tcPr>
          <w:p w:rsidR="00CE6F23" w:rsidRPr="00A4175E" w:rsidRDefault="00CE6F23" w:rsidP="00E77BC5">
            <w:pPr>
              <w:jc w:val="center"/>
            </w:pPr>
          </w:p>
        </w:tc>
        <w:tc>
          <w:tcPr>
            <w:tcW w:w="567" w:type="dxa"/>
          </w:tcPr>
          <w:p w:rsidR="00CE6F23" w:rsidRPr="00A4175E" w:rsidRDefault="00CE6F23" w:rsidP="00E77BC5">
            <w:pPr>
              <w:jc w:val="center"/>
            </w:pPr>
          </w:p>
        </w:tc>
        <w:tc>
          <w:tcPr>
            <w:tcW w:w="644" w:type="dxa"/>
          </w:tcPr>
          <w:p w:rsidR="00CE6F23" w:rsidRPr="00A4175E" w:rsidRDefault="00CE6F23" w:rsidP="00E77BC5">
            <w:pPr>
              <w:jc w:val="center"/>
            </w:pPr>
          </w:p>
        </w:tc>
      </w:tr>
      <w:tr w:rsidR="00CE6F23" w:rsidTr="00E77BC5">
        <w:trPr>
          <w:jc w:val="center"/>
        </w:trPr>
        <w:tc>
          <w:tcPr>
            <w:tcW w:w="7873" w:type="dxa"/>
            <w:gridSpan w:val="7"/>
          </w:tcPr>
          <w:p w:rsidR="00CE6F23" w:rsidRPr="000A75E2" w:rsidRDefault="00CE6F23" w:rsidP="00E77BC5">
            <w:pPr>
              <w:jc w:val="both"/>
              <w:rPr>
                <w:b/>
                <w:lang w:val="en-US" w:eastAsia="en-US"/>
              </w:rPr>
            </w:pPr>
            <w:r w:rsidRPr="000A75E2">
              <w:rPr>
                <w:b/>
                <w:lang w:val="en-US" w:eastAsia="en-US"/>
              </w:rPr>
              <w:t>Konflik</w:t>
            </w:r>
          </w:p>
        </w:tc>
      </w:tr>
      <w:tr w:rsidR="00CE6F23" w:rsidTr="00E77BC5">
        <w:trPr>
          <w:jc w:val="center"/>
        </w:trPr>
        <w:tc>
          <w:tcPr>
            <w:tcW w:w="567" w:type="dxa"/>
          </w:tcPr>
          <w:p w:rsidR="00CE6F23" w:rsidRPr="000A75E2" w:rsidRDefault="00CE6F23" w:rsidP="00E77BC5">
            <w:pPr>
              <w:jc w:val="center"/>
              <w:rPr>
                <w:lang w:val="en-US" w:eastAsia="en-US"/>
              </w:rPr>
            </w:pPr>
            <w:r w:rsidRPr="000A75E2">
              <w:rPr>
                <w:lang w:val="en-US" w:eastAsia="en-US"/>
              </w:rPr>
              <w:t>7</w:t>
            </w:r>
          </w:p>
        </w:tc>
        <w:tc>
          <w:tcPr>
            <w:tcW w:w="4427" w:type="dxa"/>
          </w:tcPr>
          <w:p w:rsidR="00CE6F23" w:rsidRPr="000A75E2" w:rsidRDefault="00CE6F23" w:rsidP="00E77BC5">
            <w:pPr>
              <w:jc w:val="both"/>
              <w:rPr>
                <w:lang w:val="en-US" w:eastAsia="en-US"/>
              </w:rPr>
            </w:pPr>
            <w:r w:rsidRPr="000A75E2">
              <w:rPr>
                <w:lang w:val="en-US" w:eastAsia="en-US"/>
              </w:rPr>
              <w:t>Karyawan yang tidak memiliki konflik pasti akan terhindar dari stres kerja</w:t>
            </w:r>
          </w:p>
        </w:tc>
        <w:tc>
          <w:tcPr>
            <w:tcW w:w="592" w:type="dxa"/>
          </w:tcPr>
          <w:p w:rsidR="00CE6F23" w:rsidRPr="00A4175E" w:rsidRDefault="00CE6F23" w:rsidP="00E77BC5">
            <w:pPr>
              <w:jc w:val="center"/>
            </w:pPr>
          </w:p>
        </w:tc>
        <w:tc>
          <w:tcPr>
            <w:tcW w:w="509" w:type="dxa"/>
          </w:tcPr>
          <w:p w:rsidR="00CE6F23" w:rsidRPr="00A4175E" w:rsidRDefault="00CE6F23" w:rsidP="00E77BC5">
            <w:pPr>
              <w:jc w:val="center"/>
            </w:pPr>
          </w:p>
        </w:tc>
        <w:tc>
          <w:tcPr>
            <w:tcW w:w="567" w:type="dxa"/>
          </w:tcPr>
          <w:p w:rsidR="00CE6F23" w:rsidRPr="00A4175E" w:rsidRDefault="00CE6F23" w:rsidP="00E77BC5">
            <w:pPr>
              <w:jc w:val="center"/>
            </w:pPr>
          </w:p>
        </w:tc>
        <w:tc>
          <w:tcPr>
            <w:tcW w:w="567" w:type="dxa"/>
          </w:tcPr>
          <w:p w:rsidR="00CE6F23" w:rsidRPr="00A4175E" w:rsidRDefault="00CE6F23" w:rsidP="00E77BC5">
            <w:pPr>
              <w:jc w:val="center"/>
            </w:pPr>
          </w:p>
        </w:tc>
        <w:tc>
          <w:tcPr>
            <w:tcW w:w="644" w:type="dxa"/>
          </w:tcPr>
          <w:p w:rsidR="00CE6F23" w:rsidRPr="00A4175E" w:rsidRDefault="00CE6F23" w:rsidP="00E77BC5">
            <w:pPr>
              <w:jc w:val="center"/>
            </w:pPr>
          </w:p>
        </w:tc>
      </w:tr>
      <w:tr w:rsidR="00CE6F23" w:rsidTr="00E77BC5">
        <w:trPr>
          <w:jc w:val="center"/>
        </w:trPr>
        <w:tc>
          <w:tcPr>
            <w:tcW w:w="567" w:type="dxa"/>
          </w:tcPr>
          <w:p w:rsidR="00CE6F23" w:rsidRPr="000A75E2" w:rsidRDefault="00CE6F23" w:rsidP="00E77BC5">
            <w:pPr>
              <w:jc w:val="center"/>
              <w:rPr>
                <w:lang w:val="en-US" w:eastAsia="en-US"/>
              </w:rPr>
            </w:pPr>
            <w:r w:rsidRPr="000A75E2">
              <w:rPr>
                <w:lang w:val="en-US" w:eastAsia="en-US"/>
              </w:rPr>
              <w:t>8</w:t>
            </w:r>
          </w:p>
        </w:tc>
        <w:tc>
          <w:tcPr>
            <w:tcW w:w="4427" w:type="dxa"/>
          </w:tcPr>
          <w:p w:rsidR="00CE6F23" w:rsidRPr="000A75E2" w:rsidRDefault="00CE6F23" w:rsidP="00E77BC5">
            <w:pPr>
              <w:jc w:val="both"/>
              <w:rPr>
                <w:lang w:val="en-US" w:eastAsia="en-US"/>
              </w:rPr>
            </w:pPr>
            <w:r w:rsidRPr="000A75E2">
              <w:rPr>
                <w:lang w:val="en-US" w:eastAsia="en-US"/>
              </w:rPr>
              <w:t>Konflik dengan sesama karyawan dapat menyebabkan stres kerja</w:t>
            </w:r>
          </w:p>
        </w:tc>
        <w:tc>
          <w:tcPr>
            <w:tcW w:w="592" w:type="dxa"/>
          </w:tcPr>
          <w:p w:rsidR="00CE6F23" w:rsidRPr="00A4175E" w:rsidRDefault="00CE6F23" w:rsidP="00E77BC5">
            <w:pPr>
              <w:jc w:val="center"/>
            </w:pPr>
          </w:p>
        </w:tc>
        <w:tc>
          <w:tcPr>
            <w:tcW w:w="509" w:type="dxa"/>
          </w:tcPr>
          <w:p w:rsidR="00CE6F23" w:rsidRPr="00A4175E" w:rsidRDefault="00CE6F23" w:rsidP="00E77BC5">
            <w:pPr>
              <w:jc w:val="center"/>
            </w:pPr>
          </w:p>
        </w:tc>
        <w:tc>
          <w:tcPr>
            <w:tcW w:w="567" w:type="dxa"/>
          </w:tcPr>
          <w:p w:rsidR="00CE6F23" w:rsidRPr="00A4175E" w:rsidRDefault="00CE6F23" w:rsidP="00E77BC5">
            <w:pPr>
              <w:jc w:val="center"/>
            </w:pPr>
          </w:p>
        </w:tc>
        <w:tc>
          <w:tcPr>
            <w:tcW w:w="567" w:type="dxa"/>
          </w:tcPr>
          <w:p w:rsidR="00CE6F23" w:rsidRPr="00A4175E" w:rsidRDefault="00CE6F23" w:rsidP="00E77BC5">
            <w:pPr>
              <w:jc w:val="center"/>
            </w:pPr>
          </w:p>
        </w:tc>
        <w:tc>
          <w:tcPr>
            <w:tcW w:w="644" w:type="dxa"/>
          </w:tcPr>
          <w:p w:rsidR="00CE6F23" w:rsidRPr="00A4175E" w:rsidRDefault="00CE6F23" w:rsidP="00E77BC5">
            <w:pPr>
              <w:jc w:val="center"/>
            </w:pPr>
          </w:p>
        </w:tc>
      </w:tr>
      <w:tr w:rsidR="00CE6F23" w:rsidTr="00E77BC5">
        <w:trPr>
          <w:jc w:val="center"/>
        </w:trPr>
        <w:tc>
          <w:tcPr>
            <w:tcW w:w="7873" w:type="dxa"/>
            <w:gridSpan w:val="7"/>
          </w:tcPr>
          <w:p w:rsidR="00CE6F23" w:rsidRPr="000A75E2" w:rsidRDefault="00CE6F23" w:rsidP="00E77BC5">
            <w:pPr>
              <w:jc w:val="both"/>
              <w:rPr>
                <w:b/>
                <w:lang w:val="en-US" w:eastAsia="en-US"/>
              </w:rPr>
            </w:pPr>
            <w:r w:rsidRPr="000A75E2">
              <w:rPr>
                <w:b/>
                <w:lang w:val="en-US" w:eastAsia="en-US"/>
              </w:rPr>
              <w:t>Komunikasi</w:t>
            </w:r>
          </w:p>
        </w:tc>
      </w:tr>
      <w:tr w:rsidR="00CE6F23" w:rsidTr="00E77BC5">
        <w:trPr>
          <w:jc w:val="center"/>
        </w:trPr>
        <w:tc>
          <w:tcPr>
            <w:tcW w:w="567" w:type="dxa"/>
          </w:tcPr>
          <w:p w:rsidR="00CE6F23" w:rsidRPr="000A75E2" w:rsidRDefault="00CE6F23" w:rsidP="00E77BC5">
            <w:pPr>
              <w:jc w:val="center"/>
              <w:rPr>
                <w:lang w:val="en-US" w:eastAsia="en-US"/>
              </w:rPr>
            </w:pPr>
            <w:r w:rsidRPr="000A75E2">
              <w:rPr>
                <w:lang w:val="en-US" w:eastAsia="en-US"/>
              </w:rPr>
              <w:t>9</w:t>
            </w:r>
          </w:p>
        </w:tc>
        <w:tc>
          <w:tcPr>
            <w:tcW w:w="4427" w:type="dxa"/>
          </w:tcPr>
          <w:p w:rsidR="00CE6F23" w:rsidRPr="000A75E2" w:rsidRDefault="00CE6F23" w:rsidP="00E77BC5">
            <w:pPr>
              <w:jc w:val="both"/>
              <w:rPr>
                <w:lang w:val="en-US" w:eastAsia="en-US"/>
              </w:rPr>
            </w:pPr>
            <w:r w:rsidRPr="000A75E2">
              <w:rPr>
                <w:lang w:val="en-US" w:eastAsia="en-US"/>
              </w:rPr>
              <w:t>Dengan komunikasi yang baik pimpinan dapat mengatasi stres kerja karyawan</w:t>
            </w:r>
          </w:p>
        </w:tc>
        <w:tc>
          <w:tcPr>
            <w:tcW w:w="592" w:type="dxa"/>
          </w:tcPr>
          <w:p w:rsidR="00CE6F23" w:rsidRPr="00A4175E" w:rsidRDefault="00CE6F23" w:rsidP="00E77BC5">
            <w:pPr>
              <w:jc w:val="center"/>
            </w:pPr>
          </w:p>
        </w:tc>
        <w:tc>
          <w:tcPr>
            <w:tcW w:w="509" w:type="dxa"/>
          </w:tcPr>
          <w:p w:rsidR="00CE6F23" w:rsidRPr="00A4175E" w:rsidRDefault="00CE6F23" w:rsidP="00E77BC5">
            <w:pPr>
              <w:jc w:val="center"/>
            </w:pPr>
          </w:p>
        </w:tc>
        <w:tc>
          <w:tcPr>
            <w:tcW w:w="567" w:type="dxa"/>
          </w:tcPr>
          <w:p w:rsidR="00CE6F23" w:rsidRPr="00A4175E" w:rsidRDefault="00CE6F23" w:rsidP="00E77BC5">
            <w:pPr>
              <w:jc w:val="center"/>
            </w:pPr>
          </w:p>
        </w:tc>
        <w:tc>
          <w:tcPr>
            <w:tcW w:w="567" w:type="dxa"/>
          </w:tcPr>
          <w:p w:rsidR="00CE6F23" w:rsidRPr="00A4175E" w:rsidRDefault="00CE6F23" w:rsidP="00E77BC5">
            <w:pPr>
              <w:jc w:val="center"/>
            </w:pPr>
          </w:p>
        </w:tc>
        <w:tc>
          <w:tcPr>
            <w:tcW w:w="644" w:type="dxa"/>
          </w:tcPr>
          <w:p w:rsidR="00CE6F23" w:rsidRPr="00A4175E" w:rsidRDefault="00CE6F23" w:rsidP="00E77BC5">
            <w:pPr>
              <w:jc w:val="center"/>
            </w:pPr>
          </w:p>
        </w:tc>
      </w:tr>
      <w:tr w:rsidR="00CE6F23" w:rsidTr="00E77BC5">
        <w:trPr>
          <w:jc w:val="center"/>
        </w:trPr>
        <w:tc>
          <w:tcPr>
            <w:tcW w:w="567" w:type="dxa"/>
          </w:tcPr>
          <w:p w:rsidR="00CE6F23" w:rsidRPr="000A75E2" w:rsidRDefault="00CE6F23" w:rsidP="00E77BC5">
            <w:pPr>
              <w:jc w:val="center"/>
              <w:rPr>
                <w:lang w:val="en-US" w:eastAsia="en-US"/>
              </w:rPr>
            </w:pPr>
            <w:r w:rsidRPr="000A75E2">
              <w:rPr>
                <w:lang w:val="en-US" w:eastAsia="en-US"/>
              </w:rPr>
              <w:t>10</w:t>
            </w:r>
          </w:p>
        </w:tc>
        <w:tc>
          <w:tcPr>
            <w:tcW w:w="4427" w:type="dxa"/>
          </w:tcPr>
          <w:p w:rsidR="00CE6F23" w:rsidRPr="000A75E2" w:rsidRDefault="00CE6F23" w:rsidP="00E77BC5">
            <w:pPr>
              <w:jc w:val="both"/>
              <w:rPr>
                <w:lang w:val="en-US" w:eastAsia="en-US"/>
              </w:rPr>
            </w:pPr>
            <w:r w:rsidRPr="000A75E2">
              <w:rPr>
                <w:lang w:val="en-US" w:eastAsia="en-US"/>
              </w:rPr>
              <w:t>Melalui komunikasi langsung dengan para karyawan pimpinan akan mengetahui permasalahan karyawannya</w:t>
            </w:r>
          </w:p>
        </w:tc>
        <w:tc>
          <w:tcPr>
            <w:tcW w:w="592" w:type="dxa"/>
          </w:tcPr>
          <w:p w:rsidR="00CE6F23" w:rsidRPr="00A4175E" w:rsidRDefault="00CE6F23" w:rsidP="00E77BC5">
            <w:pPr>
              <w:jc w:val="center"/>
            </w:pPr>
          </w:p>
        </w:tc>
        <w:tc>
          <w:tcPr>
            <w:tcW w:w="509" w:type="dxa"/>
          </w:tcPr>
          <w:p w:rsidR="00CE6F23" w:rsidRPr="00A4175E" w:rsidRDefault="00CE6F23" w:rsidP="00E77BC5">
            <w:pPr>
              <w:jc w:val="center"/>
            </w:pPr>
          </w:p>
        </w:tc>
        <w:tc>
          <w:tcPr>
            <w:tcW w:w="567" w:type="dxa"/>
          </w:tcPr>
          <w:p w:rsidR="00CE6F23" w:rsidRPr="00A4175E" w:rsidRDefault="00CE6F23" w:rsidP="00E77BC5">
            <w:pPr>
              <w:jc w:val="center"/>
            </w:pPr>
          </w:p>
        </w:tc>
        <w:tc>
          <w:tcPr>
            <w:tcW w:w="567" w:type="dxa"/>
          </w:tcPr>
          <w:p w:rsidR="00CE6F23" w:rsidRPr="00A4175E" w:rsidRDefault="00CE6F23" w:rsidP="00E77BC5">
            <w:pPr>
              <w:jc w:val="center"/>
            </w:pPr>
          </w:p>
        </w:tc>
        <w:tc>
          <w:tcPr>
            <w:tcW w:w="644" w:type="dxa"/>
          </w:tcPr>
          <w:p w:rsidR="00CE6F23" w:rsidRPr="00A4175E" w:rsidRDefault="00CE6F23" w:rsidP="00E77BC5">
            <w:pPr>
              <w:jc w:val="center"/>
            </w:pPr>
          </w:p>
        </w:tc>
      </w:tr>
    </w:tbl>
    <w:p w:rsidR="00CE6F23" w:rsidRDefault="00CE6F23" w:rsidP="00CE6F23">
      <w:pPr>
        <w:spacing w:line="360" w:lineRule="auto"/>
        <w:jc w:val="both"/>
        <w:rPr>
          <w:b/>
          <w:lang w:val="en-US" w:eastAsia="en-US"/>
        </w:rPr>
      </w:pPr>
    </w:p>
    <w:p w:rsidR="00CE6F23" w:rsidRDefault="00CE6F23" w:rsidP="00CE6F23">
      <w:pPr>
        <w:spacing w:line="360" w:lineRule="auto"/>
        <w:jc w:val="both"/>
        <w:rPr>
          <w:b/>
        </w:rPr>
      </w:pPr>
      <w:r>
        <w:rPr>
          <w:b/>
          <w:lang w:val="en-US" w:eastAsia="en-US"/>
        </w:rPr>
        <w:t xml:space="preserve">Kinerja Karyawan </w:t>
      </w:r>
      <w:r>
        <w:rPr>
          <w:b/>
        </w:rPr>
        <w:t>(Y)</w:t>
      </w:r>
    </w:p>
    <w:tbl>
      <w:tblPr>
        <w:tblW w:w="78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27"/>
        <w:gridCol w:w="592"/>
        <w:gridCol w:w="509"/>
        <w:gridCol w:w="567"/>
        <w:gridCol w:w="567"/>
        <w:gridCol w:w="644"/>
      </w:tblGrid>
      <w:tr w:rsidR="00CE6F23" w:rsidTr="00E77BC5">
        <w:trPr>
          <w:jc w:val="center"/>
        </w:trPr>
        <w:tc>
          <w:tcPr>
            <w:tcW w:w="567" w:type="dxa"/>
          </w:tcPr>
          <w:p w:rsidR="00CE6F23" w:rsidRPr="000A75E2" w:rsidRDefault="00CE6F23" w:rsidP="00E77BC5">
            <w:pPr>
              <w:jc w:val="center"/>
              <w:rPr>
                <w:b/>
              </w:rPr>
            </w:pPr>
            <w:r w:rsidRPr="000A75E2">
              <w:rPr>
                <w:b/>
              </w:rPr>
              <w:t>No</w:t>
            </w:r>
          </w:p>
        </w:tc>
        <w:tc>
          <w:tcPr>
            <w:tcW w:w="4427" w:type="dxa"/>
          </w:tcPr>
          <w:p w:rsidR="00CE6F23" w:rsidRPr="000A75E2" w:rsidRDefault="00CE6F23" w:rsidP="00E77BC5">
            <w:pPr>
              <w:jc w:val="center"/>
              <w:rPr>
                <w:b/>
              </w:rPr>
            </w:pPr>
            <w:r w:rsidRPr="000A75E2">
              <w:rPr>
                <w:b/>
              </w:rPr>
              <w:t>Pernyataan</w:t>
            </w:r>
          </w:p>
        </w:tc>
        <w:tc>
          <w:tcPr>
            <w:tcW w:w="592" w:type="dxa"/>
          </w:tcPr>
          <w:p w:rsidR="00CE6F23" w:rsidRPr="000A75E2" w:rsidRDefault="00CE6F23" w:rsidP="00E77BC5">
            <w:pPr>
              <w:jc w:val="center"/>
              <w:rPr>
                <w:b/>
              </w:rPr>
            </w:pPr>
            <w:r w:rsidRPr="000A75E2">
              <w:rPr>
                <w:b/>
              </w:rPr>
              <w:t>SS</w:t>
            </w:r>
          </w:p>
        </w:tc>
        <w:tc>
          <w:tcPr>
            <w:tcW w:w="509" w:type="dxa"/>
          </w:tcPr>
          <w:p w:rsidR="00CE6F23" w:rsidRPr="000A75E2" w:rsidRDefault="00CE6F23" w:rsidP="00E77BC5">
            <w:pPr>
              <w:jc w:val="center"/>
              <w:rPr>
                <w:b/>
              </w:rPr>
            </w:pPr>
            <w:r w:rsidRPr="000A75E2">
              <w:rPr>
                <w:b/>
              </w:rPr>
              <w:t>S</w:t>
            </w:r>
          </w:p>
        </w:tc>
        <w:tc>
          <w:tcPr>
            <w:tcW w:w="567" w:type="dxa"/>
          </w:tcPr>
          <w:p w:rsidR="00CE6F23" w:rsidRPr="000A75E2" w:rsidRDefault="00CE6F23" w:rsidP="00E77BC5">
            <w:pPr>
              <w:jc w:val="center"/>
              <w:rPr>
                <w:b/>
                <w:lang w:val="en-US" w:eastAsia="en-US"/>
              </w:rPr>
            </w:pPr>
            <w:r w:rsidRPr="000A75E2">
              <w:rPr>
                <w:b/>
                <w:lang w:val="en-US" w:eastAsia="en-US"/>
              </w:rPr>
              <w:t>RR</w:t>
            </w:r>
          </w:p>
        </w:tc>
        <w:tc>
          <w:tcPr>
            <w:tcW w:w="567" w:type="dxa"/>
          </w:tcPr>
          <w:p w:rsidR="00CE6F23" w:rsidRPr="000A75E2" w:rsidRDefault="00CE6F23" w:rsidP="00E77BC5">
            <w:pPr>
              <w:jc w:val="center"/>
              <w:rPr>
                <w:b/>
              </w:rPr>
            </w:pPr>
            <w:r w:rsidRPr="000A75E2">
              <w:rPr>
                <w:b/>
                <w:lang w:val="en-US" w:eastAsia="en-US"/>
              </w:rPr>
              <w:t>T</w:t>
            </w:r>
            <w:r w:rsidRPr="000A75E2">
              <w:rPr>
                <w:b/>
              </w:rPr>
              <w:t>S</w:t>
            </w:r>
          </w:p>
        </w:tc>
        <w:tc>
          <w:tcPr>
            <w:tcW w:w="644" w:type="dxa"/>
          </w:tcPr>
          <w:p w:rsidR="00CE6F23" w:rsidRPr="000A75E2" w:rsidRDefault="00CE6F23" w:rsidP="00E77BC5">
            <w:pPr>
              <w:jc w:val="center"/>
              <w:rPr>
                <w:b/>
              </w:rPr>
            </w:pPr>
            <w:r w:rsidRPr="000A75E2">
              <w:rPr>
                <w:b/>
              </w:rPr>
              <w:t>STS</w:t>
            </w:r>
          </w:p>
        </w:tc>
      </w:tr>
      <w:tr w:rsidR="00CE6F23" w:rsidTr="00E77BC5">
        <w:trPr>
          <w:jc w:val="center"/>
        </w:trPr>
        <w:tc>
          <w:tcPr>
            <w:tcW w:w="7873" w:type="dxa"/>
            <w:gridSpan w:val="7"/>
          </w:tcPr>
          <w:p w:rsidR="00CE6F23" w:rsidRPr="000A75E2" w:rsidRDefault="00CE6F23" w:rsidP="00E77BC5">
            <w:pPr>
              <w:rPr>
                <w:b/>
                <w:lang w:val="en-US" w:eastAsia="en-US"/>
              </w:rPr>
            </w:pPr>
            <w:r w:rsidRPr="000A75E2">
              <w:rPr>
                <w:b/>
                <w:lang w:val="en-US" w:eastAsia="en-US"/>
              </w:rPr>
              <w:t>Kualitas (mutu)</w:t>
            </w:r>
          </w:p>
        </w:tc>
      </w:tr>
      <w:tr w:rsidR="00CE6F23" w:rsidTr="00E77BC5">
        <w:trPr>
          <w:jc w:val="center"/>
        </w:trPr>
        <w:tc>
          <w:tcPr>
            <w:tcW w:w="567" w:type="dxa"/>
          </w:tcPr>
          <w:p w:rsidR="00CE6F23" w:rsidRPr="00A4175E" w:rsidRDefault="00CE6F23" w:rsidP="00E77BC5">
            <w:pPr>
              <w:jc w:val="center"/>
            </w:pPr>
            <w:r>
              <w:t>1</w:t>
            </w:r>
          </w:p>
        </w:tc>
        <w:tc>
          <w:tcPr>
            <w:tcW w:w="4427" w:type="dxa"/>
          </w:tcPr>
          <w:p w:rsidR="00CE6F23" w:rsidRPr="000A75E2" w:rsidRDefault="00CE6F23" w:rsidP="00E77BC5">
            <w:pPr>
              <w:jc w:val="both"/>
              <w:rPr>
                <w:lang w:val="en-US" w:eastAsia="en-US"/>
              </w:rPr>
            </w:pPr>
            <w:r w:rsidRPr="000A75E2">
              <w:rPr>
                <w:lang w:val="en-US" w:eastAsia="en-US"/>
              </w:rPr>
              <w:t>Karyawan memiliki skill/keahlian  dalam menyelesaikan pekerjaan yang  diberikan perusahaan</w:t>
            </w:r>
          </w:p>
        </w:tc>
        <w:tc>
          <w:tcPr>
            <w:tcW w:w="592" w:type="dxa"/>
          </w:tcPr>
          <w:p w:rsidR="00CE6F23" w:rsidRPr="00A4175E" w:rsidRDefault="00CE6F23" w:rsidP="00E77BC5">
            <w:pPr>
              <w:jc w:val="center"/>
            </w:pPr>
          </w:p>
        </w:tc>
        <w:tc>
          <w:tcPr>
            <w:tcW w:w="509" w:type="dxa"/>
          </w:tcPr>
          <w:p w:rsidR="00CE6F23" w:rsidRPr="00A4175E" w:rsidRDefault="00CE6F23" w:rsidP="00E77BC5">
            <w:pPr>
              <w:jc w:val="center"/>
            </w:pPr>
          </w:p>
        </w:tc>
        <w:tc>
          <w:tcPr>
            <w:tcW w:w="567" w:type="dxa"/>
          </w:tcPr>
          <w:p w:rsidR="00CE6F23" w:rsidRPr="00A4175E" w:rsidRDefault="00CE6F23" w:rsidP="00E77BC5">
            <w:pPr>
              <w:jc w:val="center"/>
            </w:pPr>
          </w:p>
        </w:tc>
        <w:tc>
          <w:tcPr>
            <w:tcW w:w="567" w:type="dxa"/>
          </w:tcPr>
          <w:p w:rsidR="00CE6F23" w:rsidRPr="00A4175E" w:rsidRDefault="00CE6F23" w:rsidP="00E77BC5">
            <w:pPr>
              <w:jc w:val="center"/>
            </w:pPr>
          </w:p>
        </w:tc>
        <w:tc>
          <w:tcPr>
            <w:tcW w:w="644" w:type="dxa"/>
          </w:tcPr>
          <w:p w:rsidR="00CE6F23" w:rsidRPr="00A4175E" w:rsidRDefault="00CE6F23" w:rsidP="00E77BC5">
            <w:pPr>
              <w:jc w:val="center"/>
            </w:pPr>
          </w:p>
        </w:tc>
      </w:tr>
      <w:tr w:rsidR="00CE6F23" w:rsidTr="00E77BC5">
        <w:trPr>
          <w:jc w:val="center"/>
        </w:trPr>
        <w:tc>
          <w:tcPr>
            <w:tcW w:w="567" w:type="dxa"/>
          </w:tcPr>
          <w:p w:rsidR="00CE6F23" w:rsidRPr="00A4175E" w:rsidRDefault="00CE6F23" w:rsidP="00E77BC5">
            <w:pPr>
              <w:jc w:val="center"/>
            </w:pPr>
            <w:r>
              <w:t>2</w:t>
            </w:r>
          </w:p>
        </w:tc>
        <w:tc>
          <w:tcPr>
            <w:tcW w:w="4427" w:type="dxa"/>
          </w:tcPr>
          <w:p w:rsidR="00CE6F23" w:rsidRPr="000A75E2" w:rsidRDefault="00CE6F23" w:rsidP="00E77BC5">
            <w:pPr>
              <w:jc w:val="both"/>
              <w:rPr>
                <w:lang w:val="en-US" w:eastAsia="en-US"/>
              </w:rPr>
            </w:pPr>
            <w:r w:rsidRPr="000A75E2">
              <w:rPr>
                <w:lang w:val="en-US" w:eastAsia="en-US"/>
              </w:rPr>
              <w:t>Karyawan mampu dalam menyelesaikan pekerjaan yang  diberikan sesuai dengan target yang ditetapkan</w:t>
            </w:r>
          </w:p>
        </w:tc>
        <w:tc>
          <w:tcPr>
            <w:tcW w:w="592" w:type="dxa"/>
          </w:tcPr>
          <w:p w:rsidR="00CE6F23" w:rsidRPr="00A4175E" w:rsidRDefault="00CE6F23" w:rsidP="00E77BC5">
            <w:pPr>
              <w:jc w:val="center"/>
            </w:pPr>
          </w:p>
        </w:tc>
        <w:tc>
          <w:tcPr>
            <w:tcW w:w="509" w:type="dxa"/>
          </w:tcPr>
          <w:p w:rsidR="00CE6F23" w:rsidRPr="00A4175E" w:rsidRDefault="00CE6F23" w:rsidP="00E77BC5">
            <w:pPr>
              <w:jc w:val="center"/>
            </w:pPr>
          </w:p>
        </w:tc>
        <w:tc>
          <w:tcPr>
            <w:tcW w:w="567" w:type="dxa"/>
          </w:tcPr>
          <w:p w:rsidR="00CE6F23" w:rsidRPr="00A4175E" w:rsidRDefault="00CE6F23" w:rsidP="00E77BC5">
            <w:pPr>
              <w:jc w:val="center"/>
            </w:pPr>
          </w:p>
        </w:tc>
        <w:tc>
          <w:tcPr>
            <w:tcW w:w="567" w:type="dxa"/>
          </w:tcPr>
          <w:p w:rsidR="00CE6F23" w:rsidRPr="00A4175E" w:rsidRDefault="00CE6F23" w:rsidP="00E77BC5">
            <w:pPr>
              <w:jc w:val="center"/>
            </w:pPr>
          </w:p>
        </w:tc>
        <w:tc>
          <w:tcPr>
            <w:tcW w:w="644" w:type="dxa"/>
          </w:tcPr>
          <w:p w:rsidR="00CE6F23" w:rsidRPr="00A4175E" w:rsidRDefault="00CE6F23" w:rsidP="00E77BC5">
            <w:pPr>
              <w:jc w:val="center"/>
            </w:pPr>
          </w:p>
        </w:tc>
      </w:tr>
      <w:tr w:rsidR="00CE6F23" w:rsidTr="00E77BC5">
        <w:trPr>
          <w:jc w:val="center"/>
        </w:trPr>
        <w:tc>
          <w:tcPr>
            <w:tcW w:w="7873" w:type="dxa"/>
            <w:gridSpan w:val="7"/>
          </w:tcPr>
          <w:p w:rsidR="00CE6F23" w:rsidRPr="000A75E2" w:rsidRDefault="00CE6F23" w:rsidP="00E77BC5">
            <w:pPr>
              <w:jc w:val="both"/>
              <w:rPr>
                <w:b/>
                <w:lang w:val="en-US" w:eastAsia="en-US"/>
              </w:rPr>
            </w:pPr>
            <w:r w:rsidRPr="000A75E2">
              <w:rPr>
                <w:b/>
                <w:lang w:val="en-US" w:eastAsia="en-US"/>
              </w:rPr>
              <w:t>Kuantitas (jumlah)</w:t>
            </w:r>
          </w:p>
        </w:tc>
      </w:tr>
      <w:tr w:rsidR="00CE6F23" w:rsidTr="00E77BC5">
        <w:trPr>
          <w:jc w:val="center"/>
        </w:trPr>
        <w:tc>
          <w:tcPr>
            <w:tcW w:w="567" w:type="dxa"/>
          </w:tcPr>
          <w:p w:rsidR="00CE6F23" w:rsidRPr="000A75E2" w:rsidRDefault="00CE6F23" w:rsidP="00E77BC5">
            <w:pPr>
              <w:jc w:val="center"/>
              <w:rPr>
                <w:lang w:val="en-US" w:eastAsia="en-US"/>
              </w:rPr>
            </w:pPr>
            <w:r w:rsidRPr="000A75E2">
              <w:rPr>
                <w:lang w:val="en-US" w:eastAsia="en-US"/>
              </w:rPr>
              <w:t>3</w:t>
            </w:r>
          </w:p>
        </w:tc>
        <w:tc>
          <w:tcPr>
            <w:tcW w:w="4427" w:type="dxa"/>
          </w:tcPr>
          <w:p w:rsidR="00CE6F23" w:rsidRPr="000A75E2" w:rsidRDefault="00CE6F23" w:rsidP="00E77BC5">
            <w:pPr>
              <w:jc w:val="both"/>
              <w:rPr>
                <w:lang w:val="en-US" w:eastAsia="en-US"/>
              </w:rPr>
            </w:pPr>
            <w:r w:rsidRPr="000A75E2">
              <w:rPr>
                <w:lang w:val="en-US" w:eastAsia="en-US"/>
              </w:rPr>
              <w:t>Kuantitas  kerja  yang diberikan sesuai dengan  standar  kerja  yang ditentukan</w:t>
            </w:r>
          </w:p>
        </w:tc>
        <w:tc>
          <w:tcPr>
            <w:tcW w:w="592" w:type="dxa"/>
          </w:tcPr>
          <w:p w:rsidR="00CE6F23" w:rsidRPr="00A4175E" w:rsidRDefault="00CE6F23" w:rsidP="00E77BC5">
            <w:pPr>
              <w:jc w:val="center"/>
            </w:pPr>
          </w:p>
        </w:tc>
        <w:tc>
          <w:tcPr>
            <w:tcW w:w="509" w:type="dxa"/>
          </w:tcPr>
          <w:p w:rsidR="00CE6F23" w:rsidRPr="00A4175E" w:rsidRDefault="00CE6F23" w:rsidP="00E77BC5">
            <w:pPr>
              <w:jc w:val="center"/>
            </w:pPr>
          </w:p>
        </w:tc>
        <w:tc>
          <w:tcPr>
            <w:tcW w:w="567" w:type="dxa"/>
          </w:tcPr>
          <w:p w:rsidR="00CE6F23" w:rsidRPr="00A4175E" w:rsidRDefault="00CE6F23" w:rsidP="00E77BC5">
            <w:pPr>
              <w:jc w:val="center"/>
            </w:pPr>
          </w:p>
        </w:tc>
        <w:tc>
          <w:tcPr>
            <w:tcW w:w="567" w:type="dxa"/>
          </w:tcPr>
          <w:p w:rsidR="00CE6F23" w:rsidRPr="00A4175E" w:rsidRDefault="00CE6F23" w:rsidP="00E77BC5">
            <w:pPr>
              <w:jc w:val="center"/>
            </w:pPr>
          </w:p>
        </w:tc>
        <w:tc>
          <w:tcPr>
            <w:tcW w:w="644" w:type="dxa"/>
          </w:tcPr>
          <w:p w:rsidR="00CE6F23" w:rsidRPr="00A4175E" w:rsidRDefault="00CE6F23" w:rsidP="00E77BC5">
            <w:pPr>
              <w:jc w:val="center"/>
            </w:pPr>
          </w:p>
        </w:tc>
      </w:tr>
      <w:tr w:rsidR="00CE6F23" w:rsidTr="00E77BC5">
        <w:trPr>
          <w:jc w:val="center"/>
        </w:trPr>
        <w:tc>
          <w:tcPr>
            <w:tcW w:w="567" w:type="dxa"/>
          </w:tcPr>
          <w:p w:rsidR="00CE6F23" w:rsidRPr="000A75E2" w:rsidRDefault="00CE6F23" w:rsidP="00E77BC5">
            <w:pPr>
              <w:jc w:val="center"/>
              <w:rPr>
                <w:lang w:val="en-US" w:eastAsia="en-US"/>
              </w:rPr>
            </w:pPr>
            <w:r w:rsidRPr="000A75E2">
              <w:rPr>
                <w:lang w:val="en-US" w:eastAsia="en-US"/>
              </w:rPr>
              <w:t>4</w:t>
            </w:r>
          </w:p>
        </w:tc>
        <w:tc>
          <w:tcPr>
            <w:tcW w:w="4427" w:type="dxa"/>
          </w:tcPr>
          <w:p w:rsidR="00CE6F23" w:rsidRPr="000A75E2" w:rsidRDefault="00CE6F23" w:rsidP="00E77BC5">
            <w:pPr>
              <w:jc w:val="both"/>
              <w:rPr>
                <w:lang w:val="en-US" w:eastAsia="en-US"/>
              </w:rPr>
            </w:pPr>
            <w:r w:rsidRPr="000A75E2">
              <w:rPr>
                <w:lang w:val="en-US" w:eastAsia="en-US"/>
              </w:rPr>
              <w:t>Menyelesaikan  pekerjaan  lebih dari yang ditargetkan menjadi kepuasan tersendiri bagi karyawan</w:t>
            </w:r>
          </w:p>
        </w:tc>
        <w:tc>
          <w:tcPr>
            <w:tcW w:w="592" w:type="dxa"/>
          </w:tcPr>
          <w:p w:rsidR="00CE6F23" w:rsidRPr="00A4175E" w:rsidRDefault="00CE6F23" w:rsidP="00E77BC5">
            <w:pPr>
              <w:jc w:val="center"/>
            </w:pPr>
          </w:p>
        </w:tc>
        <w:tc>
          <w:tcPr>
            <w:tcW w:w="509" w:type="dxa"/>
          </w:tcPr>
          <w:p w:rsidR="00CE6F23" w:rsidRPr="00A4175E" w:rsidRDefault="00CE6F23" w:rsidP="00E77BC5">
            <w:pPr>
              <w:jc w:val="center"/>
            </w:pPr>
          </w:p>
        </w:tc>
        <w:tc>
          <w:tcPr>
            <w:tcW w:w="567" w:type="dxa"/>
          </w:tcPr>
          <w:p w:rsidR="00CE6F23" w:rsidRPr="00A4175E" w:rsidRDefault="00CE6F23" w:rsidP="00E77BC5">
            <w:pPr>
              <w:jc w:val="center"/>
            </w:pPr>
          </w:p>
        </w:tc>
        <w:tc>
          <w:tcPr>
            <w:tcW w:w="567" w:type="dxa"/>
          </w:tcPr>
          <w:p w:rsidR="00CE6F23" w:rsidRPr="00A4175E" w:rsidRDefault="00CE6F23" w:rsidP="00E77BC5">
            <w:pPr>
              <w:jc w:val="center"/>
            </w:pPr>
          </w:p>
        </w:tc>
        <w:tc>
          <w:tcPr>
            <w:tcW w:w="644" w:type="dxa"/>
          </w:tcPr>
          <w:p w:rsidR="00CE6F23" w:rsidRPr="00A4175E" w:rsidRDefault="00CE6F23" w:rsidP="00E77BC5">
            <w:pPr>
              <w:jc w:val="center"/>
            </w:pPr>
          </w:p>
        </w:tc>
      </w:tr>
      <w:tr w:rsidR="00CE6F23" w:rsidTr="00E77BC5">
        <w:trPr>
          <w:jc w:val="center"/>
        </w:trPr>
        <w:tc>
          <w:tcPr>
            <w:tcW w:w="7873" w:type="dxa"/>
            <w:gridSpan w:val="7"/>
          </w:tcPr>
          <w:p w:rsidR="00CE6F23" w:rsidRPr="000A75E2" w:rsidRDefault="00CE6F23" w:rsidP="00E77BC5">
            <w:pPr>
              <w:jc w:val="both"/>
              <w:rPr>
                <w:b/>
              </w:rPr>
            </w:pPr>
            <w:r w:rsidRPr="000A75E2">
              <w:rPr>
                <w:b/>
                <w:lang w:val="en-US" w:eastAsia="en-US"/>
              </w:rPr>
              <w:t>Waktu (jangka waktu)</w:t>
            </w:r>
          </w:p>
        </w:tc>
      </w:tr>
      <w:tr w:rsidR="00CE6F23" w:rsidTr="00E77BC5">
        <w:trPr>
          <w:jc w:val="center"/>
        </w:trPr>
        <w:tc>
          <w:tcPr>
            <w:tcW w:w="567" w:type="dxa"/>
          </w:tcPr>
          <w:p w:rsidR="00CE6F23" w:rsidRPr="000A75E2" w:rsidRDefault="00CE6F23" w:rsidP="00E77BC5">
            <w:pPr>
              <w:jc w:val="center"/>
              <w:rPr>
                <w:lang w:val="en-US" w:eastAsia="en-US"/>
              </w:rPr>
            </w:pPr>
            <w:r w:rsidRPr="000A75E2">
              <w:rPr>
                <w:lang w:val="en-US" w:eastAsia="en-US"/>
              </w:rPr>
              <w:t>5</w:t>
            </w:r>
          </w:p>
        </w:tc>
        <w:tc>
          <w:tcPr>
            <w:tcW w:w="4427" w:type="dxa"/>
          </w:tcPr>
          <w:p w:rsidR="00CE6F23" w:rsidRPr="000A75E2" w:rsidRDefault="00CE6F23" w:rsidP="00E77BC5">
            <w:pPr>
              <w:jc w:val="both"/>
              <w:rPr>
                <w:lang w:val="en-US" w:eastAsia="en-US"/>
              </w:rPr>
            </w:pPr>
            <w:r w:rsidRPr="000A75E2">
              <w:rPr>
                <w:lang w:val="en-US" w:eastAsia="en-US"/>
              </w:rPr>
              <w:t>Seluruh karyawan mampu menyelesaikan pekerjaan dengan  tepat  dan  cepat sesuai  waktu  yang ditentukan</w:t>
            </w:r>
          </w:p>
        </w:tc>
        <w:tc>
          <w:tcPr>
            <w:tcW w:w="592" w:type="dxa"/>
          </w:tcPr>
          <w:p w:rsidR="00CE6F23" w:rsidRPr="00A4175E" w:rsidRDefault="00CE6F23" w:rsidP="00E77BC5">
            <w:pPr>
              <w:jc w:val="center"/>
            </w:pPr>
          </w:p>
        </w:tc>
        <w:tc>
          <w:tcPr>
            <w:tcW w:w="509" w:type="dxa"/>
          </w:tcPr>
          <w:p w:rsidR="00CE6F23" w:rsidRPr="00A4175E" w:rsidRDefault="00CE6F23" w:rsidP="00E77BC5">
            <w:pPr>
              <w:jc w:val="center"/>
            </w:pPr>
          </w:p>
        </w:tc>
        <w:tc>
          <w:tcPr>
            <w:tcW w:w="567" w:type="dxa"/>
          </w:tcPr>
          <w:p w:rsidR="00CE6F23" w:rsidRPr="00A4175E" w:rsidRDefault="00CE6F23" w:rsidP="00E77BC5">
            <w:pPr>
              <w:jc w:val="center"/>
            </w:pPr>
          </w:p>
        </w:tc>
        <w:tc>
          <w:tcPr>
            <w:tcW w:w="567" w:type="dxa"/>
          </w:tcPr>
          <w:p w:rsidR="00CE6F23" w:rsidRPr="00A4175E" w:rsidRDefault="00CE6F23" w:rsidP="00E77BC5">
            <w:pPr>
              <w:jc w:val="center"/>
            </w:pPr>
          </w:p>
        </w:tc>
        <w:tc>
          <w:tcPr>
            <w:tcW w:w="644" w:type="dxa"/>
          </w:tcPr>
          <w:p w:rsidR="00CE6F23" w:rsidRPr="00A4175E" w:rsidRDefault="00CE6F23" w:rsidP="00E77BC5">
            <w:pPr>
              <w:jc w:val="center"/>
            </w:pPr>
          </w:p>
        </w:tc>
      </w:tr>
      <w:tr w:rsidR="00CE6F23" w:rsidTr="00E77BC5">
        <w:trPr>
          <w:jc w:val="center"/>
        </w:trPr>
        <w:tc>
          <w:tcPr>
            <w:tcW w:w="567" w:type="dxa"/>
          </w:tcPr>
          <w:p w:rsidR="00CE6F23" w:rsidRPr="000A75E2" w:rsidRDefault="00CE6F23" w:rsidP="00E77BC5">
            <w:pPr>
              <w:jc w:val="center"/>
              <w:rPr>
                <w:lang w:val="en-US" w:eastAsia="en-US"/>
              </w:rPr>
            </w:pPr>
            <w:r w:rsidRPr="000A75E2">
              <w:rPr>
                <w:lang w:val="en-US" w:eastAsia="en-US"/>
              </w:rPr>
              <w:t>6</w:t>
            </w:r>
          </w:p>
        </w:tc>
        <w:tc>
          <w:tcPr>
            <w:tcW w:w="4427" w:type="dxa"/>
          </w:tcPr>
          <w:p w:rsidR="00CE6F23" w:rsidRPr="000A75E2" w:rsidRDefault="00CE6F23" w:rsidP="00E77BC5">
            <w:pPr>
              <w:jc w:val="both"/>
              <w:rPr>
                <w:lang w:val="en-US" w:eastAsia="en-US"/>
              </w:rPr>
            </w:pPr>
            <w:r w:rsidRPr="000A75E2">
              <w:rPr>
                <w:lang w:val="en-US" w:eastAsia="en-US"/>
              </w:rPr>
              <w:t>Target yang diberikan perusahaan harus dapat dicapai dalam waktu singkat</w:t>
            </w:r>
          </w:p>
        </w:tc>
        <w:tc>
          <w:tcPr>
            <w:tcW w:w="592" w:type="dxa"/>
          </w:tcPr>
          <w:p w:rsidR="00CE6F23" w:rsidRPr="00A4175E" w:rsidRDefault="00CE6F23" w:rsidP="00E77BC5">
            <w:pPr>
              <w:jc w:val="center"/>
            </w:pPr>
          </w:p>
        </w:tc>
        <w:tc>
          <w:tcPr>
            <w:tcW w:w="509" w:type="dxa"/>
          </w:tcPr>
          <w:p w:rsidR="00CE6F23" w:rsidRPr="00A4175E" w:rsidRDefault="00CE6F23" w:rsidP="00E77BC5">
            <w:pPr>
              <w:jc w:val="center"/>
            </w:pPr>
          </w:p>
        </w:tc>
        <w:tc>
          <w:tcPr>
            <w:tcW w:w="567" w:type="dxa"/>
          </w:tcPr>
          <w:p w:rsidR="00CE6F23" w:rsidRPr="00A4175E" w:rsidRDefault="00CE6F23" w:rsidP="00E77BC5">
            <w:pPr>
              <w:jc w:val="center"/>
            </w:pPr>
          </w:p>
        </w:tc>
        <w:tc>
          <w:tcPr>
            <w:tcW w:w="567" w:type="dxa"/>
          </w:tcPr>
          <w:p w:rsidR="00CE6F23" w:rsidRPr="00A4175E" w:rsidRDefault="00CE6F23" w:rsidP="00E77BC5">
            <w:pPr>
              <w:jc w:val="center"/>
            </w:pPr>
          </w:p>
        </w:tc>
        <w:tc>
          <w:tcPr>
            <w:tcW w:w="644" w:type="dxa"/>
          </w:tcPr>
          <w:p w:rsidR="00CE6F23" w:rsidRPr="00A4175E" w:rsidRDefault="00CE6F23" w:rsidP="00E77BC5">
            <w:pPr>
              <w:jc w:val="center"/>
            </w:pPr>
          </w:p>
        </w:tc>
      </w:tr>
      <w:tr w:rsidR="00CE6F23" w:rsidTr="00E77BC5">
        <w:trPr>
          <w:jc w:val="center"/>
        </w:trPr>
        <w:tc>
          <w:tcPr>
            <w:tcW w:w="7873" w:type="dxa"/>
            <w:gridSpan w:val="7"/>
          </w:tcPr>
          <w:p w:rsidR="00CE6F23" w:rsidRPr="000A75E2" w:rsidRDefault="00CE6F23" w:rsidP="00E77BC5">
            <w:pPr>
              <w:jc w:val="both"/>
              <w:rPr>
                <w:b/>
                <w:lang w:val="en-US" w:eastAsia="en-US"/>
              </w:rPr>
            </w:pPr>
            <w:r w:rsidRPr="000A75E2">
              <w:rPr>
                <w:b/>
                <w:lang w:val="en-US" w:eastAsia="en-US"/>
              </w:rPr>
              <w:t xml:space="preserve">Pengawasan </w:t>
            </w:r>
          </w:p>
        </w:tc>
      </w:tr>
      <w:tr w:rsidR="00CE6F23" w:rsidTr="00E77BC5">
        <w:trPr>
          <w:jc w:val="center"/>
        </w:trPr>
        <w:tc>
          <w:tcPr>
            <w:tcW w:w="567" w:type="dxa"/>
          </w:tcPr>
          <w:p w:rsidR="00CE6F23" w:rsidRPr="000A75E2" w:rsidRDefault="00CE6F23" w:rsidP="00E77BC5">
            <w:pPr>
              <w:jc w:val="center"/>
              <w:rPr>
                <w:lang w:val="en-US" w:eastAsia="en-US"/>
              </w:rPr>
            </w:pPr>
            <w:r w:rsidRPr="000A75E2">
              <w:rPr>
                <w:lang w:val="en-US" w:eastAsia="en-US"/>
              </w:rPr>
              <w:t>7</w:t>
            </w:r>
          </w:p>
        </w:tc>
        <w:tc>
          <w:tcPr>
            <w:tcW w:w="4427" w:type="dxa"/>
          </w:tcPr>
          <w:p w:rsidR="00CE6F23" w:rsidRPr="000A75E2" w:rsidRDefault="00CE6F23" w:rsidP="00E77BC5">
            <w:pPr>
              <w:jc w:val="both"/>
              <w:rPr>
                <w:lang w:val="en-US" w:eastAsia="en-US"/>
              </w:rPr>
            </w:pPr>
            <w:r w:rsidRPr="000A75E2">
              <w:rPr>
                <w:lang w:val="en-US" w:eastAsia="en-US"/>
              </w:rPr>
              <w:t>Karyawan berkomitmen  dan bertanggung  jawab  atas pekerjaan meskipun tanpa pengawasan dari perusahaan</w:t>
            </w:r>
          </w:p>
        </w:tc>
        <w:tc>
          <w:tcPr>
            <w:tcW w:w="592" w:type="dxa"/>
          </w:tcPr>
          <w:p w:rsidR="00CE6F23" w:rsidRPr="00A4175E" w:rsidRDefault="00CE6F23" w:rsidP="00E77BC5">
            <w:pPr>
              <w:jc w:val="center"/>
            </w:pPr>
          </w:p>
        </w:tc>
        <w:tc>
          <w:tcPr>
            <w:tcW w:w="509" w:type="dxa"/>
          </w:tcPr>
          <w:p w:rsidR="00CE6F23" w:rsidRPr="00A4175E" w:rsidRDefault="00CE6F23" w:rsidP="00E77BC5">
            <w:pPr>
              <w:jc w:val="center"/>
            </w:pPr>
          </w:p>
        </w:tc>
        <w:tc>
          <w:tcPr>
            <w:tcW w:w="567" w:type="dxa"/>
          </w:tcPr>
          <w:p w:rsidR="00CE6F23" w:rsidRPr="00A4175E" w:rsidRDefault="00CE6F23" w:rsidP="00E77BC5">
            <w:pPr>
              <w:jc w:val="center"/>
            </w:pPr>
          </w:p>
        </w:tc>
        <w:tc>
          <w:tcPr>
            <w:tcW w:w="567" w:type="dxa"/>
          </w:tcPr>
          <w:p w:rsidR="00CE6F23" w:rsidRPr="00A4175E" w:rsidRDefault="00CE6F23" w:rsidP="00E77BC5">
            <w:pPr>
              <w:jc w:val="center"/>
            </w:pPr>
          </w:p>
        </w:tc>
        <w:tc>
          <w:tcPr>
            <w:tcW w:w="644" w:type="dxa"/>
          </w:tcPr>
          <w:p w:rsidR="00CE6F23" w:rsidRPr="00A4175E" w:rsidRDefault="00CE6F23" w:rsidP="00E77BC5">
            <w:pPr>
              <w:jc w:val="center"/>
            </w:pPr>
          </w:p>
        </w:tc>
      </w:tr>
      <w:tr w:rsidR="00CE6F23" w:rsidTr="00E77BC5">
        <w:trPr>
          <w:jc w:val="center"/>
        </w:trPr>
        <w:tc>
          <w:tcPr>
            <w:tcW w:w="567" w:type="dxa"/>
          </w:tcPr>
          <w:p w:rsidR="00CE6F23" w:rsidRPr="000A75E2" w:rsidRDefault="00CE6F23" w:rsidP="00E77BC5">
            <w:pPr>
              <w:jc w:val="center"/>
              <w:rPr>
                <w:lang w:val="en-US" w:eastAsia="en-US"/>
              </w:rPr>
            </w:pPr>
            <w:r w:rsidRPr="000A75E2">
              <w:rPr>
                <w:lang w:val="en-US" w:eastAsia="en-US"/>
              </w:rPr>
              <w:t>8</w:t>
            </w:r>
          </w:p>
        </w:tc>
        <w:tc>
          <w:tcPr>
            <w:tcW w:w="4427" w:type="dxa"/>
          </w:tcPr>
          <w:p w:rsidR="00CE6F23" w:rsidRPr="000A75E2" w:rsidRDefault="00CE6F23" w:rsidP="00E77BC5">
            <w:pPr>
              <w:jc w:val="both"/>
              <w:rPr>
                <w:lang w:val="en-US" w:eastAsia="en-US"/>
              </w:rPr>
            </w:pPr>
            <w:r w:rsidRPr="000A75E2">
              <w:rPr>
                <w:lang w:val="en-US" w:eastAsia="en-US"/>
              </w:rPr>
              <w:t>Karyawan berusaha melakukan pekerjaan dengan baik meskipun tanpa pengawasan</w:t>
            </w:r>
          </w:p>
        </w:tc>
        <w:tc>
          <w:tcPr>
            <w:tcW w:w="592" w:type="dxa"/>
          </w:tcPr>
          <w:p w:rsidR="00CE6F23" w:rsidRPr="00A4175E" w:rsidRDefault="00CE6F23" w:rsidP="00E77BC5">
            <w:pPr>
              <w:jc w:val="center"/>
            </w:pPr>
          </w:p>
        </w:tc>
        <w:tc>
          <w:tcPr>
            <w:tcW w:w="509" w:type="dxa"/>
          </w:tcPr>
          <w:p w:rsidR="00CE6F23" w:rsidRPr="00A4175E" w:rsidRDefault="00CE6F23" w:rsidP="00E77BC5">
            <w:pPr>
              <w:jc w:val="center"/>
            </w:pPr>
          </w:p>
        </w:tc>
        <w:tc>
          <w:tcPr>
            <w:tcW w:w="567" w:type="dxa"/>
          </w:tcPr>
          <w:p w:rsidR="00CE6F23" w:rsidRPr="00A4175E" w:rsidRDefault="00CE6F23" w:rsidP="00E77BC5">
            <w:pPr>
              <w:jc w:val="center"/>
            </w:pPr>
          </w:p>
        </w:tc>
        <w:tc>
          <w:tcPr>
            <w:tcW w:w="567" w:type="dxa"/>
          </w:tcPr>
          <w:p w:rsidR="00CE6F23" w:rsidRPr="00A4175E" w:rsidRDefault="00CE6F23" w:rsidP="00E77BC5">
            <w:pPr>
              <w:jc w:val="center"/>
            </w:pPr>
          </w:p>
        </w:tc>
        <w:tc>
          <w:tcPr>
            <w:tcW w:w="644" w:type="dxa"/>
          </w:tcPr>
          <w:p w:rsidR="00CE6F23" w:rsidRPr="00A4175E" w:rsidRDefault="00CE6F23" w:rsidP="00E77BC5">
            <w:pPr>
              <w:jc w:val="center"/>
            </w:pPr>
          </w:p>
        </w:tc>
      </w:tr>
      <w:tr w:rsidR="00CE6F23" w:rsidTr="00E77BC5">
        <w:trPr>
          <w:jc w:val="center"/>
        </w:trPr>
        <w:tc>
          <w:tcPr>
            <w:tcW w:w="7873" w:type="dxa"/>
            <w:gridSpan w:val="7"/>
          </w:tcPr>
          <w:p w:rsidR="00CE6F23" w:rsidRPr="000A75E2" w:rsidRDefault="00CE6F23" w:rsidP="00E77BC5">
            <w:pPr>
              <w:jc w:val="both"/>
              <w:rPr>
                <w:b/>
                <w:lang w:val="en-US" w:eastAsia="en-US"/>
              </w:rPr>
            </w:pPr>
            <w:r>
              <w:rPr>
                <w:b/>
                <w:lang w:val="en-US"/>
              </w:rPr>
              <w:lastRenderedPageBreak/>
              <mc:AlternateContent>
                <mc:Choice Requires="wps">
                  <w:drawing>
                    <wp:anchor distT="0" distB="0" distL="114300" distR="114300" simplePos="0" relativeHeight="251664384" behindDoc="0" locked="0" layoutInCell="1" allowOverlap="1">
                      <wp:simplePos x="0" y="0"/>
                      <wp:positionH relativeFrom="column">
                        <wp:posOffset>4716145</wp:posOffset>
                      </wp:positionH>
                      <wp:positionV relativeFrom="paragraph">
                        <wp:posOffset>-1093470</wp:posOffset>
                      </wp:positionV>
                      <wp:extent cx="311150" cy="322580"/>
                      <wp:effectExtent l="6350" t="11430" r="6350"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225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71.35pt;margin-top:-86.1pt;width:24.5pt;height:2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" strokecolor="white"/>
                  </w:pict>
                </mc:Fallback>
              </mc:AlternateContent>
            </w:r>
            <w:r w:rsidRPr="000A75E2">
              <w:rPr>
                <w:b/>
                <w:lang w:val="en-US" w:eastAsia="en-US"/>
              </w:rPr>
              <w:t>Hubungan antara Karyawan</w:t>
            </w:r>
          </w:p>
        </w:tc>
      </w:tr>
      <w:tr w:rsidR="00CE6F23" w:rsidTr="00E77BC5">
        <w:trPr>
          <w:jc w:val="center"/>
        </w:trPr>
        <w:tc>
          <w:tcPr>
            <w:tcW w:w="567" w:type="dxa"/>
          </w:tcPr>
          <w:p w:rsidR="00CE6F23" w:rsidRPr="000A75E2" w:rsidRDefault="00CE6F23" w:rsidP="00E77BC5">
            <w:pPr>
              <w:jc w:val="center"/>
              <w:rPr>
                <w:lang w:val="en-US" w:eastAsia="en-US"/>
              </w:rPr>
            </w:pPr>
            <w:r w:rsidRPr="000A75E2">
              <w:rPr>
                <w:lang w:val="en-US" w:eastAsia="en-US"/>
              </w:rPr>
              <w:t>9</w:t>
            </w:r>
          </w:p>
        </w:tc>
        <w:tc>
          <w:tcPr>
            <w:tcW w:w="4427" w:type="dxa"/>
          </w:tcPr>
          <w:p w:rsidR="00CE6F23" w:rsidRPr="000A75E2" w:rsidRDefault="00CE6F23" w:rsidP="00E77BC5">
            <w:pPr>
              <w:jc w:val="both"/>
              <w:rPr>
                <w:lang w:val="en-US" w:eastAsia="en-US"/>
              </w:rPr>
            </w:pPr>
            <w:r w:rsidRPr="000A75E2">
              <w:rPr>
                <w:lang w:val="en-US" w:eastAsia="en-US"/>
              </w:rPr>
              <w:t>Seluruh karyawan mampu menjalin hubungan dan komunikasi yang baik kepada karyawan yang lain</w:t>
            </w:r>
          </w:p>
        </w:tc>
        <w:tc>
          <w:tcPr>
            <w:tcW w:w="592" w:type="dxa"/>
          </w:tcPr>
          <w:p w:rsidR="00CE6F23" w:rsidRPr="00A4175E" w:rsidRDefault="00CE6F23" w:rsidP="00E77BC5">
            <w:pPr>
              <w:jc w:val="center"/>
            </w:pPr>
          </w:p>
        </w:tc>
        <w:tc>
          <w:tcPr>
            <w:tcW w:w="509" w:type="dxa"/>
          </w:tcPr>
          <w:p w:rsidR="00CE6F23" w:rsidRPr="00A4175E" w:rsidRDefault="00CE6F23" w:rsidP="00E77BC5">
            <w:pPr>
              <w:jc w:val="center"/>
            </w:pPr>
          </w:p>
        </w:tc>
        <w:tc>
          <w:tcPr>
            <w:tcW w:w="567" w:type="dxa"/>
          </w:tcPr>
          <w:p w:rsidR="00CE6F23" w:rsidRPr="00A4175E" w:rsidRDefault="00CE6F23" w:rsidP="00E77BC5">
            <w:pPr>
              <w:jc w:val="center"/>
            </w:pPr>
          </w:p>
        </w:tc>
        <w:tc>
          <w:tcPr>
            <w:tcW w:w="567" w:type="dxa"/>
          </w:tcPr>
          <w:p w:rsidR="00CE6F23" w:rsidRPr="00A4175E" w:rsidRDefault="00CE6F23" w:rsidP="00E77BC5">
            <w:pPr>
              <w:jc w:val="center"/>
            </w:pPr>
          </w:p>
        </w:tc>
        <w:tc>
          <w:tcPr>
            <w:tcW w:w="644" w:type="dxa"/>
          </w:tcPr>
          <w:p w:rsidR="00CE6F23" w:rsidRPr="00A4175E" w:rsidRDefault="00CE6F23" w:rsidP="00E77BC5">
            <w:pPr>
              <w:jc w:val="center"/>
            </w:pPr>
          </w:p>
        </w:tc>
      </w:tr>
      <w:tr w:rsidR="00CE6F23" w:rsidTr="00E77BC5">
        <w:trPr>
          <w:jc w:val="center"/>
        </w:trPr>
        <w:tc>
          <w:tcPr>
            <w:tcW w:w="567" w:type="dxa"/>
          </w:tcPr>
          <w:p w:rsidR="00CE6F23" w:rsidRPr="000A75E2" w:rsidRDefault="00CE6F23" w:rsidP="00E77BC5">
            <w:pPr>
              <w:jc w:val="center"/>
              <w:rPr>
                <w:lang w:val="en-US" w:eastAsia="en-US"/>
              </w:rPr>
            </w:pPr>
            <w:r w:rsidRPr="000A75E2">
              <w:rPr>
                <w:lang w:val="en-US" w:eastAsia="en-US"/>
              </w:rPr>
              <w:t>10</w:t>
            </w:r>
          </w:p>
        </w:tc>
        <w:tc>
          <w:tcPr>
            <w:tcW w:w="4427" w:type="dxa"/>
          </w:tcPr>
          <w:p w:rsidR="00CE6F23" w:rsidRPr="000A75E2" w:rsidRDefault="00CE6F23" w:rsidP="00E77BC5">
            <w:pPr>
              <w:jc w:val="both"/>
              <w:rPr>
                <w:lang w:val="en-US" w:eastAsia="en-US"/>
              </w:rPr>
            </w:pPr>
            <w:r w:rsidRPr="000A75E2">
              <w:rPr>
                <w:lang w:val="en-US" w:eastAsia="en-US"/>
              </w:rPr>
              <w:t xml:space="preserve">Pimpinan dan karyawan selalu menjaga terciptanya hubungan yang harmonis dalam lingkungan kerja </w:t>
            </w:r>
          </w:p>
        </w:tc>
        <w:tc>
          <w:tcPr>
            <w:tcW w:w="592" w:type="dxa"/>
          </w:tcPr>
          <w:p w:rsidR="00CE6F23" w:rsidRPr="00A4175E" w:rsidRDefault="00CE6F23" w:rsidP="00E77BC5">
            <w:pPr>
              <w:jc w:val="center"/>
            </w:pPr>
          </w:p>
        </w:tc>
        <w:tc>
          <w:tcPr>
            <w:tcW w:w="509" w:type="dxa"/>
          </w:tcPr>
          <w:p w:rsidR="00CE6F23" w:rsidRPr="00A4175E" w:rsidRDefault="00CE6F23" w:rsidP="00E77BC5">
            <w:pPr>
              <w:jc w:val="center"/>
            </w:pPr>
          </w:p>
        </w:tc>
        <w:tc>
          <w:tcPr>
            <w:tcW w:w="567" w:type="dxa"/>
          </w:tcPr>
          <w:p w:rsidR="00CE6F23" w:rsidRPr="00A4175E" w:rsidRDefault="00CE6F23" w:rsidP="00E77BC5">
            <w:pPr>
              <w:jc w:val="center"/>
            </w:pPr>
          </w:p>
        </w:tc>
        <w:tc>
          <w:tcPr>
            <w:tcW w:w="567" w:type="dxa"/>
          </w:tcPr>
          <w:p w:rsidR="00CE6F23" w:rsidRPr="00A4175E" w:rsidRDefault="00CE6F23" w:rsidP="00E77BC5">
            <w:pPr>
              <w:jc w:val="center"/>
            </w:pPr>
          </w:p>
        </w:tc>
        <w:tc>
          <w:tcPr>
            <w:tcW w:w="644" w:type="dxa"/>
          </w:tcPr>
          <w:p w:rsidR="00CE6F23" w:rsidRPr="00A4175E" w:rsidRDefault="00CE6F23" w:rsidP="00E77BC5">
            <w:pPr>
              <w:jc w:val="center"/>
            </w:pPr>
          </w:p>
        </w:tc>
      </w:tr>
    </w:tbl>
    <w:p w:rsidR="00CE6F23" w:rsidRPr="00BA2ABD" w:rsidRDefault="00CE6F23" w:rsidP="00CE6F23">
      <w:pPr>
        <w:spacing w:line="360" w:lineRule="auto"/>
        <w:jc w:val="both"/>
      </w:pPr>
    </w:p>
    <w:p w:rsidR="00CE6F23" w:rsidRPr="00647526" w:rsidRDefault="00CE6F23" w:rsidP="00CE6F23">
      <w:pPr>
        <w:rPr>
          <w:lang w:val="en-US"/>
        </w:rPr>
      </w:pPr>
      <w:r>
        <w:br w:type="page"/>
      </w:r>
      <w:r>
        <w:rPr>
          <w:b/>
          <w:lang w:val="en-US" w:eastAsia="en-US"/>
        </w:rPr>
        <w:lastRenderedPageBreak/>
        <w:t>Lampiran 2</w:t>
      </w:r>
    </w:p>
    <w:p w:rsidR="00CE6F23" w:rsidRDefault="00CE6F23" w:rsidP="00CE6F23">
      <w:pPr>
        <w:tabs>
          <w:tab w:val="left" w:leader="dot" w:pos="7153"/>
          <w:tab w:val="left" w:pos="7587"/>
        </w:tabs>
        <w:spacing w:line="480" w:lineRule="auto"/>
        <w:jc w:val="center"/>
        <w:rPr>
          <w:b/>
          <w:lang w:val="en-US" w:eastAsia="en-US"/>
        </w:rPr>
      </w:pPr>
      <w:r>
        <w:rPr>
          <w:b/>
          <w:lang w:val="en-US" w:eastAsia="en-US"/>
        </w:rPr>
        <w:t>TABULASI DATA VARIABEL STRES KERJA (X)</w:t>
      </w:r>
    </w:p>
    <w:tbl>
      <w:tblPr>
        <w:tblW w:w="7726" w:type="dxa"/>
        <w:jc w:val="center"/>
        <w:tblInd w:w="93" w:type="dxa"/>
        <w:tblLook w:val="04A0" w:firstRow="1" w:lastRow="0" w:firstColumn="1" w:lastColumn="0" w:noHBand="0" w:noVBand="1"/>
      </w:tblPr>
      <w:tblGrid>
        <w:gridCol w:w="763"/>
        <w:gridCol w:w="620"/>
        <w:gridCol w:w="620"/>
        <w:gridCol w:w="620"/>
        <w:gridCol w:w="620"/>
        <w:gridCol w:w="620"/>
        <w:gridCol w:w="620"/>
        <w:gridCol w:w="620"/>
        <w:gridCol w:w="620"/>
        <w:gridCol w:w="620"/>
        <w:gridCol w:w="620"/>
        <w:gridCol w:w="763"/>
      </w:tblGrid>
      <w:tr w:rsidR="00CE6F23" w:rsidRPr="005A2063" w:rsidTr="00E77BC5">
        <w:trPr>
          <w:trHeight w:val="240"/>
          <w:jc w:val="center"/>
        </w:trPr>
        <w:tc>
          <w:tcPr>
            <w:tcW w:w="763" w:type="dxa"/>
            <w:vMerge w:val="restart"/>
            <w:tcBorders>
              <w:top w:val="single" w:sz="4" w:space="0" w:color="auto"/>
              <w:left w:val="single" w:sz="4" w:space="0" w:color="auto"/>
              <w:bottom w:val="single" w:sz="4" w:space="0" w:color="auto"/>
              <w:right w:val="single" w:sz="4" w:space="0" w:color="auto"/>
            </w:tcBorders>
            <w:noWrap/>
            <w:vAlign w:val="center"/>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No</w:t>
            </w:r>
          </w:p>
        </w:tc>
        <w:tc>
          <w:tcPr>
            <w:tcW w:w="6200" w:type="dxa"/>
            <w:gridSpan w:val="10"/>
            <w:tcBorders>
              <w:top w:val="single" w:sz="4" w:space="0" w:color="auto"/>
              <w:left w:val="nil"/>
              <w:bottom w:val="single" w:sz="4" w:space="0" w:color="auto"/>
              <w:right w:val="single" w:sz="4" w:space="0" w:color="auto"/>
            </w:tcBorders>
            <w:noWrap/>
            <w:vAlign w:val="bottom"/>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Item Pernyataan</w:t>
            </w:r>
          </w:p>
        </w:tc>
        <w:tc>
          <w:tcPr>
            <w:tcW w:w="763" w:type="dxa"/>
            <w:vMerge w:val="restart"/>
            <w:tcBorders>
              <w:top w:val="single" w:sz="4" w:space="0" w:color="auto"/>
              <w:left w:val="single" w:sz="4" w:space="0" w:color="auto"/>
              <w:bottom w:val="single" w:sz="4" w:space="0" w:color="auto"/>
              <w:right w:val="single" w:sz="4" w:space="0" w:color="auto"/>
            </w:tcBorders>
            <w:noWrap/>
            <w:vAlign w:val="center"/>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Total</w:t>
            </w:r>
          </w:p>
        </w:tc>
      </w:tr>
      <w:tr w:rsidR="00CE6F23" w:rsidRPr="005A2063" w:rsidTr="00E77BC5">
        <w:trPr>
          <w:trHeight w:val="240"/>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CE6F23" w:rsidRPr="005A2063" w:rsidRDefault="00CE6F23" w:rsidP="00E77BC5">
            <w:pPr>
              <w:rPr>
                <w:b/>
                <w:bCs/>
                <w:noProof w:val="0"/>
                <w:color w:val="000000"/>
                <w:szCs w:val="24"/>
                <w:lang w:val="en-US"/>
              </w:rPr>
            </w:pP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6</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7</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8</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9</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10</w:t>
            </w: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CE6F23" w:rsidRPr="005A2063" w:rsidRDefault="00CE6F23" w:rsidP="00E77BC5">
            <w:pPr>
              <w:rPr>
                <w:b/>
                <w:bCs/>
                <w:noProof w:val="0"/>
                <w:color w:val="000000"/>
                <w:szCs w:val="24"/>
                <w:lang w:val="en-US"/>
              </w:rPr>
            </w:pP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23</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17</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35</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41</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44</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6</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21</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7</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41</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8</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28</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9</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26</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10</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26</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32</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46</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44</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37</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44</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16</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35</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17</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38</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18</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39</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19</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44</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20</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24</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26</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46</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39</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28</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47</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26</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44</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27</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32</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28</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43</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29</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41</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30</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44</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48</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45</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25</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32</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45</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36</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31</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37</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44</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38</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48</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39</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47</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40</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42</w:t>
            </w:r>
          </w:p>
        </w:tc>
      </w:tr>
      <w:tr w:rsidR="00CE6F23" w:rsidRPr="005A2063" w:rsidTr="00E77BC5">
        <w:trPr>
          <w:trHeight w:val="240"/>
          <w:jc w:val="center"/>
        </w:trPr>
        <w:tc>
          <w:tcPr>
            <w:tcW w:w="763" w:type="dxa"/>
            <w:tcBorders>
              <w:top w:val="single" w:sz="18" w:space="0" w:color="auto"/>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lastRenderedPageBreak/>
              <w:t>41</w:t>
            </w:r>
          </w:p>
        </w:tc>
        <w:tc>
          <w:tcPr>
            <w:tcW w:w="620" w:type="dxa"/>
            <w:tcBorders>
              <w:top w:val="single" w:sz="18" w:space="0" w:color="auto"/>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single" w:sz="18" w:space="0" w:color="auto"/>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single" w:sz="18" w:space="0" w:color="auto"/>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single" w:sz="18" w:space="0" w:color="auto"/>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single" w:sz="18" w:space="0" w:color="auto"/>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single" w:sz="18" w:space="0" w:color="auto"/>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single" w:sz="18" w:space="0" w:color="auto"/>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single" w:sz="18" w:space="0" w:color="auto"/>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single" w:sz="18" w:space="0" w:color="auto"/>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single" w:sz="18" w:space="0" w:color="auto"/>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763" w:type="dxa"/>
            <w:tcBorders>
              <w:top w:val="single" w:sz="18" w:space="0" w:color="auto"/>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29</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30</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27</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38</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27</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46</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27</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47</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48</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48</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34</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49</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42</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50</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40</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34</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47</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41</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38</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33</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56</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36</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57</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39</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58</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40</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59</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18</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60</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16</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60</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34</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62</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33</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63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25</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64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28</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65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23</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66</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30</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67</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32</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68</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31</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69</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27</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70</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48</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71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38</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72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46</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73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39</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74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44</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75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28</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76</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39</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77</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35</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78</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45</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79</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47</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80</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33</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81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47</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82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30</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83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42</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84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763"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38</w:t>
            </w:r>
          </w:p>
        </w:tc>
      </w:tr>
      <w:tr w:rsidR="00CE6F23" w:rsidRPr="005A2063" w:rsidTr="00E77BC5">
        <w:trPr>
          <w:trHeight w:val="240"/>
          <w:jc w:val="center"/>
        </w:trPr>
        <w:tc>
          <w:tcPr>
            <w:tcW w:w="763"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lastRenderedPageBreak/>
              <w:t>Total</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159</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167</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166</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163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165</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159</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163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158</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162</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171</w:t>
            </w:r>
          </w:p>
        </w:tc>
        <w:tc>
          <w:tcPr>
            <w:tcW w:w="763"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3028</w:t>
            </w:r>
          </w:p>
        </w:tc>
      </w:tr>
    </w:tbl>
    <w:p w:rsidR="00CE6F23" w:rsidRDefault="00CE6F23" w:rsidP="00CE6F23">
      <w:pPr>
        <w:tabs>
          <w:tab w:val="left" w:leader="dot" w:pos="7153"/>
          <w:tab w:val="left" w:pos="7587"/>
        </w:tabs>
        <w:spacing w:line="480" w:lineRule="auto"/>
        <w:jc w:val="center"/>
        <w:rPr>
          <w:b/>
          <w:lang w:val="en-US" w:eastAsia="en-US"/>
        </w:rPr>
      </w:pPr>
      <w:r>
        <w:rPr>
          <w:b/>
          <w:lang w:val="en-US" w:eastAsia="en-US"/>
        </w:rPr>
        <w:t>TABULASI DATA VARIABEL KINERJA KARYAWAN (Y)</w:t>
      </w:r>
    </w:p>
    <w:tbl>
      <w:tblPr>
        <w:tblW w:w="7417" w:type="dxa"/>
        <w:jc w:val="center"/>
        <w:tblInd w:w="93" w:type="dxa"/>
        <w:tblLook w:val="04A0" w:firstRow="1" w:lastRow="0" w:firstColumn="1" w:lastColumn="0" w:noHBand="0" w:noVBand="1"/>
      </w:tblPr>
      <w:tblGrid>
        <w:gridCol w:w="763"/>
        <w:gridCol w:w="620"/>
        <w:gridCol w:w="620"/>
        <w:gridCol w:w="620"/>
        <w:gridCol w:w="620"/>
        <w:gridCol w:w="620"/>
        <w:gridCol w:w="620"/>
        <w:gridCol w:w="620"/>
        <w:gridCol w:w="620"/>
        <w:gridCol w:w="620"/>
        <w:gridCol w:w="620"/>
        <w:gridCol w:w="763"/>
      </w:tblGrid>
      <w:tr w:rsidR="00CE6F23" w:rsidRPr="005A2063" w:rsidTr="00E77BC5">
        <w:trPr>
          <w:trHeight w:val="240"/>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No</w:t>
            </w:r>
          </w:p>
        </w:tc>
        <w:tc>
          <w:tcPr>
            <w:tcW w:w="6200" w:type="dxa"/>
            <w:gridSpan w:val="10"/>
            <w:tcBorders>
              <w:top w:val="single" w:sz="4" w:space="0" w:color="auto"/>
              <w:left w:val="nil"/>
              <w:bottom w:val="single" w:sz="4" w:space="0" w:color="auto"/>
              <w:right w:val="single" w:sz="4" w:space="0" w:color="auto"/>
            </w:tcBorders>
            <w:noWrap/>
            <w:vAlign w:val="bottom"/>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Item Pernyataan</w:t>
            </w:r>
          </w:p>
        </w:tc>
        <w:tc>
          <w:tcPr>
            <w:tcW w:w="640" w:type="dxa"/>
            <w:vMerge w:val="restart"/>
            <w:tcBorders>
              <w:top w:val="single" w:sz="4" w:space="0" w:color="auto"/>
              <w:left w:val="single" w:sz="4" w:space="0" w:color="auto"/>
              <w:bottom w:val="single" w:sz="4" w:space="0" w:color="auto"/>
              <w:right w:val="single" w:sz="4" w:space="0" w:color="auto"/>
            </w:tcBorders>
            <w:noWrap/>
            <w:vAlign w:val="center"/>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Total</w:t>
            </w:r>
          </w:p>
        </w:tc>
      </w:tr>
      <w:tr w:rsidR="00CE6F23" w:rsidRPr="005A2063" w:rsidTr="00E77BC5">
        <w:trPr>
          <w:trHeight w:val="240"/>
          <w:jc w:val="center"/>
        </w:trPr>
        <w:tc>
          <w:tcPr>
            <w:tcW w:w="577" w:type="dxa"/>
            <w:vMerge/>
            <w:tcBorders>
              <w:top w:val="single" w:sz="4" w:space="0" w:color="auto"/>
              <w:left w:val="single" w:sz="4" w:space="0" w:color="auto"/>
              <w:bottom w:val="single" w:sz="4" w:space="0" w:color="auto"/>
              <w:right w:val="single" w:sz="4" w:space="0" w:color="auto"/>
            </w:tcBorders>
            <w:vAlign w:val="center"/>
            <w:hideMark/>
          </w:tcPr>
          <w:p w:rsidR="00CE6F23" w:rsidRPr="005A2063" w:rsidRDefault="00CE6F23" w:rsidP="00E77BC5">
            <w:pPr>
              <w:rPr>
                <w:b/>
                <w:bCs/>
                <w:noProof w:val="0"/>
                <w:color w:val="000000"/>
                <w:szCs w:val="24"/>
                <w:lang w:val="en-US"/>
              </w:rPr>
            </w:pP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6</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7</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8</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9</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10</w:t>
            </w: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CE6F23" w:rsidRPr="005A2063" w:rsidRDefault="00CE6F23" w:rsidP="00E77BC5">
            <w:pPr>
              <w:rPr>
                <w:b/>
                <w:bCs/>
                <w:noProof w:val="0"/>
                <w:color w:val="000000"/>
                <w:szCs w:val="24"/>
                <w:lang w:val="en-US"/>
              </w:rPr>
            </w:pP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40</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48</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43</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27</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33</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6</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48</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7</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22</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8</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49</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9</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48</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10</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48</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33</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29</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29</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26</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27</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16</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39</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17</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39</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18</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27</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19</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28</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20</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43</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28</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25</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25</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48</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33</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26</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17</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27</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41</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28</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28</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29</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25</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30</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28</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27</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28</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46</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39</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17</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36</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41</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37</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24</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38</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25</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39</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18</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40</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22</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lastRenderedPageBreak/>
              <w:t>41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43</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42</w:t>
            </w:r>
          </w:p>
        </w:tc>
      </w:tr>
      <w:tr w:rsidR="00CE6F23" w:rsidRPr="005A2063" w:rsidTr="00E77BC5">
        <w:trPr>
          <w:trHeight w:val="240"/>
          <w:jc w:val="center"/>
        </w:trPr>
        <w:tc>
          <w:tcPr>
            <w:tcW w:w="577" w:type="dxa"/>
            <w:tcBorders>
              <w:top w:val="single" w:sz="18" w:space="0" w:color="auto"/>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43</w:t>
            </w:r>
          </w:p>
        </w:tc>
        <w:tc>
          <w:tcPr>
            <w:tcW w:w="620" w:type="dxa"/>
            <w:tcBorders>
              <w:top w:val="single" w:sz="18" w:space="0" w:color="auto"/>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single" w:sz="18" w:space="0" w:color="auto"/>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single" w:sz="18" w:space="0" w:color="auto"/>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single" w:sz="18" w:space="0" w:color="auto"/>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single" w:sz="18" w:space="0" w:color="auto"/>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single" w:sz="18" w:space="0" w:color="auto"/>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single" w:sz="18" w:space="0" w:color="auto"/>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single" w:sz="18" w:space="0" w:color="auto"/>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single" w:sz="18" w:space="0" w:color="auto"/>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single" w:sz="18" w:space="0" w:color="auto"/>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40" w:type="dxa"/>
            <w:tcBorders>
              <w:top w:val="single" w:sz="18" w:space="0" w:color="auto"/>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48</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33</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40</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46</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41</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47</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24</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48</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35</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49</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25</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50</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24</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44</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29</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26</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39</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34</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56</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42</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57</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23</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58</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39</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59</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46</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60</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46</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61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26</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62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29</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63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43</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64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47</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65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47</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66</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49</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67</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43</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68</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47</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69</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44</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70</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20</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71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33</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72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22</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73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44</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74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24</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75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43</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76</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27</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77</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43</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78</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20</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79</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27</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80</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44</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81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18</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82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5</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44</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83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17</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84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noProof w:val="0"/>
                <w:color w:val="000000"/>
                <w:szCs w:val="24"/>
                <w:lang w:val="en-US"/>
              </w:rPr>
            </w:pPr>
            <w:r w:rsidRPr="005A2063">
              <w:rPr>
                <w:noProof w:val="0"/>
                <w:color w:val="000000"/>
                <w:szCs w:val="24"/>
                <w:lang w:val="en-US"/>
              </w:rPr>
              <w:t>2</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w:t>
            </w:r>
          </w:p>
        </w:tc>
        <w:tc>
          <w:tcPr>
            <w:tcW w:w="62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4</w:t>
            </w:r>
          </w:p>
        </w:tc>
        <w:tc>
          <w:tcPr>
            <w:tcW w:w="640" w:type="dxa"/>
            <w:tcBorders>
              <w:top w:val="nil"/>
              <w:left w:val="nil"/>
              <w:bottom w:val="single" w:sz="4" w:space="0" w:color="auto"/>
              <w:right w:val="single" w:sz="4" w:space="0" w:color="auto"/>
            </w:tcBorders>
            <w:noWrap/>
            <w:vAlign w:val="bottom"/>
            <w:hideMark/>
          </w:tcPr>
          <w:p w:rsidR="00CE6F23" w:rsidRPr="005A2063" w:rsidRDefault="00CE6F23" w:rsidP="00E77BC5">
            <w:pPr>
              <w:jc w:val="center"/>
              <w:rPr>
                <w:noProof w:val="0"/>
                <w:color w:val="000000"/>
                <w:szCs w:val="24"/>
                <w:lang w:val="en-US"/>
              </w:rPr>
            </w:pPr>
            <w:r w:rsidRPr="005A2063">
              <w:rPr>
                <w:noProof w:val="0"/>
                <w:color w:val="000000"/>
                <w:szCs w:val="24"/>
                <w:lang w:val="en-US"/>
              </w:rPr>
              <w:t>35</w:t>
            </w:r>
          </w:p>
        </w:tc>
      </w:tr>
      <w:tr w:rsidR="00CE6F23" w:rsidRPr="005A2063" w:rsidTr="00E77BC5">
        <w:trPr>
          <w:trHeight w:val="240"/>
          <w:jc w:val="center"/>
        </w:trPr>
        <w:tc>
          <w:tcPr>
            <w:tcW w:w="577"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lastRenderedPageBreak/>
              <w:t>Total</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142</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152</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151</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146</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154</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159</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152</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155</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145</w:t>
            </w:r>
          </w:p>
        </w:tc>
        <w:tc>
          <w:tcPr>
            <w:tcW w:w="62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161</w:t>
            </w:r>
          </w:p>
        </w:tc>
        <w:tc>
          <w:tcPr>
            <w:tcW w:w="640" w:type="dxa"/>
            <w:tcBorders>
              <w:top w:val="nil"/>
              <w:left w:val="nil"/>
              <w:bottom w:val="single" w:sz="4" w:space="0" w:color="auto"/>
              <w:right w:val="single" w:sz="4" w:space="0" w:color="auto"/>
            </w:tcBorders>
            <w:noWrap/>
            <w:vAlign w:val="center"/>
            <w:hideMark/>
          </w:tcPr>
          <w:p w:rsidR="00CE6F23" w:rsidRPr="005A2063" w:rsidRDefault="00CE6F23" w:rsidP="00E77BC5">
            <w:pPr>
              <w:jc w:val="center"/>
              <w:rPr>
                <w:b/>
                <w:bCs/>
                <w:noProof w:val="0"/>
                <w:color w:val="000000"/>
                <w:szCs w:val="24"/>
                <w:lang w:val="en-US"/>
              </w:rPr>
            </w:pPr>
            <w:r w:rsidRPr="005A2063">
              <w:rPr>
                <w:b/>
                <w:bCs/>
                <w:noProof w:val="0"/>
                <w:color w:val="000000"/>
                <w:szCs w:val="24"/>
                <w:lang w:val="en-US"/>
              </w:rPr>
              <w:t>2870</w:t>
            </w:r>
          </w:p>
        </w:tc>
      </w:tr>
    </w:tbl>
    <w:p w:rsidR="00CE6F23" w:rsidRDefault="00CE6F23" w:rsidP="00CE6F23">
      <w:pPr>
        <w:tabs>
          <w:tab w:val="left" w:leader="dot" w:pos="7153"/>
          <w:tab w:val="left" w:pos="7587"/>
        </w:tabs>
        <w:spacing w:line="480" w:lineRule="auto"/>
        <w:jc w:val="center"/>
        <w:rPr>
          <w:lang w:val="en-US" w:eastAsia="en-US"/>
        </w:rPr>
      </w:pPr>
    </w:p>
    <w:p w:rsidR="00CE6F23" w:rsidRDefault="00CE6F23" w:rsidP="00CE6F23">
      <w:pPr>
        <w:tabs>
          <w:tab w:val="left" w:leader="dot" w:pos="7153"/>
          <w:tab w:val="left" w:pos="7587"/>
        </w:tabs>
        <w:spacing w:line="480" w:lineRule="auto"/>
        <w:jc w:val="center"/>
        <w:rPr>
          <w:b/>
          <w:lang w:val="en-US" w:eastAsia="en-US"/>
        </w:rPr>
      </w:pPr>
      <w:r>
        <w:rPr>
          <w:b/>
          <w:lang w:val="en-US" w:eastAsia="en-US"/>
        </w:rPr>
        <w:t>TOTAL TABULASI DATA VARIABEL X DAN Y</w:t>
      </w:r>
    </w:p>
    <w:tbl>
      <w:tblPr>
        <w:tblW w:w="4420" w:type="dxa"/>
        <w:jc w:val="center"/>
        <w:tblInd w:w="93" w:type="dxa"/>
        <w:tblLook w:val="04A0" w:firstRow="1" w:lastRow="0" w:firstColumn="1" w:lastColumn="0" w:noHBand="0" w:noVBand="1"/>
      </w:tblPr>
      <w:tblGrid>
        <w:gridCol w:w="763"/>
        <w:gridCol w:w="696"/>
        <w:gridCol w:w="696"/>
        <w:gridCol w:w="900"/>
        <w:gridCol w:w="816"/>
        <w:gridCol w:w="820"/>
      </w:tblGrid>
      <w:tr w:rsidR="00CE6F23" w:rsidRPr="00736BEE" w:rsidTr="00E77BC5">
        <w:trPr>
          <w:trHeight w:val="375"/>
          <w:jc w:val="center"/>
        </w:trPr>
        <w:tc>
          <w:tcPr>
            <w:tcW w:w="580" w:type="dxa"/>
            <w:tcBorders>
              <w:top w:val="single" w:sz="4" w:space="0" w:color="auto"/>
              <w:left w:val="single" w:sz="4" w:space="0" w:color="auto"/>
              <w:bottom w:val="single" w:sz="4" w:space="0" w:color="auto"/>
              <w:right w:val="single" w:sz="4" w:space="0" w:color="auto"/>
            </w:tcBorders>
            <w:noWrap/>
            <w:vAlign w:val="center"/>
            <w:hideMark/>
          </w:tcPr>
          <w:p w:rsidR="00CE6F23" w:rsidRPr="00736BEE" w:rsidRDefault="00CE6F23" w:rsidP="00E77BC5">
            <w:pPr>
              <w:jc w:val="center"/>
              <w:rPr>
                <w:b/>
                <w:bCs/>
                <w:noProof w:val="0"/>
                <w:color w:val="000000"/>
                <w:szCs w:val="24"/>
                <w:lang w:val="en-US"/>
              </w:rPr>
            </w:pPr>
            <w:r w:rsidRPr="00736BEE">
              <w:rPr>
                <w:b/>
                <w:bCs/>
                <w:noProof w:val="0"/>
                <w:color w:val="000000"/>
                <w:szCs w:val="24"/>
                <w:lang w:val="en-US"/>
              </w:rPr>
              <w:t>No</w:t>
            </w:r>
          </w:p>
        </w:tc>
        <w:tc>
          <w:tcPr>
            <w:tcW w:w="680" w:type="dxa"/>
            <w:tcBorders>
              <w:top w:val="single" w:sz="4" w:space="0" w:color="auto"/>
              <w:left w:val="nil"/>
              <w:bottom w:val="single" w:sz="4" w:space="0" w:color="auto"/>
              <w:right w:val="single" w:sz="4" w:space="0" w:color="auto"/>
            </w:tcBorders>
            <w:noWrap/>
            <w:vAlign w:val="center"/>
            <w:hideMark/>
          </w:tcPr>
          <w:p w:rsidR="00CE6F23" w:rsidRPr="00736BEE" w:rsidRDefault="00CE6F23" w:rsidP="00E77BC5">
            <w:pPr>
              <w:jc w:val="center"/>
              <w:rPr>
                <w:b/>
                <w:bCs/>
                <w:noProof w:val="0"/>
                <w:color w:val="000000"/>
                <w:szCs w:val="24"/>
                <w:lang w:val="en-US"/>
              </w:rPr>
            </w:pPr>
            <w:r w:rsidRPr="00736BEE">
              <w:rPr>
                <w:b/>
                <w:bCs/>
                <w:noProof w:val="0"/>
                <w:color w:val="000000"/>
                <w:szCs w:val="24"/>
                <w:lang w:val="en-US"/>
              </w:rPr>
              <w:t>X</w:t>
            </w:r>
          </w:p>
        </w:tc>
        <w:tc>
          <w:tcPr>
            <w:tcW w:w="640" w:type="dxa"/>
            <w:tcBorders>
              <w:top w:val="single" w:sz="4" w:space="0" w:color="auto"/>
              <w:left w:val="nil"/>
              <w:bottom w:val="single" w:sz="4" w:space="0" w:color="auto"/>
              <w:right w:val="single" w:sz="4" w:space="0" w:color="auto"/>
            </w:tcBorders>
            <w:noWrap/>
            <w:vAlign w:val="center"/>
            <w:hideMark/>
          </w:tcPr>
          <w:p w:rsidR="00CE6F23" w:rsidRPr="00736BEE" w:rsidRDefault="00CE6F23" w:rsidP="00E77BC5">
            <w:pPr>
              <w:jc w:val="center"/>
              <w:rPr>
                <w:b/>
                <w:bCs/>
                <w:noProof w:val="0"/>
                <w:color w:val="000000"/>
                <w:szCs w:val="24"/>
                <w:lang w:val="en-US"/>
              </w:rPr>
            </w:pPr>
            <w:r w:rsidRPr="00736BEE">
              <w:rPr>
                <w:b/>
                <w:bCs/>
                <w:noProof w:val="0"/>
                <w:color w:val="000000"/>
                <w:szCs w:val="24"/>
                <w:lang w:val="en-US"/>
              </w:rPr>
              <w:t>Y</w:t>
            </w:r>
          </w:p>
        </w:tc>
        <w:tc>
          <w:tcPr>
            <w:tcW w:w="900" w:type="dxa"/>
            <w:tcBorders>
              <w:top w:val="single" w:sz="4" w:space="0" w:color="auto"/>
              <w:left w:val="nil"/>
              <w:bottom w:val="single" w:sz="4" w:space="0" w:color="auto"/>
              <w:right w:val="single" w:sz="4" w:space="0" w:color="auto"/>
            </w:tcBorders>
            <w:noWrap/>
            <w:vAlign w:val="center"/>
            <w:hideMark/>
          </w:tcPr>
          <w:p w:rsidR="00CE6F23" w:rsidRPr="00736BEE" w:rsidRDefault="00CE6F23" w:rsidP="00E77BC5">
            <w:pPr>
              <w:jc w:val="center"/>
              <w:rPr>
                <w:b/>
                <w:bCs/>
                <w:noProof w:val="0"/>
                <w:color w:val="000000"/>
                <w:szCs w:val="24"/>
                <w:lang w:val="en-US"/>
              </w:rPr>
            </w:pPr>
            <w:r w:rsidRPr="00736BEE">
              <w:rPr>
                <w:b/>
                <w:bCs/>
                <w:noProof w:val="0"/>
                <w:color w:val="000000"/>
                <w:szCs w:val="24"/>
                <w:lang w:val="en-US"/>
              </w:rPr>
              <w:t>X</w:t>
            </w:r>
            <w:r w:rsidRPr="00736BEE">
              <w:rPr>
                <w:b/>
                <w:bCs/>
                <w:noProof w:val="0"/>
                <w:color w:val="000000"/>
                <w:szCs w:val="24"/>
                <w:vertAlign w:val="superscript"/>
                <w:lang w:val="en-US"/>
              </w:rPr>
              <w:t>2</w:t>
            </w:r>
          </w:p>
        </w:tc>
        <w:tc>
          <w:tcPr>
            <w:tcW w:w="800" w:type="dxa"/>
            <w:tcBorders>
              <w:top w:val="single" w:sz="4" w:space="0" w:color="auto"/>
              <w:left w:val="nil"/>
              <w:bottom w:val="single" w:sz="4" w:space="0" w:color="auto"/>
              <w:right w:val="single" w:sz="4" w:space="0" w:color="auto"/>
            </w:tcBorders>
            <w:noWrap/>
            <w:vAlign w:val="center"/>
            <w:hideMark/>
          </w:tcPr>
          <w:p w:rsidR="00CE6F23" w:rsidRPr="00736BEE" w:rsidRDefault="00CE6F23" w:rsidP="00E77BC5">
            <w:pPr>
              <w:jc w:val="center"/>
              <w:rPr>
                <w:b/>
                <w:bCs/>
                <w:noProof w:val="0"/>
                <w:color w:val="000000"/>
                <w:szCs w:val="24"/>
                <w:lang w:val="en-US"/>
              </w:rPr>
            </w:pPr>
            <w:r w:rsidRPr="00736BEE">
              <w:rPr>
                <w:b/>
                <w:bCs/>
                <w:noProof w:val="0"/>
                <w:color w:val="000000"/>
                <w:szCs w:val="24"/>
                <w:lang w:val="en-US"/>
              </w:rPr>
              <w:t>Y</w:t>
            </w:r>
            <w:r w:rsidRPr="00736BEE">
              <w:rPr>
                <w:b/>
                <w:bCs/>
                <w:noProof w:val="0"/>
                <w:color w:val="000000"/>
                <w:szCs w:val="24"/>
                <w:vertAlign w:val="superscript"/>
                <w:lang w:val="en-US"/>
              </w:rPr>
              <w:t>2</w:t>
            </w:r>
          </w:p>
        </w:tc>
        <w:tc>
          <w:tcPr>
            <w:tcW w:w="820" w:type="dxa"/>
            <w:tcBorders>
              <w:top w:val="single" w:sz="4" w:space="0" w:color="auto"/>
              <w:left w:val="nil"/>
              <w:bottom w:val="single" w:sz="4" w:space="0" w:color="auto"/>
              <w:right w:val="single" w:sz="4" w:space="0" w:color="auto"/>
            </w:tcBorders>
            <w:noWrap/>
            <w:vAlign w:val="center"/>
            <w:hideMark/>
          </w:tcPr>
          <w:p w:rsidR="00CE6F23" w:rsidRPr="00736BEE" w:rsidRDefault="00CE6F23" w:rsidP="00E77BC5">
            <w:pPr>
              <w:jc w:val="center"/>
              <w:rPr>
                <w:b/>
                <w:bCs/>
                <w:noProof w:val="0"/>
                <w:color w:val="000000"/>
                <w:szCs w:val="24"/>
                <w:lang w:val="en-US"/>
              </w:rPr>
            </w:pPr>
            <w:r w:rsidRPr="00736BEE">
              <w:rPr>
                <w:b/>
                <w:bCs/>
                <w:noProof w:val="0"/>
                <w:color w:val="000000"/>
                <w:szCs w:val="24"/>
                <w:lang w:val="en-US"/>
              </w:rPr>
              <w:t>X.Y</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23</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40</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529</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1600</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920</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17</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48</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289</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2304</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816</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35</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43</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1225</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1849</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1505</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41</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27</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1681</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729</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1107</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5</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44</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33</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1936</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1089</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1452</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6</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21</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48</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441</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2304</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1008</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41</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22</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1681</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484</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902</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8</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28</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49</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784</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2401</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1372</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9</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26</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48</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676</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2304</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1248</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10</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26</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48</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676</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2304</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1248</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11</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32</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33</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1024</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1089</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1056</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12</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46</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29</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2116</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841</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1334</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13</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44</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29</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1936</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841</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1276</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14</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37</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26</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1369</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676</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962</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15</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44</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27</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1936</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729</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1188</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16</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35</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39</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1225</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1521</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1365</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17</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38</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39</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1444</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1521</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1482</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18</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39</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27</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1521</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729</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1053</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19</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44</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28</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1936</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784</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1232</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20</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24</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43</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576</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1849</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1032</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21</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26</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28</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676</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784</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728</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22</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46</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25</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2116</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625</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1150</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23</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39</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25</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1521</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625</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975</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24</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28</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48</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784</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2304</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1344</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25</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47</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33</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2209</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1089</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1551</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26</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44</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17</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1936</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289</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748</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27</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32</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41</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1024</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1681</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1312</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28</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43</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28</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1849</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784</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1204</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29</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41</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25</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1681</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625</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1025</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30</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44</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28</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1936</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784</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1232</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31</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48</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27</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2304</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729</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1296</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32</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45</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28</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2025</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784</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1260</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33</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25</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46</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625</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2116</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1150</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34</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32</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39</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1024</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1521</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1248</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lastRenderedPageBreak/>
              <w:t>35</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45</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17</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2025</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289</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765</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36</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31</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41</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961</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1681</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1271</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37</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44</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24</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1936</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576</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1056</w:t>
            </w:r>
          </w:p>
        </w:tc>
      </w:tr>
      <w:tr w:rsidR="00CE6F23" w:rsidRPr="00736BEE" w:rsidTr="00E77BC5">
        <w:trPr>
          <w:trHeight w:val="315"/>
          <w:jc w:val="center"/>
        </w:trPr>
        <w:tc>
          <w:tcPr>
            <w:tcW w:w="580" w:type="dxa"/>
            <w:tcBorders>
              <w:top w:val="single" w:sz="18" w:space="0" w:color="auto"/>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38</w:t>
            </w:r>
          </w:p>
        </w:tc>
        <w:tc>
          <w:tcPr>
            <w:tcW w:w="680" w:type="dxa"/>
            <w:tcBorders>
              <w:top w:val="single" w:sz="18" w:space="0" w:color="auto"/>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48</w:t>
            </w:r>
          </w:p>
        </w:tc>
        <w:tc>
          <w:tcPr>
            <w:tcW w:w="640" w:type="dxa"/>
            <w:tcBorders>
              <w:top w:val="single" w:sz="18" w:space="0" w:color="auto"/>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25</w:t>
            </w:r>
          </w:p>
        </w:tc>
        <w:tc>
          <w:tcPr>
            <w:tcW w:w="900" w:type="dxa"/>
            <w:tcBorders>
              <w:top w:val="single" w:sz="18" w:space="0" w:color="auto"/>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2304</w:t>
            </w:r>
          </w:p>
        </w:tc>
        <w:tc>
          <w:tcPr>
            <w:tcW w:w="800" w:type="dxa"/>
            <w:tcBorders>
              <w:top w:val="single" w:sz="18" w:space="0" w:color="auto"/>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625</w:t>
            </w:r>
          </w:p>
        </w:tc>
        <w:tc>
          <w:tcPr>
            <w:tcW w:w="820" w:type="dxa"/>
            <w:tcBorders>
              <w:top w:val="single" w:sz="18" w:space="0" w:color="auto"/>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1200</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39</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47</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18</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2209</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324</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846</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40</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42</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22</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1764</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484</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924</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41</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29</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43</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841</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1849</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1247</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42</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30</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42</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900</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1764</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1260</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43</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27</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48</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729</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2304</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1296</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44</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38</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33</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1444</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1089</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1254</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45</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27</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40</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729</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1600</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1080</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46</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27</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41</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729</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1681</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1107</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47</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48</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24</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2304</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576</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1152</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48</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34</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35</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1156</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1225</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1190</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49</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42</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25</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1764</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625</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1050</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50</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40</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24</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1600</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576</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960</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51</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34</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44</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1156</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1936</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1496</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52</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47</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29</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2209</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841</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1363</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53</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41</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26</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1681</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676</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1066</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54</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38</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39</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1444</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1521</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1482</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55</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33</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34</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1089</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1156</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1122</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56</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36</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42</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1296</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1764</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1512</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57</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39</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23</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1521</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529</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897</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58</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40</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39</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1600</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1521</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1560</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59</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18</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46</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324</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2116</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828</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60</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16</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46</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256</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2116</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736</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61</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34</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26</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1156</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676</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884</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62</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33</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29</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1089</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841</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957</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63</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25</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43</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625</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1849</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1075</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64</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28</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47</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784</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2209</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1316</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65</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23</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47</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529</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2209</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1081</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66</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30</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49</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900</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2401</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1470</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67</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32</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43</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1024</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1849</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1376</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68</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31</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47</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961</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2209</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1457</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69</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27</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44</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729</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1936</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1188</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70</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48</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20</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2304</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400</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960</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71</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38</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33</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1444</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1089</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1254</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72</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46</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22</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2116</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484</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1012</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73</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39</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44</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1521</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1936</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1716</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lastRenderedPageBreak/>
              <w:t>74</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44</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24</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1936</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576</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1056</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75</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28</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43</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784</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1849</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1204</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76</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39</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27</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1521</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729</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1053</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77</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35</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43</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1225</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1849</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1505</w:t>
            </w:r>
          </w:p>
        </w:tc>
      </w:tr>
      <w:tr w:rsidR="00CE6F23" w:rsidRPr="00736BEE" w:rsidTr="00E77BC5">
        <w:trPr>
          <w:trHeight w:val="315"/>
          <w:jc w:val="center"/>
        </w:trPr>
        <w:tc>
          <w:tcPr>
            <w:tcW w:w="580" w:type="dxa"/>
            <w:tcBorders>
              <w:top w:val="single" w:sz="18" w:space="0" w:color="auto"/>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78</w:t>
            </w:r>
          </w:p>
        </w:tc>
        <w:tc>
          <w:tcPr>
            <w:tcW w:w="680" w:type="dxa"/>
            <w:tcBorders>
              <w:top w:val="single" w:sz="18" w:space="0" w:color="auto"/>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45</w:t>
            </w:r>
          </w:p>
        </w:tc>
        <w:tc>
          <w:tcPr>
            <w:tcW w:w="640" w:type="dxa"/>
            <w:tcBorders>
              <w:top w:val="single" w:sz="18" w:space="0" w:color="auto"/>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20</w:t>
            </w:r>
          </w:p>
        </w:tc>
        <w:tc>
          <w:tcPr>
            <w:tcW w:w="900" w:type="dxa"/>
            <w:tcBorders>
              <w:top w:val="single" w:sz="18" w:space="0" w:color="auto"/>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2025</w:t>
            </w:r>
          </w:p>
        </w:tc>
        <w:tc>
          <w:tcPr>
            <w:tcW w:w="800" w:type="dxa"/>
            <w:tcBorders>
              <w:top w:val="single" w:sz="18" w:space="0" w:color="auto"/>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400</w:t>
            </w:r>
          </w:p>
        </w:tc>
        <w:tc>
          <w:tcPr>
            <w:tcW w:w="820" w:type="dxa"/>
            <w:tcBorders>
              <w:top w:val="single" w:sz="18" w:space="0" w:color="auto"/>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900</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79</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47</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27</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2209</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729</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1269</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80</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33</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44</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1089</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1936</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1452</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81</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47</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18</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2209</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324</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846</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82</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30</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44</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900</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1936</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1320</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83</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42</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17</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1764</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289</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714</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84</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38</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35</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1444</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1225</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noProof w:val="0"/>
                <w:color w:val="000000"/>
                <w:szCs w:val="24"/>
                <w:lang w:val="en-US"/>
              </w:rPr>
            </w:pPr>
            <w:r w:rsidRPr="00736BEE">
              <w:rPr>
                <w:noProof w:val="0"/>
                <w:color w:val="000000"/>
                <w:szCs w:val="24"/>
                <w:lang w:val="en-US"/>
              </w:rPr>
              <w:t>1330</w:t>
            </w:r>
          </w:p>
        </w:tc>
      </w:tr>
      <w:tr w:rsidR="00CE6F23" w:rsidRPr="00736BEE" w:rsidTr="00E77BC5">
        <w:trPr>
          <w:trHeight w:val="315"/>
          <w:jc w:val="center"/>
        </w:trPr>
        <w:tc>
          <w:tcPr>
            <w:tcW w:w="580" w:type="dxa"/>
            <w:tcBorders>
              <w:top w:val="nil"/>
              <w:left w:val="single" w:sz="4" w:space="0" w:color="auto"/>
              <w:bottom w:val="single" w:sz="4" w:space="0" w:color="auto"/>
              <w:right w:val="single" w:sz="4" w:space="0" w:color="auto"/>
            </w:tcBorders>
            <w:noWrap/>
            <w:vAlign w:val="center"/>
            <w:hideMark/>
          </w:tcPr>
          <w:p w:rsidR="00CE6F23" w:rsidRPr="00736BEE" w:rsidRDefault="00CE6F23" w:rsidP="00E77BC5">
            <w:pPr>
              <w:jc w:val="center"/>
              <w:rPr>
                <w:b/>
                <w:bCs/>
                <w:noProof w:val="0"/>
                <w:color w:val="000000"/>
                <w:szCs w:val="24"/>
                <w:lang w:val="en-US"/>
              </w:rPr>
            </w:pPr>
            <w:r w:rsidRPr="00736BEE">
              <w:rPr>
                <w:b/>
                <w:bCs/>
                <w:noProof w:val="0"/>
                <w:color w:val="000000"/>
                <w:szCs w:val="24"/>
                <w:lang w:val="en-US"/>
              </w:rPr>
              <w:t>Total</w:t>
            </w:r>
          </w:p>
        </w:tc>
        <w:tc>
          <w:tcPr>
            <w:tcW w:w="68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b/>
                <w:bCs/>
                <w:noProof w:val="0"/>
                <w:color w:val="000000"/>
                <w:szCs w:val="24"/>
                <w:lang w:val="en-US"/>
              </w:rPr>
            </w:pPr>
            <w:r w:rsidRPr="00736BEE">
              <w:rPr>
                <w:b/>
                <w:bCs/>
                <w:noProof w:val="0"/>
                <w:color w:val="000000"/>
                <w:szCs w:val="24"/>
                <w:lang w:val="en-US"/>
              </w:rPr>
              <w:t>2371</w:t>
            </w:r>
          </w:p>
        </w:tc>
        <w:tc>
          <w:tcPr>
            <w:tcW w:w="64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b/>
                <w:bCs/>
                <w:noProof w:val="0"/>
                <w:color w:val="000000"/>
                <w:szCs w:val="24"/>
                <w:lang w:val="en-US"/>
              </w:rPr>
            </w:pPr>
            <w:r w:rsidRPr="00736BEE">
              <w:rPr>
                <w:b/>
                <w:bCs/>
                <w:noProof w:val="0"/>
                <w:color w:val="000000"/>
                <w:szCs w:val="24"/>
                <w:lang w:val="en-US"/>
              </w:rPr>
              <w:t>2318</w:t>
            </w:r>
          </w:p>
        </w:tc>
        <w:tc>
          <w:tcPr>
            <w:tcW w:w="9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b/>
                <w:bCs/>
                <w:noProof w:val="0"/>
                <w:color w:val="000000"/>
                <w:szCs w:val="24"/>
                <w:lang w:val="en-US"/>
              </w:rPr>
            </w:pPr>
            <w:r w:rsidRPr="00736BEE">
              <w:rPr>
                <w:b/>
                <w:bCs/>
                <w:noProof w:val="0"/>
                <w:color w:val="000000"/>
                <w:szCs w:val="24"/>
                <w:lang w:val="en-US"/>
              </w:rPr>
              <w:t>88789</w:t>
            </w:r>
          </w:p>
        </w:tc>
        <w:tc>
          <w:tcPr>
            <w:tcW w:w="80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b/>
                <w:bCs/>
                <w:noProof w:val="0"/>
                <w:color w:val="000000"/>
                <w:szCs w:val="24"/>
                <w:lang w:val="en-US"/>
              </w:rPr>
            </w:pPr>
            <w:r w:rsidRPr="00736BEE">
              <w:rPr>
                <w:b/>
                <w:bCs/>
                <w:noProof w:val="0"/>
                <w:color w:val="000000"/>
                <w:szCs w:val="24"/>
                <w:lang w:val="en-US"/>
              </w:rPr>
              <w:t>86166</w:t>
            </w:r>
          </w:p>
        </w:tc>
        <w:tc>
          <w:tcPr>
            <w:tcW w:w="820" w:type="dxa"/>
            <w:tcBorders>
              <w:top w:val="nil"/>
              <w:left w:val="nil"/>
              <w:bottom w:val="single" w:sz="4" w:space="0" w:color="auto"/>
              <w:right w:val="single" w:sz="4" w:space="0" w:color="auto"/>
            </w:tcBorders>
            <w:noWrap/>
            <w:vAlign w:val="center"/>
            <w:hideMark/>
          </w:tcPr>
          <w:p w:rsidR="00CE6F23" w:rsidRPr="00736BEE" w:rsidRDefault="00CE6F23" w:rsidP="00E77BC5">
            <w:pPr>
              <w:jc w:val="center"/>
              <w:rPr>
                <w:b/>
                <w:bCs/>
                <w:noProof w:val="0"/>
                <w:color w:val="000000"/>
                <w:szCs w:val="24"/>
                <w:lang w:val="en-US"/>
              </w:rPr>
            </w:pPr>
            <w:r w:rsidRPr="00736BEE">
              <w:rPr>
                <w:b/>
                <w:bCs/>
                <w:noProof w:val="0"/>
                <w:color w:val="000000"/>
                <w:szCs w:val="24"/>
                <w:lang w:val="en-US"/>
              </w:rPr>
              <w:t>77660</w:t>
            </w:r>
          </w:p>
        </w:tc>
      </w:tr>
    </w:tbl>
    <w:p w:rsidR="00CE6F23" w:rsidRPr="00736BEE" w:rsidRDefault="00CE6F23" w:rsidP="00CE6F23">
      <w:pPr>
        <w:tabs>
          <w:tab w:val="left" w:leader="dot" w:pos="7153"/>
          <w:tab w:val="left" w:pos="7587"/>
        </w:tabs>
        <w:spacing w:line="480" w:lineRule="auto"/>
        <w:jc w:val="center"/>
        <w:rPr>
          <w:b/>
          <w:lang w:val="en-US" w:eastAsia="en-US"/>
        </w:rPr>
      </w:pPr>
    </w:p>
    <w:p w:rsidR="00CE6F23" w:rsidRDefault="00CE6F23" w:rsidP="00CE6F23">
      <w:pPr>
        <w:rPr>
          <w:b/>
          <w:lang w:val="en-US" w:eastAsia="en-US"/>
        </w:rPr>
      </w:pPr>
    </w:p>
    <w:p w:rsidR="00CE6F23" w:rsidRPr="00647526" w:rsidRDefault="00CE6F23" w:rsidP="00CE6F23">
      <w:pPr>
        <w:rPr>
          <w:lang w:eastAsia="en-US"/>
        </w:rPr>
      </w:pPr>
    </w:p>
    <w:p w:rsidR="00CE6F23" w:rsidRDefault="00CE6F23" w:rsidP="00CE6F23">
      <w:pPr>
        <w:tabs>
          <w:tab w:val="left" w:leader="dot" w:pos="7153"/>
          <w:tab w:val="left" w:pos="7587"/>
        </w:tabs>
        <w:spacing w:line="480" w:lineRule="auto"/>
        <w:jc w:val="center"/>
        <w:rPr>
          <w:b/>
          <w:lang w:val="en-US" w:eastAsia="en-US"/>
        </w:rPr>
      </w:pPr>
    </w:p>
    <w:p w:rsidR="00CE6F23" w:rsidRPr="005A2063" w:rsidRDefault="00CE6F23" w:rsidP="00CE6F23">
      <w:pPr>
        <w:tabs>
          <w:tab w:val="left" w:leader="dot" w:pos="7153"/>
          <w:tab w:val="left" w:pos="7587"/>
        </w:tabs>
        <w:spacing w:line="480" w:lineRule="auto"/>
        <w:jc w:val="center"/>
        <w:rPr>
          <w:b/>
          <w:lang w:val="en-US" w:eastAsia="en-US"/>
        </w:rPr>
      </w:pPr>
      <w:r>
        <w:rPr>
          <w:b/>
          <w:lang w:val="en-US" w:eastAsia="en-US"/>
        </w:rPr>
        <w:br w:type="page"/>
      </w:r>
      <w:r>
        <w:rPr>
          <w:b/>
          <w:lang w:val="en-US" w:eastAsia="en-US"/>
        </w:rPr>
        <w:lastRenderedPageBreak/>
        <w:t>TABULASI DATA VARIABEL STRES KERJA (X)</w:t>
      </w:r>
    </w:p>
    <w:tbl>
      <w:tblPr>
        <w:tblW w:w="9461" w:type="dxa"/>
        <w:jc w:val="center"/>
        <w:tblInd w:w="93" w:type="dxa"/>
        <w:tblLook w:val="04A0" w:firstRow="1" w:lastRow="0" w:firstColumn="1" w:lastColumn="0" w:noHBand="0" w:noVBand="1"/>
      </w:tblPr>
      <w:tblGrid>
        <w:gridCol w:w="841"/>
        <w:gridCol w:w="696"/>
        <w:gridCol w:w="696"/>
        <w:gridCol w:w="816"/>
        <w:gridCol w:w="696"/>
        <w:gridCol w:w="696"/>
        <w:gridCol w:w="816"/>
        <w:gridCol w:w="816"/>
        <w:gridCol w:w="816"/>
        <w:gridCol w:w="816"/>
        <w:gridCol w:w="816"/>
        <w:gridCol w:w="940"/>
      </w:tblGrid>
      <w:tr w:rsidR="00CE6F23" w:rsidRPr="005A2063" w:rsidTr="00E77BC5">
        <w:trPr>
          <w:trHeight w:val="259"/>
          <w:jc w:val="center"/>
        </w:trPr>
        <w:tc>
          <w:tcPr>
            <w:tcW w:w="841" w:type="dxa"/>
            <w:vMerge w:val="restart"/>
            <w:tcBorders>
              <w:top w:val="single" w:sz="4" w:space="0" w:color="auto"/>
              <w:left w:val="single" w:sz="4" w:space="0" w:color="auto"/>
              <w:bottom w:val="single" w:sz="4" w:space="0" w:color="auto"/>
              <w:right w:val="single" w:sz="4" w:space="0" w:color="auto"/>
            </w:tcBorders>
            <w:noWrap/>
            <w:vAlign w:val="center"/>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No</w:t>
            </w:r>
          </w:p>
        </w:tc>
        <w:tc>
          <w:tcPr>
            <w:tcW w:w="7680" w:type="dxa"/>
            <w:gridSpan w:val="10"/>
            <w:tcBorders>
              <w:top w:val="single" w:sz="4" w:space="0" w:color="auto"/>
              <w:left w:val="nil"/>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Item Pernyataan</w:t>
            </w:r>
          </w:p>
        </w:tc>
        <w:tc>
          <w:tcPr>
            <w:tcW w:w="940" w:type="dxa"/>
            <w:vMerge w:val="restart"/>
            <w:tcBorders>
              <w:top w:val="single" w:sz="4" w:space="0" w:color="auto"/>
              <w:left w:val="single" w:sz="4" w:space="0" w:color="auto"/>
              <w:bottom w:val="single" w:sz="4" w:space="0" w:color="auto"/>
              <w:right w:val="single" w:sz="4" w:space="0" w:color="auto"/>
            </w:tcBorders>
            <w:noWrap/>
            <w:vAlign w:val="center"/>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Total</w:t>
            </w:r>
          </w:p>
        </w:tc>
      </w:tr>
      <w:tr w:rsidR="00CE6F23" w:rsidRPr="005A2063" w:rsidTr="00E77BC5">
        <w:trPr>
          <w:trHeight w:val="259"/>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CE6F23" w:rsidRPr="005A2063" w:rsidRDefault="00CE6F23" w:rsidP="00E77BC5">
            <w:pPr>
              <w:spacing w:line="271" w:lineRule="auto"/>
              <w:jc w:val="center"/>
              <w:rPr>
                <w:b/>
                <w:bCs/>
                <w:noProof w:val="0"/>
                <w:color w:val="000000"/>
                <w:szCs w:val="24"/>
                <w:lang w:val="en-US"/>
              </w:rPr>
            </w:pPr>
          </w:p>
        </w:tc>
        <w:tc>
          <w:tcPr>
            <w:tcW w:w="696" w:type="dxa"/>
            <w:tcBorders>
              <w:top w:val="nil"/>
              <w:left w:val="nil"/>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1</w:t>
            </w:r>
          </w:p>
        </w:tc>
        <w:tc>
          <w:tcPr>
            <w:tcW w:w="696" w:type="dxa"/>
            <w:tcBorders>
              <w:top w:val="nil"/>
              <w:left w:val="nil"/>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2</w:t>
            </w:r>
          </w:p>
        </w:tc>
        <w:tc>
          <w:tcPr>
            <w:tcW w:w="816" w:type="dxa"/>
            <w:tcBorders>
              <w:top w:val="nil"/>
              <w:left w:val="nil"/>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3</w:t>
            </w:r>
          </w:p>
        </w:tc>
        <w:tc>
          <w:tcPr>
            <w:tcW w:w="696" w:type="dxa"/>
            <w:tcBorders>
              <w:top w:val="nil"/>
              <w:left w:val="nil"/>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4</w:t>
            </w:r>
          </w:p>
        </w:tc>
        <w:tc>
          <w:tcPr>
            <w:tcW w:w="696" w:type="dxa"/>
            <w:tcBorders>
              <w:top w:val="nil"/>
              <w:left w:val="nil"/>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5</w:t>
            </w:r>
          </w:p>
        </w:tc>
        <w:tc>
          <w:tcPr>
            <w:tcW w:w="816" w:type="dxa"/>
            <w:tcBorders>
              <w:top w:val="nil"/>
              <w:left w:val="nil"/>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6</w:t>
            </w:r>
          </w:p>
        </w:tc>
        <w:tc>
          <w:tcPr>
            <w:tcW w:w="816" w:type="dxa"/>
            <w:tcBorders>
              <w:top w:val="nil"/>
              <w:left w:val="nil"/>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7</w:t>
            </w:r>
          </w:p>
        </w:tc>
        <w:tc>
          <w:tcPr>
            <w:tcW w:w="816" w:type="dxa"/>
            <w:tcBorders>
              <w:top w:val="nil"/>
              <w:left w:val="nil"/>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8</w:t>
            </w:r>
          </w:p>
        </w:tc>
        <w:tc>
          <w:tcPr>
            <w:tcW w:w="816" w:type="dxa"/>
            <w:tcBorders>
              <w:top w:val="nil"/>
              <w:left w:val="nil"/>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9</w:t>
            </w:r>
          </w:p>
        </w:tc>
        <w:tc>
          <w:tcPr>
            <w:tcW w:w="816" w:type="dxa"/>
            <w:tcBorders>
              <w:top w:val="nil"/>
              <w:left w:val="nil"/>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10</w:t>
            </w: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CE6F23" w:rsidRPr="005A2063" w:rsidRDefault="00CE6F23" w:rsidP="00E77BC5">
            <w:pPr>
              <w:spacing w:line="271" w:lineRule="auto"/>
              <w:rPr>
                <w:b/>
                <w:bCs/>
                <w:noProof w:val="0"/>
                <w:color w:val="000000"/>
                <w:szCs w:val="24"/>
                <w:lang w:val="en-US"/>
              </w:rPr>
            </w:pP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27</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18</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48</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32</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17</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6</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48</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7</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23</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8</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47</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9</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16</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10</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16</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11</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28</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38</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13</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49</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14</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31</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26</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16</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38</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17</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27</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18</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46</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19</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16</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20</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50</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21</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47</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27</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23</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26</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24</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16</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48</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26</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27</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27</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47</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28</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30</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29</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38</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30</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47</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∑X</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99</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92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103</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96</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96</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100</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102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101</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103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102</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∑Y</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994</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(∑X2)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9801</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8464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10609</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9216</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9216</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10000</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10404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10201</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10609</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10404</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(∑Y2)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988036</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∑X.Y</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3768</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3403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3866</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3667</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3537</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3746</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3839</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3744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3810</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3820</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∑X2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393</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318</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407</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368</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344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384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404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389</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395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402</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r>
      <w:tr w:rsidR="00CE6F23" w:rsidRPr="005A2063" w:rsidTr="00E77BC5">
        <w:trPr>
          <w:trHeight w:val="259"/>
          <w:jc w:val="center"/>
        </w:trPr>
        <w:tc>
          <w:tcPr>
            <w:tcW w:w="841"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lastRenderedPageBreak/>
              <w:t>∑Y2</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69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94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37200</w:t>
            </w:r>
          </w:p>
        </w:tc>
      </w:tr>
    </w:tbl>
    <w:p w:rsidR="00CE6F23" w:rsidRPr="005A2063" w:rsidRDefault="00CE6F23" w:rsidP="00CE6F23">
      <w:pPr>
        <w:tabs>
          <w:tab w:val="left" w:leader="dot" w:pos="7153"/>
          <w:tab w:val="left" w:pos="7587"/>
        </w:tabs>
        <w:spacing w:line="480" w:lineRule="auto"/>
        <w:jc w:val="center"/>
        <w:rPr>
          <w:b/>
          <w:lang w:val="en-US" w:eastAsia="en-US"/>
        </w:rPr>
      </w:pPr>
      <w:r>
        <w:rPr>
          <w:b/>
          <w:lang w:val="en-US" w:eastAsia="en-US"/>
        </w:rPr>
        <w:t>TABULASI DATA VARIABEL KINERJA KARYAWAN (Y)</w:t>
      </w:r>
    </w:p>
    <w:tbl>
      <w:tblPr>
        <w:tblW w:w="10004" w:type="dxa"/>
        <w:jc w:val="center"/>
        <w:tblInd w:w="93" w:type="dxa"/>
        <w:tblLook w:val="04A0" w:firstRow="1" w:lastRow="0" w:firstColumn="1" w:lastColumn="0" w:noHBand="0" w:noVBand="1"/>
      </w:tblPr>
      <w:tblGrid>
        <w:gridCol w:w="841"/>
        <w:gridCol w:w="696"/>
        <w:gridCol w:w="816"/>
        <w:gridCol w:w="816"/>
        <w:gridCol w:w="816"/>
        <w:gridCol w:w="816"/>
        <w:gridCol w:w="816"/>
        <w:gridCol w:w="816"/>
        <w:gridCol w:w="816"/>
        <w:gridCol w:w="816"/>
        <w:gridCol w:w="816"/>
        <w:gridCol w:w="1200"/>
      </w:tblGrid>
      <w:tr w:rsidR="00CE6F23" w:rsidRPr="005A2063" w:rsidTr="00E77BC5">
        <w:trPr>
          <w:trHeight w:val="300"/>
          <w:jc w:val="center"/>
        </w:trPr>
        <w:tc>
          <w:tcPr>
            <w:tcW w:w="800" w:type="dxa"/>
            <w:vMerge w:val="restart"/>
            <w:tcBorders>
              <w:top w:val="single" w:sz="4" w:space="0" w:color="auto"/>
              <w:left w:val="single" w:sz="4" w:space="0" w:color="auto"/>
              <w:bottom w:val="single" w:sz="4" w:space="0" w:color="auto"/>
              <w:right w:val="single" w:sz="4" w:space="0" w:color="auto"/>
            </w:tcBorders>
            <w:noWrap/>
            <w:vAlign w:val="center"/>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No</w:t>
            </w:r>
          </w:p>
        </w:tc>
        <w:tc>
          <w:tcPr>
            <w:tcW w:w="8004" w:type="dxa"/>
            <w:gridSpan w:val="10"/>
            <w:tcBorders>
              <w:top w:val="single" w:sz="4" w:space="0" w:color="auto"/>
              <w:left w:val="nil"/>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Item Pernyataan</w:t>
            </w:r>
          </w:p>
        </w:tc>
        <w:tc>
          <w:tcPr>
            <w:tcW w:w="1200" w:type="dxa"/>
            <w:vMerge w:val="restart"/>
            <w:tcBorders>
              <w:top w:val="single" w:sz="4" w:space="0" w:color="auto"/>
              <w:left w:val="single" w:sz="4" w:space="0" w:color="auto"/>
              <w:bottom w:val="single" w:sz="4" w:space="0" w:color="auto"/>
              <w:right w:val="single" w:sz="4" w:space="0" w:color="auto"/>
            </w:tcBorders>
            <w:noWrap/>
            <w:vAlign w:val="center"/>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Total</w:t>
            </w:r>
          </w:p>
        </w:tc>
      </w:tr>
      <w:tr w:rsidR="00CE6F23" w:rsidRPr="005A2063" w:rsidTr="00E77BC5">
        <w:trPr>
          <w:trHeight w:val="300"/>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CE6F23" w:rsidRPr="005A2063" w:rsidRDefault="00CE6F23" w:rsidP="00E77BC5">
            <w:pPr>
              <w:spacing w:line="271" w:lineRule="auto"/>
              <w:rPr>
                <w:b/>
                <w:bCs/>
                <w:noProof w:val="0"/>
                <w:color w:val="000000"/>
                <w:szCs w:val="24"/>
                <w:lang w:val="en-US"/>
              </w:rPr>
            </w:pPr>
          </w:p>
        </w:tc>
        <w:tc>
          <w:tcPr>
            <w:tcW w:w="660" w:type="dxa"/>
            <w:tcBorders>
              <w:top w:val="nil"/>
              <w:left w:val="nil"/>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1</w:t>
            </w:r>
          </w:p>
        </w:tc>
        <w:tc>
          <w:tcPr>
            <w:tcW w:w="816" w:type="dxa"/>
            <w:tcBorders>
              <w:top w:val="nil"/>
              <w:left w:val="nil"/>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2</w:t>
            </w:r>
          </w:p>
        </w:tc>
        <w:tc>
          <w:tcPr>
            <w:tcW w:w="816" w:type="dxa"/>
            <w:tcBorders>
              <w:top w:val="nil"/>
              <w:left w:val="nil"/>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3</w:t>
            </w:r>
          </w:p>
        </w:tc>
        <w:tc>
          <w:tcPr>
            <w:tcW w:w="816" w:type="dxa"/>
            <w:tcBorders>
              <w:top w:val="nil"/>
              <w:left w:val="nil"/>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4</w:t>
            </w:r>
          </w:p>
        </w:tc>
        <w:tc>
          <w:tcPr>
            <w:tcW w:w="816" w:type="dxa"/>
            <w:tcBorders>
              <w:top w:val="nil"/>
              <w:left w:val="nil"/>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5</w:t>
            </w:r>
          </w:p>
        </w:tc>
        <w:tc>
          <w:tcPr>
            <w:tcW w:w="816" w:type="dxa"/>
            <w:tcBorders>
              <w:top w:val="nil"/>
              <w:left w:val="nil"/>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6</w:t>
            </w:r>
          </w:p>
        </w:tc>
        <w:tc>
          <w:tcPr>
            <w:tcW w:w="816" w:type="dxa"/>
            <w:tcBorders>
              <w:top w:val="nil"/>
              <w:left w:val="nil"/>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7</w:t>
            </w:r>
          </w:p>
        </w:tc>
        <w:tc>
          <w:tcPr>
            <w:tcW w:w="816" w:type="dxa"/>
            <w:tcBorders>
              <w:top w:val="nil"/>
              <w:left w:val="nil"/>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8</w:t>
            </w:r>
          </w:p>
        </w:tc>
        <w:tc>
          <w:tcPr>
            <w:tcW w:w="816" w:type="dxa"/>
            <w:tcBorders>
              <w:top w:val="nil"/>
              <w:left w:val="nil"/>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9</w:t>
            </w:r>
          </w:p>
        </w:tc>
        <w:tc>
          <w:tcPr>
            <w:tcW w:w="816" w:type="dxa"/>
            <w:tcBorders>
              <w:top w:val="nil"/>
              <w:left w:val="nil"/>
              <w:bottom w:val="single" w:sz="4" w:space="0" w:color="auto"/>
              <w:right w:val="single" w:sz="4" w:space="0" w:color="auto"/>
            </w:tcBorders>
            <w:noWrap/>
            <w:vAlign w:val="bottom"/>
            <w:hideMark/>
          </w:tcPr>
          <w:p w:rsidR="00CE6F23" w:rsidRPr="005A2063" w:rsidRDefault="00CE6F23" w:rsidP="00E77BC5">
            <w:pPr>
              <w:spacing w:line="271" w:lineRule="auto"/>
              <w:jc w:val="center"/>
              <w:rPr>
                <w:b/>
                <w:bCs/>
                <w:noProof w:val="0"/>
                <w:color w:val="000000"/>
                <w:szCs w:val="24"/>
                <w:lang w:val="en-US"/>
              </w:rPr>
            </w:pPr>
            <w:r w:rsidRPr="005A2063">
              <w:rPr>
                <w:b/>
                <w:bCs/>
                <w:noProof w:val="0"/>
                <w:color w:val="000000"/>
                <w:szCs w:val="24"/>
                <w:lang w:val="en-US"/>
              </w:rPr>
              <w:t>10</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CE6F23" w:rsidRPr="005A2063" w:rsidRDefault="00CE6F23" w:rsidP="00E77BC5">
            <w:pPr>
              <w:spacing w:line="271" w:lineRule="auto"/>
              <w:rPr>
                <w:b/>
                <w:bCs/>
                <w:noProof w:val="0"/>
                <w:color w:val="000000"/>
                <w:szCs w:val="24"/>
                <w:lang w:val="en-US"/>
              </w:rPr>
            </w:pP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47</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45</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17</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16</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27</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6</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47</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7</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42</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8</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27</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9</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40</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10</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47</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11</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41</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12</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39</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13</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37</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14</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39</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15</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33</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16</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24</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17</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42</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18</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35</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19</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50</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20</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41</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21</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27</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22</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24</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23</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27</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24</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40</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25</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48</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26</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27</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27</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48</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28</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5</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49</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29</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29</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30</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center"/>
              <w:rPr>
                <w:noProof w:val="0"/>
                <w:color w:val="000000"/>
                <w:szCs w:val="24"/>
                <w:lang w:val="en-US"/>
              </w:rPr>
            </w:pPr>
            <w:r w:rsidRPr="005A2063">
              <w:rPr>
                <w:noProof w:val="0"/>
                <w:color w:val="000000"/>
                <w:szCs w:val="24"/>
                <w:lang w:val="en-US"/>
              </w:rPr>
              <w:t>19</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∑X</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96</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106</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110</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105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108</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109</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110</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107</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112</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111</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∑Y</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1074</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(∑X2)</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9216</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11236</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12100</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11025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11664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11881</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12100</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11449</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12544</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12321</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(∑Y2)</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1153476</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∑X.Y</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3801</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4093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4245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4018</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4121</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4240</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4241</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4165</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4290</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4306</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lastRenderedPageBreak/>
              <w:t>∑X2</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358</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410</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440</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403</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418</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437</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438</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421</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446</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453</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r>
      <w:tr w:rsidR="00CE6F23" w:rsidRPr="005A2063" w:rsidTr="00E77BC5">
        <w:trPr>
          <w:trHeight w:val="300"/>
          <w:jc w:val="center"/>
        </w:trPr>
        <w:tc>
          <w:tcPr>
            <w:tcW w:w="800" w:type="dxa"/>
            <w:tcBorders>
              <w:top w:val="nil"/>
              <w:left w:val="single" w:sz="4" w:space="0" w:color="auto"/>
              <w:bottom w:val="single" w:sz="4" w:space="0" w:color="auto"/>
              <w:right w:val="single" w:sz="4" w:space="0" w:color="auto"/>
            </w:tcBorders>
            <w:noWrap/>
            <w:vAlign w:val="bottom"/>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∑Y2</w:t>
            </w:r>
          </w:p>
        </w:tc>
        <w:tc>
          <w:tcPr>
            <w:tcW w:w="66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816"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rPr>
                <w:b/>
                <w:bCs/>
                <w:noProof w:val="0"/>
                <w:color w:val="000000"/>
                <w:szCs w:val="24"/>
                <w:lang w:val="en-US"/>
              </w:rPr>
            </w:pPr>
            <w:r w:rsidRPr="005A2063">
              <w:rPr>
                <w:b/>
                <w:bCs/>
                <w:noProof w:val="0"/>
                <w:color w:val="000000"/>
                <w:szCs w:val="24"/>
                <w:lang w:val="en-US"/>
              </w:rPr>
              <w:t> </w:t>
            </w:r>
          </w:p>
        </w:tc>
        <w:tc>
          <w:tcPr>
            <w:tcW w:w="1200" w:type="dxa"/>
            <w:tcBorders>
              <w:top w:val="nil"/>
              <w:left w:val="nil"/>
              <w:bottom w:val="single" w:sz="4" w:space="0" w:color="auto"/>
              <w:right w:val="single" w:sz="4" w:space="0" w:color="auto"/>
            </w:tcBorders>
            <w:noWrap/>
            <w:vAlign w:val="center"/>
            <w:hideMark/>
          </w:tcPr>
          <w:p w:rsidR="00CE6F23" w:rsidRPr="005A2063" w:rsidRDefault="00CE6F23" w:rsidP="00E77BC5">
            <w:pPr>
              <w:spacing w:line="271" w:lineRule="auto"/>
              <w:jc w:val="right"/>
              <w:rPr>
                <w:b/>
                <w:bCs/>
                <w:noProof w:val="0"/>
                <w:color w:val="000000"/>
                <w:szCs w:val="24"/>
                <w:lang w:val="en-US"/>
              </w:rPr>
            </w:pPr>
            <w:r w:rsidRPr="005A2063">
              <w:rPr>
                <w:b/>
                <w:bCs/>
                <w:noProof w:val="0"/>
                <w:color w:val="000000"/>
                <w:szCs w:val="24"/>
                <w:lang w:val="en-US"/>
              </w:rPr>
              <w:t>41520</w:t>
            </w:r>
          </w:p>
        </w:tc>
      </w:tr>
    </w:tbl>
    <w:p w:rsidR="00CE6F23" w:rsidRDefault="00CE6F23" w:rsidP="00CE6F23">
      <w:pPr>
        <w:tabs>
          <w:tab w:val="left" w:leader="dot" w:pos="7153"/>
          <w:tab w:val="left" w:pos="7587"/>
        </w:tabs>
        <w:spacing w:line="480" w:lineRule="auto"/>
        <w:rPr>
          <w:b/>
          <w:lang w:val="en-US" w:eastAsia="en-US"/>
        </w:rPr>
      </w:pPr>
      <w:r>
        <w:rPr>
          <w:b/>
          <w:lang w:val="en-US" w:eastAsia="en-US"/>
        </w:rPr>
        <w:t>Lampiran 3</w:t>
      </w:r>
    </w:p>
    <w:p w:rsidR="00CE6F23" w:rsidRDefault="00CE6F23" w:rsidP="00CE6F23">
      <w:pPr>
        <w:spacing w:line="240" w:lineRule="atLeast"/>
        <w:jc w:val="center"/>
        <w:rPr>
          <w:b/>
          <w:color w:val="000000"/>
          <w:lang w:val="en-US" w:eastAsia="en-US"/>
        </w:rPr>
      </w:pPr>
      <w:r w:rsidRPr="0084475D">
        <w:rPr>
          <w:b/>
          <w:color w:val="000000"/>
        </w:rPr>
        <w:t>TABEL R (KOEFISIEN KORELASI SEDERHANA)</w:t>
      </w:r>
    </w:p>
    <w:p w:rsidR="00CE6F23" w:rsidRDefault="00CE6F23" w:rsidP="00CE6F23">
      <w:pPr>
        <w:spacing w:line="240" w:lineRule="atLeast"/>
        <w:rPr>
          <w:b/>
          <w:color w:val="000000"/>
          <w:lang w:val="en-US" w:eastAsia="en-US"/>
        </w:rPr>
      </w:pPr>
    </w:p>
    <w:p w:rsidR="00CE6F23" w:rsidRPr="0084475D" w:rsidRDefault="00CE6F23" w:rsidP="00CE6F23">
      <w:pPr>
        <w:spacing w:line="240" w:lineRule="atLeast"/>
        <w:ind w:left="2980"/>
        <w:rPr>
          <w:b/>
          <w:lang w:val="en-US" w:eastAsia="en-US"/>
        </w:rPr>
      </w:pPr>
      <w:r w:rsidRPr="0084475D">
        <w:rPr>
          <w:b/>
        </w:rPr>
        <w:t xml:space="preserve">Tabel r untuk df = 1 </w:t>
      </w:r>
      <w:r>
        <w:rPr>
          <w:b/>
        </w:rPr>
        <w:t>–</w:t>
      </w:r>
      <w:r w:rsidRPr="0084475D">
        <w:rPr>
          <w:b/>
        </w:rPr>
        <w:t xml:space="preserve"> 50</w:t>
      </w:r>
    </w:p>
    <w:tbl>
      <w:tblPr>
        <w:tblW w:w="9420" w:type="dxa"/>
        <w:tblLayout w:type="fixed"/>
        <w:tblCellMar>
          <w:left w:w="0" w:type="dxa"/>
          <w:right w:w="0" w:type="dxa"/>
        </w:tblCellMar>
        <w:tblLook w:val="0000" w:firstRow="0" w:lastRow="0" w:firstColumn="0" w:lastColumn="0" w:noHBand="0" w:noVBand="0"/>
      </w:tblPr>
      <w:tblGrid>
        <w:gridCol w:w="880"/>
        <w:gridCol w:w="1280"/>
        <w:gridCol w:w="280"/>
        <w:gridCol w:w="680"/>
        <w:gridCol w:w="1000"/>
        <w:gridCol w:w="960"/>
        <w:gridCol w:w="940"/>
        <w:gridCol w:w="80"/>
        <w:gridCol w:w="240"/>
        <w:gridCol w:w="740"/>
        <w:gridCol w:w="2340"/>
      </w:tblGrid>
      <w:tr w:rsidR="00CE6F23" w:rsidTr="00E77BC5">
        <w:trPr>
          <w:trHeight w:val="306"/>
        </w:trPr>
        <w:tc>
          <w:tcPr>
            <w:tcW w:w="880" w:type="dxa"/>
            <w:tcBorders>
              <w:right w:val="single" w:sz="8" w:space="0" w:color="auto"/>
            </w:tcBorders>
            <w:vAlign w:val="bottom"/>
          </w:tcPr>
          <w:p w:rsidR="00CE6F23" w:rsidRDefault="00CE6F23" w:rsidP="00E77BC5">
            <w:pPr>
              <w:spacing w:line="240" w:lineRule="atLeast"/>
            </w:pPr>
          </w:p>
        </w:tc>
        <w:tc>
          <w:tcPr>
            <w:tcW w:w="1280" w:type="dxa"/>
            <w:tcBorders>
              <w:top w:val="single" w:sz="8" w:space="0" w:color="auto"/>
              <w:right w:val="single" w:sz="8" w:space="0" w:color="auto"/>
            </w:tcBorders>
            <w:vAlign w:val="bottom"/>
          </w:tcPr>
          <w:p w:rsidR="00CE6F23" w:rsidRDefault="00CE6F23" w:rsidP="00E77BC5">
            <w:pPr>
              <w:spacing w:line="240" w:lineRule="atLeast"/>
            </w:pPr>
          </w:p>
        </w:tc>
        <w:tc>
          <w:tcPr>
            <w:tcW w:w="280" w:type="dxa"/>
            <w:tcBorders>
              <w:top w:val="single" w:sz="8" w:space="0" w:color="auto"/>
              <w:bottom w:val="single" w:sz="8" w:space="0" w:color="auto"/>
            </w:tcBorders>
            <w:vAlign w:val="bottom"/>
          </w:tcPr>
          <w:p w:rsidR="00CE6F23" w:rsidRDefault="00CE6F23" w:rsidP="00E77BC5">
            <w:pPr>
              <w:spacing w:line="240" w:lineRule="atLeast"/>
            </w:pPr>
          </w:p>
        </w:tc>
        <w:tc>
          <w:tcPr>
            <w:tcW w:w="4640" w:type="dxa"/>
            <w:gridSpan w:val="7"/>
            <w:tcBorders>
              <w:top w:val="single" w:sz="8" w:space="0" w:color="auto"/>
              <w:bottom w:val="single" w:sz="8" w:space="0" w:color="auto"/>
              <w:right w:val="single" w:sz="8" w:space="0" w:color="auto"/>
            </w:tcBorders>
            <w:vAlign w:val="bottom"/>
          </w:tcPr>
          <w:p w:rsidR="00CE6F23" w:rsidRDefault="00CE6F23" w:rsidP="00E77BC5">
            <w:pPr>
              <w:spacing w:line="240" w:lineRule="atLeast"/>
              <w:ind w:left="420"/>
              <w:rPr>
                <w:b/>
                <w:sz w:val="22"/>
              </w:rPr>
            </w:pPr>
            <w:r>
              <w:rPr>
                <w:b/>
                <w:sz w:val="22"/>
              </w:rPr>
              <w:t>Tingkat signifikansi untuk uji satu arah</w:t>
            </w:r>
          </w:p>
        </w:tc>
        <w:tc>
          <w:tcPr>
            <w:tcW w:w="2340" w:type="dxa"/>
            <w:vAlign w:val="bottom"/>
          </w:tcPr>
          <w:p w:rsidR="00CE6F23" w:rsidRDefault="00CE6F23" w:rsidP="00E77BC5">
            <w:pPr>
              <w:spacing w:line="240" w:lineRule="atLeast"/>
            </w:pPr>
          </w:p>
        </w:tc>
      </w:tr>
      <w:tr w:rsidR="00CE6F23" w:rsidTr="00E77BC5">
        <w:trPr>
          <w:trHeight w:val="286"/>
        </w:trPr>
        <w:tc>
          <w:tcPr>
            <w:tcW w:w="880" w:type="dxa"/>
            <w:tcBorders>
              <w:right w:val="single" w:sz="8" w:space="0" w:color="auto"/>
            </w:tcBorders>
            <w:vAlign w:val="bottom"/>
          </w:tcPr>
          <w:p w:rsidR="00CE6F23" w:rsidRDefault="00CE6F23" w:rsidP="00E77BC5">
            <w:pPr>
              <w:spacing w:line="240" w:lineRule="atLeast"/>
            </w:pPr>
          </w:p>
        </w:tc>
        <w:tc>
          <w:tcPr>
            <w:tcW w:w="1280" w:type="dxa"/>
            <w:vMerge w:val="restart"/>
            <w:tcBorders>
              <w:right w:val="single" w:sz="8" w:space="0" w:color="auto"/>
            </w:tcBorders>
            <w:vAlign w:val="bottom"/>
          </w:tcPr>
          <w:p w:rsidR="00CE6F23" w:rsidRDefault="00CE6F23" w:rsidP="00E77BC5">
            <w:pPr>
              <w:spacing w:line="240" w:lineRule="atLeast"/>
              <w:ind w:right="120"/>
              <w:jc w:val="right"/>
              <w:rPr>
                <w:b/>
              </w:rPr>
            </w:pPr>
            <w:r>
              <w:rPr>
                <w:b/>
              </w:rPr>
              <w:t>df = (N-2)</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b/>
                <w:sz w:val="22"/>
              </w:rPr>
            </w:pPr>
            <w:r>
              <w:rPr>
                <w:b/>
                <w:sz w:val="22"/>
              </w:rPr>
              <w:t>0.05</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40"/>
              <w:jc w:val="right"/>
              <w:rPr>
                <w:b/>
                <w:sz w:val="22"/>
              </w:rPr>
            </w:pPr>
            <w:r>
              <w:rPr>
                <w:b/>
                <w:sz w:val="22"/>
              </w:rPr>
              <w:t>0.025</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rPr>
                <w:b/>
                <w:sz w:val="22"/>
              </w:rPr>
            </w:pPr>
            <w:r>
              <w:rPr>
                <w:b/>
                <w:sz w:val="22"/>
              </w:rPr>
              <w:t>0.01</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rPr>
                <w:b/>
                <w:sz w:val="22"/>
              </w:rPr>
            </w:pPr>
            <w:r>
              <w:rPr>
                <w:b/>
                <w:sz w:val="22"/>
              </w:rPr>
              <w:t>0.005</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rPr>
                <w:b/>
                <w:w w:val="97"/>
                <w:sz w:val="22"/>
              </w:rPr>
            </w:pPr>
            <w:r>
              <w:rPr>
                <w:b/>
                <w:w w:val="97"/>
                <w:sz w:val="22"/>
              </w:rPr>
              <w:t>0.0005</w:t>
            </w:r>
          </w:p>
        </w:tc>
        <w:tc>
          <w:tcPr>
            <w:tcW w:w="2340" w:type="dxa"/>
            <w:vAlign w:val="bottom"/>
          </w:tcPr>
          <w:p w:rsidR="00CE6F23" w:rsidRDefault="00CE6F23" w:rsidP="00E77BC5">
            <w:pPr>
              <w:spacing w:line="240" w:lineRule="atLeast"/>
            </w:pPr>
          </w:p>
        </w:tc>
      </w:tr>
      <w:tr w:rsidR="00CE6F23" w:rsidTr="00E77BC5">
        <w:trPr>
          <w:trHeight w:val="105"/>
        </w:trPr>
        <w:tc>
          <w:tcPr>
            <w:tcW w:w="880" w:type="dxa"/>
            <w:tcBorders>
              <w:right w:val="single" w:sz="8" w:space="0" w:color="auto"/>
            </w:tcBorders>
            <w:vAlign w:val="bottom"/>
          </w:tcPr>
          <w:p w:rsidR="00CE6F23" w:rsidRDefault="00CE6F23" w:rsidP="00E77BC5">
            <w:pPr>
              <w:spacing w:line="240" w:lineRule="atLeast"/>
              <w:rPr>
                <w:sz w:val="9"/>
              </w:rPr>
            </w:pPr>
          </w:p>
        </w:tc>
        <w:tc>
          <w:tcPr>
            <w:tcW w:w="1280" w:type="dxa"/>
            <w:vMerge/>
            <w:tcBorders>
              <w:right w:val="single" w:sz="8" w:space="0" w:color="auto"/>
            </w:tcBorders>
            <w:vAlign w:val="bottom"/>
          </w:tcPr>
          <w:p w:rsidR="00CE6F23" w:rsidRDefault="00CE6F23" w:rsidP="00E77BC5">
            <w:pPr>
              <w:spacing w:line="240" w:lineRule="atLeast"/>
              <w:rPr>
                <w:sz w:val="9"/>
              </w:rPr>
            </w:pPr>
          </w:p>
        </w:tc>
        <w:tc>
          <w:tcPr>
            <w:tcW w:w="280" w:type="dxa"/>
            <w:vAlign w:val="bottom"/>
          </w:tcPr>
          <w:p w:rsidR="00CE6F23" w:rsidRDefault="00CE6F23" w:rsidP="00E77BC5">
            <w:pPr>
              <w:spacing w:line="240" w:lineRule="atLeast"/>
              <w:rPr>
                <w:sz w:val="9"/>
              </w:rPr>
            </w:pPr>
          </w:p>
        </w:tc>
        <w:tc>
          <w:tcPr>
            <w:tcW w:w="3900" w:type="dxa"/>
            <w:gridSpan w:val="6"/>
            <w:vMerge w:val="restart"/>
            <w:vAlign w:val="bottom"/>
          </w:tcPr>
          <w:p w:rsidR="00CE6F23" w:rsidRDefault="00CE6F23" w:rsidP="00E77BC5">
            <w:pPr>
              <w:spacing w:line="240" w:lineRule="atLeast"/>
              <w:ind w:left="440"/>
              <w:rPr>
                <w:b/>
                <w:w w:val="99"/>
                <w:sz w:val="22"/>
              </w:rPr>
            </w:pPr>
            <w:r>
              <w:rPr>
                <w:b/>
                <w:w w:val="99"/>
                <w:sz w:val="22"/>
              </w:rPr>
              <w:t>Tingkat signifikansi untuk uji dua arah</w:t>
            </w:r>
          </w:p>
        </w:tc>
        <w:tc>
          <w:tcPr>
            <w:tcW w:w="740" w:type="dxa"/>
            <w:tcBorders>
              <w:right w:val="single" w:sz="8" w:space="0" w:color="auto"/>
            </w:tcBorders>
            <w:vAlign w:val="bottom"/>
          </w:tcPr>
          <w:p w:rsidR="00CE6F23" w:rsidRDefault="00CE6F23" w:rsidP="00E77BC5">
            <w:pPr>
              <w:spacing w:line="240" w:lineRule="atLeast"/>
              <w:rPr>
                <w:sz w:val="9"/>
              </w:rPr>
            </w:pPr>
          </w:p>
        </w:tc>
        <w:tc>
          <w:tcPr>
            <w:tcW w:w="2340" w:type="dxa"/>
            <w:vAlign w:val="bottom"/>
          </w:tcPr>
          <w:p w:rsidR="00CE6F23" w:rsidRDefault="00CE6F23" w:rsidP="00E77BC5">
            <w:pPr>
              <w:spacing w:line="240" w:lineRule="atLeast"/>
              <w:rPr>
                <w:sz w:val="9"/>
              </w:rPr>
            </w:pPr>
          </w:p>
        </w:tc>
      </w:tr>
      <w:tr w:rsidR="00CE6F23" w:rsidTr="00E77BC5">
        <w:trPr>
          <w:trHeight w:val="189"/>
        </w:trPr>
        <w:tc>
          <w:tcPr>
            <w:tcW w:w="880" w:type="dxa"/>
            <w:tcBorders>
              <w:right w:val="single" w:sz="8" w:space="0" w:color="auto"/>
            </w:tcBorders>
            <w:vAlign w:val="bottom"/>
          </w:tcPr>
          <w:p w:rsidR="00CE6F23" w:rsidRDefault="00CE6F23" w:rsidP="00E77BC5">
            <w:pPr>
              <w:spacing w:line="240" w:lineRule="atLeast"/>
              <w:rPr>
                <w:sz w:val="16"/>
              </w:rPr>
            </w:pPr>
          </w:p>
        </w:tc>
        <w:tc>
          <w:tcPr>
            <w:tcW w:w="1280" w:type="dxa"/>
            <w:tcBorders>
              <w:right w:val="single" w:sz="8" w:space="0" w:color="auto"/>
            </w:tcBorders>
            <w:vAlign w:val="bottom"/>
          </w:tcPr>
          <w:p w:rsidR="00CE6F23" w:rsidRDefault="00CE6F23" w:rsidP="00E77BC5">
            <w:pPr>
              <w:spacing w:line="240" w:lineRule="atLeast"/>
              <w:rPr>
                <w:sz w:val="16"/>
              </w:rPr>
            </w:pPr>
          </w:p>
        </w:tc>
        <w:tc>
          <w:tcPr>
            <w:tcW w:w="280" w:type="dxa"/>
            <w:tcBorders>
              <w:bottom w:val="single" w:sz="8" w:space="0" w:color="auto"/>
            </w:tcBorders>
            <w:vAlign w:val="bottom"/>
          </w:tcPr>
          <w:p w:rsidR="00CE6F23" w:rsidRDefault="00CE6F23" w:rsidP="00E77BC5">
            <w:pPr>
              <w:spacing w:line="240" w:lineRule="atLeast"/>
              <w:rPr>
                <w:sz w:val="16"/>
              </w:rPr>
            </w:pPr>
          </w:p>
        </w:tc>
        <w:tc>
          <w:tcPr>
            <w:tcW w:w="3900" w:type="dxa"/>
            <w:gridSpan w:val="6"/>
            <w:vMerge/>
            <w:tcBorders>
              <w:bottom w:val="single" w:sz="8" w:space="0" w:color="auto"/>
            </w:tcBorders>
            <w:vAlign w:val="bottom"/>
          </w:tcPr>
          <w:p w:rsidR="00CE6F23" w:rsidRDefault="00CE6F23" w:rsidP="00E77BC5">
            <w:pPr>
              <w:spacing w:line="240" w:lineRule="atLeast"/>
              <w:rPr>
                <w:sz w:val="16"/>
              </w:rPr>
            </w:pPr>
          </w:p>
        </w:tc>
        <w:tc>
          <w:tcPr>
            <w:tcW w:w="740" w:type="dxa"/>
            <w:tcBorders>
              <w:bottom w:val="single" w:sz="8" w:space="0" w:color="auto"/>
              <w:right w:val="single" w:sz="8" w:space="0" w:color="auto"/>
            </w:tcBorders>
            <w:vAlign w:val="bottom"/>
          </w:tcPr>
          <w:p w:rsidR="00CE6F23" w:rsidRDefault="00CE6F23" w:rsidP="00E77BC5">
            <w:pPr>
              <w:spacing w:line="240" w:lineRule="atLeast"/>
              <w:rPr>
                <w:sz w:val="16"/>
              </w:rPr>
            </w:pPr>
          </w:p>
        </w:tc>
        <w:tc>
          <w:tcPr>
            <w:tcW w:w="2340" w:type="dxa"/>
            <w:vAlign w:val="bottom"/>
          </w:tcPr>
          <w:p w:rsidR="00CE6F23" w:rsidRDefault="00CE6F23" w:rsidP="00E77BC5">
            <w:pPr>
              <w:spacing w:line="240" w:lineRule="atLeast"/>
              <w:rPr>
                <w:sz w:val="16"/>
              </w:rPr>
            </w:pPr>
          </w:p>
        </w:tc>
      </w:tr>
      <w:tr w:rsidR="00CE6F23" w:rsidTr="00E77BC5">
        <w:trPr>
          <w:trHeight w:val="292"/>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pP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0.1</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rPr>
                <w:b/>
              </w:rPr>
            </w:pPr>
            <w:r>
              <w:rPr>
                <w:b/>
              </w:rPr>
              <w:t>0.05</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rPr>
                <w:b/>
              </w:rPr>
            </w:pPr>
            <w:r>
              <w:rPr>
                <w:b/>
              </w:rPr>
              <w:t>0.02</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0.01</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0.001</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1</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0.9877</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0.9969</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0.9995</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0.9999</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1.0000</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2</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0.9000</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0.9500</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0.9800</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0.9900</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0.9990</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3</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0.8054</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0.8783</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0.9343</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0.9587</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0.9911</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4</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0.7293</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0.8114</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0.8822</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0.9172</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0.9741</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5</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0.6694</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0.7545</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0.8329</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0.8745</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0.9509</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6</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0.6215</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0.7067</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0.7887</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0.8343</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0.9249</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7</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0.5822</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0.6664</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0.7498</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0.7977</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0.8983</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8</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0.5494</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0.6319</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0.7155</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0.7646</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0.8721</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9</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0.5214</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0.6021</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0.6851</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0.7348</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0.8470</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10</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0.4973</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0.5760</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0.6581</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0.7079</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0.8233</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11</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0.4762</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0.5529</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0.6339</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0.6835</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0.8010</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12</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0.4575</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0.5324</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0.6120</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0.6614</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0.7800</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13</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0.4409</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0.5140</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0.5923</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0.6411</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0.7604</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14</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0.4259</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0.4973</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0.5742</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0.6226</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0.7419</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15</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0.4124</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0.4821</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0.5577</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0.6055</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0.7247</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16</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0.4000</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0.4683</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0.5425</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0.5897</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0.7084</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17</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0.3887</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0.4555</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0.5285</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0.5751</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0.6932</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18</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0.3783</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0.4438</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0.5155</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0.5614</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0.6788</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19</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0.3687</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0.4329</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0.5034</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0.5487</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0.6652</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20</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0.3598</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0.4227</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0.4921</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0.5368</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0.6524</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21</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0.3515</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0.4132</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0.4815</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0.5256</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0.6402</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22</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0.3438</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0.4044</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0.4716</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0.5151</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0.6287</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23</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0.3365</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0.3961</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0.4622</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0.5052</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0.6178</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24</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0.3297</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0.3882</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0.4534</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0.4958</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0.6074</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25</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0.3233</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0.3809</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0.4451</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0.4869</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0.5974</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26</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0.3172</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0.3739</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0.4372</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0.4785</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0.5880</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27</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0.3115</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0.3673</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0.4297</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0.4705</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0.5790</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28</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0.3061</w:t>
            </w:r>
          </w:p>
        </w:tc>
        <w:tc>
          <w:tcPr>
            <w:tcW w:w="1000" w:type="dxa"/>
            <w:tcBorders>
              <w:bottom w:val="single" w:sz="8" w:space="0" w:color="auto"/>
              <w:right w:val="single" w:sz="8" w:space="0" w:color="auto"/>
            </w:tcBorders>
            <w:vAlign w:val="bottom"/>
          </w:tcPr>
          <w:p w:rsidR="00CE6F23" w:rsidRPr="00370D6F" w:rsidRDefault="00CE6F23" w:rsidP="00E77BC5">
            <w:pPr>
              <w:spacing w:line="240" w:lineRule="atLeast"/>
              <w:ind w:right="60"/>
              <w:jc w:val="right"/>
              <w:rPr>
                <w:b/>
              </w:rPr>
            </w:pPr>
            <w:r w:rsidRPr="00370D6F">
              <w:rPr>
                <w:b/>
              </w:rPr>
              <w:t>0.3610</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0.4226</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0.4629</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0.5703</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29</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0.3009</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0.3550</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0.4158</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0.4556</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0.5620</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30</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0.2960</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0.3494</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0.4093</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0.4487</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0.5541</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31</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0.2913</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0.3440</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0.4032</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0.4421</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0.5465</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32</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0.2869</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0.3388</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0.3972</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0.4357</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0.5392</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33</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0.2826</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0.3338</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0.3916</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0.4296</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0.5322</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top w:val="single" w:sz="18" w:space="0" w:color="auto"/>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34</w:t>
            </w:r>
          </w:p>
        </w:tc>
        <w:tc>
          <w:tcPr>
            <w:tcW w:w="280" w:type="dxa"/>
            <w:tcBorders>
              <w:top w:val="single" w:sz="18" w:space="0" w:color="auto"/>
              <w:bottom w:val="single" w:sz="8" w:space="0" w:color="auto"/>
            </w:tcBorders>
            <w:vAlign w:val="bottom"/>
          </w:tcPr>
          <w:p w:rsidR="00CE6F23" w:rsidRDefault="00CE6F23" w:rsidP="00E77BC5">
            <w:pPr>
              <w:spacing w:line="240" w:lineRule="atLeast"/>
            </w:pPr>
          </w:p>
        </w:tc>
        <w:tc>
          <w:tcPr>
            <w:tcW w:w="680" w:type="dxa"/>
            <w:tcBorders>
              <w:top w:val="single" w:sz="18" w:space="0" w:color="auto"/>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0.2785</w:t>
            </w:r>
          </w:p>
        </w:tc>
        <w:tc>
          <w:tcPr>
            <w:tcW w:w="1000" w:type="dxa"/>
            <w:tcBorders>
              <w:top w:val="single" w:sz="18" w:space="0" w:color="auto"/>
              <w:bottom w:val="single" w:sz="8" w:space="0" w:color="auto"/>
              <w:right w:val="single" w:sz="8" w:space="0" w:color="auto"/>
            </w:tcBorders>
            <w:vAlign w:val="bottom"/>
          </w:tcPr>
          <w:p w:rsidR="00CE6F23" w:rsidRDefault="00CE6F23" w:rsidP="00E77BC5">
            <w:pPr>
              <w:spacing w:line="240" w:lineRule="atLeast"/>
              <w:ind w:right="60"/>
              <w:jc w:val="right"/>
            </w:pPr>
            <w:r>
              <w:t>0.3291</w:t>
            </w:r>
          </w:p>
        </w:tc>
        <w:tc>
          <w:tcPr>
            <w:tcW w:w="960" w:type="dxa"/>
            <w:tcBorders>
              <w:top w:val="single" w:sz="18" w:space="0" w:color="auto"/>
              <w:bottom w:val="single" w:sz="8" w:space="0" w:color="auto"/>
              <w:right w:val="single" w:sz="8" w:space="0" w:color="auto"/>
            </w:tcBorders>
            <w:vAlign w:val="bottom"/>
          </w:tcPr>
          <w:p w:rsidR="00CE6F23" w:rsidRDefault="00CE6F23" w:rsidP="00E77BC5">
            <w:pPr>
              <w:spacing w:line="240" w:lineRule="atLeast"/>
              <w:ind w:right="40"/>
              <w:jc w:val="right"/>
            </w:pPr>
            <w:r>
              <w:t>0.3862</w:t>
            </w:r>
          </w:p>
        </w:tc>
        <w:tc>
          <w:tcPr>
            <w:tcW w:w="940" w:type="dxa"/>
            <w:tcBorders>
              <w:top w:val="single" w:sz="18" w:space="0" w:color="auto"/>
              <w:bottom w:val="single" w:sz="8" w:space="0" w:color="auto"/>
              <w:right w:val="single" w:sz="8" w:space="0" w:color="auto"/>
            </w:tcBorders>
            <w:vAlign w:val="bottom"/>
          </w:tcPr>
          <w:p w:rsidR="00CE6F23" w:rsidRDefault="00CE6F23" w:rsidP="00E77BC5">
            <w:pPr>
              <w:spacing w:line="240" w:lineRule="atLeast"/>
              <w:ind w:right="20"/>
              <w:jc w:val="right"/>
            </w:pPr>
            <w:r>
              <w:t>0.4238</w:t>
            </w:r>
          </w:p>
        </w:tc>
        <w:tc>
          <w:tcPr>
            <w:tcW w:w="80" w:type="dxa"/>
            <w:tcBorders>
              <w:top w:val="single" w:sz="18" w:space="0" w:color="auto"/>
              <w:bottom w:val="single" w:sz="8" w:space="0" w:color="auto"/>
            </w:tcBorders>
            <w:vAlign w:val="bottom"/>
          </w:tcPr>
          <w:p w:rsidR="00CE6F23" w:rsidRDefault="00CE6F23" w:rsidP="00E77BC5">
            <w:pPr>
              <w:spacing w:line="240" w:lineRule="atLeast"/>
            </w:pPr>
          </w:p>
        </w:tc>
        <w:tc>
          <w:tcPr>
            <w:tcW w:w="240" w:type="dxa"/>
            <w:tcBorders>
              <w:top w:val="single" w:sz="18" w:space="0" w:color="auto"/>
              <w:bottom w:val="single" w:sz="8" w:space="0" w:color="auto"/>
            </w:tcBorders>
            <w:vAlign w:val="bottom"/>
          </w:tcPr>
          <w:p w:rsidR="00CE6F23" w:rsidRDefault="00CE6F23" w:rsidP="00E77BC5">
            <w:pPr>
              <w:spacing w:line="240" w:lineRule="atLeast"/>
            </w:pPr>
          </w:p>
        </w:tc>
        <w:tc>
          <w:tcPr>
            <w:tcW w:w="740" w:type="dxa"/>
            <w:tcBorders>
              <w:top w:val="single" w:sz="18" w:space="0" w:color="auto"/>
              <w:bottom w:val="single" w:sz="8" w:space="0" w:color="auto"/>
              <w:right w:val="single" w:sz="8" w:space="0" w:color="auto"/>
            </w:tcBorders>
            <w:vAlign w:val="bottom"/>
          </w:tcPr>
          <w:p w:rsidR="00CE6F23" w:rsidRDefault="00CE6F23" w:rsidP="00E77BC5">
            <w:pPr>
              <w:spacing w:line="240" w:lineRule="atLeast"/>
              <w:ind w:right="20"/>
              <w:jc w:val="right"/>
            </w:pPr>
            <w:r>
              <w:t>0.5254</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35</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0.2746</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0.3246</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0.3810</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0.4182</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0.5189</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36</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0.2709</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0.3202</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0.3760</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0.4128</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0.5126</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37</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0.2673</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0.3160</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0.3712</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0.4076</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0.5066</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38</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0.2638</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0.3120</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0.3665</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0.4026</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0.5007</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39</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0.2605</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0.3081</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0.3621</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0.3978</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0.4950</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40</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0.2573</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0.3044</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0.3578</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0.3932</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0.4896</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41</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0.2542</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0.3008</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0.3536</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0.3887</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0.4843</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42</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0.2512</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0.2973</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0.3496</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0.3843</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0.4791</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43</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0.2483</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0.2940</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0.3457</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0.3801</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0.4742</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44</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0.2455</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0.2907</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0.3420</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0.3761</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0.4694</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45</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0.2429</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0.2876</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0.3384</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0.3721</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0.4647</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46</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0.2403</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0.2845</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0.3348</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0.3683</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0.4601</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47</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0.2377</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0.2816</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0.3314</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0.3646</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0.4557</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48</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0.2353</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40"/>
              <w:jc w:val="right"/>
            </w:pPr>
            <w:r>
              <w:t>0.2787</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0.3281</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0.3610</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0.4514</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49</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0.2329</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0.2759</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0.3249</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0.3575</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0.4473</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50</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0.2306</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0.2732</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0.3218</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0.3542</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0.4432</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51</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0.2284</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0.2706</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0.3188</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0.3509</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0.4393</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52</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0.2262</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0.2681</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0.3158</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0.3477</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0.4354</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53</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0.2241</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0.2656</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0.3129</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0.3445</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0.4317</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54</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0.2221</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0.2632</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0.3102</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0.3415</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0.4280</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55</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0.2201</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0.2609</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0.3074</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0.3385</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0.4244</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56</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0.2181</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0.2586</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0.3048</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0.3357</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0.4210</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57</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0.2162</w:t>
            </w:r>
          </w:p>
        </w:tc>
        <w:tc>
          <w:tcPr>
            <w:tcW w:w="1000" w:type="dxa"/>
            <w:tcBorders>
              <w:bottom w:val="single" w:sz="8" w:space="0" w:color="auto"/>
              <w:right w:val="single" w:sz="8" w:space="0" w:color="auto"/>
            </w:tcBorders>
            <w:vAlign w:val="bottom"/>
          </w:tcPr>
          <w:p w:rsidR="00CE6F23" w:rsidRPr="00E9650A" w:rsidRDefault="00CE6F23" w:rsidP="00E77BC5">
            <w:pPr>
              <w:spacing w:line="240" w:lineRule="atLeast"/>
              <w:ind w:right="60"/>
              <w:jc w:val="right"/>
            </w:pPr>
            <w:r w:rsidRPr="00E9650A">
              <w:t>0.2564</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0.3022</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0.3328</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0.4176</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58</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0.2144</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0.2542</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0.2997</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0.3301</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0.4143</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59</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0.2126</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0.2521</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0.2972</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0.3274</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0.4110</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60</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0.2108</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0.2500</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0.2948</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0.3248</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0.4079</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61</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0.2091</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0.2480</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0.2925</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0.3223</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0.4048</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62</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0.2075</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0.2461</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0.2902</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0.3198</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0.4018</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63</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0.2058</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0.2441</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0.2880</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0.3173</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0.3988</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64</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0.2042</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0.2423</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0.2858</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0.3150</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0.3959</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65</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0.2027</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0.2404</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0.2837</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0.3126</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0.3931</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66</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0.2012</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0.2387</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0.2816</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0.3104</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0.3903</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67</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0.1997</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0.2369</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0.2796</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0.3081</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0.3876</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68</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0.1982</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0.2352</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0.2776</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0.3060</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0.3850</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69</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0.1968</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0.2335</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0.2756</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0.3038</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0.3823</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70</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0.1954</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0.2319</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0.2737</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0.3017</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0.3798</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71</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0.1940</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0.2303</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0.2718</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0.2997</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0.3773</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72</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0.1927</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0.2287</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0.2700</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0.2977</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0.3748</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73</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0.1914</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0.2272</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0.2682</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0.2957</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0.3724</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74</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0.1901</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0.2257</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0.2664</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0.2938</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0.3701</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75</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0.1888</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0.2242</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0.2647</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0.2919</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0.3678</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top w:val="single" w:sz="18" w:space="0" w:color="auto"/>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76</w:t>
            </w:r>
          </w:p>
        </w:tc>
        <w:tc>
          <w:tcPr>
            <w:tcW w:w="280" w:type="dxa"/>
            <w:tcBorders>
              <w:top w:val="single" w:sz="18" w:space="0" w:color="auto"/>
              <w:bottom w:val="single" w:sz="8" w:space="0" w:color="auto"/>
            </w:tcBorders>
            <w:vAlign w:val="bottom"/>
          </w:tcPr>
          <w:p w:rsidR="00CE6F23" w:rsidRDefault="00CE6F23" w:rsidP="00E77BC5">
            <w:pPr>
              <w:spacing w:line="240" w:lineRule="atLeast"/>
            </w:pPr>
          </w:p>
        </w:tc>
        <w:tc>
          <w:tcPr>
            <w:tcW w:w="680" w:type="dxa"/>
            <w:tcBorders>
              <w:top w:val="single" w:sz="18" w:space="0" w:color="auto"/>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0.1876</w:t>
            </w:r>
          </w:p>
        </w:tc>
        <w:tc>
          <w:tcPr>
            <w:tcW w:w="1000" w:type="dxa"/>
            <w:tcBorders>
              <w:top w:val="single" w:sz="18" w:space="0" w:color="auto"/>
              <w:bottom w:val="single" w:sz="8" w:space="0" w:color="auto"/>
              <w:right w:val="single" w:sz="8" w:space="0" w:color="auto"/>
            </w:tcBorders>
            <w:vAlign w:val="bottom"/>
          </w:tcPr>
          <w:p w:rsidR="00CE6F23" w:rsidRDefault="00CE6F23" w:rsidP="00E77BC5">
            <w:pPr>
              <w:spacing w:line="240" w:lineRule="atLeast"/>
              <w:ind w:right="60"/>
              <w:jc w:val="right"/>
            </w:pPr>
            <w:r>
              <w:t>0.2227</w:t>
            </w:r>
          </w:p>
        </w:tc>
        <w:tc>
          <w:tcPr>
            <w:tcW w:w="960" w:type="dxa"/>
            <w:tcBorders>
              <w:top w:val="single" w:sz="18" w:space="0" w:color="auto"/>
              <w:bottom w:val="single" w:sz="8" w:space="0" w:color="auto"/>
              <w:right w:val="single" w:sz="8" w:space="0" w:color="auto"/>
            </w:tcBorders>
            <w:vAlign w:val="bottom"/>
          </w:tcPr>
          <w:p w:rsidR="00CE6F23" w:rsidRDefault="00CE6F23" w:rsidP="00E77BC5">
            <w:pPr>
              <w:spacing w:line="240" w:lineRule="atLeast"/>
              <w:ind w:right="40"/>
              <w:jc w:val="right"/>
            </w:pPr>
            <w:r>
              <w:t>0.2630</w:t>
            </w:r>
          </w:p>
        </w:tc>
        <w:tc>
          <w:tcPr>
            <w:tcW w:w="940" w:type="dxa"/>
            <w:tcBorders>
              <w:top w:val="single" w:sz="18" w:space="0" w:color="auto"/>
              <w:bottom w:val="single" w:sz="8" w:space="0" w:color="auto"/>
              <w:right w:val="single" w:sz="8" w:space="0" w:color="auto"/>
            </w:tcBorders>
            <w:vAlign w:val="bottom"/>
          </w:tcPr>
          <w:p w:rsidR="00CE6F23" w:rsidRDefault="00CE6F23" w:rsidP="00E77BC5">
            <w:pPr>
              <w:spacing w:line="240" w:lineRule="atLeast"/>
              <w:ind w:right="20"/>
              <w:jc w:val="right"/>
            </w:pPr>
            <w:r>
              <w:t>0.2900</w:t>
            </w:r>
          </w:p>
        </w:tc>
        <w:tc>
          <w:tcPr>
            <w:tcW w:w="80" w:type="dxa"/>
            <w:tcBorders>
              <w:top w:val="single" w:sz="18" w:space="0" w:color="auto"/>
              <w:bottom w:val="single" w:sz="8" w:space="0" w:color="auto"/>
            </w:tcBorders>
            <w:vAlign w:val="bottom"/>
          </w:tcPr>
          <w:p w:rsidR="00CE6F23" w:rsidRDefault="00CE6F23" w:rsidP="00E77BC5">
            <w:pPr>
              <w:spacing w:line="240" w:lineRule="atLeast"/>
            </w:pPr>
          </w:p>
        </w:tc>
        <w:tc>
          <w:tcPr>
            <w:tcW w:w="240" w:type="dxa"/>
            <w:tcBorders>
              <w:top w:val="single" w:sz="18" w:space="0" w:color="auto"/>
              <w:bottom w:val="single" w:sz="8" w:space="0" w:color="auto"/>
            </w:tcBorders>
            <w:vAlign w:val="bottom"/>
          </w:tcPr>
          <w:p w:rsidR="00CE6F23" w:rsidRDefault="00CE6F23" w:rsidP="00E77BC5">
            <w:pPr>
              <w:spacing w:line="240" w:lineRule="atLeast"/>
            </w:pPr>
          </w:p>
        </w:tc>
        <w:tc>
          <w:tcPr>
            <w:tcW w:w="740" w:type="dxa"/>
            <w:tcBorders>
              <w:top w:val="single" w:sz="18" w:space="0" w:color="auto"/>
              <w:bottom w:val="single" w:sz="8" w:space="0" w:color="auto"/>
              <w:right w:val="single" w:sz="8" w:space="0" w:color="auto"/>
            </w:tcBorders>
            <w:vAlign w:val="bottom"/>
          </w:tcPr>
          <w:p w:rsidR="00CE6F23" w:rsidRDefault="00CE6F23" w:rsidP="00E77BC5">
            <w:pPr>
              <w:spacing w:line="240" w:lineRule="atLeast"/>
              <w:ind w:right="20"/>
              <w:jc w:val="right"/>
            </w:pPr>
            <w:r>
              <w:t>0.3655</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77</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0.1864</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0.2213</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0.2613</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0.2882</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0.3633</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78</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0.1852</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0.2199</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0.2597</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0.2864</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0.3611</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79</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0.1841</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0.2185</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0.2581</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0.2847</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0.3589</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80</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0.1829</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0.2172</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0.2565</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0.2830</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0.3568</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81</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0.1818</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0.2159</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0.2550</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0.2813</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0.3547</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82</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0.1807</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0.2146</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0.2535</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0.2796</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0.3527</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83</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0.1796</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0.2133</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0.2520</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0.2780</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0.3507</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84</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0.1786</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0.2120</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0.2505</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0.2764</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0.3487</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85</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0.1775</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0.2108</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0.2491</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0.2748</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0.3468</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86</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0.1765</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0.2096</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0.2477</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0.2732</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0.3449</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87</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0.1755</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0.2084</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0.2463</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0.2717</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0.3430</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88</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0.1745</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0.2072</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0.2449</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0.2702</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0.3412</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89</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0.1735</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0.2061</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0.2435</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0.2687</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0.3393</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90</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0.1726</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0.2050</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0.2422</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0.2673</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0.3375</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91</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0.1716</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0.2039</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0.2409</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0.2659</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0.3358</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92</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0.1707</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0.2028</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0.2396</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0.2645</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0.3341</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93</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0.1698</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0.2017</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0.2384</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0.2631</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0.3323</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94</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0.1689</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0.2006</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0.2371</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0.2617</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0.3307</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95</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0.1680</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0.1996</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0.2359</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0.2604</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0.3290</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96</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0.1671</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0.1986</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0.2347</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0.2591</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0.3274</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97</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0.1663</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0.1975</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0.2335</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0.2578</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0.3258</w:t>
            </w:r>
          </w:p>
        </w:tc>
        <w:tc>
          <w:tcPr>
            <w:tcW w:w="2340" w:type="dxa"/>
            <w:vAlign w:val="bottom"/>
          </w:tcPr>
          <w:p w:rsidR="00CE6F23" w:rsidRDefault="00CE6F23" w:rsidP="00E77BC5">
            <w:pPr>
              <w:spacing w:line="240" w:lineRule="atLeast"/>
            </w:pPr>
          </w:p>
        </w:tc>
      </w:tr>
      <w:tr w:rsidR="00CE6F23" w:rsidTr="00E77BC5">
        <w:trPr>
          <w:trHeight w:val="290"/>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98</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0.1654</w:t>
            </w:r>
          </w:p>
        </w:tc>
        <w:tc>
          <w:tcPr>
            <w:tcW w:w="1000" w:type="dxa"/>
            <w:tcBorders>
              <w:bottom w:val="single" w:sz="8" w:space="0" w:color="auto"/>
              <w:right w:val="single" w:sz="8" w:space="0" w:color="auto"/>
            </w:tcBorders>
            <w:vAlign w:val="bottom"/>
          </w:tcPr>
          <w:p w:rsidR="00CE6F23" w:rsidRPr="00370D6F" w:rsidRDefault="00CE6F23" w:rsidP="00E77BC5">
            <w:pPr>
              <w:spacing w:line="240" w:lineRule="atLeast"/>
              <w:ind w:right="60"/>
              <w:jc w:val="right"/>
            </w:pPr>
            <w:r w:rsidRPr="00370D6F">
              <w:t>0.1966</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0.2324</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0.2565</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0.3242</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99</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0.1646</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0.1956</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0.2312</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0.2552</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0.3226</w:t>
            </w:r>
          </w:p>
        </w:tc>
        <w:tc>
          <w:tcPr>
            <w:tcW w:w="2340" w:type="dxa"/>
            <w:vAlign w:val="bottom"/>
          </w:tcPr>
          <w:p w:rsidR="00CE6F23" w:rsidRDefault="00CE6F23" w:rsidP="00E77BC5">
            <w:pPr>
              <w:spacing w:line="240" w:lineRule="atLeast"/>
            </w:pPr>
          </w:p>
        </w:tc>
      </w:tr>
      <w:tr w:rsidR="00CE6F23" w:rsidTr="00E77BC5">
        <w:trPr>
          <w:trHeight w:val="291"/>
        </w:trPr>
        <w:tc>
          <w:tcPr>
            <w:tcW w:w="880" w:type="dxa"/>
            <w:tcBorders>
              <w:right w:val="single" w:sz="8" w:space="0" w:color="auto"/>
            </w:tcBorders>
            <w:vAlign w:val="bottom"/>
          </w:tcPr>
          <w:p w:rsidR="00CE6F23" w:rsidRDefault="00CE6F23" w:rsidP="00E77BC5">
            <w:pPr>
              <w:spacing w:line="240" w:lineRule="atLeast"/>
            </w:pPr>
          </w:p>
        </w:tc>
        <w:tc>
          <w:tcPr>
            <w:tcW w:w="1280" w:type="dxa"/>
            <w:tcBorders>
              <w:bottom w:val="single" w:sz="8" w:space="0" w:color="auto"/>
              <w:right w:val="single" w:sz="8" w:space="0" w:color="auto"/>
            </w:tcBorders>
            <w:vAlign w:val="bottom"/>
          </w:tcPr>
          <w:p w:rsidR="00CE6F23" w:rsidRDefault="00CE6F23" w:rsidP="00E77BC5">
            <w:pPr>
              <w:spacing w:line="240" w:lineRule="atLeast"/>
              <w:ind w:right="20"/>
              <w:jc w:val="right"/>
              <w:rPr>
                <w:b/>
              </w:rPr>
            </w:pPr>
            <w:r>
              <w:rPr>
                <w:b/>
              </w:rPr>
              <w:t>100</w:t>
            </w:r>
          </w:p>
        </w:tc>
        <w:tc>
          <w:tcPr>
            <w:tcW w:w="280" w:type="dxa"/>
            <w:tcBorders>
              <w:bottom w:val="single" w:sz="8" w:space="0" w:color="auto"/>
            </w:tcBorders>
            <w:vAlign w:val="bottom"/>
          </w:tcPr>
          <w:p w:rsidR="00CE6F23" w:rsidRDefault="00CE6F23" w:rsidP="00E77BC5">
            <w:pPr>
              <w:spacing w:line="240" w:lineRule="atLeast"/>
            </w:pPr>
          </w:p>
        </w:tc>
        <w:tc>
          <w:tcPr>
            <w:tcW w:w="680" w:type="dxa"/>
            <w:tcBorders>
              <w:bottom w:val="single" w:sz="8" w:space="0" w:color="auto"/>
              <w:right w:val="single" w:sz="8" w:space="0" w:color="auto"/>
            </w:tcBorders>
            <w:vAlign w:val="bottom"/>
          </w:tcPr>
          <w:p w:rsidR="00CE6F23" w:rsidRDefault="00CE6F23" w:rsidP="00E77BC5">
            <w:pPr>
              <w:spacing w:line="240" w:lineRule="atLeast"/>
              <w:ind w:right="20"/>
              <w:jc w:val="right"/>
              <w:rPr>
                <w:w w:val="98"/>
              </w:rPr>
            </w:pPr>
            <w:r>
              <w:rPr>
                <w:w w:val="98"/>
              </w:rPr>
              <w:t>0.1638</w:t>
            </w:r>
          </w:p>
        </w:tc>
        <w:tc>
          <w:tcPr>
            <w:tcW w:w="1000" w:type="dxa"/>
            <w:tcBorders>
              <w:bottom w:val="single" w:sz="8" w:space="0" w:color="auto"/>
              <w:right w:val="single" w:sz="8" w:space="0" w:color="auto"/>
            </w:tcBorders>
            <w:vAlign w:val="bottom"/>
          </w:tcPr>
          <w:p w:rsidR="00CE6F23" w:rsidRDefault="00CE6F23" w:rsidP="00E77BC5">
            <w:pPr>
              <w:spacing w:line="240" w:lineRule="atLeast"/>
              <w:ind w:right="60"/>
              <w:jc w:val="right"/>
            </w:pPr>
            <w:r>
              <w:t>0.1946</w:t>
            </w:r>
          </w:p>
        </w:tc>
        <w:tc>
          <w:tcPr>
            <w:tcW w:w="960" w:type="dxa"/>
            <w:tcBorders>
              <w:bottom w:val="single" w:sz="8" w:space="0" w:color="auto"/>
              <w:right w:val="single" w:sz="8" w:space="0" w:color="auto"/>
            </w:tcBorders>
            <w:vAlign w:val="bottom"/>
          </w:tcPr>
          <w:p w:rsidR="00CE6F23" w:rsidRDefault="00CE6F23" w:rsidP="00E77BC5">
            <w:pPr>
              <w:spacing w:line="240" w:lineRule="atLeast"/>
              <w:ind w:right="40"/>
              <w:jc w:val="right"/>
            </w:pPr>
            <w:r>
              <w:t>0.2301</w:t>
            </w:r>
          </w:p>
        </w:tc>
        <w:tc>
          <w:tcPr>
            <w:tcW w:w="940" w:type="dxa"/>
            <w:tcBorders>
              <w:bottom w:val="single" w:sz="8" w:space="0" w:color="auto"/>
              <w:right w:val="single" w:sz="8" w:space="0" w:color="auto"/>
            </w:tcBorders>
            <w:vAlign w:val="bottom"/>
          </w:tcPr>
          <w:p w:rsidR="00CE6F23" w:rsidRDefault="00CE6F23" w:rsidP="00E77BC5">
            <w:pPr>
              <w:spacing w:line="240" w:lineRule="atLeast"/>
              <w:ind w:right="20"/>
              <w:jc w:val="right"/>
            </w:pPr>
            <w:r>
              <w:t>0.2540</w:t>
            </w:r>
          </w:p>
        </w:tc>
        <w:tc>
          <w:tcPr>
            <w:tcW w:w="80" w:type="dxa"/>
            <w:tcBorders>
              <w:bottom w:val="single" w:sz="8" w:space="0" w:color="auto"/>
            </w:tcBorders>
            <w:vAlign w:val="bottom"/>
          </w:tcPr>
          <w:p w:rsidR="00CE6F23" w:rsidRDefault="00CE6F23" w:rsidP="00E77BC5">
            <w:pPr>
              <w:spacing w:line="240" w:lineRule="atLeast"/>
            </w:pPr>
          </w:p>
        </w:tc>
        <w:tc>
          <w:tcPr>
            <w:tcW w:w="240" w:type="dxa"/>
            <w:tcBorders>
              <w:bottom w:val="single" w:sz="8" w:space="0" w:color="auto"/>
            </w:tcBorders>
            <w:vAlign w:val="bottom"/>
          </w:tcPr>
          <w:p w:rsidR="00CE6F23" w:rsidRDefault="00CE6F23" w:rsidP="00E77BC5">
            <w:pPr>
              <w:spacing w:line="240" w:lineRule="atLeast"/>
            </w:pPr>
          </w:p>
        </w:tc>
        <w:tc>
          <w:tcPr>
            <w:tcW w:w="740" w:type="dxa"/>
            <w:tcBorders>
              <w:bottom w:val="single" w:sz="8" w:space="0" w:color="auto"/>
              <w:right w:val="single" w:sz="8" w:space="0" w:color="auto"/>
            </w:tcBorders>
            <w:vAlign w:val="bottom"/>
          </w:tcPr>
          <w:p w:rsidR="00CE6F23" w:rsidRDefault="00CE6F23" w:rsidP="00E77BC5">
            <w:pPr>
              <w:spacing w:line="240" w:lineRule="atLeast"/>
              <w:ind w:right="20"/>
              <w:jc w:val="right"/>
            </w:pPr>
            <w:r>
              <w:t>0.3211</w:t>
            </w:r>
          </w:p>
        </w:tc>
        <w:tc>
          <w:tcPr>
            <w:tcW w:w="2340" w:type="dxa"/>
            <w:vAlign w:val="bottom"/>
          </w:tcPr>
          <w:p w:rsidR="00CE6F23" w:rsidRDefault="00CE6F23" w:rsidP="00E77BC5">
            <w:pPr>
              <w:spacing w:line="240" w:lineRule="atLeast"/>
            </w:pPr>
          </w:p>
        </w:tc>
      </w:tr>
    </w:tbl>
    <w:p w:rsidR="00CE6F23" w:rsidRDefault="00CE6F23" w:rsidP="00CE6F23">
      <w:pPr>
        <w:pStyle w:val="Default"/>
        <w:ind w:left="706" w:hanging="706"/>
        <w:jc w:val="both"/>
        <w:rPr>
          <w:b/>
          <w:noProof/>
          <w:lang w:val="en-US" w:eastAsia="en-US"/>
        </w:rPr>
      </w:pPr>
    </w:p>
    <w:p w:rsidR="00CE6F23" w:rsidRPr="005A2063" w:rsidRDefault="00CE6F23" w:rsidP="00CE6F23">
      <w:pPr>
        <w:tabs>
          <w:tab w:val="left" w:leader="dot" w:pos="7153"/>
          <w:tab w:val="left" w:pos="7587"/>
        </w:tabs>
        <w:spacing w:line="480" w:lineRule="auto"/>
        <w:jc w:val="center"/>
        <w:rPr>
          <w:b/>
          <w:lang w:val="en-US" w:eastAsia="en-US"/>
        </w:rPr>
      </w:pPr>
    </w:p>
    <w:p w:rsidR="00CE6F23" w:rsidRPr="00647526" w:rsidRDefault="00CE6F23" w:rsidP="00CE6F23">
      <w:pPr>
        <w:rPr>
          <w:lang w:val="en-US" w:eastAsia="en-US"/>
        </w:rPr>
      </w:pPr>
      <w:r>
        <w:rPr>
          <w:lang w:val="en-US" w:eastAsia="en-US"/>
        </w:rPr>
        <w:br w:type="page"/>
      </w:r>
      <w:r>
        <w:rPr>
          <w:b/>
          <w:lang w:val="en-US" w:eastAsia="en-US"/>
        </w:rPr>
        <w:lastRenderedPageBreak/>
        <w:t>Lampiran 4</w:t>
      </w:r>
    </w:p>
    <w:p w:rsidR="00CE6F23" w:rsidRPr="008F083B" w:rsidRDefault="00CE6F23" w:rsidP="00CE6F23">
      <w:pPr>
        <w:jc w:val="center"/>
        <w:rPr>
          <w:b/>
          <w:color w:val="000000"/>
        </w:rPr>
      </w:pPr>
      <w:r w:rsidRPr="008F083B">
        <w:rPr>
          <w:b/>
          <w:color w:val="000000"/>
        </w:rPr>
        <w:t>Titik Presentase Distribusi t Tabel</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1134"/>
        <w:gridCol w:w="1134"/>
        <w:gridCol w:w="1276"/>
        <w:gridCol w:w="1134"/>
        <w:gridCol w:w="1134"/>
        <w:gridCol w:w="1276"/>
      </w:tblGrid>
      <w:tr w:rsidR="00CE6F23" w:rsidRPr="00D06D07" w:rsidTr="00E77BC5">
        <w:trPr>
          <w:trHeight w:val="75"/>
          <w:tblHeader/>
          <w:jc w:val="center"/>
        </w:trPr>
        <w:tc>
          <w:tcPr>
            <w:tcW w:w="675" w:type="dxa"/>
          </w:tcPr>
          <w:p w:rsidR="00CE6F23" w:rsidRPr="00D06D07" w:rsidRDefault="00CE6F23" w:rsidP="00E77BC5">
            <w:pPr>
              <w:pStyle w:val="Default"/>
              <w:jc w:val="center"/>
            </w:pPr>
            <w:r w:rsidRPr="00D06D07">
              <w:rPr>
                <w:b/>
                <w:bCs/>
              </w:rPr>
              <w:t>Pr</w:t>
            </w:r>
          </w:p>
        </w:tc>
        <w:tc>
          <w:tcPr>
            <w:tcW w:w="1134" w:type="dxa"/>
          </w:tcPr>
          <w:p w:rsidR="00CE6F23" w:rsidRPr="00D06D07" w:rsidRDefault="00CE6F23" w:rsidP="00E77BC5">
            <w:pPr>
              <w:pStyle w:val="Default"/>
              <w:jc w:val="center"/>
            </w:pPr>
            <w:r w:rsidRPr="00D06D07">
              <w:rPr>
                <w:b/>
                <w:bCs/>
              </w:rPr>
              <w:t>0.25</w:t>
            </w:r>
          </w:p>
        </w:tc>
        <w:tc>
          <w:tcPr>
            <w:tcW w:w="1134" w:type="dxa"/>
          </w:tcPr>
          <w:p w:rsidR="00CE6F23" w:rsidRPr="00D06D07" w:rsidRDefault="00CE6F23" w:rsidP="00E77BC5">
            <w:pPr>
              <w:pStyle w:val="Default"/>
              <w:jc w:val="center"/>
            </w:pPr>
            <w:r w:rsidRPr="00D06D07">
              <w:rPr>
                <w:b/>
                <w:bCs/>
              </w:rPr>
              <w:t>0.10</w:t>
            </w:r>
          </w:p>
        </w:tc>
        <w:tc>
          <w:tcPr>
            <w:tcW w:w="1134" w:type="dxa"/>
          </w:tcPr>
          <w:p w:rsidR="00CE6F23" w:rsidRPr="00D06D07" w:rsidRDefault="00CE6F23" w:rsidP="00E77BC5">
            <w:pPr>
              <w:pStyle w:val="Default"/>
              <w:jc w:val="center"/>
            </w:pPr>
            <w:r w:rsidRPr="00D06D07">
              <w:rPr>
                <w:b/>
                <w:bCs/>
              </w:rPr>
              <w:t>0.05</w:t>
            </w:r>
          </w:p>
        </w:tc>
        <w:tc>
          <w:tcPr>
            <w:tcW w:w="1276" w:type="dxa"/>
          </w:tcPr>
          <w:p w:rsidR="00CE6F23" w:rsidRPr="00D06D07" w:rsidRDefault="00CE6F23" w:rsidP="00E77BC5">
            <w:pPr>
              <w:pStyle w:val="Default"/>
              <w:jc w:val="center"/>
            </w:pPr>
            <w:r w:rsidRPr="00D06D07">
              <w:rPr>
                <w:b/>
                <w:bCs/>
              </w:rPr>
              <w:t>0.025</w:t>
            </w:r>
          </w:p>
        </w:tc>
        <w:tc>
          <w:tcPr>
            <w:tcW w:w="1134" w:type="dxa"/>
          </w:tcPr>
          <w:p w:rsidR="00CE6F23" w:rsidRPr="00D06D07" w:rsidRDefault="00CE6F23" w:rsidP="00E77BC5">
            <w:pPr>
              <w:pStyle w:val="Default"/>
              <w:jc w:val="center"/>
            </w:pPr>
            <w:r w:rsidRPr="00D06D07">
              <w:rPr>
                <w:b/>
                <w:bCs/>
              </w:rPr>
              <w:t>0.01</w:t>
            </w:r>
          </w:p>
        </w:tc>
        <w:tc>
          <w:tcPr>
            <w:tcW w:w="1134" w:type="dxa"/>
          </w:tcPr>
          <w:p w:rsidR="00CE6F23" w:rsidRPr="00D06D07" w:rsidRDefault="00CE6F23" w:rsidP="00E77BC5">
            <w:pPr>
              <w:pStyle w:val="Default"/>
              <w:jc w:val="center"/>
            </w:pPr>
            <w:r w:rsidRPr="00D06D07">
              <w:rPr>
                <w:b/>
                <w:bCs/>
              </w:rPr>
              <w:t>0.005</w:t>
            </w:r>
          </w:p>
        </w:tc>
        <w:tc>
          <w:tcPr>
            <w:tcW w:w="1276" w:type="dxa"/>
          </w:tcPr>
          <w:p w:rsidR="00CE6F23" w:rsidRPr="00D06D07" w:rsidRDefault="00CE6F23" w:rsidP="00E77BC5">
            <w:pPr>
              <w:pStyle w:val="Default"/>
              <w:jc w:val="center"/>
            </w:pPr>
            <w:r w:rsidRPr="00D06D07">
              <w:rPr>
                <w:b/>
                <w:bCs/>
              </w:rPr>
              <w:t>0.001</w:t>
            </w:r>
          </w:p>
        </w:tc>
      </w:tr>
      <w:tr w:rsidR="00CE6F23" w:rsidRPr="00D06D07" w:rsidTr="00E77BC5">
        <w:trPr>
          <w:trHeight w:val="75"/>
          <w:tblHeader/>
          <w:jc w:val="center"/>
        </w:trPr>
        <w:tc>
          <w:tcPr>
            <w:tcW w:w="675" w:type="dxa"/>
          </w:tcPr>
          <w:p w:rsidR="00CE6F23" w:rsidRPr="00D06D07" w:rsidRDefault="00CE6F23" w:rsidP="00E77BC5">
            <w:pPr>
              <w:pStyle w:val="Default"/>
              <w:jc w:val="center"/>
            </w:pPr>
            <w:r w:rsidRPr="00D06D07">
              <w:rPr>
                <w:b/>
                <w:bCs/>
              </w:rPr>
              <w:t>df</w:t>
            </w:r>
          </w:p>
        </w:tc>
        <w:tc>
          <w:tcPr>
            <w:tcW w:w="1134" w:type="dxa"/>
          </w:tcPr>
          <w:p w:rsidR="00CE6F23" w:rsidRPr="00D06D07" w:rsidRDefault="00CE6F23" w:rsidP="00E77BC5">
            <w:pPr>
              <w:pStyle w:val="Default"/>
              <w:jc w:val="center"/>
            </w:pPr>
            <w:r w:rsidRPr="00D06D07">
              <w:rPr>
                <w:b/>
                <w:bCs/>
              </w:rPr>
              <w:t>0.50</w:t>
            </w:r>
          </w:p>
        </w:tc>
        <w:tc>
          <w:tcPr>
            <w:tcW w:w="1134" w:type="dxa"/>
          </w:tcPr>
          <w:p w:rsidR="00CE6F23" w:rsidRPr="00D06D07" w:rsidRDefault="00CE6F23" w:rsidP="00E77BC5">
            <w:pPr>
              <w:pStyle w:val="Default"/>
              <w:jc w:val="center"/>
            </w:pPr>
            <w:r w:rsidRPr="00D06D07">
              <w:rPr>
                <w:b/>
                <w:bCs/>
              </w:rPr>
              <w:t>0.20</w:t>
            </w:r>
          </w:p>
        </w:tc>
        <w:tc>
          <w:tcPr>
            <w:tcW w:w="1134" w:type="dxa"/>
          </w:tcPr>
          <w:p w:rsidR="00CE6F23" w:rsidRPr="00D06D07" w:rsidRDefault="00CE6F23" w:rsidP="00E77BC5">
            <w:pPr>
              <w:pStyle w:val="Default"/>
              <w:jc w:val="center"/>
            </w:pPr>
            <w:r w:rsidRPr="00D06D07">
              <w:rPr>
                <w:b/>
                <w:bCs/>
              </w:rPr>
              <w:t>0.10</w:t>
            </w:r>
          </w:p>
        </w:tc>
        <w:tc>
          <w:tcPr>
            <w:tcW w:w="1276" w:type="dxa"/>
          </w:tcPr>
          <w:p w:rsidR="00CE6F23" w:rsidRPr="00D06D07" w:rsidRDefault="00CE6F23" w:rsidP="00E77BC5">
            <w:pPr>
              <w:pStyle w:val="Default"/>
              <w:jc w:val="center"/>
            </w:pPr>
            <w:r w:rsidRPr="00D06D07">
              <w:rPr>
                <w:b/>
                <w:bCs/>
              </w:rPr>
              <w:t>0.050</w:t>
            </w:r>
          </w:p>
        </w:tc>
        <w:tc>
          <w:tcPr>
            <w:tcW w:w="1134" w:type="dxa"/>
          </w:tcPr>
          <w:p w:rsidR="00CE6F23" w:rsidRPr="00D06D07" w:rsidRDefault="00CE6F23" w:rsidP="00E77BC5">
            <w:pPr>
              <w:pStyle w:val="Default"/>
              <w:jc w:val="center"/>
            </w:pPr>
            <w:r w:rsidRPr="00D06D07">
              <w:rPr>
                <w:b/>
                <w:bCs/>
              </w:rPr>
              <w:t>0.02</w:t>
            </w:r>
          </w:p>
        </w:tc>
        <w:tc>
          <w:tcPr>
            <w:tcW w:w="1134" w:type="dxa"/>
          </w:tcPr>
          <w:p w:rsidR="00CE6F23" w:rsidRPr="00D06D07" w:rsidRDefault="00CE6F23" w:rsidP="00E77BC5">
            <w:pPr>
              <w:pStyle w:val="Default"/>
              <w:jc w:val="center"/>
            </w:pPr>
            <w:r w:rsidRPr="00D06D07">
              <w:rPr>
                <w:b/>
                <w:bCs/>
              </w:rPr>
              <w:t>0.010</w:t>
            </w:r>
          </w:p>
        </w:tc>
        <w:tc>
          <w:tcPr>
            <w:tcW w:w="1276" w:type="dxa"/>
          </w:tcPr>
          <w:p w:rsidR="00CE6F23" w:rsidRPr="00D06D07" w:rsidRDefault="00CE6F23" w:rsidP="00E77BC5">
            <w:pPr>
              <w:pStyle w:val="Default"/>
              <w:jc w:val="center"/>
            </w:pPr>
            <w:r w:rsidRPr="00D06D07">
              <w:rPr>
                <w:b/>
                <w:bCs/>
              </w:rPr>
              <w:t>0.002</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1</w:t>
            </w:r>
          </w:p>
        </w:tc>
        <w:tc>
          <w:tcPr>
            <w:tcW w:w="1134" w:type="dxa"/>
          </w:tcPr>
          <w:p w:rsidR="00CE6F23" w:rsidRPr="00D06D07" w:rsidRDefault="00CE6F23" w:rsidP="00E77BC5">
            <w:pPr>
              <w:pStyle w:val="Default"/>
              <w:jc w:val="center"/>
            </w:pPr>
            <w:r w:rsidRPr="00D06D07">
              <w:t>1.00000</w:t>
            </w:r>
          </w:p>
        </w:tc>
        <w:tc>
          <w:tcPr>
            <w:tcW w:w="1134" w:type="dxa"/>
          </w:tcPr>
          <w:p w:rsidR="00CE6F23" w:rsidRPr="00D06D07" w:rsidRDefault="00CE6F23" w:rsidP="00E77BC5">
            <w:pPr>
              <w:pStyle w:val="Default"/>
              <w:jc w:val="center"/>
            </w:pPr>
            <w:r w:rsidRPr="00D06D07">
              <w:t>3.07768</w:t>
            </w:r>
          </w:p>
        </w:tc>
        <w:tc>
          <w:tcPr>
            <w:tcW w:w="1134" w:type="dxa"/>
          </w:tcPr>
          <w:p w:rsidR="00CE6F23" w:rsidRPr="00D06D07" w:rsidRDefault="00CE6F23" w:rsidP="00E77BC5">
            <w:pPr>
              <w:pStyle w:val="Default"/>
              <w:jc w:val="center"/>
            </w:pPr>
            <w:r w:rsidRPr="00D06D07">
              <w:t>6.31375</w:t>
            </w:r>
          </w:p>
        </w:tc>
        <w:tc>
          <w:tcPr>
            <w:tcW w:w="1276" w:type="dxa"/>
          </w:tcPr>
          <w:p w:rsidR="00CE6F23" w:rsidRPr="00D06D07" w:rsidRDefault="00CE6F23" w:rsidP="00E77BC5">
            <w:pPr>
              <w:pStyle w:val="Default"/>
              <w:jc w:val="center"/>
            </w:pPr>
            <w:r w:rsidRPr="00D06D07">
              <w:t>12.70620</w:t>
            </w:r>
          </w:p>
        </w:tc>
        <w:tc>
          <w:tcPr>
            <w:tcW w:w="1134" w:type="dxa"/>
          </w:tcPr>
          <w:p w:rsidR="00CE6F23" w:rsidRPr="00D06D07" w:rsidRDefault="00CE6F23" w:rsidP="00E77BC5">
            <w:pPr>
              <w:pStyle w:val="Default"/>
              <w:jc w:val="center"/>
            </w:pPr>
            <w:r w:rsidRPr="00D06D07">
              <w:t>31.82052</w:t>
            </w:r>
          </w:p>
        </w:tc>
        <w:tc>
          <w:tcPr>
            <w:tcW w:w="1134" w:type="dxa"/>
          </w:tcPr>
          <w:p w:rsidR="00CE6F23" w:rsidRPr="00D06D07" w:rsidRDefault="00CE6F23" w:rsidP="00E77BC5">
            <w:pPr>
              <w:pStyle w:val="Default"/>
              <w:jc w:val="center"/>
            </w:pPr>
            <w:r w:rsidRPr="00D06D07">
              <w:t>63.65674</w:t>
            </w:r>
          </w:p>
        </w:tc>
        <w:tc>
          <w:tcPr>
            <w:tcW w:w="1276" w:type="dxa"/>
          </w:tcPr>
          <w:p w:rsidR="00CE6F23" w:rsidRPr="00D06D07" w:rsidRDefault="00CE6F23" w:rsidP="00E77BC5">
            <w:pPr>
              <w:pStyle w:val="Default"/>
              <w:jc w:val="center"/>
            </w:pPr>
            <w:r w:rsidRPr="00D06D07">
              <w:t>318.30884</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2</w:t>
            </w:r>
          </w:p>
        </w:tc>
        <w:tc>
          <w:tcPr>
            <w:tcW w:w="1134" w:type="dxa"/>
          </w:tcPr>
          <w:p w:rsidR="00CE6F23" w:rsidRPr="00D06D07" w:rsidRDefault="00CE6F23" w:rsidP="00E77BC5">
            <w:pPr>
              <w:pStyle w:val="Default"/>
              <w:jc w:val="center"/>
            </w:pPr>
            <w:r w:rsidRPr="00D06D07">
              <w:t>0.81650</w:t>
            </w:r>
          </w:p>
        </w:tc>
        <w:tc>
          <w:tcPr>
            <w:tcW w:w="1134" w:type="dxa"/>
          </w:tcPr>
          <w:p w:rsidR="00CE6F23" w:rsidRPr="00D06D07" w:rsidRDefault="00CE6F23" w:rsidP="00E77BC5">
            <w:pPr>
              <w:pStyle w:val="Default"/>
              <w:jc w:val="center"/>
            </w:pPr>
            <w:r w:rsidRPr="00D06D07">
              <w:t>1.88562</w:t>
            </w:r>
          </w:p>
        </w:tc>
        <w:tc>
          <w:tcPr>
            <w:tcW w:w="1134" w:type="dxa"/>
          </w:tcPr>
          <w:p w:rsidR="00CE6F23" w:rsidRPr="00D06D07" w:rsidRDefault="00CE6F23" w:rsidP="00E77BC5">
            <w:pPr>
              <w:pStyle w:val="Default"/>
              <w:jc w:val="center"/>
            </w:pPr>
            <w:r w:rsidRPr="00D06D07">
              <w:t>2.91999</w:t>
            </w:r>
          </w:p>
        </w:tc>
        <w:tc>
          <w:tcPr>
            <w:tcW w:w="1276" w:type="dxa"/>
          </w:tcPr>
          <w:p w:rsidR="00CE6F23" w:rsidRPr="00D06D07" w:rsidRDefault="00CE6F23" w:rsidP="00E77BC5">
            <w:pPr>
              <w:pStyle w:val="Default"/>
              <w:jc w:val="center"/>
            </w:pPr>
            <w:r w:rsidRPr="00D06D07">
              <w:t>4.30265</w:t>
            </w:r>
          </w:p>
        </w:tc>
        <w:tc>
          <w:tcPr>
            <w:tcW w:w="1134" w:type="dxa"/>
          </w:tcPr>
          <w:p w:rsidR="00CE6F23" w:rsidRPr="00D06D07" w:rsidRDefault="00CE6F23" w:rsidP="00E77BC5">
            <w:pPr>
              <w:pStyle w:val="Default"/>
              <w:jc w:val="center"/>
            </w:pPr>
            <w:r w:rsidRPr="00D06D07">
              <w:t>6.96456</w:t>
            </w:r>
          </w:p>
        </w:tc>
        <w:tc>
          <w:tcPr>
            <w:tcW w:w="1134" w:type="dxa"/>
          </w:tcPr>
          <w:p w:rsidR="00CE6F23" w:rsidRPr="00D06D07" w:rsidRDefault="00CE6F23" w:rsidP="00E77BC5">
            <w:pPr>
              <w:pStyle w:val="Default"/>
              <w:jc w:val="center"/>
            </w:pPr>
            <w:r w:rsidRPr="00D06D07">
              <w:t>9.92484</w:t>
            </w:r>
          </w:p>
        </w:tc>
        <w:tc>
          <w:tcPr>
            <w:tcW w:w="1276" w:type="dxa"/>
          </w:tcPr>
          <w:p w:rsidR="00CE6F23" w:rsidRPr="00D06D07" w:rsidRDefault="00CE6F23" w:rsidP="00E77BC5">
            <w:pPr>
              <w:pStyle w:val="Default"/>
              <w:jc w:val="center"/>
            </w:pPr>
            <w:r w:rsidRPr="00D06D07">
              <w:t>22.32712</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3</w:t>
            </w:r>
          </w:p>
        </w:tc>
        <w:tc>
          <w:tcPr>
            <w:tcW w:w="1134" w:type="dxa"/>
          </w:tcPr>
          <w:p w:rsidR="00CE6F23" w:rsidRPr="00D06D07" w:rsidRDefault="00CE6F23" w:rsidP="00E77BC5">
            <w:pPr>
              <w:pStyle w:val="Default"/>
              <w:jc w:val="center"/>
            </w:pPr>
            <w:r w:rsidRPr="00D06D07">
              <w:t>0.76489</w:t>
            </w:r>
          </w:p>
        </w:tc>
        <w:tc>
          <w:tcPr>
            <w:tcW w:w="1134" w:type="dxa"/>
          </w:tcPr>
          <w:p w:rsidR="00CE6F23" w:rsidRPr="00D06D07" w:rsidRDefault="00CE6F23" w:rsidP="00E77BC5">
            <w:pPr>
              <w:pStyle w:val="Default"/>
              <w:jc w:val="center"/>
            </w:pPr>
            <w:r w:rsidRPr="00D06D07">
              <w:t>1.63774</w:t>
            </w:r>
          </w:p>
        </w:tc>
        <w:tc>
          <w:tcPr>
            <w:tcW w:w="1134" w:type="dxa"/>
          </w:tcPr>
          <w:p w:rsidR="00CE6F23" w:rsidRPr="00D06D07" w:rsidRDefault="00CE6F23" w:rsidP="00E77BC5">
            <w:pPr>
              <w:pStyle w:val="Default"/>
              <w:jc w:val="center"/>
            </w:pPr>
            <w:r w:rsidRPr="00D06D07">
              <w:t>2.35336</w:t>
            </w:r>
          </w:p>
        </w:tc>
        <w:tc>
          <w:tcPr>
            <w:tcW w:w="1276" w:type="dxa"/>
          </w:tcPr>
          <w:p w:rsidR="00CE6F23" w:rsidRPr="00D06D07" w:rsidRDefault="00CE6F23" w:rsidP="00E77BC5">
            <w:pPr>
              <w:pStyle w:val="Default"/>
              <w:jc w:val="center"/>
            </w:pPr>
            <w:r w:rsidRPr="00D06D07">
              <w:t>3.18245</w:t>
            </w:r>
          </w:p>
        </w:tc>
        <w:tc>
          <w:tcPr>
            <w:tcW w:w="1134" w:type="dxa"/>
          </w:tcPr>
          <w:p w:rsidR="00CE6F23" w:rsidRPr="00D06D07" w:rsidRDefault="00CE6F23" w:rsidP="00E77BC5">
            <w:pPr>
              <w:pStyle w:val="Default"/>
              <w:jc w:val="center"/>
            </w:pPr>
            <w:r w:rsidRPr="00D06D07">
              <w:t>4.54070</w:t>
            </w:r>
          </w:p>
        </w:tc>
        <w:tc>
          <w:tcPr>
            <w:tcW w:w="1134" w:type="dxa"/>
          </w:tcPr>
          <w:p w:rsidR="00CE6F23" w:rsidRPr="00D06D07" w:rsidRDefault="00CE6F23" w:rsidP="00E77BC5">
            <w:pPr>
              <w:pStyle w:val="Default"/>
              <w:jc w:val="center"/>
            </w:pPr>
            <w:r w:rsidRPr="00D06D07">
              <w:t>5.84091</w:t>
            </w:r>
          </w:p>
        </w:tc>
        <w:tc>
          <w:tcPr>
            <w:tcW w:w="1276" w:type="dxa"/>
          </w:tcPr>
          <w:p w:rsidR="00CE6F23" w:rsidRPr="00D06D07" w:rsidRDefault="00CE6F23" w:rsidP="00E77BC5">
            <w:pPr>
              <w:pStyle w:val="Default"/>
              <w:jc w:val="center"/>
            </w:pPr>
            <w:r w:rsidRPr="00D06D07">
              <w:t>10.21453</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4</w:t>
            </w:r>
          </w:p>
        </w:tc>
        <w:tc>
          <w:tcPr>
            <w:tcW w:w="1134" w:type="dxa"/>
          </w:tcPr>
          <w:p w:rsidR="00CE6F23" w:rsidRPr="00D06D07" w:rsidRDefault="00CE6F23" w:rsidP="00E77BC5">
            <w:pPr>
              <w:pStyle w:val="Default"/>
              <w:jc w:val="center"/>
            </w:pPr>
            <w:r w:rsidRPr="00D06D07">
              <w:t>0.74070</w:t>
            </w:r>
          </w:p>
        </w:tc>
        <w:tc>
          <w:tcPr>
            <w:tcW w:w="1134" w:type="dxa"/>
          </w:tcPr>
          <w:p w:rsidR="00CE6F23" w:rsidRPr="00D06D07" w:rsidRDefault="00CE6F23" w:rsidP="00E77BC5">
            <w:pPr>
              <w:pStyle w:val="Default"/>
              <w:jc w:val="center"/>
            </w:pPr>
            <w:r w:rsidRPr="00D06D07">
              <w:t>1.53321</w:t>
            </w:r>
          </w:p>
        </w:tc>
        <w:tc>
          <w:tcPr>
            <w:tcW w:w="1134" w:type="dxa"/>
          </w:tcPr>
          <w:p w:rsidR="00CE6F23" w:rsidRPr="00D06D07" w:rsidRDefault="00CE6F23" w:rsidP="00E77BC5">
            <w:pPr>
              <w:pStyle w:val="Default"/>
              <w:jc w:val="center"/>
            </w:pPr>
            <w:r w:rsidRPr="00D06D07">
              <w:t>2.13185</w:t>
            </w:r>
          </w:p>
        </w:tc>
        <w:tc>
          <w:tcPr>
            <w:tcW w:w="1276" w:type="dxa"/>
          </w:tcPr>
          <w:p w:rsidR="00CE6F23" w:rsidRPr="00D06D07" w:rsidRDefault="00CE6F23" w:rsidP="00E77BC5">
            <w:pPr>
              <w:pStyle w:val="Default"/>
              <w:jc w:val="center"/>
            </w:pPr>
            <w:r w:rsidRPr="00D06D07">
              <w:t>2.77645</w:t>
            </w:r>
          </w:p>
        </w:tc>
        <w:tc>
          <w:tcPr>
            <w:tcW w:w="1134" w:type="dxa"/>
          </w:tcPr>
          <w:p w:rsidR="00CE6F23" w:rsidRPr="00D06D07" w:rsidRDefault="00CE6F23" w:rsidP="00E77BC5">
            <w:pPr>
              <w:pStyle w:val="Default"/>
              <w:jc w:val="center"/>
            </w:pPr>
            <w:r w:rsidRPr="00D06D07">
              <w:t>3.74695</w:t>
            </w:r>
          </w:p>
        </w:tc>
        <w:tc>
          <w:tcPr>
            <w:tcW w:w="1134" w:type="dxa"/>
          </w:tcPr>
          <w:p w:rsidR="00CE6F23" w:rsidRPr="00D06D07" w:rsidRDefault="00CE6F23" w:rsidP="00E77BC5">
            <w:pPr>
              <w:pStyle w:val="Default"/>
              <w:jc w:val="center"/>
            </w:pPr>
            <w:r w:rsidRPr="00D06D07">
              <w:t>4.60409</w:t>
            </w:r>
          </w:p>
        </w:tc>
        <w:tc>
          <w:tcPr>
            <w:tcW w:w="1276" w:type="dxa"/>
          </w:tcPr>
          <w:p w:rsidR="00CE6F23" w:rsidRPr="00D06D07" w:rsidRDefault="00CE6F23" w:rsidP="00E77BC5">
            <w:pPr>
              <w:pStyle w:val="Default"/>
              <w:jc w:val="center"/>
            </w:pPr>
            <w:r w:rsidRPr="00D06D07">
              <w:t>7.17318</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5</w:t>
            </w:r>
          </w:p>
        </w:tc>
        <w:tc>
          <w:tcPr>
            <w:tcW w:w="1134" w:type="dxa"/>
          </w:tcPr>
          <w:p w:rsidR="00CE6F23" w:rsidRPr="00D06D07" w:rsidRDefault="00CE6F23" w:rsidP="00E77BC5">
            <w:pPr>
              <w:pStyle w:val="Default"/>
              <w:jc w:val="center"/>
            </w:pPr>
            <w:r w:rsidRPr="00D06D07">
              <w:t>0.72669</w:t>
            </w:r>
          </w:p>
        </w:tc>
        <w:tc>
          <w:tcPr>
            <w:tcW w:w="1134" w:type="dxa"/>
          </w:tcPr>
          <w:p w:rsidR="00CE6F23" w:rsidRPr="00D06D07" w:rsidRDefault="00CE6F23" w:rsidP="00E77BC5">
            <w:pPr>
              <w:pStyle w:val="Default"/>
              <w:jc w:val="center"/>
            </w:pPr>
            <w:r w:rsidRPr="00D06D07">
              <w:t>1.47588</w:t>
            </w:r>
          </w:p>
        </w:tc>
        <w:tc>
          <w:tcPr>
            <w:tcW w:w="1134" w:type="dxa"/>
          </w:tcPr>
          <w:p w:rsidR="00CE6F23" w:rsidRPr="00D06D07" w:rsidRDefault="00CE6F23" w:rsidP="00E77BC5">
            <w:pPr>
              <w:pStyle w:val="Default"/>
              <w:jc w:val="center"/>
            </w:pPr>
            <w:r w:rsidRPr="00D06D07">
              <w:t>2.01505</w:t>
            </w:r>
          </w:p>
        </w:tc>
        <w:tc>
          <w:tcPr>
            <w:tcW w:w="1276" w:type="dxa"/>
          </w:tcPr>
          <w:p w:rsidR="00CE6F23" w:rsidRPr="00D06D07" w:rsidRDefault="00CE6F23" w:rsidP="00E77BC5">
            <w:pPr>
              <w:pStyle w:val="Default"/>
              <w:jc w:val="center"/>
            </w:pPr>
            <w:r w:rsidRPr="00D06D07">
              <w:t>2.57058</w:t>
            </w:r>
          </w:p>
        </w:tc>
        <w:tc>
          <w:tcPr>
            <w:tcW w:w="1134" w:type="dxa"/>
          </w:tcPr>
          <w:p w:rsidR="00CE6F23" w:rsidRPr="00D06D07" w:rsidRDefault="00CE6F23" w:rsidP="00E77BC5">
            <w:pPr>
              <w:pStyle w:val="Default"/>
              <w:jc w:val="center"/>
            </w:pPr>
            <w:r w:rsidRPr="00D06D07">
              <w:t>3.36493</w:t>
            </w:r>
          </w:p>
        </w:tc>
        <w:tc>
          <w:tcPr>
            <w:tcW w:w="1134" w:type="dxa"/>
          </w:tcPr>
          <w:p w:rsidR="00CE6F23" w:rsidRPr="00D06D07" w:rsidRDefault="00CE6F23" w:rsidP="00E77BC5">
            <w:pPr>
              <w:pStyle w:val="Default"/>
              <w:jc w:val="center"/>
            </w:pPr>
            <w:r w:rsidRPr="00D06D07">
              <w:t>4.03214</w:t>
            </w:r>
          </w:p>
        </w:tc>
        <w:tc>
          <w:tcPr>
            <w:tcW w:w="1276" w:type="dxa"/>
          </w:tcPr>
          <w:p w:rsidR="00CE6F23" w:rsidRPr="00D06D07" w:rsidRDefault="00CE6F23" w:rsidP="00E77BC5">
            <w:pPr>
              <w:pStyle w:val="Default"/>
              <w:jc w:val="center"/>
            </w:pPr>
            <w:r w:rsidRPr="00D06D07">
              <w:t>5.89343</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6</w:t>
            </w:r>
          </w:p>
        </w:tc>
        <w:tc>
          <w:tcPr>
            <w:tcW w:w="1134" w:type="dxa"/>
          </w:tcPr>
          <w:p w:rsidR="00CE6F23" w:rsidRPr="00D06D07" w:rsidRDefault="00CE6F23" w:rsidP="00E77BC5">
            <w:pPr>
              <w:pStyle w:val="Default"/>
              <w:jc w:val="center"/>
            </w:pPr>
            <w:r w:rsidRPr="00D06D07">
              <w:t>0.71756</w:t>
            </w:r>
          </w:p>
        </w:tc>
        <w:tc>
          <w:tcPr>
            <w:tcW w:w="1134" w:type="dxa"/>
          </w:tcPr>
          <w:p w:rsidR="00CE6F23" w:rsidRPr="00D06D07" w:rsidRDefault="00CE6F23" w:rsidP="00E77BC5">
            <w:pPr>
              <w:pStyle w:val="Default"/>
              <w:jc w:val="center"/>
            </w:pPr>
            <w:r w:rsidRPr="00D06D07">
              <w:t>1.43976</w:t>
            </w:r>
          </w:p>
        </w:tc>
        <w:tc>
          <w:tcPr>
            <w:tcW w:w="1134" w:type="dxa"/>
          </w:tcPr>
          <w:p w:rsidR="00CE6F23" w:rsidRPr="00D06D07" w:rsidRDefault="00CE6F23" w:rsidP="00E77BC5">
            <w:pPr>
              <w:pStyle w:val="Default"/>
              <w:jc w:val="center"/>
            </w:pPr>
            <w:r w:rsidRPr="00D06D07">
              <w:t>1.94318</w:t>
            </w:r>
          </w:p>
        </w:tc>
        <w:tc>
          <w:tcPr>
            <w:tcW w:w="1276" w:type="dxa"/>
          </w:tcPr>
          <w:p w:rsidR="00CE6F23" w:rsidRPr="00D06D07" w:rsidRDefault="00CE6F23" w:rsidP="00E77BC5">
            <w:pPr>
              <w:pStyle w:val="Default"/>
              <w:jc w:val="center"/>
            </w:pPr>
            <w:r w:rsidRPr="00D06D07">
              <w:t>2.44691</w:t>
            </w:r>
          </w:p>
        </w:tc>
        <w:tc>
          <w:tcPr>
            <w:tcW w:w="1134" w:type="dxa"/>
          </w:tcPr>
          <w:p w:rsidR="00CE6F23" w:rsidRPr="00D06D07" w:rsidRDefault="00CE6F23" w:rsidP="00E77BC5">
            <w:pPr>
              <w:pStyle w:val="Default"/>
              <w:jc w:val="center"/>
            </w:pPr>
            <w:r w:rsidRPr="00D06D07">
              <w:t>3.14267</w:t>
            </w:r>
          </w:p>
        </w:tc>
        <w:tc>
          <w:tcPr>
            <w:tcW w:w="1134" w:type="dxa"/>
          </w:tcPr>
          <w:p w:rsidR="00CE6F23" w:rsidRPr="00D06D07" w:rsidRDefault="00CE6F23" w:rsidP="00E77BC5">
            <w:pPr>
              <w:pStyle w:val="Default"/>
              <w:jc w:val="center"/>
            </w:pPr>
            <w:r w:rsidRPr="00D06D07">
              <w:t>3.70743</w:t>
            </w:r>
          </w:p>
        </w:tc>
        <w:tc>
          <w:tcPr>
            <w:tcW w:w="1276" w:type="dxa"/>
          </w:tcPr>
          <w:p w:rsidR="00CE6F23" w:rsidRPr="00D06D07" w:rsidRDefault="00CE6F23" w:rsidP="00E77BC5">
            <w:pPr>
              <w:pStyle w:val="Default"/>
              <w:jc w:val="center"/>
            </w:pPr>
            <w:r w:rsidRPr="00D06D07">
              <w:t>5.20763</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7</w:t>
            </w:r>
          </w:p>
        </w:tc>
        <w:tc>
          <w:tcPr>
            <w:tcW w:w="1134" w:type="dxa"/>
          </w:tcPr>
          <w:p w:rsidR="00CE6F23" w:rsidRPr="00D06D07" w:rsidRDefault="00CE6F23" w:rsidP="00E77BC5">
            <w:pPr>
              <w:pStyle w:val="Default"/>
              <w:jc w:val="center"/>
            </w:pPr>
            <w:r w:rsidRPr="00D06D07">
              <w:t>0.71114</w:t>
            </w:r>
          </w:p>
        </w:tc>
        <w:tc>
          <w:tcPr>
            <w:tcW w:w="1134" w:type="dxa"/>
          </w:tcPr>
          <w:p w:rsidR="00CE6F23" w:rsidRPr="00D06D07" w:rsidRDefault="00CE6F23" w:rsidP="00E77BC5">
            <w:pPr>
              <w:pStyle w:val="Default"/>
              <w:jc w:val="center"/>
            </w:pPr>
            <w:r w:rsidRPr="00D06D07">
              <w:t>1.41492</w:t>
            </w:r>
          </w:p>
        </w:tc>
        <w:tc>
          <w:tcPr>
            <w:tcW w:w="1134" w:type="dxa"/>
          </w:tcPr>
          <w:p w:rsidR="00CE6F23" w:rsidRPr="00D06D07" w:rsidRDefault="00CE6F23" w:rsidP="00E77BC5">
            <w:pPr>
              <w:pStyle w:val="Default"/>
              <w:jc w:val="center"/>
            </w:pPr>
            <w:r w:rsidRPr="00D06D07">
              <w:t>1.89458</w:t>
            </w:r>
          </w:p>
        </w:tc>
        <w:tc>
          <w:tcPr>
            <w:tcW w:w="1276" w:type="dxa"/>
          </w:tcPr>
          <w:p w:rsidR="00CE6F23" w:rsidRPr="00D06D07" w:rsidRDefault="00CE6F23" w:rsidP="00E77BC5">
            <w:pPr>
              <w:pStyle w:val="Default"/>
              <w:jc w:val="center"/>
            </w:pPr>
            <w:r w:rsidRPr="00D06D07">
              <w:t>2.36462</w:t>
            </w:r>
          </w:p>
        </w:tc>
        <w:tc>
          <w:tcPr>
            <w:tcW w:w="1134" w:type="dxa"/>
          </w:tcPr>
          <w:p w:rsidR="00CE6F23" w:rsidRPr="00D06D07" w:rsidRDefault="00CE6F23" w:rsidP="00E77BC5">
            <w:pPr>
              <w:pStyle w:val="Default"/>
              <w:jc w:val="center"/>
            </w:pPr>
            <w:r w:rsidRPr="00D06D07">
              <w:t>2.99795</w:t>
            </w:r>
          </w:p>
        </w:tc>
        <w:tc>
          <w:tcPr>
            <w:tcW w:w="1134" w:type="dxa"/>
          </w:tcPr>
          <w:p w:rsidR="00CE6F23" w:rsidRPr="00D06D07" w:rsidRDefault="00CE6F23" w:rsidP="00E77BC5">
            <w:pPr>
              <w:pStyle w:val="Default"/>
              <w:jc w:val="center"/>
            </w:pPr>
            <w:r w:rsidRPr="00D06D07">
              <w:t>3.49948</w:t>
            </w:r>
          </w:p>
        </w:tc>
        <w:tc>
          <w:tcPr>
            <w:tcW w:w="1276" w:type="dxa"/>
          </w:tcPr>
          <w:p w:rsidR="00CE6F23" w:rsidRPr="00D06D07" w:rsidRDefault="00CE6F23" w:rsidP="00E77BC5">
            <w:pPr>
              <w:pStyle w:val="Default"/>
              <w:jc w:val="center"/>
            </w:pPr>
            <w:r w:rsidRPr="00D06D07">
              <w:t>4.78529</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8</w:t>
            </w:r>
          </w:p>
        </w:tc>
        <w:tc>
          <w:tcPr>
            <w:tcW w:w="1134" w:type="dxa"/>
          </w:tcPr>
          <w:p w:rsidR="00CE6F23" w:rsidRPr="00D06D07" w:rsidRDefault="00CE6F23" w:rsidP="00E77BC5">
            <w:pPr>
              <w:pStyle w:val="Default"/>
              <w:jc w:val="center"/>
            </w:pPr>
            <w:r w:rsidRPr="00D06D07">
              <w:t>0.70639</w:t>
            </w:r>
          </w:p>
        </w:tc>
        <w:tc>
          <w:tcPr>
            <w:tcW w:w="1134" w:type="dxa"/>
          </w:tcPr>
          <w:p w:rsidR="00CE6F23" w:rsidRPr="00D06D07" w:rsidRDefault="00CE6F23" w:rsidP="00E77BC5">
            <w:pPr>
              <w:pStyle w:val="Default"/>
              <w:jc w:val="center"/>
            </w:pPr>
            <w:r w:rsidRPr="00D06D07">
              <w:t>1.39682</w:t>
            </w:r>
          </w:p>
        </w:tc>
        <w:tc>
          <w:tcPr>
            <w:tcW w:w="1134" w:type="dxa"/>
          </w:tcPr>
          <w:p w:rsidR="00CE6F23" w:rsidRPr="00D06D07" w:rsidRDefault="00CE6F23" w:rsidP="00E77BC5">
            <w:pPr>
              <w:pStyle w:val="Default"/>
              <w:jc w:val="center"/>
            </w:pPr>
            <w:r w:rsidRPr="00D06D07">
              <w:t>1.85955</w:t>
            </w:r>
          </w:p>
        </w:tc>
        <w:tc>
          <w:tcPr>
            <w:tcW w:w="1276" w:type="dxa"/>
          </w:tcPr>
          <w:p w:rsidR="00CE6F23" w:rsidRPr="00D06D07" w:rsidRDefault="00CE6F23" w:rsidP="00E77BC5">
            <w:pPr>
              <w:pStyle w:val="Default"/>
              <w:jc w:val="center"/>
            </w:pPr>
            <w:r w:rsidRPr="00D06D07">
              <w:t>2.30600</w:t>
            </w:r>
          </w:p>
        </w:tc>
        <w:tc>
          <w:tcPr>
            <w:tcW w:w="1134" w:type="dxa"/>
          </w:tcPr>
          <w:p w:rsidR="00CE6F23" w:rsidRPr="00D06D07" w:rsidRDefault="00CE6F23" w:rsidP="00E77BC5">
            <w:pPr>
              <w:pStyle w:val="Default"/>
              <w:jc w:val="center"/>
            </w:pPr>
            <w:r w:rsidRPr="00D06D07">
              <w:t>2.89646</w:t>
            </w:r>
          </w:p>
        </w:tc>
        <w:tc>
          <w:tcPr>
            <w:tcW w:w="1134" w:type="dxa"/>
          </w:tcPr>
          <w:p w:rsidR="00CE6F23" w:rsidRPr="00D06D07" w:rsidRDefault="00CE6F23" w:rsidP="00E77BC5">
            <w:pPr>
              <w:pStyle w:val="Default"/>
              <w:jc w:val="center"/>
            </w:pPr>
            <w:r w:rsidRPr="00D06D07">
              <w:t>3.35539</w:t>
            </w:r>
          </w:p>
        </w:tc>
        <w:tc>
          <w:tcPr>
            <w:tcW w:w="1276" w:type="dxa"/>
          </w:tcPr>
          <w:p w:rsidR="00CE6F23" w:rsidRPr="00D06D07" w:rsidRDefault="00CE6F23" w:rsidP="00E77BC5">
            <w:pPr>
              <w:pStyle w:val="Default"/>
              <w:jc w:val="center"/>
            </w:pPr>
            <w:r w:rsidRPr="00D06D07">
              <w:t>4.50079</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9</w:t>
            </w:r>
          </w:p>
        </w:tc>
        <w:tc>
          <w:tcPr>
            <w:tcW w:w="1134" w:type="dxa"/>
          </w:tcPr>
          <w:p w:rsidR="00CE6F23" w:rsidRPr="00D06D07" w:rsidRDefault="00CE6F23" w:rsidP="00E77BC5">
            <w:pPr>
              <w:pStyle w:val="Default"/>
              <w:jc w:val="center"/>
            </w:pPr>
            <w:r w:rsidRPr="00D06D07">
              <w:t>0.70272</w:t>
            </w:r>
          </w:p>
        </w:tc>
        <w:tc>
          <w:tcPr>
            <w:tcW w:w="1134" w:type="dxa"/>
          </w:tcPr>
          <w:p w:rsidR="00CE6F23" w:rsidRPr="00D06D07" w:rsidRDefault="00CE6F23" w:rsidP="00E77BC5">
            <w:pPr>
              <w:pStyle w:val="Default"/>
              <w:jc w:val="center"/>
            </w:pPr>
            <w:r w:rsidRPr="00D06D07">
              <w:t>1.38303</w:t>
            </w:r>
          </w:p>
        </w:tc>
        <w:tc>
          <w:tcPr>
            <w:tcW w:w="1134" w:type="dxa"/>
          </w:tcPr>
          <w:p w:rsidR="00CE6F23" w:rsidRPr="00D06D07" w:rsidRDefault="00CE6F23" w:rsidP="00E77BC5">
            <w:pPr>
              <w:pStyle w:val="Default"/>
              <w:jc w:val="center"/>
            </w:pPr>
            <w:r w:rsidRPr="00D06D07">
              <w:t>1.83311</w:t>
            </w:r>
          </w:p>
        </w:tc>
        <w:tc>
          <w:tcPr>
            <w:tcW w:w="1276" w:type="dxa"/>
          </w:tcPr>
          <w:p w:rsidR="00CE6F23" w:rsidRPr="00D06D07" w:rsidRDefault="00CE6F23" w:rsidP="00E77BC5">
            <w:pPr>
              <w:pStyle w:val="Default"/>
              <w:jc w:val="center"/>
            </w:pPr>
            <w:r w:rsidRPr="00D06D07">
              <w:t>2.26216</w:t>
            </w:r>
          </w:p>
        </w:tc>
        <w:tc>
          <w:tcPr>
            <w:tcW w:w="1134" w:type="dxa"/>
          </w:tcPr>
          <w:p w:rsidR="00CE6F23" w:rsidRPr="00D06D07" w:rsidRDefault="00CE6F23" w:rsidP="00E77BC5">
            <w:pPr>
              <w:pStyle w:val="Default"/>
              <w:jc w:val="center"/>
            </w:pPr>
            <w:r w:rsidRPr="00D06D07">
              <w:t>2.82144</w:t>
            </w:r>
          </w:p>
        </w:tc>
        <w:tc>
          <w:tcPr>
            <w:tcW w:w="1134" w:type="dxa"/>
          </w:tcPr>
          <w:p w:rsidR="00CE6F23" w:rsidRPr="00D06D07" w:rsidRDefault="00CE6F23" w:rsidP="00E77BC5">
            <w:pPr>
              <w:pStyle w:val="Default"/>
              <w:jc w:val="center"/>
            </w:pPr>
            <w:r w:rsidRPr="00D06D07">
              <w:t>3.24984</w:t>
            </w:r>
          </w:p>
        </w:tc>
        <w:tc>
          <w:tcPr>
            <w:tcW w:w="1276" w:type="dxa"/>
          </w:tcPr>
          <w:p w:rsidR="00CE6F23" w:rsidRPr="00D06D07" w:rsidRDefault="00CE6F23" w:rsidP="00E77BC5">
            <w:pPr>
              <w:pStyle w:val="Default"/>
              <w:jc w:val="center"/>
            </w:pPr>
            <w:r w:rsidRPr="00D06D07">
              <w:t>4.29681</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10</w:t>
            </w:r>
          </w:p>
        </w:tc>
        <w:tc>
          <w:tcPr>
            <w:tcW w:w="1134" w:type="dxa"/>
          </w:tcPr>
          <w:p w:rsidR="00CE6F23" w:rsidRPr="00D06D07" w:rsidRDefault="00CE6F23" w:rsidP="00E77BC5">
            <w:pPr>
              <w:pStyle w:val="Default"/>
              <w:jc w:val="center"/>
            </w:pPr>
            <w:r w:rsidRPr="00D06D07">
              <w:t>0.69981</w:t>
            </w:r>
          </w:p>
        </w:tc>
        <w:tc>
          <w:tcPr>
            <w:tcW w:w="1134" w:type="dxa"/>
          </w:tcPr>
          <w:p w:rsidR="00CE6F23" w:rsidRPr="00D06D07" w:rsidRDefault="00CE6F23" w:rsidP="00E77BC5">
            <w:pPr>
              <w:pStyle w:val="Default"/>
              <w:jc w:val="center"/>
            </w:pPr>
            <w:r w:rsidRPr="00D06D07">
              <w:t>1.37218</w:t>
            </w:r>
          </w:p>
        </w:tc>
        <w:tc>
          <w:tcPr>
            <w:tcW w:w="1134" w:type="dxa"/>
          </w:tcPr>
          <w:p w:rsidR="00CE6F23" w:rsidRPr="00D06D07" w:rsidRDefault="00CE6F23" w:rsidP="00E77BC5">
            <w:pPr>
              <w:pStyle w:val="Default"/>
              <w:jc w:val="center"/>
            </w:pPr>
            <w:r w:rsidRPr="00D06D07">
              <w:t>1.81246</w:t>
            </w:r>
          </w:p>
        </w:tc>
        <w:tc>
          <w:tcPr>
            <w:tcW w:w="1276" w:type="dxa"/>
          </w:tcPr>
          <w:p w:rsidR="00CE6F23" w:rsidRPr="00D06D07" w:rsidRDefault="00CE6F23" w:rsidP="00E77BC5">
            <w:pPr>
              <w:pStyle w:val="Default"/>
              <w:jc w:val="center"/>
            </w:pPr>
            <w:r w:rsidRPr="00D06D07">
              <w:t>2.22814</w:t>
            </w:r>
          </w:p>
        </w:tc>
        <w:tc>
          <w:tcPr>
            <w:tcW w:w="1134" w:type="dxa"/>
          </w:tcPr>
          <w:p w:rsidR="00CE6F23" w:rsidRPr="00D06D07" w:rsidRDefault="00CE6F23" w:rsidP="00E77BC5">
            <w:pPr>
              <w:pStyle w:val="Default"/>
              <w:jc w:val="center"/>
            </w:pPr>
            <w:r w:rsidRPr="00D06D07">
              <w:t>2.76377</w:t>
            </w:r>
          </w:p>
        </w:tc>
        <w:tc>
          <w:tcPr>
            <w:tcW w:w="1134" w:type="dxa"/>
          </w:tcPr>
          <w:p w:rsidR="00CE6F23" w:rsidRPr="00D06D07" w:rsidRDefault="00CE6F23" w:rsidP="00E77BC5">
            <w:pPr>
              <w:pStyle w:val="Default"/>
              <w:jc w:val="center"/>
            </w:pPr>
            <w:r w:rsidRPr="00D06D07">
              <w:t>3.16927</w:t>
            </w:r>
          </w:p>
        </w:tc>
        <w:tc>
          <w:tcPr>
            <w:tcW w:w="1276" w:type="dxa"/>
          </w:tcPr>
          <w:p w:rsidR="00CE6F23" w:rsidRPr="00D06D07" w:rsidRDefault="00CE6F23" w:rsidP="00E77BC5">
            <w:pPr>
              <w:pStyle w:val="Default"/>
              <w:jc w:val="center"/>
            </w:pPr>
            <w:r w:rsidRPr="00D06D07">
              <w:t>4.14370</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11</w:t>
            </w:r>
          </w:p>
        </w:tc>
        <w:tc>
          <w:tcPr>
            <w:tcW w:w="1134" w:type="dxa"/>
          </w:tcPr>
          <w:p w:rsidR="00CE6F23" w:rsidRPr="00D06D07" w:rsidRDefault="00CE6F23" w:rsidP="00E77BC5">
            <w:pPr>
              <w:pStyle w:val="Default"/>
              <w:jc w:val="center"/>
            </w:pPr>
            <w:r w:rsidRPr="00D06D07">
              <w:t>0.69745</w:t>
            </w:r>
          </w:p>
        </w:tc>
        <w:tc>
          <w:tcPr>
            <w:tcW w:w="1134" w:type="dxa"/>
          </w:tcPr>
          <w:p w:rsidR="00CE6F23" w:rsidRPr="00D06D07" w:rsidRDefault="00CE6F23" w:rsidP="00E77BC5">
            <w:pPr>
              <w:pStyle w:val="Default"/>
              <w:jc w:val="center"/>
            </w:pPr>
            <w:r w:rsidRPr="00D06D07">
              <w:t>1.36343</w:t>
            </w:r>
          </w:p>
        </w:tc>
        <w:tc>
          <w:tcPr>
            <w:tcW w:w="1134" w:type="dxa"/>
          </w:tcPr>
          <w:p w:rsidR="00CE6F23" w:rsidRPr="00D06D07" w:rsidRDefault="00CE6F23" w:rsidP="00E77BC5">
            <w:pPr>
              <w:pStyle w:val="Default"/>
              <w:jc w:val="center"/>
            </w:pPr>
            <w:r w:rsidRPr="00D06D07">
              <w:t>1.79588</w:t>
            </w:r>
          </w:p>
        </w:tc>
        <w:tc>
          <w:tcPr>
            <w:tcW w:w="1276" w:type="dxa"/>
          </w:tcPr>
          <w:p w:rsidR="00CE6F23" w:rsidRPr="00D06D07" w:rsidRDefault="00CE6F23" w:rsidP="00E77BC5">
            <w:pPr>
              <w:pStyle w:val="Default"/>
              <w:jc w:val="center"/>
            </w:pPr>
            <w:r w:rsidRPr="00D06D07">
              <w:t>2.20099</w:t>
            </w:r>
          </w:p>
        </w:tc>
        <w:tc>
          <w:tcPr>
            <w:tcW w:w="1134" w:type="dxa"/>
          </w:tcPr>
          <w:p w:rsidR="00CE6F23" w:rsidRPr="00D06D07" w:rsidRDefault="00CE6F23" w:rsidP="00E77BC5">
            <w:pPr>
              <w:pStyle w:val="Default"/>
              <w:jc w:val="center"/>
            </w:pPr>
            <w:r w:rsidRPr="00D06D07">
              <w:t>2.71808</w:t>
            </w:r>
          </w:p>
        </w:tc>
        <w:tc>
          <w:tcPr>
            <w:tcW w:w="1134" w:type="dxa"/>
          </w:tcPr>
          <w:p w:rsidR="00CE6F23" w:rsidRPr="00D06D07" w:rsidRDefault="00CE6F23" w:rsidP="00E77BC5">
            <w:pPr>
              <w:pStyle w:val="Default"/>
              <w:jc w:val="center"/>
            </w:pPr>
            <w:r w:rsidRPr="00D06D07">
              <w:t>3.10581</w:t>
            </w:r>
          </w:p>
        </w:tc>
        <w:tc>
          <w:tcPr>
            <w:tcW w:w="1276" w:type="dxa"/>
          </w:tcPr>
          <w:p w:rsidR="00CE6F23" w:rsidRPr="00D06D07" w:rsidRDefault="00CE6F23" w:rsidP="00E77BC5">
            <w:pPr>
              <w:pStyle w:val="Default"/>
              <w:jc w:val="center"/>
            </w:pPr>
            <w:r w:rsidRPr="00D06D07">
              <w:t>4.02470</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12</w:t>
            </w:r>
          </w:p>
        </w:tc>
        <w:tc>
          <w:tcPr>
            <w:tcW w:w="1134" w:type="dxa"/>
          </w:tcPr>
          <w:p w:rsidR="00CE6F23" w:rsidRPr="00D06D07" w:rsidRDefault="00CE6F23" w:rsidP="00E77BC5">
            <w:pPr>
              <w:pStyle w:val="Default"/>
              <w:jc w:val="center"/>
            </w:pPr>
            <w:r w:rsidRPr="00D06D07">
              <w:t>0.69548</w:t>
            </w:r>
          </w:p>
        </w:tc>
        <w:tc>
          <w:tcPr>
            <w:tcW w:w="1134" w:type="dxa"/>
          </w:tcPr>
          <w:p w:rsidR="00CE6F23" w:rsidRPr="00D06D07" w:rsidRDefault="00CE6F23" w:rsidP="00E77BC5">
            <w:pPr>
              <w:pStyle w:val="Default"/>
              <w:jc w:val="center"/>
            </w:pPr>
            <w:r w:rsidRPr="00D06D07">
              <w:t>1.35622</w:t>
            </w:r>
          </w:p>
        </w:tc>
        <w:tc>
          <w:tcPr>
            <w:tcW w:w="1134" w:type="dxa"/>
          </w:tcPr>
          <w:p w:rsidR="00CE6F23" w:rsidRPr="00D06D07" w:rsidRDefault="00CE6F23" w:rsidP="00E77BC5">
            <w:pPr>
              <w:pStyle w:val="Default"/>
              <w:jc w:val="center"/>
            </w:pPr>
            <w:r w:rsidRPr="00D06D07">
              <w:t>1.78229</w:t>
            </w:r>
          </w:p>
        </w:tc>
        <w:tc>
          <w:tcPr>
            <w:tcW w:w="1276" w:type="dxa"/>
          </w:tcPr>
          <w:p w:rsidR="00CE6F23" w:rsidRPr="00D06D07" w:rsidRDefault="00CE6F23" w:rsidP="00E77BC5">
            <w:pPr>
              <w:pStyle w:val="Default"/>
              <w:jc w:val="center"/>
            </w:pPr>
            <w:r w:rsidRPr="00D06D07">
              <w:t>2.17881</w:t>
            </w:r>
          </w:p>
        </w:tc>
        <w:tc>
          <w:tcPr>
            <w:tcW w:w="1134" w:type="dxa"/>
          </w:tcPr>
          <w:p w:rsidR="00CE6F23" w:rsidRPr="00D06D07" w:rsidRDefault="00CE6F23" w:rsidP="00E77BC5">
            <w:pPr>
              <w:pStyle w:val="Default"/>
              <w:jc w:val="center"/>
            </w:pPr>
            <w:r w:rsidRPr="00D06D07">
              <w:t>2.68100</w:t>
            </w:r>
          </w:p>
        </w:tc>
        <w:tc>
          <w:tcPr>
            <w:tcW w:w="1134" w:type="dxa"/>
          </w:tcPr>
          <w:p w:rsidR="00CE6F23" w:rsidRPr="00D06D07" w:rsidRDefault="00CE6F23" w:rsidP="00E77BC5">
            <w:pPr>
              <w:pStyle w:val="Default"/>
              <w:jc w:val="center"/>
            </w:pPr>
            <w:r w:rsidRPr="00D06D07">
              <w:t>3.05454</w:t>
            </w:r>
          </w:p>
        </w:tc>
        <w:tc>
          <w:tcPr>
            <w:tcW w:w="1276" w:type="dxa"/>
          </w:tcPr>
          <w:p w:rsidR="00CE6F23" w:rsidRPr="00D06D07" w:rsidRDefault="00CE6F23" w:rsidP="00E77BC5">
            <w:pPr>
              <w:pStyle w:val="Default"/>
              <w:jc w:val="center"/>
            </w:pPr>
            <w:r w:rsidRPr="00D06D07">
              <w:t>3.92963</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13</w:t>
            </w:r>
          </w:p>
        </w:tc>
        <w:tc>
          <w:tcPr>
            <w:tcW w:w="1134" w:type="dxa"/>
          </w:tcPr>
          <w:p w:rsidR="00CE6F23" w:rsidRPr="00D06D07" w:rsidRDefault="00CE6F23" w:rsidP="00E77BC5">
            <w:pPr>
              <w:pStyle w:val="Default"/>
              <w:jc w:val="center"/>
            </w:pPr>
            <w:r w:rsidRPr="00D06D07">
              <w:t>0.69383</w:t>
            </w:r>
          </w:p>
        </w:tc>
        <w:tc>
          <w:tcPr>
            <w:tcW w:w="1134" w:type="dxa"/>
          </w:tcPr>
          <w:p w:rsidR="00CE6F23" w:rsidRPr="00D06D07" w:rsidRDefault="00CE6F23" w:rsidP="00E77BC5">
            <w:pPr>
              <w:pStyle w:val="Default"/>
              <w:jc w:val="center"/>
            </w:pPr>
            <w:r w:rsidRPr="00D06D07">
              <w:t>1.35017</w:t>
            </w:r>
          </w:p>
        </w:tc>
        <w:tc>
          <w:tcPr>
            <w:tcW w:w="1134" w:type="dxa"/>
          </w:tcPr>
          <w:p w:rsidR="00CE6F23" w:rsidRPr="00D06D07" w:rsidRDefault="00CE6F23" w:rsidP="00E77BC5">
            <w:pPr>
              <w:pStyle w:val="Default"/>
              <w:jc w:val="center"/>
            </w:pPr>
            <w:r w:rsidRPr="00D06D07">
              <w:t>1.77093</w:t>
            </w:r>
          </w:p>
        </w:tc>
        <w:tc>
          <w:tcPr>
            <w:tcW w:w="1276" w:type="dxa"/>
          </w:tcPr>
          <w:p w:rsidR="00CE6F23" w:rsidRPr="00D06D07" w:rsidRDefault="00CE6F23" w:rsidP="00E77BC5">
            <w:pPr>
              <w:pStyle w:val="Default"/>
              <w:jc w:val="center"/>
            </w:pPr>
            <w:r w:rsidRPr="00D06D07">
              <w:t>2.16037</w:t>
            </w:r>
          </w:p>
        </w:tc>
        <w:tc>
          <w:tcPr>
            <w:tcW w:w="1134" w:type="dxa"/>
          </w:tcPr>
          <w:p w:rsidR="00CE6F23" w:rsidRPr="00D06D07" w:rsidRDefault="00CE6F23" w:rsidP="00E77BC5">
            <w:pPr>
              <w:pStyle w:val="Default"/>
              <w:jc w:val="center"/>
            </w:pPr>
            <w:r w:rsidRPr="00D06D07">
              <w:t>2.65031</w:t>
            </w:r>
          </w:p>
        </w:tc>
        <w:tc>
          <w:tcPr>
            <w:tcW w:w="1134" w:type="dxa"/>
          </w:tcPr>
          <w:p w:rsidR="00CE6F23" w:rsidRPr="00D06D07" w:rsidRDefault="00CE6F23" w:rsidP="00E77BC5">
            <w:pPr>
              <w:pStyle w:val="Default"/>
              <w:jc w:val="center"/>
            </w:pPr>
            <w:r w:rsidRPr="00D06D07">
              <w:t>3.01228</w:t>
            </w:r>
          </w:p>
        </w:tc>
        <w:tc>
          <w:tcPr>
            <w:tcW w:w="1276" w:type="dxa"/>
          </w:tcPr>
          <w:p w:rsidR="00CE6F23" w:rsidRPr="00D06D07" w:rsidRDefault="00CE6F23" w:rsidP="00E77BC5">
            <w:pPr>
              <w:pStyle w:val="Default"/>
              <w:jc w:val="center"/>
            </w:pPr>
            <w:r w:rsidRPr="00D06D07">
              <w:t>3.85198</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14</w:t>
            </w:r>
          </w:p>
        </w:tc>
        <w:tc>
          <w:tcPr>
            <w:tcW w:w="1134" w:type="dxa"/>
          </w:tcPr>
          <w:p w:rsidR="00CE6F23" w:rsidRPr="00D06D07" w:rsidRDefault="00CE6F23" w:rsidP="00E77BC5">
            <w:pPr>
              <w:pStyle w:val="Default"/>
              <w:jc w:val="center"/>
            </w:pPr>
            <w:r w:rsidRPr="00D06D07">
              <w:t>0.69242</w:t>
            </w:r>
          </w:p>
        </w:tc>
        <w:tc>
          <w:tcPr>
            <w:tcW w:w="1134" w:type="dxa"/>
          </w:tcPr>
          <w:p w:rsidR="00CE6F23" w:rsidRPr="00D06D07" w:rsidRDefault="00CE6F23" w:rsidP="00E77BC5">
            <w:pPr>
              <w:pStyle w:val="Default"/>
              <w:jc w:val="center"/>
            </w:pPr>
            <w:r w:rsidRPr="00D06D07">
              <w:t>1.34503</w:t>
            </w:r>
          </w:p>
        </w:tc>
        <w:tc>
          <w:tcPr>
            <w:tcW w:w="1134" w:type="dxa"/>
          </w:tcPr>
          <w:p w:rsidR="00CE6F23" w:rsidRPr="00D06D07" w:rsidRDefault="00CE6F23" w:rsidP="00E77BC5">
            <w:pPr>
              <w:pStyle w:val="Default"/>
              <w:jc w:val="center"/>
            </w:pPr>
            <w:r w:rsidRPr="00D06D07">
              <w:t>1.76131</w:t>
            </w:r>
          </w:p>
        </w:tc>
        <w:tc>
          <w:tcPr>
            <w:tcW w:w="1276" w:type="dxa"/>
          </w:tcPr>
          <w:p w:rsidR="00CE6F23" w:rsidRPr="00D06D07" w:rsidRDefault="00CE6F23" w:rsidP="00E77BC5">
            <w:pPr>
              <w:pStyle w:val="Default"/>
              <w:jc w:val="center"/>
            </w:pPr>
            <w:r w:rsidRPr="00D06D07">
              <w:t>2.14479</w:t>
            </w:r>
          </w:p>
        </w:tc>
        <w:tc>
          <w:tcPr>
            <w:tcW w:w="1134" w:type="dxa"/>
          </w:tcPr>
          <w:p w:rsidR="00CE6F23" w:rsidRPr="00D06D07" w:rsidRDefault="00CE6F23" w:rsidP="00E77BC5">
            <w:pPr>
              <w:pStyle w:val="Default"/>
              <w:jc w:val="center"/>
            </w:pPr>
            <w:r w:rsidRPr="00D06D07">
              <w:t>2.62449</w:t>
            </w:r>
          </w:p>
        </w:tc>
        <w:tc>
          <w:tcPr>
            <w:tcW w:w="1134" w:type="dxa"/>
          </w:tcPr>
          <w:p w:rsidR="00CE6F23" w:rsidRPr="00D06D07" w:rsidRDefault="00CE6F23" w:rsidP="00E77BC5">
            <w:pPr>
              <w:pStyle w:val="Default"/>
              <w:jc w:val="center"/>
            </w:pPr>
            <w:r w:rsidRPr="00D06D07">
              <w:t>2.97684</w:t>
            </w:r>
          </w:p>
        </w:tc>
        <w:tc>
          <w:tcPr>
            <w:tcW w:w="1276" w:type="dxa"/>
          </w:tcPr>
          <w:p w:rsidR="00CE6F23" w:rsidRPr="00D06D07" w:rsidRDefault="00CE6F23" w:rsidP="00E77BC5">
            <w:pPr>
              <w:pStyle w:val="Default"/>
              <w:jc w:val="center"/>
            </w:pPr>
            <w:r w:rsidRPr="00D06D07">
              <w:t>3.78739</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15</w:t>
            </w:r>
          </w:p>
        </w:tc>
        <w:tc>
          <w:tcPr>
            <w:tcW w:w="1134" w:type="dxa"/>
          </w:tcPr>
          <w:p w:rsidR="00CE6F23" w:rsidRPr="00D06D07" w:rsidRDefault="00CE6F23" w:rsidP="00E77BC5">
            <w:pPr>
              <w:pStyle w:val="Default"/>
              <w:jc w:val="center"/>
            </w:pPr>
            <w:r w:rsidRPr="00D06D07">
              <w:t>0.69120</w:t>
            </w:r>
          </w:p>
        </w:tc>
        <w:tc>
          <w:tcPr>
            <w:tcW w:w="1134" w:type="dxa"/>
          </w:tcPr>
          <w:p w:rsidR="00CE6F23" w:rsidRPr="00D06D07" w:rsidRDefault="00CE6F23" w:rsidP="00E77BC5">
            <w:pPr>
              <w:pStyle w:val="Default"/>
              <w:jc w:val="center"/>
            </w:pPr>
            <w:r w:rsidRPr="00D06D07">
              <w:t>1.34061</w:t>
            </w:r>
          </w:p>
        </w:tc>
        <w:tc>
          <w:tcPr>
            <w:tcW w:w="1134" w:type="dxa"/>
          </w:tcPr>
          <w:p w:rsidR="00CE6F23" w:rsidRPr="00D06D07" w:rsidRDefault="00CE6F23" w:rsidP="00E77BC5">
            <w:pPr>
              <w:pStyle w:val="Default"/>
              <w:jc w:val="center"/>
            </w:pPr>
            <w:r w:rsidRPr="00D06D07">
              <w:t>1.75305</w:t>
            </w:r>
          </w:p>
        </w:tc>
        <w:tc>
          <w:tcPr>
            <w:tcW w:w="1276" w:type="dxa"/>
          </w:tcPr>
          <w:p w:rsidR="00CE6F23" w:rsidRPr="00D06D07" w:rsidRDefault="00CE6F23" w:rsidP="00E77BC5">
            <w:pPr>
              <w:pStyle w:val="Default"/>
              <w:jc w:val="center"/>
            </w:pPr>
            <w:r w:rsidRPr="00D06D07">
              <w:t>2.13145</w:t>
            </w:r>
          </w:p>
        </w:tc>
        <w:tc>
          <w:tcPr>
            <w:tcW w:w="1134" w:type="dxa"/>
          </w:tcPr>
          <w:p w:rsidR="00CE6F23" w:rsidRPr="00D06D07" w:rsidRDefault="00CE6F23" w:rsidP="00E77BC5">
            <w:pPr>
              <w:pStyle w:val="Default"/>
              <w:jc w:val="center"/>
            </w:pPr>
            <w:r w:rsidRPr="00D06D07">
              <w:t>2.60248</w:t>
            </w:r>
          </w:p>
        </w:tc>
        <w:tc>
          <w:tcPr>
            <w:tcW w:w="1134" w:type="dxa"/>
          </w:tcPr>
          <w:p w:rsidR="00CE6F23" w:rsidRPr="00D06D07" w:rsidRDefault="00CE6F23" w:rsidP="00E77BC5">
            <w:pPr>
              <w:pStyle w:val="Default"/>
              <w:jc w:val="center"/>
            </w:pPr>
            <w:r w:rsidRPr="00D06D07">
              <w:t>2.94671</w:t>
            </w:r>
          </w:p>
        </w:tc>
        <w:tc>
          <w:tcPr>
            <w:tcW w:w="1276" w:type="dxa"/>
          </w:tcPr>
          <w:p w:rsidR="00CE6F23" w:rsidRPr="00D06D07" w:rsidRDefault="00CE6F23" w:rsidP="00E77BC5">
            <w:pPr>
              <w:pStyle w:val="Default"/>
              <w:jc w:val="center"/>
            </w:pPr>
            <w:r w:rsidRPr="00D06D07">
              <w:t>3.73283</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16</w:t>
            </w:r>
          </w:p>
        </w:tc>
        <w:tc>
          <w:tcPr>
            <w:tcW w:w="1134" w:type="dxa"/>
          </w:tcPr>
          <w:p w:rsidR="00CE6F23" w:rsidRPr="00D06D07" w:rsidRDefault="00CE6F23" w:rsidP="00E77BC5">
            <w:pPr>
              <w:pStyle w:val="Default"/>
              <w:jc w:val="center"/>
            </w:pPr>
            <w:r w:rsidRPr="00D06D07">
              <w:t>0.69013</w:t>
            </w:r>
          </w:p>
        </w:tc>
        <w:tc>
          <w:tcPr>
            <w:tcW w:w="1134" w:type="dxa"/>
          </w:tcPr>
          <w:p w:rsidR="00CE6F23" w:rsidRPr="00D06D07" w:rsidRDefault="00CE6F23" w:rsidP="00E77BC5">
            <w:pPr>
              <w:pStyle w:val="Default"/>
              <w:jc w:val="center"/>
            </w:pPr>
            <w:r w:rsidRPr="00D06D07">
              <w:t>1.33676</w:t>
            </w:r>
          </w:p>
        </w:tc>
        <w:tc>
          <w:tcPr>
            <w:tcW w:w="1134" w:type="dxa"/>
          </w:tcPr>
          <w:p w:rsidR="00CE6F23" w:rsidRPr="00D06D07" w:rsidRDefault="00CE6F23" w:rsidP="00E77BC5">
            <w:pPr>
              <w:pStyle w:val="Default"/>
              <w:jc w:val="center"/>
            </w:pPr>
            <w:r w:rsidRPr="00D06D07">
              <w:t>1.74588</w:t>
            </w:r>
          </w:p>
        </w:tc>
        <w:tc>
          <w:tcPr>
            <w:tcW w:w="1276" w:type="dxa"/>
          </w:tcPr>
          <w:p w:rsidR="00CE6F23" w:rsidRPr="00D06D07" w:rsidRDefault="00CE6F23" w:rsidP="00E77BC5">
            <w:pPr>
              <w:pStyle w:val="Default"/>
              <w:jc w:val="center"/>
            </w:pPr>
            <w:r w:rsidRPr="00D06D07">
              <w:t>2.11991</w:t>
            </w:r>
          </w:p>
        </w:tc>
        <w:tc>
          <w:tcPr>
            <w:tcW w:w="1134" w:type="dxa"/>
          </w:tcPr>
          <w:p w:rsidR="00CE6F23" w:rsidRPr="00D06D07" w:rsidRDefault="00CE6F23" w:rsidP="00E77BC5">
            <w:pPr>
              <w:pStyle w:val="Default"/>
              <w:jc w:val="center"/>
            </w:pPr>
            <w:r w:rsidRPr="00D06D07">
              <w:t>2.58349</w:t>
            </w:r>
          </w:p>
        </w:tc>
        <w:tc>
          <w:tcPr>
            <w:tcW w:w="1134" w:type="dxa"/>
          </w:tcPr>
          <w:p w:rsidR="00CE6F23" w:rsidRPr="00D06D07" w:rsidRDefault="00CE6F23" w:rsidP="00E77BC5">
            <w:pPr>
              <w:pStyle w:val="Default"/>
              <w:jc w:val="center"/>
            </w:pPr>
            <w:r w:rsidRPr="00D06D07">
              <w:t>2.92078</w:t>
            </w:r>
          </w:p>
        </w:tc>
        <w:tc>
          <w:tcPr>
            <w:tcW w:w="1276" w:type="dxa"/>
          </w:tcPr>
          <w:p w:rsidR="00CE6F23" w:rsidRPr="00D06D07" w:rsidRDefault="00CE6F23" w:rsidP="00E77BC5">
            <w:pPr>
              <w:pStyle w:val="Default"/>
              <w:jc w:val="center"/>
            </w:pPr>
            <w:r w:rsidRPr="00D06D07">
              <w:t>3.68615</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17</w:t>
            </w:r>
          </w:p>
        </w:tc>
        <w:tc>
          <w:tcPr>
            <w:tcW w:w="1134" w:type="dxa"/>
          </w:tcPr>
          <w:p w:rsidR="00CE6F23" w:rsidRPr="00D06D07" w:rsidRDefault="00CE6F23" w:rsidP="00E77BC5">
            <w:pPr>
              <w:pStyle w:val="Default"/>
              <w:jc w:val="center"/>
            </w:pPr>
            <w:r w:rsidRPr="00D06D07">
              <w:t>0.68920</w:t>
            </w:r>
          </w:p>
        </w:tc>
        <w:tc>
          <w:tcPr>
            <w:tcW w:w="1134" w:type="dxa"/>
          </w:tcPr>
          <w:p w:rsidR="00CE6F23" w:rsidRPr="00D06D07" w:rsidRDefault="00CE6F23" w:rsidP="00E77BC5">
            <w:pPr>
              <w:pStyle w:val="Default"/>
              <w:jc w:val="center"/>
            </w:pPr>
            <w:r w:rsidRPr="00D06D07">
              <w:t>1.33338</w:t>
            </w:r>
          </w:p>
        </w:tc>
        <w:tc>
          <w:tcPr>
            <w:tcW w:w="1134" w:type="dxa"/>
          </w:tcPr>
          <w:p w:rsidR="00CE6F23" w:rsidRPr="00D06D07" w:rsidRDefault="00CE6F23" w:rsidP="00E77BC5">
            <w:pPr>
              <w:pStyle w:val="Default"/>
              <w:jc w:val="center"/>
            </w:pPr>
            <w:r w:rsidRPr="00D06D07">
              <w:t>1.73961</w:t>
            </w:r>
          </w:p>
        </w:tc>
        <w:tc>
          <w:tcPr>
            <w:tcW w:w="1276" w:type="dxa"/>
          </w:tcPr>
          <w:p w:rsidR="00CE6F23" w:rsidRPr="00D06D07" w:rsidRDefault="00CE6F23" w:rsidP="00E77BC5">
            <w:pPr>
              <w:pStyle w:val="Default"/>
              <w:jc w:val="center"/>
            </w:pPr>
            <w:r w:rsidRPr="00D06D07">
              <w:t>2.10982</w:t>
            </w:r>
          </w:p>
        </w:tc>
        <w:tc>
          <w:tcPr>
            <w:tcW w:w="1134" w:type="dxa"/>
          </w:tcPr>
          <w:p w:rsidR="00CE6F23" w:rsidRPr="00D06D07" w:rsidRDefault="00CE6F23" w:rsidP="00E77BC5">
            <w:pPr>
              <w:pStyle w:val="Default"/>
              <w:jc w:val="center"/>
            </w:pPr>
            <w:r w:rsidRPr="00D06D07">
              <w:t>2.56693</w:t>
            </w:r>
          </w:p>
        </w:tc>
        <w:tc>
          <w:tcPr>
            <w:tcW w:w="1134" w:type="dxa"/>
          </w:tcPr>
          <w:p w:rsidR="00CE6F23" w:rsidRPr="00D06D07" w:rsidRDefault="00CE6F23" w:rsidP="00E77BC5">
            <w:pPr>
              <w:pStyle w:val="Default"/>
              <w:jc w:val="center"/>
            </w:pPr>
            <w:r w:rsidRPr="00D06D07">
              <w:t>2.89823</w:t>
            </w:r>
          </w:p>
        </w:tc>
        <w:tc>
          <w:tcPr>
            <w:tcW w:w="1276" w:type="dxa"/>
          </w:tcPr>
          <w:p w:rsidR="00CE6F23" w:rsidRPr="00D06D07" w:rsidRDefault="00CE6F23" w:rsidP="00E77BC5">
            <w:pPr>
              <w:pStyle w:val="Default"/>
              <w:jc w:val="center"/>
            </w:pPr>
            <w:r w:rsidRPr="00D06D07">
              <w:t>3.64577</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18</w:t>
            </w:r>
          </w:p>
        </w:tc>
        <w:tc>
          <w:tcPr>
            <w:tcW w:w="1134" w:type="dxa"/>
          </w:tcPr>
          <w:p w:rsidR="00CE6F23" w:rsidRPr="00D06D07" w:rsidRDefault="00CE6F23" w:rsidP="00E77BC5">
            <w:pPr>
              <w:pStyle w:val="Default"/>
              <w:jc w:val="center"/>
            </w:pPr>
            <w:r w:rsidRPr="00D06D07">
              <w:t>0.68836</w:t>
            </w:r>
          </w:p>
        </w:tc>
        <w:tc>
          <w:tcPr>
            <w:tcW w:w="1134" w:type="dxa"/>
          </w:tcPr>
          <w:p w:rsidR="00CE6F23" w:rsidRPr="00D06D07" w:rsidRDefault="00CE6F23" w:rsidP="00E77BC5">
            <w:pPr>
              <w:pStyle w:val="Default"/>
              <w:jc w:val="center"/>
            </w:pPr>
            <w:r w:rsidRPr="00D06D07">
              <w:t>1.33039</w:t>
            </w:r>
          </w:p>
        </w:tc>
        <w:tc>
          <w:tcPr>
            <w:tcW w:w="1134" w:type="dxa"/>
          </w:tcPr>
          <w:p w:rsidR="00CE6F23" w:rsidRPr="00D06D07" w:rsidRDefault="00CE6F23" w:rsidP="00E77BC5">
            <w:pPr>
              <w:pStyle w:val="Default"/>
              <w:jc w:val="center"/>
            </w:pPr>
            <w:r w:rsidRPr="00D06D07">
              <w:t>1.73406</w:t>
            </w:r>
          </w:p>
        </w:tc>
        <w:tc>
          <w:tcPr>
            <w:tcW w:w="1276" w:type="dxa"/>
          </w:tcPr>
          <w:p w:rsidR="00CE6F23" w:rsidRPr="00D06D07" w:rsidRDefault="00CE6F23" w:rsidP="00E77BC5">
            <w:pPr>
              <w:pStyle w:val="Default"/>
              <w:jc w:val="center"/>
            </w:pPr>
            <w:r w:rsidRPr="00D06D07">
              <w:t>2.10092</w:t>
            </w:r>
          </w:p>
        </w:tc>
        <w:tc>
          <w:tcPr>
            <w:tcW w:w="1134" w:type="dxa"/>
          </w:tcPr>
          <w:p w:rsidR="00CE6F23" w:rsidRPr="00D06D07" w:rsidRDefault="00CE6F23" w:rsidP="00E77BC5">
            <w:pPr>
              <w:pStyle w:val="Default"/>
              <w:jc w:val="center"/>
            </w:pPr>
            <w:r w:rsidRPr="00D06D07">
              <w:t>2.55238</w:t>
            </w:r>
          </w:p>
        </w:tc>
        <w:tc>
          <w:tcPr>
            <w:tcW w:w="1134" w:type="dxa"/>
          </w:tcPr>
          <w:p w:rsidR="00CE6F23" w:rsidRPr="00D06D07" w:rsidRDefault="00CE6F23" w:rsidP="00E77BC5">
            <w:pPr>
              <w:pStyle w:val="Default"/>
              <w:jc w:val="center"/>
            </w:pPr>
            <w:r w:rsidRPr="00D06D07">
              <w:t>2.87844</w:t>
            </w:r>
          </w:p>
        </w:tc>
        <w:tc>
          <w:tcPr>
            <w:tcW w:w="1276" w:type="dxa"/>
          </w:tcPr>
          <w:p w:rsidR="00CE6F23" w:rsidRPr="00D06D07" w:rsidRDefault="00CE6F23" w:rsidP="00E77BC5">
            <w:pPr>
              <w:pStyle w:val="Default"/>
              <w:jc w:val="center"/>
            </w:pPr>
            <w:r w:rsidRPr="00D06D07">
              <w:t>3.61048</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19</w:t>
            </w:r>
          </w:p>
        </w:tc>
        <w:tc>
          <w:tcPr>
            <w:tcW w:w="1134" w:type="dxa"/>
          </w:tcPr>
          <w:p w:rsidR="00CE6F23" w:rsidRPr="00D06D07" w:rsidRDefault="00CE6F23" w:rsidP="00E77BC5">
            <w:pPr>
              <w:pStyle w:val="Default"/>
              <w:jc w:val="center"/>
            </w:pPr>
            <w:r w:rsidRPr="00D06D07">
              <w:t>0.68762</w:t>
            </w:r>
          </w:p>
        </w:tc>
        <w:tc>
          <w:tcPr>
            <w:tcW w:w="1134" w:type="dxa"/>
          </w:tcPr>
          <w:p w:rsidR="00CE6F23" w:rsidRPr="00D06D07" w:rsidRDefault="00CE6F23" w:rsidP="00E77BC5">
            <w:pPr>
              <w:pStyle w:val="Default"/>
              <w:jc w:val="center"/>
            </w:pPr>
            <w:r w:rsidRPr="00D06D07">
              <w:t>1.32773</w:t>
            </w:r>
          </w:p>
        </w:tc>
        <w:tc>
          <w:tcPr>
            <w:tcW w:w="1134" w:type="dxa"/>
          </w:tcPr>
          <w:p w:rsidR="00CE6F23" w:rsidRPr="00D06D07" w:rsidRDefault="00CE6F23" w:rsidP="00E77BC5">
            <w:pPr>
              <w:pStyle w:val="Default"/>
              <w:jc w:val="center"/>
            </w:pPr>
            <w:r w:rsidRPr="00D06D07">
              <w:t>1.72913</w:t>
            </w:r>
          </w:p>
        </w:tc>
        <w:tc>
          <w:tcPr>
            <w:tcW w:w="1276" w:type="dxa"/>
          </w:tcPr>
          <w:p w:rsidR="00CE6F23" w:rsidRPr="00D06D07" w:rsidRDefault="00CE6F23" w:rsidP="00E77BC5">
            <w:pPr>
              <w:pStyle w:val="Default"/>
              <w:jc w:val="center"/>
            </w:pPr>
            <w:r w:rsidRPr="00D06D07">
              <w:t>2.09302</w:t>
            </w:r>
          </w:p>
        </w:tc>
        <w:tc>
          <w:tcPr>
            <w:tcW w:w="1134" w:type="dxa"/>
          </w:tcPr>
          <w:p w:rsidR="00CE6F23" w:rsidRPr="00D06D07" w:rsidRDefault="00CE6F23" w:rsidP="00E77BC5">
            <w:pPr>
              <w:pStyle w:val="Default"/>
              <w:jc w:val="center"/>
            </w:pPr>
            <w:r w:rsidRPr="00D06D07">
              <w:t>2.53948</w:t>
            </w:r>
          </w:p>
        </w:tc>
        <w:tc>
          <w:tcPr>
            <w:tcW w:w="1134" w:type="dxa"/>
          </w:tcPr>
          <w:p w:rsidR="00CE6F23" w:rsidRPr="00D06D07" w:rsidRDefault="00CE6F23" w:rsidP="00E77BC5">
            <w:pPr>
              <w:pStyle w:val="Default"/>
              <w:jc w:val="center"/>
            </w:pPr>
            <w:r w:rsidRPr="00D06D07">
              <w:t>2.86093</w:t>
            </w:r>
          </w:p>
        </w:tc>
        <w:tc>
          <w:tcPr>
            <w:tcW w:w="1276" w:type="dxa"/>
          </w:tcPr>
          <w:p w:rsidR="00CE6F23" w:rsidRPr="00D06D07" w:rsidRDefault="00CE6F23" w:rsidP="00E77BC5">
            <w:pPr>
              <w:pStyle w:val="Default"/>
              <w:jc w:val="center"/>
            </w:pPr>
            <w:r w:rsidRPr="00D06D07">
              <w:t>3.57940</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20</w:t>
            </w:r>
          </w:p>
        </w:tc>
        <w:tc>
          <w:tcPr>
            <w:tcW w:w="1134" w:type="dxa"/>
          </w:tcPr>
          <w:p w:rsidR="00CE6F23" w:rsidRPr="00D06D07" w:rsidRDefault="00CE6F23" w:rsidP="00E77BC5">
            <w:pPr>
              <w:pStyle w:val="Default"/>
              <w:jc w:val="center"/>
            </w:pPr>
            <w:r w:rsidRPr="00D06D07">
              <w:t>0.68695</w:t>
            </w:r>
          </w:p>
        </w:tc>
        <w:tc>
          <w:tcPr>
            <w:tcW w:w="1134" w:type="dxa"/>
          </w:tcPr>
          <w:p w:rsidR="00CE6F23" w:rsidRPr="00D06D07" w:rsidRDefault="00CE6F23" w:rsidP="00E77BC5">
            <w:pPr>
              <w:pStyle w:val="Default"/>
              <w:jc w:val="center"/>
            </w:pPr>
            <w:r w:rsidRPr="00D06D07">
              <w:t>1.32534</w:t>
            </w:r>
          </w:p>
        </w:tc>
        <w:tc>
          <w:tcPr>
            <w:tcW w:w="1134" w:type="dxa"/>
          </w:tcPr>
          <w:p w:rsidR="00CE6F23" w:rsidRPr="00D06D07" w:rsidRDefault="00CE6F23" w:rsidP="00E77BC5">
            <w:pPr>
              <w:pStyle w:val="Default"/>
              <w:jc w:val="center"/>
            </w:pPr>
            <w:r w:rsidRPr="00D06D07">
              <w:t>1.72472</w:t>
            </w:r>
          </w:p>
        </w:tc>
        <w:tc>
          <w:tcPr>
            <w:tcW w:w="1276" w:type="dxa"/>
          </w:tcPr>
          <w:p w:rsidR="00CE6F23" w:rsidRPr="00D06D07" w:rsidRDefault="00CE6F23" w:rsidP="00E77BC5">
            <w:pPr>
              <w:pStyle w:val="Default"/>
              <w:jc w:val="center"/>
            </w:pPr>
            <w:r w:rsidRPr="00D06D07">
              <w:t>2.08596</w:t>
            </w:r>
          </w:p>
        </w:tc>
        <w:tc>
          <w:tcPr>
            <w:tcW w:w="1134" w:type="dxa"/>
          </w:tcPr>
          <w:p w:rsidR="00CE6F23" w:rsidRPr="00D06D07" w:rsidRDefault="00CE6F23" w:rsidP="00E77BC5">
            <w:pPr>
              <w:pStyle w:val="Default"/>
              <w:jc w:val="center"/>
            </w:pPr>
            <w:r w:rsidRPr="00D06D07">
              <w:t>2.52798</w:t>
            </w:r>
          </w:p>
        </w:tc>
        <w:tc>
          <w:tcPr>
            <w:tcW w:w="1134" w:type="dxa"/>
          </w:tcPr>
          <w:p w:rsidR="00CE6F23" w:rsidRPr="00D06D07" w:rsidRDefault="00CE6F23" w:rsidP="00E77BC5">
            <w:pPr>
              <w:pStyle w:val="Default"/>
              <w:jc w:val="center"/>
            </w:pPr>
            <w:r w:rsidRPr="00D06D07">
              <w:t>2.84534</w:t>
            </w:r>
          </w:p>
        </w:tc>
        <w:tc>
          <w:tcPr>
            <w:tcW w:w="1276" w:type="dxa"/>
          </w:tcPr>
          <w:p w:rsidR="00CE6F23" w:rsidRPr="00D06D07" w:rsidRDefault="00CE6F23" w:rsidP="00E77BC5">
            <w:pPr>
              <w:pStyle w:val="Default"/>
              <w:jc w:val="center"/>
            </w:pPr>
            <w:r w:rsidRPr="00D06D07">
              <w:t>3.55181</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21</w:t>
            </w:r>
          </w:p>
        </w:tc>
        <w:tc>
          <w:tcPr>
            <w:tcW w:w="1134" w:type="dxa"/>
          </w:tcPr>
          <w:p w:rsidR="00CE6F23" w:rsidRPr="00D06D07" w:rsidRDefault="00CE6F23" w:rsidP="00E77BC5">
            <w:pPr>
              <w:pStyle w:val="Default"/>
              <w:jc w:val="center"/>
            </w:pPr>
            <w:r w:rsidRPr="00D06D07">
              <w:t>0.68635</w:t>
            </w:r>
          </w:p>
        </w:tc>
        <w:tc>
          <w:tcPr>
            <w:tcW w:w="1134" w:type="dxa"/>
          </w:tcPr>
          <w:p w:rsidR="00CE6F23" w:rsidRPr="00D06D07" w:rsidRDefault="00CE6F23" w:rsidP="00E77BC5">
            <w:pPr>
              <w:pStyle w:val="Default"/>
              <w:jc w:val="center"/>
            </w:pPr>
            <w:r w:rsidRPr="00D06D07">
              <w:t>1.32319</w:t>
            </w:r>
          </w:p>
        </w:tc>
        <w:tc>
          <w:tcPr>
            <w:tcW w:w="1134" w:type="dxa"/>
          </w:tcPr>
          <w:p w:rsidR="00CE6F23" w:rsidRPr="00D06D07" w:rsidRDefault="00CE6F23" w:rsidP="00E77BC5">
            <w:pPr>
              <w:pStyle w:val="Default"/>
              <w:jc w:val="center"/>
            </w:pPr>
            <w:r w:rsidRPr="00D06D07">
              <w:t>1.72074</w:t>
            </w:r>
          </w:p>
        </w:tc>
        <w:tc>
          <w:tcPr>
            <w:tcW w:w="1276" w:type="dxa"/>
          </w:tcPr>
          <w:p w:rsidR="00CE6F23" w:rsidRPr="00D06D07" w:rsidRDefault="00CE6F23" w:rsidP="00E77BC5">
            <w:pPr>
              <w:pStyle w:val="Default"/>
              <w:jc w:val="center"/>
            </w:pPr>
            <w:r w:rsidRPr="00D06D07">
              <w:t>2.07961</w:t>
            </w:r>
          </w:p>
        </w:tc>
        <w:tc>
          <w:tcPr>
            <w:tcW w:w="1134" w:type="dxa"/>
          </w:tcPr>
          <w:p w:rsidR="00CE6F23" w:rsidRPr="00D06D07" w:rsidRDefault="00CE6F23" w:rsidP="00E77BC5">
            <w:pPr>
              <w:pStyle w:val="Default"/>
              <w:jc w:val="center"/>
            </w:pPr>
            <w:r w:rsidRPr="00D06D07">
              <w:t>2.51765</w:t>
            </w:r>
          </w:p>
        </w:tc>
        <w:tc>
          <w:tcPr>
            <w:tcW w:w="1134" w:type="dxa"/>
          </w:tcPr>
          <w:p w:rsidR="00CE6F23" w:rsidRPr="00D06D07" w:rsidRDefault="00CE6F23" w:rsidP="00E77BC5">
            <w:pPr>
              <w:pStyle w:val="Default"/>
              <w:jc w:val="center"/>
            </w:pPr>
            <w:r w:rsidRPr="00D06D07">
              <w:t>2.83136</w:t>
            </w:r>
          </w:p>
        </w:tc>
        <w:tc>
          <w:tcPr>
            <w:tcW w:w="1276" w:type="dxa"/>
          </w:tcPr>
          <w:p w:rsidR="00CE6F23" w:rsidRPr="00D06D07" w:rsidRDefault="00CE6F23" w:rsidP="00E77BC5">
            <w:pPr>
              <w:pStyle w:val="Default"/>
              <w:jc w:val="center"/>
            </w:pPr>
            <w:r w:rsidRPr="00D06D07">
              <w:t>3.52715</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22</w:t>
            </w:r>
          </w:p>
        </w:tc>
        <w:tc>
          <w:tcPr>
            <w:tcW w:w="1134" w:type="dxa"/>
          </w:tcPr>
          <w:p w:rsidR="00CE6F23" w:rsidRPr="00D06D07" w:rsidRDefault="00CE6F23" w:rsidP="00E77BC5">
            <w:pPr>
              <w:pStyle w:val="Default"/>
              <w:jc w:val="center"/>
            </w:pPr>
            <w:r w:rsidRPr="00D06D07">
              <w:t>0.68581</w:t>
            </w:r>
          </w:p>
        </w:tc>
        <w:tc>
          <w:tcPr>
            <w:tcW w:w="1134" w:type="dxa"/>
          </w:tcPr>
          <w:p w:rsidR="00CE6F23" w:rsidRPr="00D06D07" w:rsidRDefault="00CE6F23" w:rsidP="00E77BC5">
            <w:pPr>
              <w:pStyle w:val="Default"/>
              <w:jc w:val="center"/>
            </w:pPr>
            <w:r w:rsidRPr="00D06D07">
              <w:t>1.32124</w:t>
            </w:r>
          </w:p>
        </w:tc>
        <w:tc>
          <w:tcPr>
            <w:tcW w:w="1134" w:type="dxa"/>
          </w:tcPr>
          <w:p w:rsidR="00CE6F23" w:rsidRPr="00D06D07" w:rsidRDefault="00CE6F23" w:rsidP="00E77BC5">
            <w:pPr>
              <w:pStyle w:val="Default"/>
              <w:jc w:val="center"/>
            </w:pPr>
            <w:r w:rsidRPr="00D06D07">
              <w:t>1.71714</w:t>
            </w:r>
          </w:p>
        </w:tc>
        <w:tc>
          <w:tcPr>
            <w:tcW w:w="1276" w:type="dxa"/>
          </w:tcPr>
          <w:p w:rsidR="00CE6F23" w:rsidRPr="00D06D07" w:rsidRDefault="00CE6F23" w:rsidP="00E77BC5">
            <w:pPr>
              <w:pStyle w:val="Default"/>
              <w:jc w:val="center"/>
            </w:pPr>
            <w:r w:rsidRPr="00D06D07">
              <w:t>2.07387</w:t>
            </w:r>
          </w:p>
        </w:tc>
        <w:tc>
          <w:tcPr>
            <w:tcW w:w="1134" w:type="dxa"/>
          </w:tcPr>
          <w:p w:rsidR="00CE6F23" w:rsidRPr="00D06D07" w:rsidRDefault="00CE6F23" w:rsidP="00E77BC5">
            <w:pPr>
              <w:pStyle w:val="Default"/>
              <w:jc w:val="center"/>
            </w:pPr>
            <w:r w:rsidRPr="00D06D07">
              <w:t>2.50832</w:t>
            </w:r>
          </w:p>
        </w:tc>
        <w:tc>
          <w:tcPr>
            <w:tcW w:w="1134" w:type="dxa"/>
          </w:tcPr>
          <w:p w:rsidR="00CE6F23" w:rsidRPr="00D06D07" w:rsidRDefault="00CE6F23" w:rsidP="00E77BC5">
            <w:pPr>
              <w:pStyle w:val="Default"/>
              <w:jc w:val="center"/>
            </w:pPr>
            <w:r w:rsidRPr="00D06D07">
              <w:t>2.81876</w:t>
            </w:r>
          </w:p>
        </w:tc>
        <w:tc>
          <w:tcPr>
            <w:tcW w:w="1276" w:type="dxa"/>
          </w:tcPr>
          <w:p w:rsidR="00CE6F23" w:rsidRPr="00D06D07" w:rsidRDefault="00CE6F23" w:rsidP="00E77BC5">
            <w:pPr>
              <w:pStyle w:val="Default"/>
              <w:jc w:val="center"/>
            </w:pPr>
            <w:r w:rsidRPr="00D06D07">
              <w:t>3.50499</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23</w:t>
            </w:r>
          </w:p>
        </w:tc>
        <w:tc>
          <w:tcPr>
            <w:tcW w:w="1134" w:type="dxa"/>
          </w:tcPr>
          <w:p w:rsidR="00CE6F23" w:rsidRPr="00D06D07" w:rsidRDefault="00CE6F23" w:rsidP="00E77BC5">
            <w:pPr>
              <w:pStyle w:val="Default"/>
              <w:jc w:val="center"/>
            </w:pPr>
            <w:r w:rsidRPr="00D06D07">
              <w:t>0.68531</w:t>
            </w:r>
          </w:p>
        </w:tc>
        <w:tc>
          <w:tcPr>
            <w:tcW w:w="1134" w:type="dxa"/>
          </w:tcPr>
          <w:p w:rsidR="00CE6F23" w:rsidRPr="00D06D07" w:rsidRDefault="00CE6F23" w:rsidP="00E77BC5">
            <w:pPr>
              <w:pStyle w:val="Default"/>
              <w:jc w:val="center"/>
            </w:pPr>
            <w:r w:rsidRPr="00D06D07">
              <w:t>1.31946</w:t>
            </w:r>
          </w:p>
        </w:tc>
        <w:tc>
          <w:tcPr>
            <w:tcW w:w="1134" w:type="dxa"/>
          </w:tcPr>
          <w:p w:rsidR="00CE6F23" w:rsidRPr="00D06D07" w:rsidRDefault="00CE6F23" w:rsidP="00E77BC5">
            <w:pPr>
              <w:pStyle w:val="Default"/>
              <w:jc w:val="center"/>
            </w:pPr>
            <w:r w:rsidRPr="00D06D07">
              <w:t>1.71387</w:t>
            </w:r>
          </w:p>
        </w:tc>
        <w:tc>
          <w:tcPr>
            <w:tcW w:w="1276" w:type="dxa"/>
          </w:tcPr>
          <w:p w:rsidR="00CE6F23" w:rsidRPr="00D06D07" w:rsidRDefault="00CE6F23" w:rsidP="00E77BC5">
            <w:pPr>
              <w:pStyle w:val="Default"/>
              <w:jc w:val="center"/>
            </w:pPr>
            <w:r w:rsidRPr="00D06D07">
              <w:t>2.06866</w:t>
            </w:r>
          </w:p>
        </w:tc>
        <w:tc>
          <w:tcPr>
            <w:tcW w:w="1134" w:type="dxa"/>
          </w:tcPr>
          <w:p w:rsidR="00CE6F23" w:rsidRPr="00D06D07" w:rsidRDefault="00CE6F23" w:rsidP="00E77BC5">
            <w:pPr>
              <w:pStyle w:val="Default"/>
              <w:jc w:val="center"/>
            </w:pPr>
            <w:r w:rsidRPr="00D06D07">
              <w:t>2.49987</w:t>
            </w:r>
          </w:p>
        </w:tc>
        <w:tc>
          <w:tcPr>
            <w:tcW w:w="1134" w:type="dxa"/>
          </w:tcPr>
          <w:p w:rsidR="00CE6F23" w:rsidRPr="00D06D07" w:rsidRDefault="00CE6F23" w:rsidP="00E77BC5">
            <w:pPr>
              <w:pStyle w:val="Default"/>
              <w:jc w:val="center"/>
            </w:pPr>
            <w:r w:rsidRPr="00D06D07">
              <w:t>2.80734</w:t>
            </w:r>
          </w:p>
        </w:tc>
        <w:tc>
          <w:tcPr>
            <w:tcW w:w="1276" w:type="dxa"/>
          </w:tcPr>
          <w:p w:rsidR="00CE6F23" w:rsidRPr="00D06D07" w:rsidRDefault="00CE6F23" w:rsidP="00E77BC5">
            <w:pPr>
              <w:pStyle w:val="Default"/>
              <w:jc w:val="center"/>
            </w:pPr>
            <w:r w:rsidRPr="00D06D07">
              <w:t>3.48496</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24</w:t>
            </w:r>
          </w:p>
        </w:tc>
        <w:tc>
          <w:tcPr>
            <w:tcW w:w="1134" w:type="dxa"/>
          </w:tcPr>
          <w:p w:rsidR="00CE6F23" w:rsidRPr="00D06D07" w:rsidRDefault="00CE6F23" w:rsidP="00E77BC5">
            <w:pPr>
              <w:pStyle w:val="Default"/>
              <w:jc w:val="center"/>
            </w:pPr>
            <w:r w:rsidRPr="00D06D07">
              <w:t>0.68485</w:t>
            </w:r>
          </w:p>
        </w:tc>
        <w:tc>
          <w:tcPr>
            <w:tcW w:w="1134" w:type="dxa"/>
          </w:tcPr>
          <w:p w:rsidR="00CE6F23" w:rsidRPr="00D06D07" w:rsidRDefault="00CE6F23" w:rsidP="00E77BC5">
            <w:pPr>
              <w:pStyle w:val="Default"/>
              <w:jc w:val="center"/>
            </w:pPr>
            <w:r w:rsidRPr="00D06D07">
              <w:t>1.31784</w:t>
            </w:r>
          </w:p>
        </w:tc>
        <w:tc>
          <w:tcPr>
            <w:tcW w:w="1134" w:type="dxa"/>
          </w:tcPr>
          <w:p w:rsidR="00CE6F23" w:rsidRPr="00D06D07" w:rsidRDefault="00CE6F23" w:rsidP="00E77BC5">
            <w:pPr>
              <w:pStyle w:val="Default"/>
              <w:jc w:val="center"/>
            </w:pPr>
            <w:r w:rsidRPr="00D06D07">
              <w:t>1.71088</w:t>
            </w:r>
          </w:p>
        </w:tc>
        <w:tc>
          <w:tcPr>
            <w:tcW w:w="1276" w:type="dxa"/>
          </w:tcPr>
          <w:p w:rsidR="00CE6F23" w:rsidRPr="00D06D07" w:rsidRDefault="00CE6F23" w:rsidP="00E77BC5">
            <w:pPr>
              <w:pStyle w:val="Default"/>
              <w:jc w:val="center"/>
            </w:pPr>
            <w:r w:rsidRPr="00D06D07">
              <w:t>2.06390</w:t>
            </w:r>
          </w:p>
        </w:tc>
        <w:tc>
          <w:tcPr>
            <w:tcW w:w="1134" w:type="dxa"/>
          </w:tcPr>
          <w:p w:rsidR="00CE6F23" w:rsidRPr="00D06D07" w:rsidRDefault="00CE6F23" w:rsidP="00E77BC5">
            <w:pPr>
              <w:pStyle w:val="Default"/>
              <w:jc w:val="center"/>
            </w:pPr>
            <w:r w:rsidRPr="00D06D07">
              <w:t>2.49216</w:t>
            </w:r>
          </w:p>
        </w:tc>
        <w:tc>
          <w:tcPr>
            <w:tcW w:w="1134" w:type="dxa"/>
          </w:tcPr>
          <w:p w:rsidR="00CE6F23" w:rsidRPr="00D06D07" w:rsidRDefault="00CE6F23" w:rsidP="00E77BC5">
            <w:pPr>
              <w:pStyle w:val="Default"/>
              <w:jc w:val="center"/>
            </w:pPr>
            <w:r w:rsidRPr="00D06D07">
              <w:t>2.79694</w:t>
            </w:r>
          </w:p>
        </w:tc>
        <w:tc>
          <w:tcPr>
            <w:tcW w:w="1276" w:type="dxa"/>
          </w:tcPr>
          <w:p w:rsidR="00CE6F23" w:rsidRPr="00D06D07" w:rsidRDefault="00CE6F23" w:rsidP="00E77BC5">
            <w:pPr>
              <w:pStyle w:val="Default"/>
              <w:jc w:val="center"/>
            </w:pPr>
            <w:r w:rsidRPr="00D06D07">
              <w:t>3.46678</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25</w:t>
            </w:r>
          </w:p>
        </w:tc>
        <w:tc>
          <w:tcPr>
            <w:tcW w:w="1134" w:type="dxa"/>
          </w:tcPr>
          <w:p w:rsidR="00CE6F23" w:rsidRPr="00D06D07" w:rsidRDefault="00CE6F23" w:rsidP="00E77BC5">
            <w:pPr>
              <w:pStyle w:val="Default"/>
              <w:jc w:val="center"/>
            </w:pPr>
            <w:r w:rsidRPr="00D06D07">
              <w:t>0.68443</w:t>
            </w:r>
          </w:p>
        </w:tc>
        <w:tc>
          <w:tcPr>
            <w:tcW w:w="1134" w:type="dxa"/>
          </w:tcPr>
          <w:p w:rsidR="00CE6F23" w:rsidRPr="00D06D07" w:rsidRDefault="00CE6F23" w:rsidP="00E77BC5">
            <w:pPr>
              <w:pStyle w:val="Default"/>
              <w:jc w:val="center"/>
            </w:pPr>
            <w:r w:rsidRPr="00D06D07">
              <w:t>1.31635</w:t>
            </w:r>
          </w:p>
        </w:tc>
        <w:tc>
          <w:tcPr>
            <w:tcW w:w="1134" w:type="dxa"/>
          </w:tcPr>
          <w:p w:rsidR="00CE6F23" w:rsidRPr="00D06D07" w:rsidRDefault="00CE6F23" w:rsidP="00E77BC5">
            <w:pPr>
              <w:pStyle w:val="Default"/>
              <w:jc w:val="center"/>
            </w:pPr>
            <w:r w:rsidRPr="00D06D07">
              <w:t>1.70814</w:t>
            </w:r>
          </w:p>
        </w:tc>
        <w:tc>
          <w:tcPr>
            <w:tcW w:w="1276" w:type="dxa"/>
          </w:tcPr>
          <w:p w:rsidR="00CE6F23" w:rsidRPr="00D06D07" w:rsidRDefault="00CE6F23" w:rsidP="00E77BC5">
            <w:pPr>
              <w:pStyle w:val="Default"/>
              <w:jc w:val="center"/>
            </w:pPr>
            <w:r w:rsidRPr="00D06D07">
              <w:t>2.05954</w:t>
            </w:r>
          </w:p>
        </w:tc>
        <w:tc>
          <w:tcPr>
            <w:tcW w:w="1134" w:type="dxa"/>
          </w:tcPr>
          <w:p w:rsidR="00CE6F23" w:rsidRPr="00D06D07" w:rsidRDefault="00CE6F23" w:rsidP="00E77BC5">
            <w:pPr>
              <w:pStyle w:val="Default"/>
              <w:jc w:val="center"/>
            </w:pPr>
            <w:r w:rsidRPr="00D06D07">
              <w:t>2.48511</w:t>
            </w:r>
          </w:p>
        </w:tc>
        <w:tc>
          <w:tcPr>
            <w:tcW w:w="1134" w:type="dxa"/>
          </w:tcPr>
          <w:p w:rsidR="00CE6F23" w:rsidRPr="00D06D07" w:rsidRDefault="00CE6F23" w:rsidP="00E77BC5">
            <w:pPr>
              <w:pStyle w:val="Default"/>
              <w:jc w:val="center"/>
            </w:pPr>
            <w:r w:rsidRPr="00D06D07">
              <w:t>2.78744</w:t>
            </w:r>
          </w:p>
        </w:tc>
        <w:tc>
          <w:tcPr>
            <w:tcW w:w="1276" w:type="dxa"/>
          </w:tcPr>
          <w:p w:rsidR="00CE6F23" w:rsidRPr="00D06D07" w:rsidRDefault="00CE6F23" w:rsidP="00E77BC5">
            <w:pPr>
              <w:pStyle w:val="Default"/>
              <w:jc w:val="center"/>
            </w:pPr>
            <w:r w:rsidRPr="00D06D07">
              <w:t>3.45019</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26</w:t>
            </w:r>
          </w:p>
        </w:tc>
        <w:tc>
          <w:tcPr>
            <w:tcW w:w="1134" w:type="dxa"/>
          </w:tcPr>
          <w:p w:rsidR="00CE6F23" w:rsidRPr="00D06D07" w:rsidRDefault="00CE6F23" w:rsidP="00E77BC5">
            <w:pPr>
              <w:pStyle w:val="Default"/>
              <w:jc w:val="center"/>
            </w:pPr>
            <w:r w:rsidRPr="00D06D07">
              <w:t>0.68404</w:t>
            </w:r>
          </w:p>
        </w:tc>
        <w:tc>
          <w:tcPr>
            <w:tcW w:w="1134" w:type="dxa"/>
          </w:tcPr>
          <w:p w:rsidR="00CE6F23" w:rsidRPr="00D06D07" w:rsidRDefault="00CE6F23" w:rsidP="00E77BC5">
            <w:pPr>
              <w:pStyle w:val="Default"/>
              <w:jc w:val="center"/>
            </w:pPr>
            <w:r w:rsidRPr="00D06D07">
              <w:t>1.31497</w:t>
            </w:r>
          </w:p>
        </w:tc>
        <w:tc>
          <w:tcPr>
            <w:tcW w:w="1134" w:type="dxa"/>
          </w:tcPr>
          <w:p w:rsidR="00CE6F23" w:rsidRPr="00D06D07" w:rsidRDefault="00CE6F23" w:rsidP="00E77BC5">
            <w:pPr>
              <w:pStyle w:val="Default"/>
              <w:jc w:val="center"/>
            </w:pPr>
            <w:r w:rsidRPr="00D06D07">
              <w:t>1.70562</w:t>
            </w:r>
          </w:p>
        </w:tc>
        <w:tc>
          <w:tcPr>
            <w:tcW w:w="1276" w:type="dxa"/>
          </w:tcPr>
          <w:p w:rsidR="00CE6F23" w:rsidRPr="00D06D07" w:rsidRDefault="00CE6F23" w:rsidP="00E77BC5">
            <w:pPr>
              <w:pStyle w:val="Default"/>
              <w:jc w:val="center"/>
            </w:pPr>
            <w:r w:rsidRPr="00D06D07">
              <w:t>2.05553</w:t>
            </w:r>
          </w:p>
        </w:tc>
        <w:tc>
          <w:tcPr>
            <w:tcW w:w="1134" w:type="dxa"/>
          </w:tcPr>
          <w:p w:rsidR="00CE6F23" w:rsidRPr="00D06D07" w:rsidRDefault="00CE6F23" w:rsidP="00E77BC5">
            <w:pPr>
              <w:pStyle w:val="Default"/>
              <w:jc w:val="center"/>
            </w:pPr>
            <w:r w:rsidRPr="00D06D07">
              <w:t>2.47863</w:t>
            </w:r>
          </w:p>
        </w:tc>
        <w:tc>
          <w:tcPr>
            <w:tcW w:w="1134" w:type="dxa"/>
          </w:tcPr>
          <w:p w:rsidR="00CE6F23" w:rsidRPr="00D06D07" w:rsidRDefault="00CE6F23" w:rsidP="00E77BC5">
            <w:pPr>
              <w:pStyle w:val="Default"/>
              <w:jc w:val="center"/>
            </w:pPr>
            <w:r w:rsidRPr="00D06D07">
              <w:t>2.77871</w:t>
            </w:r>
          </w:p>
        </w:tc>
        <w:tc>
          <w:tcPr>
            <w:tcW w:w="1276" w:type="dxa"/>
          </w:tcPr>
          <w:p w:rsidR="00CE6F23" w:rsidRPr="00D06D07" w:rsidRDefault="00CE6F23" w:rsidP="00E77BC5">
            <w:pPr>
              <w:pStyle w:val="Default"/>
              <w:jc w:val="center"/>
            </w:pPr>
            <w:r w:rsidRPr="00D06D07">
              <w:t>3.43500</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27</w:t>
            </w:r>
          </w:p>
        </w:tc>
        <w:tc>
          <w:tcPr>
            <w:tcW w:w="1134" w:type="dxa"/>
          </w:tcPr>
          <w:p w:rsidR="00CE6F23" w:rsidRPr="00D06D07" w:rsidRDefault="00CE6F23" w:rsidP="00E77BC5">
            <w:pPr>
              <w:pStyle w:val="Default"/>
              <w:jc w:val="center"/>
            </w:pPr>
            <w:r w:rsidRPr="00D06D07">
              <w:t>0.68368</w:t>
            </w:r>
          </w:p>
        </w:tc>
        <w:tc>
          <w:tcPr>
            <w:tcW w:w="1134" w:type="dxa"/>
          </w:tcPr>
          <w:p w:rsidR="00CE6F23" w:rsidRPr="00D06D07" w:rsidRDefault="00CE6F23" w:rsidP="00E77BC5">
            <w:pPr>
              <w:pStyle w:val="Default"/>
              <w:jc w:val="center"/>
            </w:pPr>
            <w:r w:rsidRPr="00D06D07">
              <w:t>1.31370</w:t>
            </w:r>
          </w:p>
        </w:tc>
        <w:tc>
          <w:tcPr>
            <w:tcW w:w="1134" w:type="dxa"/>
          </w:tcPr>
          <w:p w:rsidR="00CE6F23" w:rsidRPr="00D06D07" w:rsidRDefault="00CE6F23" w:rsidP="00E77BC5">
            <w:pPr>
              <w:pStyle w:val="Default"/>
              <w:jc w:val="center"/>
            </w:pPr>
            <w:r w:rsidRPr="00D06D07">
              <w:t>1.70329</w:t>
            </w:r>
          </w:p>
        </w:tc>
        <w:tc>
          <w:tcPr>
            <w:tcW w:w="1276" w:type="dxa"/>
          </w:tcPr>
          <w:p w:rsidR="00CE6F23" w:rsidRPr="00D06D07" w:rsidRDefault="00CE6F23" w:rsidP="00E77BC5">
            <w:pPr>
              <w:pStyle w:val="Default"/>
              <w:jc w:val="center"/>
            </w:pPr>
            <w:r w:rsidRPr="00D06D07">
              <w:t>2.05183</w:t>
            </w:r>
          </w:p>
        </w:tc>
        <w:tc>
          <w:tcPr>
            <w:tcW w:w="1134" w:type="dxa"/>
          </w:tcPr>
          <w:p w:rsidR="00CE6F23" w:rsidRPr="00D06D07" w:rsidRDefault="00CE6F23" w:rsidP="00E77BC5">
            <w:pPr>
              <w:pStyle w:val="Default"/>
              <w:jc w:val="center"/>
            </w:pPr>
            <w:r w:rsidRPr="00D06D07">
              <w:t>2.47266</w:t>
            </w:r>
          </w:p>
        </w:tc>
        <w:tc>
          <w:tcPr>
            <w:tcW w:w="1134" w:type="dxa"/>
          </w:tcPr>
          <w:p w:rsidR="00CE6F23" w:rsidRPr="00D06D07" w:rsidRDefault="00CE6F23" w:rsidP="00E77BC5">
            <w:pPr>
              <w:pStyle w:val="Default"/>
              <w:jc w:val="center"/>
            </w:pPr>
            <w:r w:rsidRPr="00D06D07">
              <w:t>2.77068</w:t>
            </w:r>
          </w:p>
        </w:tc>
        <w:tc>
          <w:tcPr>
            <w:tcW w:w="1276" w:type="dxa"/>
          </w:tcPr>
          <w:p w:rsidR="00CE6F23" w:rsidRPr="00D06D07" w:rsidRDefault="00CE6F23" w:rsidP="00E77BC5">
            <w:pPr>
              <w:pStyle w:val="Default"/>
              <w:jc w:val="center"/>
            </w:pPr>
            <w:r w:rsidRPr="00D06D07">
              <w:t>3.42103</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28</w:t>
            </w:r>
          </w:p>
        </w:tc>
        <w:tc>
          <w:tcPr>
            <w:tcW w:w="1134" w:type="dxa"/>
          </w:tcPr>
          <w:p w:rsidR="00CE6F23" w:rsidRPr="00D06D07" w:rsidRDefault="00CE6F23" w:rsidP="00E77BC5">
            <w:pPr>
              <w:pStyle w:val="Default"/>
              <w:jc w:val="center"/>
            </w:pPr>
            <w:r w:rsidRPr="00D06D07">
              <w:t>0.68335</w:t>
            </w:r>
          </w:p>
        </w:tc>
        <w:tc>
          <w:tcPr>
            <w:tcW w:w="1134" w:type="dxa"/>
          </w:tcPr>
          <w:p w:rsidR="00CE6F23" w:rsidRPr="00D06D07" w:rsidRDefault="00CE6F23" w:rsidP="00E77BC5">
            <w:pPr>
              <w:pStyle w:val="Default"/>
              <w:jc w:val="center"/>
            </w:pPr>
            <w:r w:rsidRPr="00D06D07">
              <w:t>1.31253</w:t>
            </w:r>
          </w:p>
        </w:tc>
        <w:tc>
          <w:tcPr>
            <w:tcW w:w="1134" w:type="dxa"/>
          </w:tcPr>
          <w:p w:rsidR="00CE6F23" w:rsidRPr="00D06D07" w:rsidRDefault="00CE6F23" w:rsidP="00E77BC5">
            <w:pPr>
              <w:pStyle w:val="Default"/>
              <w:jc w:val="center"/>
            </w:pPr>
            <w:r w:rsidRPr="00D06D07">
              <w:t>1.70113</w:t>
            </w:r>
          </w:p>
        </w:tc>
        <w:tc>
          <w:tcPr>
            <w:tcW w:w="1276" w:type="dxa"/>
          </w:tcPr>
          <w:p w:rsidR="00CE6F23" w:rsidRPr="00D06D07" w:rsidRDefault="00CE6F23" w:rsidP="00E77BC5">
            <w:pPr>
              <w:pStyle w:val="Default"/>
              <w:jc w:val="center"/>
            </w:pPr>
            <w:r w:rsidRPr="00D06D07">
              <w:t>2.04841</w:t>
            </w:r>
          </w:p>
        </w:tc>
        <w:tc>
          <w:tcPr>
            <w:tcW w:w="1134" w:type="dxa"/>
          </w:tcPr>
          <w:p w:rsidR="00CE6F23" w:rsidRPr="00D06D07" w:rsidRDefault="00CE6F23" w:rsidP="00E77BC5">
            <w:pPr>
              <w:pStyle w:val="Default"/>
              <w:jc w:val="center"/>
            </w:pPr>
            <w:r w:rsidRPr="00D06D07">
              <w:t>2.46714</w:t>
            </w:r>
          </w:p>
        </w:tc>
        <w:tc>
          <w:tcPr>
            <w:tcW w:w="1134" w:type="dxa"/>
          </w:tcPr>
          <w:p w:rsidR="00CE6F23" w:rsidRPr="00D06D07" w:rsidRDefault="00CE6F23" w:rsidP="00E77BC5">
            <w:pPr>
              <w:pStyle w:val="Default"/>
              <w:jc w:val="center"/>
            </w:pPr>
            <w:r w:rsidRPr="00D06D07">
              <w:t>2.76326</w:t>
            </w:r>
          </w:p>
        </w:tc>
        <w:tc>
          <w:tcPr>
            <w:tcW w:w="1276" w:type="dxa"/>
          </w:tcPr>
          <w:p w:rsidR="00CE6F23" w:rsidRPr="00D06D07" w:rsidRDefault="00CE6F23" w:rsidP="00E77BC5">
            <w:pPr>
              <w:pStyle w:val="Default"/>
              <w:jc w:val="center"/>
            </w:pPr>
            <w:r w:rsidRPr="00D06D07">
              <w:t>3.40816</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29</w:t>
            </w:r>
          </w:p>
        </w:tc>
        <w:tc>
          <w:tcPr>
            <w:tcW w:w="1134" w:type="dxa"/>
          </w:tcPr>
          <w:p w:rsidR="00CE6F23" w:rsidRPr="00D06D07" w:rsidRDefault="00CE6F23" w:rsidP="00E77BC5">
            <w:pPr>
              <w:pStyle w:val="Default"/>
              <w:jc w:val="center"/>
            </w:pPr>
            <w:r w:rsidRPr="00D06D07">
              <w:t>0.68304</w:t>
            </w:r>
          </w:p>
        </w:tc>
        <w:tc>
          <w:tcPr>
            <w:tcW w:w="1134" w:type="dxa"/>
          </w:tcPr>
          <w:p w:rsidR="00CE6F23" w:rsidRPr="00D06D07" w:rsidRDefault="00CE6F23" w:rsidP="00E77BC5">
            <w:pPr>
              <w:pStyle w:val="Default"/>
              <w:jc w:val="center"/>
            </w:pPr>
            <w:r w:rsidRPr="00D06D07">
              <w:t>1.31143</w:t>
            </w:r>
          </w:p>
        </w:tc>
        <w:tc>
          <w:tcPr>
            <w:tcW w:w="1134" w:type="dxa"/>
          </w:tcPr>
          <w:p w:rsidR="00CE6F23" w:rsidRPr="00D06D07" w:rsidRDefault="00CE6F23" w:rsidP="00E77BC5">
            <w:pPr>
              <w:pStyle w:val="Default"/>
              <w:jc w:val="center"/>
            </w:pPr>
            <w:r w:rsidRPr="00D06D07">
              <w:t>1.69913</w:t>
            </w:r>
          </w:p>
        </w:tc>
        <w:tc>
          <w:tcPr>
            <w:tcW w:w="1276" w:type="dxa"/>
          </w:tcPr>
          <w:p w:rsidR="00CE6F23" w:rsidRPr="00D06D07" w:rsidRDefault="00CE6F23" w:rsidP="00E77BC5">
            <w:pPr>
              <w:pStyle w:val="Default"/>
              <w:jc w:val="center"/>
            </w:pPr>
            <w:r w:rsidRPr="00D06D07">
              <w:t>2.04523</w:t>
            </w:r>
          </w:p>
        </w:tc>
        <w:tc>
          <w:tcPr>
            <w:tcW w:w="1134" w:type="dxa"/>
          </w:tcPr>
          <w:p w:rsidR="00CE6F23" w:rsidRPr="00D06D07" w:rsidRDefault="00CE6F23" w:rsidP="00E77BC5">
            <w:pPr>
              <w:pStyle w:val="Default"/>
              <w:jc w:val="center"/>
            </w:pPr>
            <w:r w:rsidRPr="00D06D07">
              <w:t>2.46202</w:t>
            </w:r>
          </w:p>
        </w:tc>
        <w:tc>
          <w:tcPr>
            <w:tcW w:w="1134" w:type="dxa"/>
          </w:tcPr>
          <w:p w:rsidR="00CE6F23" w:rsidRPr="00D06D07" w:rsidRDefault="00CE6F23" w:rsidP="00E77BC5">
            <w:pPr>
              <w:pStyle w:val="Default"/>
              <w:jc w:val="center"/>
            </w:pPr>
            <w:r w:rsidRPr="00D06D07">
              <w:t>2.75639</w:t>
            </w:r>
          </w:p>
        </w:tc>
        <w:tc>
          <w:tcPr>
            <w:tcW w:w="1276" w:type="dxa"/>
          </w:tcPr>
          <w:p w:rsidR="00CE6F23" w:rsidRPr="00D06D07" w:rsidRDefault="00CE6F23" w:rsidP="00E77BC5">
            <w:pPr>
              <w:pStyle w:val="Default"/>
              <w:jc w:val="center"/>
            </w:pPr>
            <w:r w:rsidRPr="00D06D07">
              <w:t>3.39624</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30</w:t>
            </w:r>
          </w:p>
        </w:tc>
        <w:tc>
          <w:tcPr>
            <w:tcW w:w="1134" w:type="dxa"/>
          </w:tcPr>
          <w:p w:rsidR="00CE6F23" w:rsidRPr="00D06D07" w:rsidRDefault="00CE6F23" w:rsidP="00E77BC5">
            <w:pPr>
              <w:pStyle w:val="Default"/>
              <w:jc w:val="center"/>
            </w:pPr>
            <w:r w:rsidRPr="00D06D07">
              <w:t>0.68276</w:t>
            </w:r>
          </w:p>
        </w:tc>
        <w:tc>
          <w:tcPr>
            <w:tcW w:w="1134" w:type="dxa"/>
          </w:tcPr>
          <w:p w:rsidR="00CE6F23" w:rsidRPr="00D06D07" w:rsidRDefault="00CE6F23" w:rsidP="00E77BC5">
            <w:pPr>
              <w:pStyle w:val="Default"/>
              <w:jc w:val="center"/>
            </w:pPr>
            <w:r w:rsidRPr="00D06D07">
              <w:t>1.31042</w:t>
            </w:r>
          </w:p>
        </w:tc>
        <w:tc>
          <w:tcPr>
            <w:tcW w:w="1134" w:type="dxa"/>
          </w:tcPr>
          <w:p w:rsidR="00CE6F23" w:rsidRPr="00D06D07" w:rsidRDefault="00CE6F23" w:rsidP="00E77BC5">
            <w:pPr>
              <w:pStyle w:val="Default"/>
              <w:jc w:val="center"/>
            </w:pPr>
            <w:r w:rsidRPr="00D06D07">
              <w:t>1.69726</w:t>
            </w:r>
          </w:p>
        </w:tc>
        <w:tc>
          <w:tcPr>
            <w:tcW w:w="1276" w:type="dxa"/>
          </w:tcPr>
          <w:p w:rsidR="00CE6F23" w:rsidRPr="00D06D07" w:rsidRDefault="00CE6F23" w:rsidP="00E77BC5">
            <w:pPr>
              <w:pStyle w:val="Default"/>
              <w:jc w:val="center"/>
            </w:pPr>
            <w:r w:rsidRPr="00D06D07">
              <w:t>2.04227</w:t>
            </w:r>
          </w:p>
        </w:tc>
        <w:tc>
          <w:tcPr>
            <w:tcW w:w="1134" w:type="dxa"/>
          </w:tcPr>
          <w:p w:rsidR="00CE6F23" w:rsidRPr="00D06D07" w:rsidRDefault="00CE6F23" w:rsidP="00E77BC5">
            <w:pPr>
              <w:pStyle w:val="Default"/>
              <w:jc w:val="center"/>
            </w:pPr>
            <w:r w:rsidRPr="00D06D07">
              <w:t>2.45726</w:t>
            </w:r>
          </w:p>
        </w:tc>
        <w:tc>
          <w:tcPr>
            <w:tcW w:w="1134" w:type="dxa"/>
          </w:tcPr>
          <w:p w:rsidR="00CE6F23" w:rsidRPr="00D06D07" w:rsidRDefault="00CE6F23" w:rsidP="00E77BC5">
            <w:pPr>
              <w:pStyle w:val="Default"/>
              <w:jc w:val="center"/>
            </w:pPr>
            <w:r w:rsidRPr="00D06D07">
              <w:t>2.75000</w:t>
            </w:r>
          </w:p>
        </w:tc>
        <w:tc>
          <w:tcPr>
            <w:tcW w:w="1276" w:type="dxa"/>
          </w:tcPr>
          <w:p w:rsidR="00CE6F23" w:rsidRPr="00D06D07" w:rsidRDefault="00CE6F23" w:rsidP="00E77BC5">
            <w:pPr>
              <w:pStyle w:val="Default"/>
              <w:jc w:val="center"/>
            </w:pPr>
            <w:r w:rsidRPr="00D06D07">
              <w:t>3.38518</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31</w:t>
            </w:r>
          </w:p>
        </w:tc>
        <w:tc>
          <w:tcPr>
            <w:tcW w:w="1134" w:type="dxa"/>
          </w:tcPr>
          <w:p w:rsidR="00CE6F23" w:rsidRPr="00D06D07" w:rsidRDefault="00CE6F23" w:rsidP="00E77BC5">
            <w:pPr>
              <w:pStyle w:val="Default"/>
              <w:jc w:val="center"/>
            </w:pPr>
            <w:r w:rsidRPr="00D06D07">
              <w:t>0.68249</w:t>
            </w:r>
          </w:p>
        </w:tc>
        <w:tc>
          <w:tcPr>
            <w:tcW w:w="1134" w:type="dxa"/>
          </w:tcPr>
          <w:p w:rsidR="00CE6F23" w:rsidRPr="00D06D07" w:rsidRDefault="00CE6F23" w:rsidP="00E77BC5">
            <w:pPr>
              <w:pStyle w:val="Default"/>
              <w:jc w:val="center"/>
            </w:pPr>
            <w:r w:rsidRPr="00D06D07">
              <w:t>1.30946</w:t>
            </w:r>
          </w:p>
        </w:tc>
        <w:tc>
          <w:tcPr>
            <w:tcW w:w="1134" w:type="dxa"/>
          </w:tcPr>
          <w:p w:rsidR="00CE6F23" w:rsidRPr="00D06D07" w:rsidRDefault="00CE6F23" w:rsidP="00E77BC5">
            <w:pPr>
              <w:pStyle w:val="Default"/>
              <w:jc w:val="center"/>
            </w:pPr>
            <w:r w:rsidRPr="00D06D07">
              <w:t>1.69552</w:t>
            </w:r>
          </w:p>
        </w:tc>
        <w:tc>
          <w:tcPr>
            <w:tcW w:w="1276" w:type="dxa"/>
          </w:tcPr>
          <w:p w:rsidR="00CE6F23" w:rsidRPr="00D06D07" w:rsidRDefault="00CE6F23" w:rsidP="00E77BC5">
            <w:pPr>
              <w:pStyle w:val="Default"/>
              <w:jc w:val="center"/>
            </w:pPr>
            <w:r w:rsidRPr="00D06D07">
              <w:t>2.03951</w:t>
            </w:r>
          </w:p>
        </w:tc>
        <w:tc>
          <w:tcPr>
            <w:tcW w:w="1134" w:type="dxa"/>
          </w:tcPr>
          <w:p w:rsidR="00CE6F23" w:rsidRPr="00D06D07" w:rsidRDefault="00CE6F23" w:rsidP="00E77BC5">
            <w:pPr>
              <w:pStyle w:val="Default"/>
              <w:jc w:val="center"/>
            </w:pPr>
            <w:r w:rsidRPr="00D06D07">
              <w:t>2.45282</w:t>
            </w:r>
          </w:p>
        </w:tc>
        <w:tc>
          <w:tcPr>
            <w:tcW w:w="1134" w:type="dxa"/>
          </w:tcPr>
          <w:p w:rsidR="00CE6F23" w:rsidRPr="00D06D07" w:rsidRDefault="00CE6F23" w:rsidP="00E77BC5">
            <w:pPr>
              <w:pStyle w:val="Default"/>
              <w:jc w:val="center"/>
            </w:pPr>
            <w:r w:rsidRPr="00D06D07">
              <w:t>2.74404</w:t>
            </w:r>
          </w:p>
        </w:tc>
        <w:tc>
          <w:tcPr>
            <w:tcW w:w="1276" w:type="dxa"/>
          </w:tcPr>
          <w:p w:rsidR="00CE6F23" w:rsidRPr="00D06D07" w:rsidRDefault="00CE6F23" w:rsidP="00E77BC5">
            <w:pPr>
              <w:pStyle w:val="Default"/>
              <w:jc w:val="center"/>
            </w:pPr>
            <w:r w:rsidRPr="00D06D07">
              <w:t>3.37490</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32</w:t>
            </w:r>
          </w:p>
        </w:tc>
        <w:tc>
          <w:tcPr>
            <w:tcW w:w="1134" w:type="dxa"/>
          </w:tcPr>
          <w:p w:rsidR="00CE6F23" w:rsidRPr="00D06D07" w:rsidRDefault="00CE6F23" w:rsidP="00E77BC5">
            <w:pPr>
              <w:pStyle w:val="Default"/>
              <w:jc w:val="center"/>
            </w:pPr>
            <w:r w:rsidRPr="00D06D07">
              <w:t>0.68223</w:t>
            </w:r>
          </w:p>
        </w:tc>
        <w:tc>
          <w:tcPr>
            <w:tcW w:w="1134" w:type="dxa"/>
          </w:tcPr>
          <w:p w:rsidR="00CE6F23" w:rsidRPr="00D06D07" w:rsidRDefault="00CE6F23" w:rsidP="00E77BC5">
            <w:pPr>
              <w:pStyle w:val="Default"/>
              <w:jc w:val="center"/>
            </w:pPr>
            <w:r w:rsidRPr="00D06D07">
              <w:t>1.30857</w:t>
            </w:r>
          </w:p>
        </w:tc>
        <w:tc>
          <w:tcPr>
            <w:tcW w:w="1134" w:type="dxa"/>
          </w:tcPr>
          <w:p w:rsidR="00CE6F23" w:rsidRPr="00D06D07" w:rsidRDefault="00CE6F23" w:rsidP="00E77BC5">
            <w:pPr>
              <w:pStyle w:val="Default"/>
              <w:jc w:val="center"/>
            </w:pPr>
            <w:r w:rsidRPr="00D06D07">
              <w:t>1.69389</w:t>
            </w:r>
          </w:p>
        </w:tc>
        <w:tc>
          <w:tcPr>
            <w:tcW w:w="1276" w:type="dxa"/>
          </w:tcPr>
          <w:p w:rsidR="00CE6F23" w:rsidRPr="00D06D07" w:rsidRDefault="00CE6F23" w:rsidP="00E77BC5">
            <w:pPr>
              <w:pStyle w:val="Default"/>
              <w:jc w:val="center"/>
            </w:pPr>
            <w:r w:rsidRPr="00D06D07">
              <w:t>2.03693</w:t>
            </w:r>
          </w:p>
        </w:tc>
        <w:tc>
          <w:tcPr>
            <w:tcW w:w="1134" w:type="dxa"/>
          </w:tcPr>
          <w:p w:rsidR="00CE6F23" w:rsidRPr="00D06D07" w:rsidRDefault="00CE6F23" w:rsidP="00E77BC5">
            <w:pPr>
              <w:pStyle w:val="Default"/>
              <w:jc w:val="center"/>
            </w:pPr>
            <w:r w:rsidRPr="00D06D07">
              <w:t>2.44868</w:t>
            </w:r>
          </w:p>
        </w:tc>
        <w:tc>
          <w:tcPr>
            <w:tcW w:w="1134" w:type="dxa"/>
          </w:tcPr>
          <w:p w:rsidR="00CE6F23" w:rsidRPr="00D06D07" w:rsidRDefault="00CE6F23" w:rsidP="00E77BC5">
            <w:pPr>
              <w:pStyle w:val="Default"/>
              <w:jc w:val="center"/>
            </w:pPr>
            <w:r w:rsidRPr="00D06D07">
              <w:t>2.73848</w:t>
            </w:r>
          </w:p>
        </w:tc>
        <w:tc>
          <w:tcPr>
            <w:tcW w:w="1276" w:type="dxa"/>
          </w:tcPr>
          <w:p w:rsidR="00CE6F23" w:rsidRPr="00D06D07" w:rsidRDefault="00CE6F23" w:rsidP="00E77BC5">
            <w:pPr>
              <w:pStyle w:val="Default"/>
              <w:jc w:val="center"/>
            </w:pPr>
            <w:r w:rsidRPr="00D06D07">
              <w:t>3.36531</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33</w:t>
            </w:r>
          </w:p>
        </w:tc>
        <w:tc>
          <w:tcPr>
            <w:tcW w:w="1134" w:type="dxa"/>
          </w:tcPr>
          <w:p w:rsidR="00CE6F23" w:rsidRPr="00D06D07" w:rsidRDefault="00CE6F23" w:rsidP="00E77BC5">
            <w:pPr>
              <w:pStyle w:val="Default"/>
              <w:jc w:val="center"/>
            </w:pPr>
            <w:r w:rsidRPr="00D06D07">
              <w:t>0.68200</w:t>
            </w:r>
          </w:p>
        </w:tc>
        <w:tc>
          <w:tcPr>
            <w:tcW w:w="1134" w:type="dxa"/>
          </w:tcPr>
          <w:p w:rsidR="00CE6F23" w:rsidRPr="00D06D07" w:rsidRDefault="00CE6F23" w:rsidP="00E77BC5">
            <w:pPr>
              <w:pStyle w:val="Default"/>
              <w:jc w:val="center"/>
            </w:pPr>
            <w:r w:rsidRPr="00D06D07">
              <w:t>1.30774</w:t>
            </w:r>
          </w:p>
        </w:tc>
        <w:tc>
          <w:tcPr>
            <w:tcW w:w="1134" w:type="dxa"/>
          </w:tcPr>
          <w:p w:rsidR="00CE6F23" w:rsidRPr="00D06D07" w:rsidRDefault="00CE6F23" w:rsidP="00E77BC5">
            <w:pPr>
              <w:pStyle w:val="Default"/>
              <w:jc w:val="center"/>
            </w:pPr>
            <w:r w:rsidRPr="00D06D07">
              <w:t>1.69236</w:t>
            </w:r>
          </w:p>
        </w:tc>
        <w:tc>
          <w:tcPr>
            <w:tcW w:w="1276" w:type="dxa"/>
          </w:tcPr>
          <w:p w:rsidR="00CE6F23" w:rsidRPr="00D06D07" w:rsidRDefault="00CE6F23" w:rsidP="00E77BC5">
            <w:pPr>
              <w:pStyle w:val="Default"/>
              <w:jc w:val="center"/>
            </w:pPr>
            <w:r w:rsidRPr="00D06D07">
              <w:t>2.03452</w:t>
            </w:r>
          </w:p>
        </w:tc>
        <w:tc>
          <w:tcPr>
            <w:tcW w:w="1134" w:type="dxa"/>
          </w:tcPr>
          <w:p w:rsidR="00CE6F23" w:rsidRPr="00D06D07" w:rsidRDefault="00CE6F23" w:rsidP="00E77BC5">
            <w:pPr>
              <w:pStyle w:val="Default"/>
              <w:jc w:val="center"/>
            </w:pPr>
            <w:r w:rsidRPr="00D06D07">
              <w:t>2.44479</w:t>
            </w:r>
          </w:p>
        </w:tc>
        <w:tc>
          <w:tcPr>
            <w:tcW w:w="1134" w:type="dxa"/>
          </w:tcPr>
          <w:p w:rsidR="00CE6F23" w:rsidRPr="00D06D07" w:rsidRDefault="00CE6F23" w:rsidP="00E77BC5">
            <w:pPr>
              <w:pStyle w:val="Default"/>
              <w:jc w:val="center"/>
            </w:pPr>
            <w:r w:rsidRPr="00D06D07">
              <w:t>2.73328</w:t>
            </w:r>
          </w:p>
        </w:tc>
        <w:tc>
          <w:tcPr>
            <w:tcW w:w="1276" w:type="dxa"/>
          </w:tcPr>
          <w:p w:rsidR="00CE6F23" w:rsidRPr="00D06D07" w:rsidRDefault="00CE6F23" w:rsidP="00E77BC5">
            <w:pPr>
              <w:pStyle w:val="Default"/>
              <w:jc w:val="center"/>
            </w:pPr>
            <w:r w:rsidRPr="00D06D07">
              <w:t>3.35634</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34</w:t>
            </w:r>
          </w:p>
        </w:tc>
        <w:tc>
          <w:tcPr>
            <w:tcW w:w="1134" w:type="dxa"/>
          </w:tcPr>
          <w:p w:rsidR="00CE6F23" w:rsidRPr="00D06D07" w:rsidRDefault="00CE6F23" w:rsidP="00E77BC5">
            <w:pPr>
              <w:pStyle w:val="Default"/>
              <w:jc w:val="center"/>
            </w:pPr>
            <w:r w:rsidRPr="00D06D07">
              <w:t>0.68177</w:t>
            </w:r>
          </w:p>
        </w:tc>
        <w:tc>
          <w:tcPr>
            <w:tcW w:w="1134" w:type="dxa"/>
          </w:tcPr>
          <w:p w:rsidR="00CE6F23" w:rsidRPr="00D06D07" w:rsidRDefault="00CE6F23" w:rsidP="00E77BC5">
            <w:pPr>
              <w:pStyle w:val="Default"/>
              <w:jc w:val="center"/>
            </w:pPr>
            <w:r w:rsidRPr="00D06D07">
              <w:t>1.30695</w:t>
            </w:r>
          </w:p>
        </w:tc>
        <w:tc>
          <w:tcPr>
            <w:tcW w:w="1134" w:type="dxa"/>
          </w:tcPr>
          <w:p w:rsidR="00CE6F23" w:rsidRPr="00D06D07" w:rsidRDefault="00CE6F23" w:rsidP="00E77BC5">
            <w:pPr>
              <w:pStyle w:val="Default"/>
              <w:jc w:val="center"/>
            </w:pPr>
            <w:r w:rsidRPr="00D06D07">
              <w:t>1.69092</w:t>
            </w:r>
          </w:p>
        </w:tc>
        <w:tc>
          <w:tcPr>
            <w:tcW w:w="1276" w:type="dxa"/>
          </w:tcPr>
          <w:p w:rsidR="00CE6F23" w:rsidRPr="00D06D07" w:rsidRDefault="00CE6F23" w:rsidP="00E77BC5">
            <w:pPr>
              <w:pStyle w:val="Default"/>
              <w:jc w:val="center"/>
            </w:pPr>
            <w:r w:rsidRPr="00D06D07">
              <w:t>2.03224</w:t>
            </w:r>
          </w:p>
        </w:tc>
        <w:tc>
          <w:tcPr>
            <w:tcW w:w="1134" w:type="dxa"/>
          </w:tcPr>
          <w:p w:rsidR="00CE6F23" w:rsidRPr="00D06D07" w:rsidRDefault="00CE6F23" w:rsidP="00E77BC5">
            <w:pPr>
              <w:pStyle w:val="Default"/>
              <w:jc w:val="center"/>
            </w:pPr>
            <w:r w:rsidRPr="00D06D07">
              <w:t>2.44115</w:t>
            </w:r>
          </w:p>
        </w:tc>
        <w:tc>
          <w:tcPr>
            <w:tcW w:w="1134" w:type="dxa"/>
          </w:tcPr>
          <w:p w:rsidR="00CE6F23" w:rsidRPr="00D06D07" w:rsidRDefault="00CE6F23" w:rsidP="00E77BC5">
            <w:pPr>
              <w:pStyle w:val="Default"/>
              <w:jc w:val="center"/>
            </w:pPr>
            <w:r w:rsidRPr="00D06D07">
              <w:t>2.72839</w:t>
            </w:r>
          </w:p>
        </w:tc>
        <w:tc>
          <w:tcPr>
            <w:tcW w:w="1276" w:type="dxa"/>
          </w:tcPr>
          <w:p w:rsidR="00CE6F23" w:rsidRPr="00D06D07" w:rsidRDefault="00CE6F23" w:rsidP="00E77BC5">
            <w:pPr>
              <w:pStyle w:val="Default"/>
              <w:jc w:val="center"/>
            </w:pPr>
            <w:r w:rsidRPr="00D06D07">
              <w:t>3.34793</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35</w:t>
            </w:r>
          </w:p>
        </w:tc>
        <w:tc>
          <w:tcPr>
            <w:tcW w:w="1134" w:type="dxa"/>
          </w:tcPr>
          <w:p w:rsidR="00CE6F23" w:rsidRPr="00D06D07" w:rsidRDefault="00CE6F23" w:rsidP="00E77BC5">
            <w:pPr>
              <w:pStyle w:val="Default"/>
              <w:jc w:val="center"/>
            </w:pPr>
            <w:r w:rsidRPr="00D06D07">
              <w:t>0.68156</w:t>
            </w:r>
          </w:p>
        </w:tc>
        <w:tc>
          <w:tcPr>
            <w:tcW w:w="1134" w:type="dxa"/>
          </w:tcPr>
          <w:p w:rsidR="00CE6F23" w:rsidRPr="00D06D07" w:rsidRDefault="00CE6F23" w:rsidP="00E77BC5">
            <w:pPr>
              <w:pStyle w:val="Default"/>
              <w:jc w:val="center"/>
            </w:pPr>
            <w:r w:rsidRPr="00D06D07">
              <w:t>1.30621</w:t>
            </w:r>
          </w:p>
        </w:tc>
        <w:tc>
          <w:tcPr>
            <w:tcW w:w="1134" w:type="dxa"/>
          </w:tcPr>
          <w:p w:rsidR="00CE6F23" w:rsidRPr="00D06D07" w:rsidRDefault="00CE6F23" w:rsidP="00E77BC5">
            <w:pPr>
              <w:pStyle w:val="Default"/>
              <w:jc w:val="center"/>
            </w:pPr>
            <w:r w:rsidRPr="00D06D07">
              <w:t>1.68957</w:t>
            </w:r>
          </w:p>
        </w:tc>
        <w:tc>
          <w:tcPr>
            <w:tcW w:w="1276" w:type="dxa"/>
          </w:tcPr>
          <w:p w:rsidR="00CE6F23" w:rsidRPr="00D06D07" w:rsidRDefault="00CE6F23" w:rsidP="00E77BC5">
            <w:pPr>
              <w:pStyle w:val="Default"/>
              <w:jc w:val="center"/>
            </w:pPr>
            <w:r w:rsidRPr="00D06D07">
              <w:t>2.03011</w:t>
            </w:r>
          </w:p>
        </w:tc>
        <w:tc>
          <w:tcPr>
            <w:tcW w:w="1134" w:type="dxa"/>
          </w:tcPr>
          <w:p w:rsidR="00CE6F23" w:rsidRPr="00D06D07" w:rsidRDefault="00CE6F23" w:rsidP="00E77BC5">
            <w:pPr>
              <w:pStyle w:val="Default"/>
              <w:jc w:val="center"/>
            </w:pPr>
            <w:r w:rsidRPr="00D06D07">
              <w:t>2.43772</w:t>
            </w:r>
          </w:p>
        </w:tc>
        <w:tc>
          <w:tcPr>
            <w:tcW w:w="1134" w:type="dxa"/>
          </w:tcPr>
          <w:p w:rsidR="00CE6F23" w:rsidRPr="00D06D07" w:rsidRDefault="00CE6F23" w:rsidP="00E77BC5">
            <w:pPr>
              <w:pStyle w:val="Default"/>
              <w:jc w:val="center"/>
            </w:pPr>
            <w:r w:rsidRPr="00D06D07">
              <w:t>2.72381</w:t>
            </w:r>
          </w:p>
        </w:tc>
        <w:tc>
          <w:tcPr>
            <w:tcW w:w="1276" w:type="dxa"/>
          </w:tcPr>
          <w:p w:rsidR="00CE6F23" w:rsidRPr="00D06D07" w:rsidRDefault="00CE6F23" w:rsidP="00E77BC5">
            <w:pPr>
              <w:pStyle w:val="Default"/>
              <w:jc w:val="center"/>
            </w:pPr>
            <w:r w:rsidRPr="00D06D07">
              <w:t>3.34005</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36</w:t>
            </w:r>
          </w:p>
        </w:tc>
        <w:tc>
          <w:tcPr>
            <w:tcW w:w="1134" w:type="dxa"/>
          </w:tcPr>
          <w:p w:rsidR="00CE6F23" w:rsidRPr="00D06D07" w:rsidRDefault="00CE6F23" w:rsidP="00E77BC5">
            <w:pPr>
              <w:pStyle w:val="Default"/>
              <w:jc w:val="center"/>
            </w:pPr>
            <w:r w:rsidRPr="00D06D07">
              <w:t>0.68137</w:t>
            </w:r>
          </w:p>
        </w:tc>
        <w:tc>
          <w:tcPr>
            <w:tcW w:w="1134" w:type="dxa"/>
          </w:tcPr>
          <w:p w:rsidR="00CE6F23" w:rsidRPr="00D06D07" w:rsidRDefault="00CE6F23" w:rsidP="00E77BC5">
            <w:pPr>
              <w:pStyle w:val="Default"/>
              <w:jc w:val="center"/>
            </w:pPr>
            <w:r w:rsidRPr="00D06D07">
              <w:t>1.30551</w:t>
            </w:r>
          </w:p>
        </w:tc>
        <w:tc>
          <w:tcPr>
            <w:tcW w:w="1134" w:type="dxa"/>
          </w:tcPr>
          <w:p w:rsidR="00CE6F23" w:rsidRPr="00D06D07" w:rsidRDefault="00CE6F23" w:rsidP="00E77BC5">
            <w:pPr>
              <w:pStyle w:val="Default"/>
              <w:jc w:val="center"/>
            </w:pPr>
            <w:r w:rsidRPr="00D06D07">
              <w:t>1.68830</w:t>
            </w:r>
          </w:p>
        </w:tc>
        <w:tc>
          <w:tcPr>
            <w:tcW w:w="1276" w:type="dxa"/>
          </w:tcPr>
          <w:p w:rsidR="00CE6F23" w:rsidRPr="00D06D07" w:rsidRDefault="00CE6F23" w:rsidP="00E77BC5">
            <w:pPr>
              <w:pStyle w:val="Default"/>
              <w:jc w:val="center"/>
            </w:pPr>
            <w:r w:rsidRPr="00D06D07">
              <w:t>2.02809</w:t>
            </w:r>
          </w:p>
        </w:tc>
        <w:tc>
          <w:tcPr>
            <w:tcW w:w="1134" w:type="dxa"/>
          </w:tcPr>
          <w:p w:rsidR="00CE6F23" w:rsidRPr="00D06D07" w:rsidRDefault="00CE6F23" w:rsidP="00E77BC5">
            <w:pPr>
              <w:pStyle w:val="Default"/>
              <w:jc w:val="center"/>
            </w:pPr>
            <w:r w:rsidRPr="00D06D07">
              <w:t>2.43449</w:t>
            </w:r>
          </w:p>
        </w:tc>
        <w:tc>
          <w:tcPr>
            <w:tcW w:w="1134" w:type="dxa"/>
          </w:tcPr>
          <w:p w:rsidR="00CE6F23" w:rsidRPr="00D06D07" w:rsidRDefault="00CE6F23" w:rsidP="00E77BC5">
            <w:pPr>
              <w:pStyle w:val="Default"/>
              <w:jc w:val="center"/>
            </w:pPr>
            <w:r w:rsidRPr="00D06D07">
              <w:t>2.71948</w:t>
            </w:r>
          </w:p>
        </w:tc>
        <w:tc>
          <w:tcPr>
            <w:tcW w:w="1276" w:type="dxa"/>
          </w:tcPr>
          <w:p w:rsidR="00CE6F23" w:rsidRPr="00D06D07" w:rsidRDefault="00CE6F23" w:rsidP="00E77BC5">
            <w:pPr>
              <w:pStyle w:val="Default"/>
              <w:jc w:val="center"/>
            </w:pPr>
            <w:r w:rsidRPr="00D06D07">
              <w:t>3.33262</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37</w:t>
            </w:r>
          </w:p>
        </w:tc>
        <w:tc>
          <w:tcPr>
            <w:tcW w:w="1134" w:type="dxa"/>
          </w:tcPr>
          <w:p w:rsidR="00CE6F23" w:rsidRPr="00D06D07" w:rsidRDefault="00CE6F23" w:rsidP="00E77BC5">
            <w:pPr>
              <w:pStyle w:val="Default"/>
              <w:jc w:val="center"/>
            </w:pPr>
            <w:r w:rsidRPr="00D06D07">
              <w:t>0.68118</w:t>
            </w:r>
          </w:p>
        </w:tc>
        <w:tc>
          <w:tcPr>
            <w:tcW w:w="1134" w:type="dxa"/>
          </w:tcPr>
          <w:p w:rsidR="00CE6F23" w:rsidRPr="00D06D07" w:rsidRDefault="00CE6F23" w:rsidP="00E77BC5">
            <w:pPr>
              <w:pStyle w:val="Default"/>
              <w:jc w:val="center"/>
            </w:pPr>
            <w:r w:rsidRPr="00D06D07">
              <w:t>1.30485</w:t>
            </w:r>
          </w:p>
        </w:tc>
        <w:tc>
          <w:tcPr>
            <w:tcW w:w="1134" w:type="dxa"/>
          </w:tcPr>
          <w:p w:rsidR="00CE6F23" w:rsidRPr="00D06D07" w:rsidRDefault="00CE6F23" w:rsidP="00E77BC5">
            <w:pPr>
              <w:pStyle w:val="Default"/>
              <w:jc w:val="center"/>
            </w:pPr>
            <w:r w:rsidRPr="00D06D07">
              <w:t>1.68709</w:t>
            </w:r>
          </w:p>
        </w:tc>
        <w:tc>
          <w:tcPr>
            <w:tcW w:w="1276" w:type="dxa"/>
          </w:tcPr>
          <w:p w:rsidR="00CE6F23" w:rsidRPr="00D06D07" w:rsidRDefault="00CE6F23" w:rsidP="00E77BC5">
            <w:pPr>
              <w:pStyle w:val="Default"/>
              <w:jc w:val="center"/>
            </w:pPr>
            <w:r w:rsidRPr="00D06D07">
              <w:t>2.02619</w:t>
            </w:r>
          </w:p>
        </w:tc>
        <w:tc>
          <w:tcPr>
            <w:tcW w:w="1134" w:type="dxa"/>
          </w:tcPr>
          <w:p w:rsidR="00CE6F23" w:rsidRPr="00D06D07" w:rsidRDefault="00CE6F23" w:rsidP="00E77BC5">
            <w:pPr>
              <w:pStyle w:val="Default"/>
              <w:jc w:val="center"/>
            </w:pPr>
            <w:r w:rsidRPr="00D06D07">
              <w:t>2.43145</w:t>
            </w:r>
          </w:p>
        </w:tc>
        <w:tc>
          <w:tcPr>
            <w:tcW w:w="1134" w:type="dxa"/>
          </w:tcPr>
          <w:p w:rsidR="00CE6F23" w:rsidRPr="00D06D07" w:rsidRDefault="00CE6F23" w:rsidP="00E77BC5">
            <w:pPr>
              <w:pStyle w:val="Default"/>
              <w:jc w:val="center"/>
            </w:pPr>
            <w:r w:rsidRPr="00D06D07">
              <w:t>2.71541</w:t>
            </w:r>
          </w:p>
        </w:tc>
        <w:tc>
          <w:tcPr>
            <w:tcW w:w="1276" w:type="dxa"/>
          </w:tcPr>
          <w:p w:rsidR="00CE6F23" w:rsidRPr="00D06D07" w:rsidRDefault="00CE6F23" w:rsidP="00E77BC5">
            <w:pPr>
              <w:pStyle w:val="Default"/>
              <w:jc w:val="center"/>
            </w:pPr>
            <w:r w:rsidRPr="00D06D07">
              <w:t>3.32563</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38</w:t>
            </w:r>
          </w:p>
        </w:tc>
        <w:tc>
          <w:tcPr>
            <w:tcW w:w="1134" w:type="dxa"/>
          </w:tcPr>
          <w:p w:rsidR="00CE6F23" w:rsidRPr="00D06D07" w:rsidRDefault="00CE6F23" w:rsidP="00E77BC5">
            <w:pPr>
              <w:pStyle w:val="Default"/>
              <w:jc w:val="center"/>
            </w:pPr>
            <w:r w:rsidRPr="00D06D07">
              <w:t>0.68100</w:t>
            </w:r>
          </w:p>
        </w:tc>
        <w:tc>
          <w:tcPr>
            <w:tcW w:w="1134" w:type="dxa"/>
          </w:tcPr>
          <w:p w:rsidR="00CE6F23" w:rsidRPr="00D06D07" w:rsidRDefault="00CE6F23" w:rsidP="00E77BC5">
            <w:pPr>
              <w:pStyle w:val="Default"/>
              <w:jc w:val="center"/>
            </w:pPr>
            <w:r w:rsidRPr="00D06D07">
              <w:t>1.30423</w:t>
            </w:r>
          </w:p>
        </w:tc>
        <w:tc>
          <w:tcPr>
            <w:tcW w:w="1134" w:type="dxa"/>
          </w:tcPr>
          <w:p w:rsidR="00CE6F23" w:rsidRPr="00D06D07" w:rsidRDefault="00CE6F23" w:rsidP="00E77BC5">
            <w:pPr>
              <w:pStyle w:val="Default"/>
              <w:jc w:val="center"/>
            </w:pPr>
            <w:r w:rsidRPr="00D06D07">
              <w:t>1.68595</w:t>
            </w:r>
          </w:p>
        </w:tc>
        <w:tc>
          <w:tcPr>
            <w:tcW w:w="1276" w:type="dxa"/>
          </w:tcPr>
          <w:p w:rsidR="00CE6F23" w:rsidRPr="00D06D07" w:rsidRDefault="00CE6F23" w:rsidP="00E77BC5">
            <w:pPr>
              <w:pStyle w:val="Default"/>
              <w:jc w:val="center"/>
            </w:pPr>
            <w:r w:rsidRPr="00D06D07">
              <w:t>2.02439</w:t>
            </w:r>
          </w:p>
        </w:tc>
        <w:tc>
          <w:tcPr>
            <w:tcW w:w="1134" w:type="dxa"/>
          </w:tcPr>
          <w:p w:rsidR="00CE6F23" w:rsidRPr="00D06D07" w:rsidRDefault="00CE6F23" w:rsidP="00E77BC5">
            <w:pPr>
              <w:pStyle w:val="Default"/>
              <w:jc w:val="center"/>
            </w:pPr>
            <w:r w:rsidRPr="00D06D07">
              <w:t>2.42857</w:t>
            </w:r>
          </w:p>
        </w:tc>
        <w:tc>
          <w:tcPr>
            <w:tcW w:w="1134" w:type="dxa"/>
          </w:tcPr>
          <w:p w:rsidR="00CE6F23" w:rsidRPr="00D06D07" w:rsidRDefault="00CE6F23" w:rsidP="00E77BC5">
            <w:pPr>
              <w:pStyle w:val="Default"/>
              <w:jc w:val="center"/>
            </w:pPr>
            <w:r w:rsidRPr="00D06D07">
              <w:t>2.71156</w:t>
            </w:r>
          </w:p>
        </w:tc>
        <w:tc>
          <w:tcPr>
            <w:tcW w:w="1276" w:type="dxa"/>
          </w:tcPr>
          <w:p w:rsidR="00CE6F23" w:rsidRPr="00D06D07" w:rsidRDefault="00CE6F23" w:rsidP="00E77BC5">
            <w:pPr>
              <w:pStyle w:val="Default"/>
              <w:jc w:val="center"/>
            </w:pPr>
            <w:r w:rsidRPr="00D06D07">
              <w:t>3.31903</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39</w:t>
            </w:r>
          </w:p>
        </w:tc>
        <w:tc>
          <w:tcPr>
            <w:tcW w:w="1134" w:type="dxa"/>
          </w:tcPr>
          <w:p w:rsidR="00CE6F23" w:rsidRPr="00D06D07" w:rsidRDefault="00CE6F23" w:rsidP="00E77BC5">
            <w:pPr>
              <w:pStyle w:val="Default"/>
              <w:jc w:val="center"/>
            </w:pPr>
            <w:r w:rsidRPr="00D06D07">
              <w:t>0.68083</w:t>
            </w:r>
          </w:p>
        </w:tc>
        <w:tc>
          <w:tcPr>
            <w:tcW w:w="1134" w:type="dxa"/>
          </w:tcPr>
          <w:p w:rsidR="00CE6F23" w:rsidRPr="00D06D07" w:rsidRDefault="00CE6F23" w:rsidP="00E77BC5">
            <w:pPr>
              <w:pStyle w:val="Default"/>
              <w:jc w:val="center"/>
            </w:pPr>
            <w:r w:rsidRPr="00D06D07">
              <w:t>1.30364</w:t>
            </w:r>
          </w:p>
        </w:tc>
        <w:tc>
          <w:tcPr>
            <w:tcW w:w="1134" w:type="dxa"/>
          </w:tcPr>
          <w:p w:rsidR="00CE6F23" w:rsidRPr="00D06D07" w:rsidRDefault="00CE6F23" w:rsidP="00E77BC5">
            <w:pPr>
              <w:pStyle w:val="Default"/>
              <w:jc w:val="center"/>
            </w:pPr>
            <w:r w:rsidRPr="00D06D07">
              <w:t>1.68488</w:t>
            </w:r>
          </w:p>
        </w:tc>
        <w:tc>
          <w:tcPr>
            <w:tcW w:w="1276" w:type="dxa"/>
          </w:tcPr>
          <w:p w:rsidR="00CE6F23" w:rsidRPr="00D06D07" w:rsidRDefault="00CE6F23" w:rsidP="00E77BC5">
            <w:pPr>
              <w:pStyle w:val="Default"/>
              <w:jc w:val="center"/>
            </w:pPr>
            <w:r w:rsidRPr="00D06D07">
              <w:t>2.02269</w:t>
            </w:r>
          </w:p>
        </w:tc>
        <w:tc>
          <w:tcPr>
            <w:tcW w:w="1134" w:type="dxa"/>
          </w:tcPr>
          <w:p w:rsidR="00CE6F23" w:rsidRPr="00D06D07" w:rsidRDefault="00CE6F23" w:rsidP="00E77BC5">
            <w:pPr>
              <w:pStyle w:val="Default"/>
              <w:jc w:val="center"/>
            </w:pPr>
            <w:r w:rsidRPr="00D06D07">
              <w:t>2.42584</w:t>
            </w:r>
          </w:p>
        </w:tc>
        <w:tc>
          <w:tcPr>
            <w:tcW w:w="1134" w:type="dxa"/>
          </w:tcPr>
          <w:p w:rsidR="00CE6F23" w:rsidRPr="00D06D07" w:rsidRDefault="00CE6F23" w:rsidP="00E77BC5">
            <w:pPr>
              <w:pStyle w:val="Default"/>
              <w:jc w:val="center"/>
            </w:pPr>
            <w:r w:rsidRPr="00D06D07">
              <w:t>2.70791</w:t>
            </w:r>
          </w:p>
        </w:tc>
        <w:tc>
          <w:tcPr>
            <w:tcW w:w="1276" w:type="dxa"/>
          </w:tcPr>
          <w:p w:rsidR="00CE6F23" w:rsidRPr="00D06D07" w:rsidRDefault="00CE6F23" w:rsidP="00E77BC5">
            <w:pPr>
              <w:pStyle w:val="Default"/>
              <w:jc w:val="center"/>
            </w:pPr>
            <w:r w:rsidRPr="00D06D07">
              <w:t>3.31279</w:t>
            </w:r>
          </w:p>
        </w:tc>
      </w:tr>
      <w:tr w:rsidR="00CE6F23" w:rsidRPr="00D06D07" w:rsidTr="00E77BC5">
        <w:trPr>
          <w:trHeight w:val="76"/>
          <w:jc w:val="center"/>
        </w:trPr>
        <w:tc>
          <w:tcPr>
            <w:tcW w:w="675" w:type="dxa"/>
          </w:tcPr>
          <w:p w:rsidR="00CE6F23" w:rsidRPr="00D06D07" w:rsidRDefault="00CE6F23" w:rsidP="00E77BC5">
            <w:pPr>
              <w:pStyle w:val="Default"/>
              <w:jc w:val="center"/>
            </w:pPr>
            <w:r w:rsidRPr="00D06D07">
              <w:rPr>
                <w:b/>
                <w:bCs/>
              </w:rPr>
              <w:t>40</w:t>
            </w:r>
          </w:p>
        </w:tc>
        <w:tc>
          <w:tcPr>
            <w:tcW w:w="1134" w:type="dxa"/>
          </w:tcPr>
          <w:p w:rsidR="00CE6F23" w:rsidRPr="00D06D07" w:rsidRDefault="00CE6F23" w:rsidP="00E77BC5">
            <w:pPr>
              <w:pStyle w:val="Default"/>
              <w:jc w:val="center"/>
            </w:pPr>
            <w:r w:rsidRPr="00D06D07">
              <w:t>0.68067</w:t>
            </w:r>
          </w:p>
        </w:tc>
        <w:tc>
          <w:tcPr>
            <w:tcW w:w="1134" w:type="dxa"/>
          </w:tcPr>
          <w:p w:rsidR="00CE6F23" w:rsidRPr="00D06D07" w:rsidRDefault="00CE6F23" w:rsidP="00E77BC5">
            <w:pPr>
              <w:pStyle w:val="Default"/>
              <w:jc w:val="center"/>
            </w:pPr>
            <w:r w:rsidRPr="00D06D07">
              <w:t>1.30308</w:t>
            </w:r>
          </w:p>
        </w:tc>
        <w:tc>
          <w:tcPr>
            <w:tcW w:w="1134" w:type="dxa"/>
          </w:tcPr>
          <w:p w:rsidR="00CE6F23" w:rsidRPr="00D06D07" w:rsidRDefault="00CE6F23" w:rsidP="00E77BC5">
            <w:pPr>
              <w:pStyle w:val="Default"/>
              <w:jc w:val="center"/>
            </w:pPr>
            <w:r w:rsidRPr="00D06D07">
              <w:t>1.68385</w:t>
            </w:r>
          </w:p>
        </w:tc>
        <w:tc>
          <w:tcPr>
            <w:tcW w:w="1276" w:type="dxa"/>
          </w:tcPr>
          <w:p w:rsidR="00CE6F23" w:rsidRPr="00D06D07" w:rsidRDefault="00CE6F23" w:rsidP="00E77BC5">
            <w:pPr>
              <w:pStyle w:val="Default"/>
              <w:jc w:val="center"/>
            </w:pPr>
            <w:r w:rsidRPr="00D06D07">
              <w:t>2.02108</w:t>
            </w:r>
          </w:p>
        </w:tc>
        <w:tc>
          <w:tcPr>
            <w:tcW w:w="1134" w:type="dxa"/>
          </w:tcPr>
          <w:p w:rsidR="00CE6F23" w:rsidRPr="00D06D07" w:rsidRDefault="00CE6F23" w:rsidP="00E77BC5">
            <w:pPr>
              <w:pStyle w:val="Default"/>
              <w:jc w:val="center"/>
            </w:pPr>
            <w:r w:rsidRPr="00D06D07">
              <w:t>2.42326</w:t>
            </w:r>
          </w:p>
        </w:tc>
        <w:tc>
          <w:tcPr>
            <w:tcW w:w="1134" w:type="dxa"/>
          </w:tcPr>
          <w:p w:rsidR="00CE6F23" w:rsidRPr="00D06D07" w:rsidRDefault="00CE6F23" w:rsidP="00E77BC5">
            <w:pPr>
              <w:pStyle w:val="Default"/>
              <w:jc w:val="center"/>
            </w:pPr>
            <w:r w:rsidRPr="00D06D07">
              <w:t>2.70446</w:t>
            </w:r>
          </w:p>
        </w:tc>
        <w:tc>
          <w:tcPr>
            <w:tcW w:w="1276" w:type="dxa"/>
          </w:tcPr>
          <w:p w:rsidR="00CE6F23" w:rsidRPr="00D06D07" w:rsidRDefault="00CE6F23" w:rsidP="00E77BC5">
            <w:pPr>
              <w:pStyle w:val="Default"/>
              <w:jc w:val="center"/>
            </w:pPr>
            <w:r w:rsidRPr="00D06D07">
              <w:t>3.30688</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41</w:t>
            </w:r>
          </w:p>
        </w:tc>
        <w:tc>
          <w:tcPr>
            <w:tcW w:w="1134" w:type="dxa"/>
          </w:tcPr>
          <w:p w:rsidR="00CE6F23" w:rsidRPr="00D06D07" w:rsidRDefault="00CE6F23" w:rsidP="00E77BC5">
            <w:pPr>
              <w:pStyle w:val="Default"/>
              <w:jc w:val="center"/>
            </w:pPr>
            <w:r w:rsidRPr="00D06D07">
              <w:t>0.68052</w:t>
            </w:r>
          </w:p>
        </w:tc>
        <w:tc>
          <w:tcPr>
            <w:tcW w:w="1134" w:type="dxa"/>
          </w:tcPr>
          <w:p w:rsidR="00CE6F23" w:rsidRPr="00D06D07" w:rsidRDefault="00CE6F23" w:rsidP="00E77BC5">
            <w:pPr>
              <w:pStyle w:val="Default"/>
              <w:jc w:val="center"/>
            </w:pPr>
            <w:r w:rsidRPr="00D06D07">
              <w:t>1.30254</w:t>
            </w:r>
          </w:p>
        </w:tc>
        <w:tc>
          <w:tcPr>
            <w:tcW w:w="1134" w:type="dxa"/>
          </w:tcPr>
          <w:p w:rsidR="00CE6F23" w:rsidRPr="00D06D07" w:rsidRDefault="00CE6F23" w:rsidP="00E77BC5">
            <w:pPr>
              <w:pStyle w:val="Default"/>
              <w:jc w:val="center"/>
            </w:pPr>
            <w:r w:rsidRPr="00D06D07">
              <w:t>1.68288</w:t>
            </w:r>
          </w:p>
        </w:tc>
        <w:tc>
          <w:tcPr>
            <w:tcW w:w="1276" w:type="dxa"/>
          </w:tcPr>
          <w:p w:rsidR="00CE6F23" w:rsidRPr="00D06D07" w:rsidRDefault="00CE6F23" w:rsidP="00E77BC5">
            <w:pPr>
              <w:pStyle w:val="Default"/>
              <w:jc w:val="center"/>
            </w:pPr>
            <w:r w:rsidRPr="00D06D07">
              <w:t>2.01954</w:t>
            </w:r>
          </w:p>
        </w:tc>
        <w:tc>
          <w:tcPr>
            <w:tcW w:w="1134" w:type="dxa"/>
          </w:tcPr>
          <w:p w:rsidR="00CE6F23" w:rsidRPr="00D06D07" w:rsidRDefault="00CE6F23" w:rsidP="00E77BC5">
            <w:pPr>
              <w:pStyle w:val="Default"/>
              <w:jc w:val="center"/>
            </w:pPr>
            <w:r w:rsidRPr="00D06D07">
              <w:t>2.42080</w:t>
            </w:r>
          </w:p>
        </w:tc>
        <w:tc>
          <w:tcPr>
            <w:tcW w:w="1134" w:type="dxa"/>
          </w:tcPr>
          <w:p w:rsidR="00CE6F23" w:rsidRPr="00D06D07" w:rsidRDefault="00CE6F23" w:rsidP="00E77BC5">
            <w:pPr>
              <w:pStyle w:val="Default"/>
              <w:jc w:val="center"/>
            </w:pPr>
            <w:r w:rsidRPr="00D06D07">
              <w:t>2.70118</w:t>
            </w:r>
          </w:p>
        </w:tc>
        <w:tc>
          <w:tcPr>
            <w:tcW w:w="1276" w:type="dxa"/>
          </w:tcPr>
          <w:p w:rsidR="00CE6F23" w:rsidRPr="00D06D07" w:rsidRDefault="00CE6F23" w:rsidP="00E77BC5">
            <w:pPr>
              <w:pStyle w:val="Default"/>
              <w:jc w:val="center"/>
            </w:pPr>
            <w:r w:rsidRPr="00D06D07">
              <w:t>3.30127</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lastRenderedPageBreak/>
              <w:t>42</w:t>
            </w:r>
          </w:p>
        </w:tc>
        <w:tc>
          <w:tcPr>
            <w:tcW w:w="1134" w:type="dxa"/>
          </w:tcPr>
          <w:p w:rsidR="00CE6F23" w:rsidRPr="00D06D07" w:rsidRDefault="00CE6F23" w:rsidP="00E77BC5">
            <w:pPr>
              <w:pStyle w:val="Default"/>
              <w:jc w:val="center"/>
            </w:pPr>
            <w:r w:rsidRPr="00D06D07">
              <w:t>0.68038</w:t>
            </w:r>
          </w:p>
        </w:tc>
        <w:tc>
          <w:tcPr>
            <w:tcW w:w="1134" w:type="dxa"/>
          </w:tcPr>
          <w:p w:rsidR="00CE6F23" w:rsidRPr="00D06D07" w:rsidRDefault="00CE6F23" w:rsidP="00E77BC5">
            <w:pPr>
              <w:pStyle w:val="Default"/>
              <w:jc w:val="center"/>
            </w:pPr>
            <w:r w:rsidRPr="00D06D07">
              <w:t>1.30204</w:t>
            </w:r>
          </w:p>
        </w:tc>
        <w:tc>
          <w:tcPr>
            <w:tcW w:w="1134" w:type="dxa"/>
          </w:tcPr>
          <w:p w:rsidR="00CE6F23" w:rsidRPr="00D06D07" w:rsidRDefault="00CE6F23" w:rsidP="00E77BC5">
            <w:pPr>
              <w:pStyle w:val="Default"/>
              <w:jc w:val="center"/>
            </w:pPr>
            <w:r w:rsidRPr="00D06D07">
              <w:t>1.68195</w:t>
            </w:r>
          </w:p>
        </w:tc>
        <w:tc>
          <w:tcPr>
            <w:tcW w:w="1276" w:type="dxa"/>
          </w:tcPr>
          <w:p w:rsidR="00CE6F23" w:rsidRPr="00D06D07" w:rsidRDefault="00CE6F23" w:rsidP="00E77BC5">
            <w:pPr>
              <w:pStyle w:val="Default"/>
              <w:jc w:val="center"/>
            </w:pPr>
            <w:r w:rsidRPr="00D06D07">
              <w:t>2.01808</w:t>
            </w:r>
          </w:p>
        </w:tc>
        <w:tc>
          <w:tcPr>
            <w:tcW w:w="1134" w:type="dxa"/>
          </w:tcPr>
          <w:p w:rsidR="00CE6F23" w:rsidRPr="00D06D07" w:rsidRDefault="00CE6F23" w:rsidP="00E77BC5">
            <w:pPr>
              <w:pStyle w:val="Default"/>
              <w:jc w:val="center"/>
            </w:pPr>
            <w:r w:rsidRPr="00D06D07">
              <w:t>2.41847</w:t>
            </w:r>
          </w:p>
        </w:tc>
        <w:tc>
          <w:tcPr>
            <w:tcW w:w="1134" w:type="dxa"/>
          </w:tcPr>
          <w:p w:rsidR="00CE6F23" w:rsidRPr="00D06D07" w:rsidRDefault="00CE6F23" w:rsidP="00E77BC5">
            <w:pPr>
              <w:pStyle w:val="Default"/>
              <w:jc w:val="center"/>
            </w:pPr>
            <w:r w:rsidRPr="00D06D07">
              <w:t>2.69807</w:t>
            </w:r>
          </w:p>
        </w:tc>
        <w:tc>
          <w:tcPr>
            <w:tcW w:w="1276" w:type="dxa"/>
          </w:tcPr>
          <w:p w:rsidR="00CE6F23" w:rsidRPr="00D06D07" w:rsidRDefault="00CE6F23" w:rsidP="00E77BC5">
            <w:pPr>
              <w:pStyle w:val="Default"/>
              <w:jc w:val="center"/>
            </w:pPr>
            <w:r w:rsidRPr="00D06D07">
              <w:t>3.29595</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43</w:t>
            </w:r>
          </w:p>
        </w:tc>
        <w:tc>
          <w:tcPr>
            <w:tcW w:w="1134" w:type="dxa"/>
          </w:tcPr>
          <w:p w:rsidR="00CE6F23" w:rsidRPr="00D06D07" w:rsidRDefault="00CE6F23" w:rsidP="00E77BC5">
            <w:pPr>
              <w:pStyle w:val="Default"/>
              <w:jc w:val="center"/>
            </w:pPr>
            <w:r w:rsidRPr="00D06D07">
              <w:t>0.68024</w:t>
            </w:r>
          </w:p>
        </w:tc>
        <w:tc>
          <w:tcPr>
            <w:tcW w:w="1134" w:type="dxa"/>
          </w:tcPr>
          <w:p w:rsidR="00CE6F23" w:rsidRPr="00D06D07" w:rsidRDefault="00CE6F23" w:rsidP="00E77BC5">
            <w:pPr>
              <w:pStyle w:val="Default"/>
              <w:jc w:val="center"/>
            </w:pPr>
            <w:r w:rsidRPr="00D06D07">
              <w:t>1.30155</w:t>
            </w:r>
          </w:p>
        </w:tc>
        <w:tc>
          <w:tcPr>
            <w:tcW w:w="1134" w:type="dxa"/>
          </w:tcPr>
          <w:p w:rsidR="00CE6F23" w:rsidRPr="00D06D07" w:rsidRDefault="00CE6F23" w:rsidP="00E77BC5">
            <w:pPr>
              <w:pStyle w:val="Default"/>
              <w:jc w:val="center"/>
            </w:pPr>
            <w:r w:rsidRPr="00D06D07">
              <w:t>1.68107</w:t>
            </w:r>
          </w:p>
        </w:tc>
        <w:tc>
          <w:tcPr>
            <w:tcW w:w="1276" w:type="dxa"/>
          </w:tcPr>
          <w:p w:rsidR="00CE6F23" w:rsidRPr="00D06D07" w:rsidRDefault="00CE6F23" w:rsidP="00E77BC5">
            <w:pPr>
              <w:pStyle w:val="Default"/>
              <w:jc w:val="center"/>
            </w:pPr>
            <w:r w:rsidRPr="00D06D07">
              <w:t>2.01669</w:t>
            </w:r>
          </w:p>
        </w:tc>
        <w:tc>
          <w:tcPr>
            <w:tcW w:w="1134" w:type="dxa"/>
          </w:tcPr>
          <w:p w:rsidR="00CE6F23" w:rsidRPr="00D06D07" w:rsidRDefault="00CE6F23" w:rsidP="00E77BC5">
            <w:pPr>
              <w:pStyle w:val="Default"/>
              <w:jc w:val="center"/>
            </w:pPr>
            <w:r w:rsidRPr="00D06D07">
              <w:t>2.41625</w:t>
            </w:r>
          </w:p>
        </w:tc>
        <w:tc>
          <w:tcPr>
            <w:tcW w:w="1134" w:type="dxa"/>
          </w:tcPr>
          <w:p w:rsidR="00CE6F23" w:rsidRPr="00D06D07" w:rsidRDefault="00CE6F23" w:rsidP="00E77BC5">
            <w:pPr>
              <w:pStyle w:val="Default"/>
              <w:jc w:val="center"/>
            </w:pPr>
            <w:r w:rsidRPr="00D06D07">
              <w:t>2.69510</w:t>
            </w:r>
          </w:p>
        </w:tc>
        <w:tc>
          <w:tcPr>
            <w:tcW w:w="1276" w:type="dxa"/>
          </w:tcPr>
          <w:p w:rsidR="00CE6F23" w:rsidRPr="00D06D07" w:rsidRDefault="00CE6F23" w:rsidP="00E77BC5">
            <w:pPr>
              <w:pStyle w:val="Default"/>
              <w:jc w:val="center"/>
            </w:pPr>
            <w:r w:rsidRPr="00D06D07">
              <w:t>3.29089</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44</w:t>
            </w:r>
          </w:p>
        </w:tc>
        <w:tc>
          <w:tcPr>
            <w:tcW w:w="1134" w:type="dxa"/>
          </w:tcPr>
          <w:p w:rsidR="00CE6F23" w:rsidRPr="00D06D07" w:rsidRDefault="00CE6F23" w:rsidP="00E77BC5">
            <w:pPr>
              <w:pStyle w:val="Default"/>
              <w:jc w:val="center"/>
            </w:pPr>
            <w:r w:rsidRPr="00D06D07">
              <w:t>0.68011</w:t>
            </w:r>
          </w:p>
        </w:tc>
        <w:tc>
          <w:tcPr>
            <w:tcW w:w="1134" w:type="dxa"/>
          </w:tcPr>
          <w:p w:rsidR="00CE6F23" w:rsidRPr="00D06D07" w:rsidRDefault="00CE6F23" w:rsidP="00E77BC5">
            <w:pPr>
              <w:pStyle w:val="Default"/>
              <w:jc w:val="center"/>
            </w:pPr>
            <w:r w:rsidRPr="00D06D07">
              <w:t>1.30109</w:t>
            </w:r>
          </w:p>
        </w:tc>
        <w:tc>
          <w:tcPr>
            <w:tcW w:w="1134" w:type="dxa"/>
          </w:tcPr>
          <w:p w:rsidR="00CE6F23" w:rsidRPr="00D06D07" w:rsidRDefault="00CE6F23" w:rsidP="00E77BC5">
            <w:pPr>
              <w:pStyle w:val="Default"/>
              <w:jc w:val="center"/>
            </w:pPr>
            <w:r w:rsidRPr="00D06D07">
              <w:t>1.68023</w:t>
            </w:r>
          </w:p>
        </w:tc>
        <w:tc>
          <w:tcPr>
            <w:tcW w:w="1276" w:type="dxa"/>
          </w:tcPr>
          <w:p w:rsidR="00CE6F23" w:rsidRPr="00D06D07" w:rsidRDefault="00CE6F23" w:rsidP="00E77BC5">
            <w:pPr>
              <w:pStyle w:val="Default"/>
              <w:jc w:val="center"/>
            </w:pPr>
            <w:r w:rsidRPr="00D06D07">
              <w:t>2.01537</w:t>
            </w:r>
          </w:p>
        </w:tc>
        <w:tc>
          <w:tcPr>
            <w:tcW w:w="1134" w:type="dxa"/>
          </w:tcPr>
          <w:p w:rsidR="00CE6F23" w:rsidRPr="00D06D07" w:rsidRDefault="00CE6F23" w:rsidP="00E77BC5">
            <w:pPr>
              <w:pStyle w:val="Default"/>
              <w:jc w:val="center"/>
            </w:pPr>
            <w:r w:rsidRPr="00D06D07">
              <w:t>2.41413</w:t>
            </w:r>
          </w:p>
        </w:tc>
        <w:tc>
          <w:tcPr>
            <w:tcW w:w="1134" w:type="dxa"/>
          </w:tcPr>
          <w:p w:rsidR="00CE6F23" w:rsidRPr="00D06D07" w:rsidRDefault="00CE6F23" w:rsidP="00E77BC5">
            <w:pPr>
              <w:pStyle w:val="Default"/>
              <w:jc w:val="center"/>
            </w:pPr>
            <w:r w:rsidRPr="00D06D07">
              <w:t>2.69228</w:t>
            </w:r>
          </w:p>
        </w:tc>
        <w:tc>
          <w:tcPr>
            <w:tcW w:w="1276" w:type="dxa"/>
          </w:tcPr>
          <w:p w:rsidR="00CE6F23" w:rsidRPr="00D06D07" w:rsidRDefault="00CE6F23" w:rsidP="00E77BC5">
            <w:pPr>
              <w:pStyle w:val="Default"/>
              <w:jc w:val="center"/>
            </w:pPr>
            <w:r w:rsidRPr="00D06D07">
              <w:t>3.28607</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45</w:t>
            </w:r>
          </w:p>
        </w:tc>
        <w:tc>
          <w:tcPr>
            <w:tcW w:w="1134" w:type="dxa"/>
          </w:tcPr>
          <w:p w:rsidR="00CE6F23" w:rsidRPr="00D06D07" w:rsidRDefault="00CE6F23" w:rsidP="00E77BC5">
            <w:pPr>
              <w:pStyle w:val="Default"/>
              <w:jc w:val="center"/>
            </w:pPr>
            <w:r w:rsidRPr="00D06D07">
              <w:t>0.67998</w:t>
            </w:r>
          </w:p>
        </w:tc>
        <w:tc>
          <w:tcPr>
            <w:tcW w:w="1134" w:type="dxa"/>
          </w:tcPr>
          <w:p w:rsidR="00CE6F23" w:rsidRPr="00D06D07" w:rsidRDefault="00CE6F23" w:rsidP="00E77BC5">
            <w:pPr>
              <w:pStyle w:val="Default"/>
              <w:jc w:val="center"/>
            </w:pPr>
            <w:r w:rsidRPr="00D06D07">
              <w:t>1.30065</w:t>
            </w:r>
          </w:p>
        </w:tc>
        <w:tc>
          <w:tcPr>
            <w:tcW w:w="1134" w:type="dxa"/>
          </w:tcPr>
          <w:p w:rsidR="00CE6F23" w:rsidRPr="00D06D07" w:rsidRDefault="00CE6F23" w:rsidP="00E77BC5">
            <w:pPr>
              <w:pStyle w:val="Default"/>
              <w:jc w:val="center"/>
            </w:pPr>
            <w:r w:rsidRPr="00D06D07">
              <w:t>1.67943</w:t>
            </w:r>
          </w:p>
        </w:tc>
        <w:tc>
          <w:tcPr>
            <w:tcW w:w="1276" w:type="dxa"/>
          </w:tcPr>
          <w:p w:rsidR="00CE6F23" w:rsidRPr="00D06D07" w:rsidRDefault="00CE6F23" w:rsidP="00E77BC5">
            <w:pPr>
              <w:pStyle w:val="Default"/>
              <w:jc w:val="center"/>
            </w:pPr>
            <w:r w:rsidRPr="00D06D07">
              <w:t>2.01410</w:t>
            </w:r>
          </w:p>
        </w:tc>
        <w:tc>
          <w:tcPr>
            <w:tcW w:w="1134" w:type="dxa"/>
          </w:tcPr>
          <w:p w:rsidR="00CE6F23" w:rsidRPr="00D06D07" w:rsidRDefault="00CE6F23" w:rsidP="00E77BC5">
            <w:pPr>
              <w:pStyle w:val="Default"/>
              <w:jc w:val="center"/>
            </w:pPr>
            <w:r w:rsidRPr="00D06D07">
              <w:t>2.41212</w:t>
            </w:r>
          </w:p>
        </w:tc>
        <w:tc>
          <w:tcPr>
            <w:tcW w:w="1134" w:type="dxa"/>
          </w:tcPr>
          <w:p w:rsidR="00CE6F23" w:rsidRPr="00D06D07" w:rsidRDefault="00CE6F23" w:rsidP="00E77BC5">
            <w:pPr>
              <w:pStyle w:val="Default"/>
              <w:jc w:val="center"/>
            </w:pPr>
            <w:r w:rsidRPr="00D06D07">
              <w:t>2.68959</w:t>
            </w:r>
          </w:p>
        </w:tc>
        <w:tc>
          <w:tcPr>
            <w:tcW w:w="1276" w:type="dxa"/>
          </w:tcPr>
          <w:p w:rsidR="00CE6F23" w:rsidRPr="00D06D07" w:rsidRDefault="00CE6F23" w:rsidP="00E77BC5">
            <w:pPr>
              <w:pStyle w:val="Default"/>
              <w:jc w:val="center"/>
            </w:pPr>
            <w:r w:rsidRPr="00D06D07">
              <w:t>3.28148</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46</w:t>
            </w:r>
          </w:p>
        </w:tc>
        <w:tc>
          <w:tcPr>
            <w:tcW w:w="1134" w:type="dxa"/>
          </w:tcPr>
          <w:p w:rsidR="00CE6F23" w:rsidRPr="00D06D07" w:rsidRDefault="00CE6F23" w:rsidP="00E77BC5">
            <w:pPr>
              <w:pStyle w:val="Default"/>
              <w:jc w:val="center"/>
            </w:pPr>
            <w:r w:rsidRPr="00D06D07">
              <w:t>0.67986</w:t>
            </w:r>
          </w:p>
        </w:tc>
        <w:tc>
          <w:tcPr>
            <w:tcW w:w="1134" w:type="dxa"/>
          </w:tcPr>
          <w:p w:rsidR="00CE6F23" w:rsidRPr="00D06D07" w:rsidRDefault="00CE6F23" w:rsidP="00E77BC5">
            <w:pPr>
              <w:pStyle w:val="Default"/>
              <w:jc w:val="center"/>
            </w:pPr>
            <w:r w:rsidRPr="00D06D07">
              <w:t>1.30023</w:t>
            </w:r>
          </w:p>
        </w:tc>
        <w:tc>
          <w:tcPr>
            <w:tcW w:w="1134" w:type="dxa"/>
          </w:tcPr>
          <w:p w:rsidR="00CE6F23" w:rsidRPr="00D06D07" w:rsidRDefault="00CE6F23" w:rsidP="00E77BC5">
            <w:pPr>
              <w:pStyle w:val="Default"/>
              <w:jc w:val="center"/>
            </w:pPr>
            <w:r w:rsidRPr="00D06D07">
              <w:t>1.67866</w:t>
            </w:r>
          </w:p>
        </w:tc>
        <w:tc>
          <w:tcPr>
            <w:tcW w:w="1276" w:type="dxa"/>
          </w:tcPr>
          <w:p w:rsidR="00CE6F23" w:rsidRPr="00D06D07" w:rsidRDefault="00CE6F23" w:rsidP="00E77BC5">
            <w:pPr>
              <w:pStyle w:val="Default"/>
              <w:jc w:val="center"/>
            </w:pPr>
            <w:r w:rsidRPr="00D06D07">
              <w:t>2.01290</w:t>
            </w:r>
          </w:p>
        </w:tc>
        <w:tc>
          <w:tcPr>
            <w:tcW w:w="1134" w:type="dxa"/>
          </w:tcPr>
          <w:p w:rsidR="00CE6F23" w:rsidRPr="00D06D07" w:rsidRDefault="00CE6F23" w:rsidP="00E77BC5">
            <w:pPr>
              <w:pStyle w:val="Default"/>
              <w:jc w:val="center"/>
            </w:pPr>
            <w:r w:rsidRPr="00D06D07">
              <w:t>2.41019</w:t>
            </w:r>
          </w:p>
        </w:tc>
        <w:tc>
          <w:tcPr>
            <w:tcW w:w="1134" w:type="dxa"/>
          </w:tcPr>
          <w:p w:rsidR="00CE6F23" w:rsidRPr="00D06D07" w:rsidRDefault="00CE6F23" w:rsidP="00E77BC5">
            <w:pPr>
              <w:pStyle w:val="Default"/>
              <w:jc w:val="center"/>
            </w:pPr>
            <w:r w:rsidRPr="00D06D07">
              <w:t>2.68701</w:t>
            </w:r>
          </w:p>
        </w:tc>
        <w:tc>
          <w:tcPr>
            <w:tcW w:w="1276" w:type="dxa"/>
          </w:tcPr>
          <w:p w:rsidR="00CE6F23" w:rsidRPr="00D06D07" w:rsidRDefault="00CE6F23" w:rsidP="00E77BC5">
            <w:pPr>
              <w:pStyle w:val="Default"/>
              <w:jc w:val="center"/>
            </w:pPr>
            <w:r w:rsidRPr="00D06D07">
              <w:t>3.27710</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47</w:t>
            </w:r>
          </w:p>
        </w:tc>
        <w:tc>
          <w:tcPr>
            <w:tcW w:w="1134" w:type="dxa"/>
          </w:tcPr>
          <w:p w:rsidR="00CE6F23" w:rsidRPr="00D06D07" w:rsidRDefault="00CE6F23" w:rsidP="00E77BC5">
            <w:pPr>
              <w:pStyle w:val="Default"/>
              <w:jc w:val="center"/>
            </w:pPr>
            <w:r w:rsidRPr="00D06D07">
              <w:t>0.67975</w:t>
            </w:r>
          </w:p>
        </w:tc>
        <w:tc>
          <w:tcPr>
            <w:tcW w:w="1134" w:type="dxa"/>
          </w:tcPr>
          <w:p w:rsidR="00CE6F23" w:rsidRPr="00D06D07" w:rsidRDefault="00CE6F23" w:rsidP="00E77BC5">
            <w:pPr>
              <w:pStyle w:val="Default"/>
              <w:jc w:val="center"/>
            </w:pPr>
            <w:r w:rsidRPr="00D06D07">
              <w:t>1.29982</w:t>
            </w:r>
          </w:p>
        </w:tc>
        <w:tc>
          <w:tcPr>
            <w:tcW w:w="1134" w:type="dxa"/>
          </w:tcPr>
          <w:p w:rsidR="00CE6F23" w:rsidRPr="00D06D07" w:rsidRDefault="00CE6F23" w:rsidP="00E77BC5">
            <w:pPr>
              <w:pStyle w:val="Default"/>
              <w:jc w:val="center"/>
            </w:pPr>
            <w:r w:rsidRPr="00D06D07">
              <w:t>1.67793</w:t>
            </w:r>
          </w:p>
        </w:tc>
        <w:tc>
          <w:tcPr>
            <w:tcW w:w="1276" w:type="dxa"/>
          </w:tcPr>
          <w:p w:rsidR="00CE6F23" w:rsidRPr="00D06D07" w:rsidRDefault="00CE6F23" w:rsidP="00E77BC5">
            <w:pPr>
              <w:pStyle w:val="Default"/>
              <w:jc w:val="center"/>
            </w:pPr>
            <w:r w:rsidRPr="00D06D07">
              <w:t>2.01174</w:t>
            </w:r>
          </w:p>
        </w:tc>
        <w:tc>
          <w:tcPr>
            <w:tcW w:w="1134" w:type="dxa"/>
          </w:tcPr>
          <w:p w:rsidR="00CE6F23" w:rsidRPr="00D06D07" w:rsidRDefault="00CE6F23" w:rsidP="00E77BC5">
            <w:pPr>
              <w:pStyle w:val="Default"/>
              <w:jc w:val="center"/>
            </w:pPr>
            <w:r w:rsidRPr="00D06D07">
              <w:t>2.40835</w:t>
            </w:r>
          </w:p>
        </w:tc>
        <w:tc>
          <w:tcPr>
            <w:tcW w:w="1134" w:type="dxa"/>
          </w:tcPr>
          <w:p w:rsidR="00CE6F23" w:rsidRPr="00D06D07" w:rsidRDefault="00CE6F23" w:rsidP="00E77BC5">
            <w:pPr>
              <w:pStyle w:val="Default"/>
              <w:jc w:val="center"/>
            </w:pPr>
            <w:r w:rsidRPr="00D06D07">
              <w:t>2.68456</w:t>
            </w:r>
          </w:p>
        </w:tc>
        <w:tc>
          <w:tcPr>
            <w:tcW w:w="1276" w:type="dxa"/>
          </w:tcPr>
          <w:p w:rsidR="00CE6F23" w:rsidRPr="00D06D07" w:rsidRDefault="00CE6F23" w:rsidP="00E77BC5">
            <w:pPr>
              <w:pStyle w:val="Default"/>
              <w:jc w:val="center"/>
            </w:pPr>
            <w:r w:rsidRPr="00D06D07">
              <w:t>3.27291</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48</w:t>
            </w:r>
          </w:p>
        </w:tc>
        <w:tc>
          <w:tcPr>
            <w:tcW w:w="1134" w:type="dxa"/>
          </w:tcPr>
          <w:p w:rsidR="00CE6F23" w:rsidRPr="00D06D07" w:rsidRDefault="00CE6F23" w:rsidP="00E77BC5">
            <w:pPr>
              <w:pStyle w:val="Default"/>
              <w:jc w:val="center"/>
            </w:pPr>
            <w:r w:rsidRPr="00D06D07">
              <w:t>0.67964</w:t>
            </w:r>
          </w:p>
        </w:tc>
        <w:tc>
          <w:tcPr>
            <w:tcW w:w="1134" w:type="dxa"/>
          </w:tcPr>
          <w:p w:rsidR="00CE6F23" w:rsidRPr="00D06D07" w:rsidRDefault="00CE6F23" w:rsidP="00E77BC5">
            <w:pPr>
              <w:pStyle w:val="Default"/>
              <w:jc w:val="center"/>
            </w:pPr>
            <w:r w:rsidRPr="00D06D07">
              <w:t>1.29944</w:t>
            </w:r>
          </w:p>
        </w:tc>
        <w:tc>
          <w:tcPr>
            <w:tcW w:w="1134" w:type="dxa"/>
          </w:tcPr>
          <w:p w:rsidR="00CE6F23" w:rsidRPr="00D06D07" w:rsidRDefault="00CE6F23" w:rsidP="00E77BC5">
            <w:pPr>
              <w:pStyle w:val="Default"/>
              <w:jc w:val="center"/>
            </w:pPr>
            <w:r w:rsidRPr="00D06D07">
              <w:t>1.67722</w:t>
            </w:r>
          </w:p>
        </w:tc>
        <w:tc>
          <w:tcPr>
            <w:tcW w:w="1276" w:type="dxa"/>
          </w:tcPr>
          <w:p w:rsidR="00CE6F23" w:rsidRPr="00D06D07" w:rsidRDefault="00CE6F23" w:rsidP="00E77BC5">
            <w:pPr>
              <w:pStyle w:val="Default"/>
              <w:jc w:val="center"/>
            </w:pPr>
            <w:r w:rsidRPr="00D06D07">
              <w:t>2.01063</w:t>
            </w:r>
          </w:p>
        </w:tc>
        <w:tc>
          <w:tcPr>
            <w:tcW w:w="1134" w:type="dxa"/>
          </w:tcPr>
          <w:p w:rsidR="00CE6F23" w:rsidRPr="00D06D07" w:rsidRDefault="00CE6F23" w:rsidP="00E77BC5">
            <w:pPr>
              <w:pStyle w:val="Default"/>
              <w:jc w:val="center"/>
            </w:pPr>
            <w:r w:rsidRPr="00D06D07">
              <w:t>2.40658</w:t>
            </w:r>
          </w:p>
        </w:tc>
        <w:tc>
          <w:tcPr>
            <w:tcW w:w="1134" w:type="dxa"/>
          </w:tcPr>
          <w:p w:rsidR="00CE6F23" w:rsidRPr="00D06D07" w:rsidRDefault="00CE6F23" w:rsidP="00E77BC5">
            <w:pPr>
              <w:pStyle w:val="Default"/>
              <w:jc w:val="center"/>
            </w:pPr>
            <w:r w:rsidRPr="00D06D07">
              <w:t>2.68220</w:t>
            </w:r>
          </w:p>
        </w:tc>
        <w:tc>
          <w:tcPr>
            <w:tcW w:w="1276" w:type="dxa"/>
          </w:tcPr>
          <w:p w:rsidR="00CE6F23" w:rsidRPr="00D06D07" w:rsidRDefault="00CE6F23" w:rsidP="00E77BC5">
            <w:pPr>
              <w:pStyle w:val="Default"/>
              <w:jc w:val="center"/>
            </w:pPr>
            <w:r w:rsidRPr="00D06D07">
              <w:t>3.26891</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49</w:t>
            </w:r>
          </w:p>
        </w:tc>
        <w:tc>
          <w:tcPr>
            <w:tcW w:w="1134" w:type="dxa"/>
          </w:tcPr>
          <w:p w:rsidR="00CE6F23" w:rsidRPr="00D06D07" w:rsidRDefault="00CE6F23" w:rsidP="00E77BC5">
            <w:pPr>
              <w:pStyle w:val="Default"/>
              <w:jc w:val="center"/>
            </w:pPr>
            <w:r w:rsidRPr="00D06D07">
              <w:t>0.67953</w:t>
            </w:r>
          </w:p>
        </w:tc>
        <w:tc>
          <w:tcPr>
            <w:tcW w:w="1134" w:type="dxa"/>
          </w:tcPr>
          <w:p w:rsidR="00CE6F23" w:rsidRPr="00D06D07" w:rsidRDefault="00CE6F23" w:rsidP="00E77BC5">
            <w:pPr>
              <w:pStyle w:val="Default"/>
              <w:jc w:val="center"/>
            </w:pPr>
            <w:r w:rsidRPr="00D06D07">
              <w:t>1.29907</w:t>
            </w:r>
          </w:p>
        </w:tc>
        <w:tc>
          <w:tcPr>
            <w:tcW w:w="1134" w:type="dxa"/>
          </w:tcPr>
          <w:p w:rsidR="00CE6F23" w:rsidRPr="00D06D07" w:rsidRDefault="00CE6F23" w:rsidP="00E77BC5">
            <w:pPr>
              <w:pStyle w:val="Default"/>
              <w:jc w:val="center"/>
            </w:pPr>
            <w:r w:rsidRPr="00D06D07">
              <w:t>1.67655</w:t>
            </w:r>
          </w:p>
        </w:tc>
        <w:tc>
          <w:tcPr>
            <w:tcW w:w="1276" w:type="dxa"/>
          </w:tcPr>
          <w:p w:rsidR="00CE6F23" w:rsidRPr="00D06D07" w:rsidRDefault="00CE6F23" w:rsidP="00E77BC5">
            <w:pPr>
              <w:pStyle w:val="Default"/>
              <w:jc w:val="center"/>
            </w:pPr>
            <w:r w:rsidRPr="00D06D07">
              <w:t>2.00958</w:t>
            </w:r>
          </w:p>
        </w:tc>
        <w:tc>
          <w:tcPr>
            <w:tcW w:w="1134" w:type="dxa"/>
          </w:tcPr>
          <w:p w:rsidR="00CE6F23" w:rsidRPr="00D06D07" w:rsidRDefault="00CE6F23" w:rsidP="00E77BC5">
            <w:pPr>
              <w:pStyle w:val="Default"/>
              <w:jc w:val="center"/>
            </w:pPr>
            <w:r w:rsidRPr="00D06D07">
              <w:t>2.40489</w:t>
            </w:r>
          </w:p>
        </w:tc>
        <w:tc>
          <w:tcPr>
            <w:tcW w:w="1134" w:type="dxa"/>
          </w:tcPr>
          <w:p w:rsidR="00CE6F23" w:rsidRPr="00D06D07" w:rsidRDefault="00CE6F23" w:rsidP="00E77BC5">
            <w:pPr>
              <w:pStyle w:val="Default"/>
              <w:jc w:val="center"/>
            </w:pPr>
            <w:r w:rsidRPr="00D06D07">
              <w:t>2.67995</w:t>
            </w:r>
          </w:p>
        </w:tc>
        <w:tc>
          <w:tcPr>
            <w:tcW w:w="1276" w:type="dxa"/>
          </w:tcPr>
          <w:p w:rsidR="00CE6F23" w:rsidRPr="00D06D07" w:rsidRDefault="00CE6F23" w:rsidP="00E77BC5">
            <w:pPr>
              <w:pStyle w:val="Default"/>
              <w:jc w:val="center"/>
            </w:pPr>
            <w:r w:rsidRPr="00D06D07">
              <w:t>3.26508</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50</w:t>
            </w:r>
          </w:p>
        </w:tc>
        <w:tc>
          <w:tcPr>
            <w:tcW w:w="1134" w:type="dxa"/>
          </w:tcPr>
          <w:p w:rsidR="00CE6F23" w:rsidRPr="00D06D07" w:rsidRDefault="00CE6F23" w:rsidP="00E77BC5">
            <w:pPr>
              <w:pStyle w:val="Default"/>
              <w:jc w:val="center"/>
            </w:pPr>
            <w:r w:rsidRPr="00D06D07">
              <w:t>0.67943</w:t>
            </w:r>
          </w:p>
        </w:tc>
        <w:tc>
          <w:tcPr>
            <w:tcW w:w="1134" w:type="dxa"/>
          </w:tcPr>
          <w:p w:rsidR="00CE6F23" w:rsidRPr="00D06D07" w:rsidRDefault="00CE6F23" w:rsidP="00E77BC5">
            <w:pPr>
              <w:pStyle w:val="Default"/>
              <w:jc w:val="center"/>
            </w:pPr>
            <w:r w:rsidRPr="00D06D07">
              <w:t>1.29871</w:t>
            </w:r>
          </w:p>
        </w:tc>
        <w:tc>
          <w:tcPr>
            <w:tcW w:w="1134" w:type="dxa"/>
          </w:tcPr>
          <w:p w:rsidR="00CE6F23" w:rsidRPr="00D06D07" w:rsidRDefault="00CE6F23" w:rsidP="00E77BC5">
            <w:pPr>
              <w:pStyle w:val="Default"/>
              <w:jc w:val="center"/>
            </w:pPr>
            <w:r w:rsidRPr="00D06D07">
              <w:t>1.67591</w:t>
            </w:r>
          </w:p>
        </w:tc>
        <w:tc>
          <w:tcPr>
            <w:tcW w:w="1276" w:type="dxa"/>
          </w:tcPr>
          <w:p w:rsidR="00CE6F23" w:rsidRPr="00D06D07" w:rsidRDefault="00CE6F23" w:rsidP="00E77BC5">
            <w:pPr>
              <w:pStyle w:val="Default"/>
              <w:jc w:val="center"/>
            </w:pPr>
            <w:r w:rsidRPr="00D06D07">
              <w:t>2.00856</w:t>
            </w:r>
          </w:p>
        </w:tc>
        <w:tc>
          <w:tcPr>
            <w:tcW w:w="1134" w:type="dxa"/>
          </w:tcPr>
          <w:p w:rsidR="00CE6F23" w:rsidRPr="00D06D07" w:rsidRDefault="00CE6F23" w:rsidP="00E77BC5">
            <w:pPr>
              <w:pStyle w:val="Default"/>
              <w:jc w:val="center"/>
            </w:pPr>
            <w:r w:rsidRPr="00D06D07">
              <w:t>2.40327</w:t>
            </w:r>
          </w:p>
        </w:tc>
        <w:tc>
          <w:tcPr>
            <w:tcW w:w="1134" w:type="dxa"/>
          </w:tcPr>
          <w:p w:rsidR="00CE6F23" w:rsidRPr="00D06D07" w:rsidRDefault="00CE6F23" w:rsidP="00E77BC5">
            <w:pPr>
              <w:pStyle w:val="Default"/>
              <w:jc w:val="center"/>
            </w:pPr>
            <w:r w:rsidRPr="00D06D07">
              <w:t>2.67779</w:t>
            </w:r>
          </w:p>
        </w:tc>
        <w:tc>
          <w:tcPr>
            <w:tcW w:w="1276" w:type="dxa"/>
          </w:tcPr>
          <w:p w:rsidR="00CE6F23" w:rsidRPr="00D06D07" w:rsidRDefault="00CE6F23" w:rsidP="00E77BC5">
            <w:pPr>
              <w:pStyle w:val="Default"/>
              <w:jc w:val="center"/>
            </w:pPr>
            <w:r w:rsidRPr="00D06D07">
              <w:t>3.26141</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51</w:t>
            </w:r>
          </w:p>
        </w:tc>
        <w:tc>
          <w:tcPr>
            <w:tcW w:w="1134" w:type="dxa"/>
          </w:tcPr>
          <w:p w:rsidR="00CE6F23" w:rsidRPr="00D06D07" w:rsidRDefault="00CE6F23" w:rsidP="00E77BC5">
            <w:pPr>
              <w:pStyle w:val="Default"/>
              <w:jc w:val="center"/>
            </w:pPr>
            <w:r w:rsidRPr="00D06D07">
              <w:t>0.67933</w:t>
            </w:r>
          </w:p>
        </w:tc>
        <w:tc>
          <w:tcPr>
            <w:tcW w:w="1134" w:type="dxa"/>
          </w:tcPr>
          <w:p w:rsidR="00CE6F23" w:rsidRPr="00D06D07" w:rsidRDefault="00CE6F23" w:rsidP="00E77BC5">
            <w:pPr>
              <w:pStyle w:val="Default"/>
              <w:jc w:val="center"/>
            </w:pPr>
            <w:r w:rsidRPr="00D06D07">
              <w:t>1.29837</w:t>
            </w:r>
          </w:p>
        </w:tc>
        <w:tc>
          <w:tcPr>
            <w:tcW w:w="1134" w:type="dxa"/>
          </w:tcPr>
          <w:p w:rsidR="00CE6F23" w:rsidRPr="00D06D07" w:rsidRDefault="00CE6F23" w:rsidP="00E77BC5">
            <w:pPr>
              <w:pStyle w:val="Default"/>
              <w:jc w:val="center"/>
            </w:pPr>
            <w:r w:rsidRPr="00D06D07">
              <w:t>1.67528</w:t>
            </w:r>
          </w:p>
        </w:tc>
        <w:tc>
          <w:tcPr>
            <w:tcW w:w="1276" w:type="dxa"/>
          </w:tcPr>
          <w:p w:rsidR="00CE6F23" w:rsidRPr="00D06D07" w:rsidRDefault="00CE6F23" w:rsidP="00E77BC5">
            <w:pPr>
              <w:pStyle w:val="Default"/>
              <w:jc w:val="center"/>
            </w:pPr>
            <w:r w:rsidRPr="00D06D07">
              <w:t>2.00758</w:t>
            </w:r>
          </w:p>
        </w:tc>
        <w:tc>
          <w:tcPr>
            <w:tcW w:w="1134" w:type="dxa"/>
          </w:tcPr>
          <w:p w:rsidR="00CE6F23" w:rsidRPr="00D06D07" w:rsidRDefault="00CE6F23" w:rsidP="00E77BC5">
            <w:pPr>
              <w:pStyle w:val="Default"/>
              <w:jc w:val="center"/>
            </w:pPr>
            <w:r w:rsidRPr="00D06D07">
              <w:t>2.40172</w:t>
            </w:r>
          </w:p>
        </w:tc>
        <w:tc>
          <w:tcPr>
            <w:tcW w:w="1134" w:type="dxa"/>
          </w:tcPr>
          <w:p w:rsidR="00CE6F23" w:rsidRPr="00D06D07" w:rsidRDefault="00CE6F23" w:rsidP="00E77BC5">
            <w:pPr>
              <w:pStyle w:val="Default"/>
              <w:jc w:val="center"/>
            </w:pPr>
            <w:r w:rsidRPr="00D06D07">
              <w:t>2.67572</w:t>
            </w:r>
          </w:p>
        </w:tc>
        <w:tc>
          <w:tcPr>
            <w:tcW w:w="1276" w:type="dxa"/>
          </w:tcPr>
          <w:p w:rsidR="00CE6F23" w:rsidRPr="00D06D07" w:rsidRDefault="00CE6F23" w:rsidP="00E77BC5">
            <w:pPr>
              <w:pStyle w:val="Default"/>
              <w:jc w:val="center"/>
            </w:pPr>
            <w:r w:rsidRPr="00D06D07">
              <w:t>3.25789</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52</w:t>
            </w:r>
          </w:p>
        </w:tc>
        <w:tc>
          <w:tcPr>
            <w:tcW w:w="1134" w:type="dxa"/>
          </w:tcPr>
          <w:p w:rsidR="00CE6F23" w:rsidRPr="00D06D07" w:rsidRDefault="00CE6F23" w:rsidP="00E77BC5">
            <w:pPr>
              <w:pStyle w:val="Default"/>
              <w:jc w:val="center"/>
            </w:pPr>
            <w:r w:rsidRPr="00D06D07">
              <w:t>0.67924</w:t>
            </w:r>
          </w:p>
        </w:tc>
        <w:tc>
          <w:tcPr>
            <w:tcW w:w="1134" w:type="dxa"/>
          </w:tcPr>
          <w:p w:rsidR="00CE6F23" w:rsidRPr="00D06D07" w:rsidRDefault="00CE6F23" w:rsidP="00E77BC5">
            <w:pPr>
              <w:pStyle w:val="Default"/>
              <w:jc w:val="center"/>
            </w:pPr>
            <w:r w:rsidRPr="00D06D07">
              <w:t>1.29805</w:t>
            </w:r>
          </w:p>
        </w:tc>
        <w:tc>
          <w:tcPr>
            <w:tcW w:w="1134" w:type="dxa"/>
          </w:tcPr>
          <w:p w:rsidR="00CE6F23" w:rsidRPr="00D06D07" w:rsidRDefault="00CE6F23" w:rsidP="00E77BC5">
            <w:pPr>
              <w:pStyle w:val="Default"/>
              <w:jc w:val="center"/>
            </w:pPr>
            <w:r w:rsidRPr="00D06D07">
              <w:t>1.67469</w:t>
            </w:r>
          </w:p>
        </w:tc>
        <w:tc>
          <w:tcPr>
            <w:tcW w:w="1276" w:type="dxa"/>
          </w:tcPr>
          <w:p w:rsidR="00CE6F23" w:rsidRPr="00D06D07" w:rsidRDefault="00CE6F23" w:rsidP="00E77BC5">
            <w:pPr>
              <w:pStyle w:val="Default"/>
              <w:jc w:val="center"/>
            </w:pPr>
            <w:r w:rsidRPr="00D06D07">
              <w:t>2.00665</w:t>
            </w:r>
          </w:p>
        </w:tc>
        <w:tc>
          <w:tcPr>
            <w:tcW w:w="1134" w:type="dxa"/>
          </w:tcPr>
          <w:p w:rsidR="00CE6F23" w:rsidRPr="00D06D07" w:rsidRDefault="00CE6F23" w:rsidP="00E77BC5">
            <w:pPr>
              <w:pStyle w:val="Default"/>
              <w:jc w:val="center"/>
            </w:pPr>
            <w:r w:rsidRPr="00D06D07">
              <w:t>2.40022</w:t>
            </w:r>
          </w:p>
        </w:tc>
        <w:tc>
          <w:tcPr>
            <w:tcW w:w="1134" w:type="dxa"/>
          </w:tcPr>
          <w:p w:rsidR="00CE6F23" w:rsidRPr="00D06D07" w:rsidRDefault="00CE6F23" w:rsidP="00E77BC5">
            <w:pPr>
              <w:pStyle w:val="Default"/>
              <w:jc w:val="center"/>
            </w:pPr>
            <w:r w:rsidRPr="00D06D07">
              <w:t>2.67373</w:t>
            </w:r>
          </w:p>
        </w:tc>
        <w:tc>
          <w:tcPr>
            <w:tcW w:w="1276" w:type="dxa"/>
          </w:tcPr>
          <w:p w:rsidR="00CE6F23" w:rsidRPr="00D06D07" w:rsidRDefault="00CE6F23" w:rsidP="00E77BC5">
            <w:pPr>
              <w:pStyle w:val="Default"/>
              <w:jc w:val="center"/>
            </w:pPr>
            <w:r w:rsidRPr="00D06D07">
              <w:t>3.25451</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53</w:t>
            </w:r>
          </w:p>
        </w:tc>
        <w:tc>
          <w:tcPr>
            <w:tcW w:w="1134" w:type="dxa"/>
          </w:tcPr>
          <w:p w:rsidR="00CE6F23" w:rsidRPr="00D06D07" w:rsidRDefault="00CE6F23" w:rsidP="00E77BC5">
            <w:pPr>
              <w:pStyle w:val="Default"/>
              <w:jc w:val="center"/>
            </w:pPr>
            <w:r w:rsidRPr="00D06D07">
              <w:t>0.67915</w:t>
            </w:r>
          </w:p>
        </w:tc>
        <w:tc>
          <w:tcPr>
            <w:tcW w:w="1134" w:type="dxa"/>
          </w:tcPr>
          <w:p w:rsidR="00CE6F23" w:rsidRPr="00D06D07" w:rsidRDefault="00CE6F23" w:rsidP="00E77BC5">
            <w:pPr>
              <w:pStyle w:val="Default"/>
              <w:jc w:val="center"/>
            </w:pPr>
            <w:r w:rsidRPr="00D06D07">
              <w:t>1.29773</w:t>
            </w:r>
          </w:p>
        </w:tc>
        <w:tc>
          <w:tcPr>
            <w:tcW w:w="1134" w:type="dxa"/>
          </w:tcPr>
          <w:p w:rsidR="00CE6F23" w:rsidRPr="00D06D07" w:rsidRDefault="00CE6F23" w:rsidP="00E77BC5">
            <w:pPr>
              <w:pStyle w:val="Default"/>
              <w:jc w:val="center"/>
            </w:pPr>
            <w:r w:rsidRPr="00D06D07">
              <w:t>1.67412</w:t>
            </w:r>
          </w:p>
        </w:tc>
        <w:tc>
          <w:tcPr>
            <w:tcW w:w="1276" w:type="dxa"/>
          </w:tcPr>
          <w:p w:rsidR="00CE6F23" w:rsidRPr="00D06D07" w:rsidRDefault="00CE6F23" w:rsidP="00E77BC5">
            <w:pPr>
              <w:pStyle w:val="Default"/>
              <w:jc w:val="center"/>
            </w:pPr>
            <w:r w:rsidRPr="00D06D07">
              <w:t>2.00575</w:t>
            </w:r>
          </w:p>
        </w:tc>
        <w:tc>
          <w:tcPr>
            <w:tcW w:w="1134" w:type="dxa"/>
          </w:tcPr>
          <w:p w:rsidR="00CE6F23" w:rsidRPr="00D06D07" w:rsidRDefault="00CE6F23" w:rsidP="00E77BC5">
            <w:pPr>
              <w:pStyle w:val="Default"/>
              <w:jc w:val="center"/>
            </w:pPr>
            <w:r w:rsidRPr="00D06D07">
              <w:t>2.39879</w:t>
            </w:r>
          </w:p>
        </w:tc>
        <w:tc>
          <w:tcPr>
            <w:tcW w:w="1134" w:type="dxa"/>
          </w:tcPr>
          <w:p w:rsidR="00CE6F23" w:rsidRPr="00D06D07" w:rsidRDefault="00CE6F23" w:rsidP="00E77BC5">
            <w:pPr>
              <w:pStyle w:val="Default"/>
              <w:jc w:val="center"/>
            </w:pPr>
            <w:r w:rsidRPr="00D06D07">
              <w:t>2.67182</w:t>
            </w:r>
          </w:p>
        </w:tc>
        <w:tc>
          <w:tcPr>
            <w:tcW w:w="1276" w:type="dxa"/>
          </w:tcPr>
          <w:p w:rsidR="00CE6F23" w:rsidRPr="00D06D07" w:rsidRDefault="00CE6F23" w:rsidP="00E77BC5">
            <w:pPr>
              <w:pStyle w:val="Default"/>
              <w:jc w:val="center"/>
            </w:pPr>
            <w:r w:rsidRPr="00D06D07">
              <w:t>3.25127</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54</w:t>
            </w:r>
          </w:p>
        </w:tc>
        <w:tc>
          <w:tcPr>
            <w:tcW w:w="1134" w:type="dxa"/>
          </w:tcPr>
          <w:p w:rsidR="00CE6F23" w:rsidRPr="00D06D07" w:rsidRDefault="00CE6F23" w:rsidP="00E77BC5">
            <w:pPr>
              <w:pStyle w:val="Default"/>
              <w:jc w:val="center"/>
            </w:pPr>
            <w:r w:rsidRPr="00D06D07">
              <w:t>0.67906</w:t>
            </w:r>
          </w:p>
        </w:tc>
        <w:tc>
          <w:tcPr>
            <w:tcW w:w="1134" w:type="dxa"/>
          </w:tcPr>
          <w:p w:rsidR="00CE6F23" w:rsidRPr="00D06D07" w:rsidRDefault="00CE6F23" w:rsidP="00E77BC5">
            <w:pPr>
              <w:pStyle w:val="Default"/>
              <w:jc w:val="center"/>
            </w:pPr>
            <w:r w:rsidRPr="00D06D07">
              <w:t>1.29743</w:t>
            </w:r>
          </w:p>
        </w:tc>
        <w:tc>
          <w:tcPr>
            <w:tcW w:w="1134" w:type="dxa"/>
          </w:tcPr>
          <w:p w:rsidR="00CE6F23" w:rsidRPr="00D06D07" w:rsidRDefault="00CE6F23" w:rsidP="00E77BC5">
            <w:pPr>
              <w:pStyle w:val="Default"/>
              <w:jc w:val="center"/>
            </w:pPr>
            <w:r w:rsidRPr="00D06D07">
              <w:t>1.67356</w:t>
            </w:r>
          </w:p>
        </w:tc>
        <w:tc>
          <w:tcPr>
            <w:tcW w:w="1276" w:type="dxa"/>
          </w:tcPr>
          <w:p w:rsidR="00CE6F23" w:rsidRPr="00D06D07" w:rsidRDefault="00CE6F23" w:rsidP="00E77BC5">
            <w:pPr>
              <w:pStyle w:val="Default"/>
              <w:jc w:val="center"/>
            </w:pPr>
            <w:r w:rsidRPr="00D06D07">
              <w:t>2.00488</w:t>
            </w:r>
          </w:p>
        </w:tc>
        <w:tc>
          <w:tcPr>
            <w:tcW w:w="1134" w:type="dxa"/>
          </w:tcPr>
          <w:p w:rsidR="00CE6F23" w:rsidRPr="00D06D07" w:rsidRDefault="00CE6F23" w:rsidP="00E77BC5">
            <w:pPr>
              <w:pStyle w:val="Default"/>
              <w:jc w:val="center"/>
            </w:pPr>
            <w:r w:rsidRPr="00D06D07">
              <w:t>2.39741</w:t>
            </w:r>
          </w:p>
        </w:tc>
        <w:tc>
          <w:tcPr>
            <w:tcW w:w="1134" w:type="dxa"/>
          </w:tcPr>
          <w:p w:rsidR="00CE6F23" w:rsidRPr="00D06D07" w:rsidRDefault="00CE6F23" w:rsidP="00E77BC5">
            <w:pPr>
              <w:pStyle w:val="Default"/>
              <w:jc w:val="center"/>
            </w:pPr>
            <w:r w:rsidRPr="00D06D07">
              <w:t>2.66998</w:t>
            </w:r>
          </w:p>
        </w:tc>
        <w:tc>
          <w:tcPr>
            <w:tcW w:w="1276" w:type="dxa"/>
          </w:tcPr>
          <w:p w:rsidR="00CE6F23" w:rsidRPr="00D06D07" w:rsidRDefault="00CE6F23" w:rsidP="00E77BC5">
            <w:pPr>
              <w:pStyle w:val="Default"/>
              <w:jc w:val="center"/>
            </w:pPr>
            <w:r w:rsidRPr="00D06D07">
              <w:t>3.24815</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55</w:t>
            </w:r>
          </w:p>
        </w:tc>
        <w:tc>
          <w:tcPr>
            <w:tcW w:w="1134" w:type="dxa"/>
          </w:tcPr>
          <w:p w:rsidR="00CE6F23" w:rsidRPr="00D06D07" w:rsidRDefault="00CE6F23" w:rsidP="00E77BC5">
            <w:pPr>
              <w:pStyle w:val="Default"/>
              <w:jc w:val="center"/>
            </w:pPr>
            <w:r w:rsidRPr="00D06D07">
              <w:t>0.67898</w:t>
            </w:r>
          </w:p>
        </w:tc>
        <w:tc>
          <w:tcPr>
            <w:tcW w:w="1134" w:type="dxa"/>
          </w:tcPr>
          <w:p w:rsidR="00CE6F23" w:rsidRPr="00D06D07" w:rsidRDefault="00CE6F23" w:rsidP="00E77BC5">
            <w:pPr>
              <w:pStyle w:val="Default"/>
              <w:jc w:val="center"/>
            </w:pPr>
            <w:r w:rsidRPr="00D06D07">
              <w:t>1.29713</w:t>
            </w:r>
          </w:p>
        </w:tc>
        <w:tc>
          <w:tcPr>
            <w:tcW w:w="1134" w:type="dxa"/>
          </w:tcPr>
          <w:p w:rsidR="00CE6F23" w:rsidRPr="00D06D07" w:rsidRDefault="00CE6F23" w:rsidP="00E77BC5">
            <w:pPr>
              <w:pStyle w:val="Default"/>
              <w:jc w:val="center"/>
            </w:pPr>
            <w:r w:rsidRPr="00D06D07">
              <w:t>1.67303</w:t>
            </w:r>
          </w:p>
        </w:tc>
        <w:tc>
          <w:tcPr>
            <w:tcW w:w="1276" w:type="dxa"/>
          </w:tcPr>
          <w:p w:rsidR="00CE6F23" w:rsidRPr="00D06D07" w:rsidRDefault="00CE6F23" w:rsidP="00E77BC5">
            <w:pPr>
              <w:pStyle w:val="Default"/>
              <w:jc w:val="center"/>
            </w:pPr>
            <w:r w:rsidRPr="00D06D07">
              <w:t>2.00404</w:t>
            </w:r>
          </w:p>
        </w:tc>
        <w:tc>
          <w:tcPr>
            <w:tcW w:w="1134" w:type="dxa"/>
          </w:tcPr>
          <w:p w:rsidR="00CE6F23" w:rsidRPr="00D06D07" w:rsidRDefault="00CE6F23" w:rsidP="00E77BC5">
            <w:pPr>
              <w:pStyle w:val="Default"/>
              <w:jc w:val="center"/>
            </w:pPr>
            <w:r w:rsidRPr="00D06D07">
              <w:t>2.39608</w:t>
            </w:r>
          </w:p>
        </w:tc>
        <w:tc>
          <w:tcPr>
            <w:tcW w:w="1134" w:type="dxa"/>
          </w:tcPr>
          <w:p w:rsidR="00CE6F23" w:rsidRPr="00D06D07" w:rsidRDefault="00CE6F23" w:rsidP="00E77BC5">
            <w:pPr>
              <w:pStyle w:val="Default"/>
              <w:jc w:val="center"/>
            </w:pPr>
            <w:r w:rsidRPr="00D06D07">
              <w:t>2.66822</w:t>
            </w:r>
          </w:p>
        </w:tc>
        <w:tc>
          <w:tcPr>
            <w:tcW w:w="1276" w:type="dxa"/>
          </w:tcPr>
          <w:p w:rsidR="00CE6F23" w:rsidRPr="00D06D07" w:rsidRDefault="00CE6F23" w:rsidP="00E77BC5">
            <w:pPr>
              <w:pStyle w:val="Default"/>
              <w:jc w:val="center"/>
            </w:pPr>
            <w:r w:rsidRPr="00D06D07">
              <w:t>3.24515</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56</w:t>
            </w:r>
          </w:p>
        </w:tc>
        <w:tc>
          <w:tcPr>
            <w:tcW w:w="1134" w:type="dxa"/>
          </w:tcPr>
          <w:p w:rsidR="00CE6F23" w:rsidRPr="00D06D07" w:rsidRDefault="00CE6F23" w:rsidP="00E77BC5">
            <w:pPr>
              <w:pStyle w:val="Default"/>
              <w:jc w:val="center"/>
            </w:pPr>
            <w:r w:rsidRPr="00D06D07">
              <w:t>0.67890</w:t>
            </w:r>
          </w:p>
        </w:tc>
        <w:tc>
          <w:tcPr>
            <w:tcW w:w="1134" w:type="dxa"/>
          </w:tcPr>
          <w:p w:rsidR="00CE6F23" w:rsidRPr="00D06D07" w:rsidRDefault="00CE6F23" w:rsidP="00E77BC5">
            <w:pPr>
              <w:pStyle w:val="Default"/>
              <w:jc w:val="center"/>
            </w:pPr>
            <w:r w:rsidRPr="00D06D07">
              <w:t>1.29685</w:t>
            </w:r>
          </w:p>
        </w:tc>
        <w:tc>
          <w:tcPr>
            <w:tcW w:w="1134" w:type="dxa"/>
          </w:tcPr>
          <w:p w:rsidR="00CE6F23" w:rsidRPr="00D06D07" w:rsidRDefault="00CE6F23" w:rsidP="00E77BC5">
            <w:pPr>
              <w:pStyle w:val="Default"/>
              <w:jc w:val="center"/>
            </w:pPr>
            <w:r w:rsidRPr="00D06D07">
              <w:t>1.67252</w:t>
            </w:r>
          </w:p>
        </w:tc>
        <w:tc>
          <w:tcPr>
            <w:tcW w:w="1276" w:type="dxa"/>
          </w:tcPr>
          <w:p w:rsidR="00CE6F23" w:rsidRPr="00D06D07" w:rsidRDefault="00CE6F23" w:rsidP="00E77BC5">
            <w:pPr>
              <w:pStyle w:val="Default"/>
              <w:jc w:val="center"/>
            </w:pPr>
            <w:r w:rsidRPr="00D06D07">
              <w:t>2.00324</w:t>
            </w:r>
          </w:p>
        </w:tc>
        <w:tc>
          <w:tcPr>
            <w:tcW w:w="1134" w:type="dxa"/>
          </w:tcPr>
          <w:p w:rsidR="00CE6F23" w:rsidRPr="00D06D07" w:rsidRDefault="00CE6F23" w:rsidP="00E77BC5">
            <w:pPr>
              <w:pStyle w:val="Default"/>
              <w:jc w:val="center"/>
            </w:pPr>
            <w:r w:rsidRPr="00D06D07">
              <w:t>2.39480</w:t>
            </w:r>
          </w:p>
        </w:tc>
        <w:tc>
          <w:tcPr>
            <w:tcW w:w="1134" w:type="dxa"/>
          </w:tcPr>
          <w:p w:rsidR="00CE6F23" w:rsidRPr="00D06D07" w:rsidRDefault="00CE6F23" w:rsidP="00E77BC5">
            <w:pPr>
              <w:pStyle w:val="Default"/>
              <w:jc w:val="center"/>
            </w:pPr>
            <w:r w:rsidRPr="00D06D07">
              <w:t>2.66651</w:t>
            </w:r>
          </w:p>
        </w:tc>
        <w:tc>
          <w:tcPr>
            <w:tcW w:w="1276" w:type="dxa"/>
          </w:tcPr>
          <w:p w:rsidR="00CE6F23" w:rsidRPr="00D06D07" w:rsidRDefault="00CE6F23" w:rsidP="00E77BC5">
            <w:pPr>
              <w:pStyle w:val="Default"/>
              <w:jc w:val="center"/>
            </w:pPr>
            <w:r w:rsidRPr="00D06D07">
              <w:t>3.24226</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57</w:t>
            </w:r>
          </w:p>
        </w:tc>
        <w:tc>
          <w:tcPr>
            <w:tcW w:w="1134" w:type="dxa"/>
          </w:tcPr>
          <w:p w:rsidR="00CE6F23" w:rsidRPr="00D06D07" w:rsidRDefault="00CE6F23" w:rsidP="00E77BC5">
            <w:pPr>
              <w:pStyle w:val="Default"/>
              <w:jc w:val="center"/>
            </w:pPr>
            <w:r w:rsidRPr="00D06D07">
              <w:t>0.67882</w:t>
            </w:r>
          </w:p>
        </w:tc>
        <w:tc>
          <w:tcPr>
            <w:tcW w:w="1134" w:type="dxa"/>
          </w:tcPr>
          <w:p w:rsidR="00CE6F23" w:rsidRPr="00D06D07" w:rsidRDefault="00CE6F23" w:rsidP="00E77BC5">
            <w:pPr>
              <w:pStyle w:val="Default"/>
              <w:jc w:val="center"/>
            </w:pPr>
            <w:r w:rsidRPr="00D06D07">
              <w:t>1.29658</w:t>
            </w:r>
          </w:p>
        </w:tc>
        <w:tc>
          <w:tcPr>
            <w:tcW w:w="1134" w:type="dxa"/>
          </w:tcPr>
          <w:p w:rsidR="00CE6F23" w:rsidRPr="00D06D07" w:rsidRDefault="00CE6F23" w:rsidP="00E77BC5">
            <w:pPr>
              <w:pStyle w:val="Default"/>
              <w:jc w:val="center"/>
            </w:pPr>
            <w:r w:rsidRPr="00D06D07">
              <w:t>1.67203</w:t>
            </w:r>
          </w:p>
        </w:tc>
        <w:tc>
          <w:tcPr>
            <w:tcW w:w="1276" w:type="dxa"/>
          </w:tcPr>
          <w:p w:rsidR="00CE6F23" w:rsidRPr="00D06D07" w:rsidRDefault="00CE6F23" w:rsidP="00E77BC5">
            <w:pPr>
              <w:pStyle w:val="Default"/>
              <w:jc w:val="center"/>
            </w:pPr>
            <w:r w:rsidRPr="00D06D07">
              <w:t>2.00247</w:t>
            </w:r>
          </w:p>
        </w:tc>
        <w:tc>
          <w:tcPr>
            <w:tcW w:w="1134" w:type="dxa"/>
          </w:tcPr>
          <w:p w:rsidR="00CE6F23" w:rsidRPr="00D06D07" w:rsidRDefault="00CE6F23" w:rsidP="00E77BC5">
            <w:pPr>
              <w:pStyle w:val="Default"/>
              <w:jc w:val="center"/>
            </w:pPr>
            <w:r w:rsidRPr="00D06D07">
              <w:t>2.39357</w:t>
            </w:r>
          </w:p>
        </w:tc>
        <w:tc>
          <w:tcPr>
            <w:tcW w:w="1134" w:type="dxa"/>
          </w:tcPr>
          <w:p w:rsidR="00CE6F23" w:rsidRPr="00D06D07" w:rsidRDefault="00CE6F23" w:rsidP="00E77BC5">
            <w:pPr>
              <w:pStyle w:val="Default"/>
              <w:jc w:val="center"/>
            </w:pPr>
            <w:r w:rsidRPr="00D06D07">
              <w:t>2.66487</w:t>
            </w:r>
          </w:p>
        </w:tc>
        <w:tc>
          <w:tcPr>
            <w:tcW w:w="1276" w:type="dxa"/>
          </w:tcPr>
          <w:p w:rsidR="00CE6F23" w:rsidRPr="00D06D07" w:rsidRDefault="00CE6F23" w:rsidP="00E77BC5">
            <w:pPr>
              <w:pStyle w:val="Default"/>
              <w:jc w:val="center"/>
            </w:pPr>
            <w:r w:rsidRPr="00D06D07">
              <w:t>3.23948</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58</w:t>
            </w:r>
          </w:p>
        </w:tc>
        <w:tc>
          <w:tcPr>
            <w:tcW w:w="1134" w:type="dxa"/>
          </w:tcPr>
          <w:p w:rsidR="00CE6F23" w:rsidRPr="00D06D07" w:rsidRDefault="00CE6F23" w:rsidP="00E77BC5">
            <w:pPr>
              <w:pStyle w:val="Default"/>
              <w:jc w:val="center"/>
            </w:pPr>
            <w:r w:rsidRPr="00D06D07">
              <w:t>0.67874</w:t>
            </w:r>
          </w:p>
        </w:tc>
        <w:tc>
          <w:tcPr>
            <w:tcW w:w="1134" w:type="dxa"/>
          </w:tcPr>
          <w:p w:rsidR="00CE6F23" w:rsidRPr="00D06D07" w:rsidRDefault="00CE6F23" w:rsidP="00E77BC5">
            <w:pPr>
              <w:pStyle w:val="Default"/>
              <w:jc w:val="center"/>
            </w:pPr>
            <w:r w:rsidRPr="00D06D07">
              <w:t>1.29632</w:t>
            </w:r>
          </w:p>
        </w:tc>
        <w:tc>
          <w:tcPr>
            <w:tcW w:w="1134" w:type="dxa"/>
          </w:tcPr>
          <w:p w:rsidR="00CE6F23" w:rsidRPr="00D06D07" w:rsidRDefault="00CE6F23" w:rsidP="00E77BC5">
            <w:pPr>
              <w:pStyle w:val="Default"/>
              <w:jc w:val="center"/>
            </w:pPr>
            <w:r w:rsidRPr="00D06D07">
              <w:t>1.67155</w:t>
            </w:r>
          </w:p>
        </w:tc>
        <w:tc>
          <w:tcPr>
            <w:tcW w:w="1276" w:type="dxa"/>
          </w:tcPr>
          <w:p w:rsidR="00CE6F23" w:rsidRPr="00D06D07" w:rsidRDefault="00CE6F23" w:rsidP="00E77BC5">
            <w:pPr>
              <w:pStyle w:val="Default"/>
              <w:jc w:val="center"/>
            </w:pPr>
            <w:r w:rsidRPr="00D06D07">
              <w:t>2.00172</w:t>
            </w:r>
          </w:p>
        </w:tc>
        <w:tc>
          <w:tcPr>
            <w:tcW w:w="1134" w:type="dxa"/>
          </w:tcPr>
          <w:p w:rsidR="00CE6F23" w:rsidRPr="00D06D07" w:rsidRDefault="00CE6F23" w:rsidP="00E77BC5">
            <w:pPr>
              <w:pStyle w:val="Default"/>
              <w:jc w:val="center"/>
            </w:pPr>
            <w:r w:rsidRPr="00D06D07">
              <w:t>2.39238</w:t>
            </w:r>
          </w:p>
        </w:tc>
        <w:tc>
          <w:tcPr>
            <w:tcW w:w="1134" w:type="dxa"/>
          </w:tcPr>
          <w:p w:rsidR="00CE6F23" w:rsidRPr="00D06D07" w:rsidRDefault="00CE6F23" w:rsidP="00E77BC5">
            <w:pPr>
              <w:pStyle w:val="Default"/>
              <w:jc w:val="center"/>
            </w:pPr>
            <w:r w:rsidRPr="00D06D07">
              <w:t>2.66329</w:t>
            </w:r>
          </w:p>
        </w:tc>
        <w:tc>
          <w:tcPr>
            <w:tcW w:w="1276" w:type="dxa"/>
          </w:tcPr>
          <w:p w:rsidR="00CE6F23" w:rsidRPr="00D06D07" w:rsidRDefault="00CE6F23" w:rsidP="00E77BC5">
            <w:pPr>
              <w:pStyle w:val="Default"/>
              <w:jc w:val="center"/>
            </w:pPr>
            <w:r w:rsidRPr="00D06D07">
              <w:t>3.23680</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59</w:t>
            </w:r>
          </w:p>
        </w:tc>
        <w:tc>
          <w:tcPr>
            <w:tcW w:w="1134" w:type="dxa"/>
          </w:tcPr>
          <w:p w:rsidR="00CE6F23" w:rsidRPr="00D06D07" w:rsidRDefault="00CE6F23" w:rsidP="00E77BC5">
            <w:pPr>
              <w:pStyle w:val="Default"/>
              <w:jc w:val="center"/>
            </w:pPr>
            <w:r w:rsidRPr="00D06D07">
              <w:t>0.67867</w:t>
            </w:r>
          </w:p>
        </w:tc>
        <w:tc>
          <w:tcPr>
            <w:tcW w:w="1134" w:type="dxa"/>
          </w:tcPr>
          <w:p w:rsidR="00CE6F23" w:rsidRPr="00D06D07" w:rsidRDefault="00CE6F23" w:rsidP="00E77BC5">
            <w:pPr>
              <w:pStyle w:val="Default"/>
              <w:jc w:val="center"/>
            </w:pPr>
            <w:r w:rsidRPr="00D06D07">
              <w:t>1.29607</w:t>
            </w:r>
          </w:p>
        </w:tc>
        <w:tc>
          <w:tcPr>
            <w:tcW w:w="1134" w:type="dxa"/>
          </w:tcPr>
          <w:p w:rsidR="00CE6F23" w:rsidRPr="00D06D07" w:rsidRDefault="00CE6F23" w:rsidP="00E77BC5">
            <w:pPr>
              <w:pStyle w:val="Default"/>
              <w:jc w:val="center"/>
            </w:pPr>
            <w:r w:rsidRPr="00D06D07">
              <w:t>1.67109</w:t>
            </w:r>
          </w:p>
        </w:tc>
        <w:tc>
          <w:tcPr>
            <w:tcW w:w="1276" w:type="dxa"/>
          </w:tcPr>
          <w:p w:rsidR="00CE6F23" w:rsidRPr="00D06D07" w:rsidRDefault="00CE6F23" w:rsidP="00E77BC5">
            <w:pPr>
              <w:pStyle w:val="Default"/>
              <w:jc w:val="center"/>
            </w:pPr>
            <w:r w:rsidRPr="00D06D07">
              <w:t>2.00100</w:t>
            </w:r>
          </w:p>
        </w:tc>
        <w:tc>
          <w:tcPr>
            <w:tcW w:w="1134" w:type="dxa"/>
          </w:tcPr>
          <w:p w:rsidR="00CE6F23" w:rsidRPr="00D06D07" w:rsidRDefault="00CE6F23" w:rsidP="00E77BC5">
            <w:pPr>
              <w:pStyle w:val="Default"/>
              <w:jc w:val="center"/>
            </w:pPr>
            <w:r w:rsidRPr="00D06D07">
              <w:t>2.39123</w:t>
            </w:r>
          </w:p>
        </w:tc>
        <w:tc>
          <w:tcPr>
            <w:tcW w:w="1134" w:type="dxa"/>
          </w:tcPr>
          <w:p w:rsidR="00CE6F23" w:rsidRPr="00D06D07" w:rsidRDefault="00CE6F23" w:rsidP="00E77BC5">
            <w:pPr>
              <w:pStyle w:val="Default"/>
              <w:jc w:val="center"/>
            </w:pPr>
            <w:r w:rsidRPr="00D06D07">
              <w:t>2.66176</w:t>
            </w:r>
          </w:p>
        </w:tc>
        <w:tc>
          <w:tcPr>
            <w:tcW w:w="1276" w:type="dxa"/>
          </w:tcPr>
          <w:p w:rsidR="00CE6F23" w:rsidRPr="00D06D07" w:rsidRDefault="00CE6F23" w:rsidP="00E77BC5">
            <w:pPr>
              <w:pStyle w:val="Default"/>
              <w:jc w:val="center"/>
            </w:pPr>
            <w:r w:rsidRPr="00D06D07">
              <w:t>3.23421</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60</w:t>
            </w:r>
          </w:p>
        </w:tc>
        <w:tc>
          <w:tcPr>
            <w:tcW w:w="1134" w:type="dxa"/>
          </w:tcPr>
          <w:p w:rsidR="00CE6F23" w:rsidRPr="00D06D07" w:rsidRDefault="00CE6F23" w:rsidP="00E77BC5">
            <w:pPr>
              <w:pStyle w:val="Default"/>
              <w:jc w:val="center"/>
            </w:pPr>
            <w:r w:rsidRPr="00D06D07">
              <w:t>0.67860</w:t>
            </w:r>
          </w:p>
        </w:tc>
        <w:tc>
          <w:tcPr>
            <w:tcW w:w="1134" w:type="dxa"/>
          </w:tcPr>
          <w:p w:rsidR="00CE6F23" w:rsidRPr="00D06D07" w:rsidRDefault="00CE6F23" w:rsidP="00E77BC5">
            <w:pPr>
              <w:pStyle w:val="Default"/>
              <w:jc w:val="center"/>
            </w:pPr>
            <w:r w:rsidRPr="00D06D07">
              <w:t>1.29582</w:t>
            </w:r>
          </w:p>
        </w:tc>
        <w:tc>
          <w:tcPr>
            <w:tcW w:w="1134" w:type="dxa"/>
          </w:tcPr>
          <w:p w:rsidR="00CE6F23" w:rsidRPr="00D06D07" w:rsidRDefault="00CE6F23" w:rsidP="00E77BC5">
            <w:pPr>
              <w:pStyle w:val="Default"/>
              <w:jc w:val="center"/>
            </w:pPr>
            <w:r w:rsidRPr="00D06D07">
              <w:t>1.67065</w:t>
            </w:r>
          </w:p>
        </w:tc>
        <w:tc>
          <w:tcPr>
            <w:tcW w:w="1276" w:type="dxa"/>
          </w:tcPr>
          <w:p w:rsidR="00CE6F23" w:rsidRPr="00D06D07" w:rsidRDefault="00CE6F23" w:rsidP="00E77BC5">
            <w:pPr>
              <w:pStyle w:val="Default"/>
              <w:jc w:val="center"/>
            </w:pPr>
            <w:r w:rsidRPr="00D06D07">
              <w:t>2.00030</w:t>
            </w:r>
          </w:p>
        </w:tc>
        <w:tc>
          <w:tcPr>
            <w:tcW w:w="1134" w:type="dxa"/>
          </w:tcPr>
          <w:p w:rsidR="00CE6F23" w:rsidRPr="00D06D07" w:rsidRDefault="00CE6F23" w:rsidP="00E77BC5">
            <w:pPr>
              <w:pStyle w:val="Default"/>
              <w:jc w:val="center"/>
            </w:pPr>
            <w:r w:rsidRPr="00D06D07">
              <w:t>2.39012</w:t>
            </w:r>
          </w:p>
        </w:tc>
        <w:tc>
          <w:tcPr>
            <w:tcW w:w="1134" w:type="dxa"/>
          </w:tcPr>
          <w:p w:rsidR="00CE6F23" w:rsidRPr="00D06D07" w:rsidRDefault="00CE6F23" w:rsidP="00E77BC5">
            <w:pPr>
              <w:pStyle w:val="Default"/>
              <w:jc w:val="center"/>
            </w:pPr>
            <w:r w:rsidRPr="00D06D07">
              <w:t>2.66028</w:t>
            </w:r>
          </w:p>
        </w:tc>
        <w:tc>
          <w:tcPr>
            <w:tcW w:w="1276" w:type="dxa"/>
          </w:tcPr>
          <w:p w:rsidR="00CE6F23" w:rsidRPr="00D06D07" w:rsidRDefault="00CE6F23" w:rsidP="00E77BC5">
            <w:pPr>
              <w:pStyle w:val="Default"/>
              <w:jc w:val="center"/>
            </w:pPr>
            <w:r w:rsidRPr="00D06D07">
              <w:t>3.23171</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61</w:t>
            </w:r>
          </w:p>
        </w:tc>
        <w:tc>
          <w:tcPr>
            <w:tcW w:w="1134" w:type="dxa"/>
          </w:tcPr>
          <w:p w:rsidR="00CE6F23" w:rsidRPr="00D06D07" w:rsidRDefault="00CE6F23" w:rsidP="00E77BC5">
            <w:pPr>
              <w:pStyle w:val="Default"/>
              <w:jc w:val="center"/>
            </w:pPr>
            <w:r w:rsidRPr="00D06D07">
              <w:t>0.67853</w:t>
            </w:r>
          </w:p>
        </w:tc>
        <w:tc>
          <w:tcPr>
            <w:tcW w:w="1134" w:type="dxa"/>
          </w:tcPr>
          <w:p w:rsidR="00CE6F23" w:rsidRPr="00D06D07" w:rsidRDefault="00CE6F23" w:rsidP="00E77BC5">
            <w:pPr>
              <w:pStyle w:val="Default"/>
              <w:jc w:val="center"/>
            </w:pPr>
            <w:r w:rsidRPr="00D06D07">
              <w:t>1.29558</w:t>
            </w:r>
          </w:p>
        </w:tc>
        <w:tc>
          <w:tcPr>
            <w:tcW w:w="1134" w:type="dxa"/>
          </w:tcPr>
          <w:p w:rsidR="00CE6F23" w:rsidRPr="00D06D07" w:rsidRDefault="00CE6F23" w:rsidP="00E77BC5">
            <w:pPr>
              <w:pStyle w:val="Default"/>
              <w:jc w:val="center"/>
            </w:pPr>
            <w:r w:rsidRPr="00D06D07">
              <w:t>1.67022</w:t>
            </w:r>
          </w:p>
        </w:tc>
        <w:tc>
          <w:tcPr>
            <w:tcW w:w="1276" w:type="dxa"/>
          </w:tcPr>
          <w:p w:rsidR="00CE6F23" w:rsidRPr="00D06D07" w:rsidRDefault="00CE6F23" w:rsidP="00E77BC5">
            <w:pPr>
              <w:pStyle w:val="Default"/>
              <w:jc w:val="center"/>
            </w:pPr>
            <w:r w:rsidRPr="00D06D07">
              <w:t>1.99962</w:t>
            </w:r>
          </w:p>
        </w:tc>
        <w:tc>
          <w:tcPr>
            <w:tcW w:w="1134" w:type="dxa"/>
          </w:tcPr>
          <w:p w:rsidR="00CE6F23" w:rsidRPr="00D06D07" w:rsidRDefault="00CE6F23" w:rsidP="00E77BC5">
            <w:pPr>
              <w:pStyle w:val="Default"/>
              <w:jc w:val="center"/>
            </w:pPr>
            <w:r w:rsidRPr="00D06D07">
              <w:t>2.38905</w:t>
            </w:r>
          </w:p>
        </w:tc>
        <w:tc>
          <w:tcPr>
            <w:tcW w:w="1134" w:type="dxa"/>
          </w:tcPr>
          <w:p w:rsidR="00CE6F23" w:rsidRPr="00D06D07" w:rsidRDefault="00CE6F23" w:rsidP="00E77BC5">
            <w:pPr>
              <w:pStyle w:val="Default"/>
              <w:jc w:val="center"/>
            </w:pPr>
            <w:r w:rsidRPr="00D06D07">
              <w:t>2.65886</w:t>
            </w:r>
          </w:p>
        </w:tc>
        <w:tc>
          <w:tcPr>
            <w:tcW w:w="1276" w:type="dxa"/>
          </w:tcPr>
          <w:p w:rsidR="00CE6F23" w:rsidRPr="00D06D07" w:rsidRDefault="00CE6F23" w:rsidP="00E77BC5">
            <w:pPr>
              <w:pStyle w:val="Default"/>
              <w:jc w:val="center"/>
            </w:pPr>
            <w:r w:rsidRPr="00D06D07">
              <w:t>3.22930</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62</w:t>
            </w:r>
          </w:p>
        </w:tc>
        <w:tc>
          <w:tcPr>
            <w:tcW w:w="1134" w:type="dxa"/>
          </w:tcPr>
          <w:p w:rsidR="00CE6F23" w:rsidRPr="00D06D07" w:rsidRDefault="00CE6F23" w:rsidP="00E77BC5">
            <w:pPr>
              <w:pStyle w:val="Default"/>
              <w:jc w:val="center"/>
            </w:pPr>
            <w:r w:rsidRPr="00D06D07">
              <w:t>0.67847</w:t>
            </w:r>
          </w:p>
        </w:tc>
        <w:tc>
          <w:tcPr>
            <w:tcW w:w="1134" w:type="dxa"/>
          </w:tcPr>
          <w:p w:rsidR="00CE6F23" w:rsidRPr="00D06D07" w:rsidRDefault="00CE6F23" w:rsidP="00E77BC5">
            <w:pPr>
              <w:pStyle w:val="Default"/>
              <w:jc w:val="center"/>
            </w:pPr>
            <w:r w:rsidRPr="00D06D07">
              <w:t>1.29536</w:t>
            </w:r>
          </w:p>
        </w:tc>
        <w:tc>
          <w:tcPr>
            <w:tcW w:w="1134" w:type="dxa"/>
          </w:tcPr>
          <w:p w:rsidR="00CE6F23" w:rsidRPr="00D06D07" w:rsidRDefault="00CE6F23" w:rsidP="00E77BC5">
            <w:pPr>
              <w:pStyle w:val="Default"/>
              <w:jc w:val="center"/>
            </w:pPr>
            <w:r w:rsidRPr="00D06D07">
              <w:t>1.66980</w:t>
            </w:r>
          </w:p>
        </w:tc>
        <w:tc>
          <w:tcPr>
            <w:tcW w:w="1276" w:type="dxa"/>
          </w:tcPr>
          <w:p w:rsidR="00CE6F23" w:rsidRPr="00D06D07" w:rsidRDefault="00CE6F23" w:rsidP="00E77BC5">
            <w:pPr>
              <w:pStyle w:val="Default"/>
              <w:jc w:val="center"/>
            </w:pPr>
            <w:r w:rsidRPr="00D06D07">
              <w:t>1.99897</w:t>
            </w:r>
          </w:p>
        </w:tc>
        <w:tc>
          <w:tcPr>
            <w:tcW w:w="1134" w:type="dxa"/>
          </w:tcPr>
          <w:p w:rsidR="00CE6F23" w:rsidRPr="00D06D07" w:rsidRDefault="00CE6F23" w:rsidP="00E77BC5">
            <w:pPr>
              <w:pStyle w:val="Default"/>
              <w:jc w:val="center"/>
            </w:pPr>
            <w:r w:rsidRPr="00D06D07">
              <w:t>2.38801</w:t>
            </w:r>
          </w:p>
        </w:tc>
        <w:tc>
          <w:tcPr>
            <w:tcW w:w="1134" w:type="dxa"/>
          </w:tcPr>
          <w:p w:rsidR="00CE6F23" w:rsidRPr="00D06D07" w:rsidRDefault="00CE6F23" w:rsidP="00E77BC5">
            <w:pPr>
              <w:pStyle w:val="Default"/>
              <w:jc w:val="center"/>
            </w:pPr>
            <w:r w:rsidRPr="00D06D07">
              <w:t>2.65748</w:t>
            </w:r>
          </w:p>
        </w:tc>
        <w:tc>
          <w:tcPr>
            <w:tcW w:w="1276" w:type="dxa"/>
          </w:tcPr>
          <w:p w:rsidR="00CE6F23" w:rsidRPr="00D06D07" w:rsidRDefault="00CE6F23" w:rsidP="00E77BC5">
            <w:pPr>
              <w:pStyle w:val="Default"/>
              <w:jc w:val="center"/>
            </w:pPr>
            <w:r w:rsidRPr="00D06D07">
              <w:t>3.22696</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63</w:t>
            </w:r>
          </w:p>
        </w:tc>
        <w:tc>
          <w:tcPr>
            <w:tcW w:w="1134" w:type="dxa"/>
          </w:tcPr>
          <w:p w:rsidR="00CE6F23" w:rsidRPr="00D06D07" w:rsidRDefault="00CE6F23" w:rsidP="00E77BC5">
            <w:pPr>
              <w:pStyle w:val="Default"/>
              <w:jc w:val="center"/>
            </w:pPr>
            <w:r w:rsidRPr="00D06D07">
              <w:t>0.67840</w:t>
            </w:r>
          </w:p>
        </w:tc>
        <w:tc>
          <w:tcPr>
            <w:tcW w:w="1134" w:type="dxa"/>
          </w:tcPr>
          <w:p w:rsidR="00CE6F23" w:rsidRPr="00D06D07" w:rsidRDefault="00CE6F23" w:rsidP="00E77BC5">
            <w:pPr>
              <w:pStyle w:val="Default"/>
              <w:jc w:val="center"/>
            </w:pPr>
            <w:r w:rsidRPr="00D06D07">
              <w:t>1.29513</w:t>
            </w:r>
          </w:p>
        </w:tc>
        <w:tc>
          <w:tcPr>
            <w:tcW w:w="1134" w:type="dxa"/>
          </w:tcPr>
          <w:p w:rsidR="00CE6F23" w:rsidRPr="00D06D07" w:rsidRDefault="00CE6F23" w:rsidP="00E77BC5">
            <w:pPr>
              <w:pStyle w:val="Default"/>
              <w:jc w:val="center"/>
            </w:pPr>
            <w:r w:rsidRPr="00D06D07">
              <w:t>1.66940</w:t>
            </w:r>
          </w:p>
        </w:tc>
        <w:tc>
          <w:tcPr>
            <w:tcW w:w="1276" w:type="dxa"/>
          </w:tcPr>
          <w:p w:rsidR="00CE6F23" w:rsidRPr="00D06D07" w:rsidRDefault="00CE6F23" w:rsidP="00E77BC5">
            <w:pPr>
              <w:pStyle w:val="Default"/>
              <w:jc w:val="center"/>
            </w:pPr>
            <w:r w:rsidRPr="00D06D07">
              <w:t>1.99834</w:t>
            </w:r>
          </w:p>
        </w:tc>
        <w:tc>
          <w:tcPr>
            <w:tcW w:w="1134" w:type="dxa"/>
          </w:tcPr>
          <w:p w:rsidR="00CE6F23" w:rsidRPr="00D06D07" w:rsidRDefault="00CE6F23" w:rsidP="00E77BC5">
            <w:pPr>
              <w:pStyle w:val="Default"/>
              <w:jc w:val="center"/>
            </w:pPr>
            <w:r w:rsidRPr="00D06D07">
              <w:t>2.38701</w:t>
            </w:r>
          </w:p>
        </w:tc>
        <w:tc>
          <w:tcPr>
            <w:tcW w:w="1134" w:type="dxa"/>
          </w:tcPr>
          <w:p w:rsidR="00CE6F23" w:rsidRPr="00D06D07" w:rsidRDefault="00CE6F23" w:rsidP="00E77BC5">
            <w:pPr>
              <w:pStyle w:val="Default"/>
              <w:jc w:val="center"/>
            </w:pPr>
            <w:r w:rsidRPr="00D06D07">
              <w:t>2.65615</w:t>
            </w:r>
          </w:p>
        </w:tc>
        <w:tc>
          <w:tcPr>
            <w:tcW w:w="1276" w:type="dxa"/>
          </w:tcPr>
          <w:p w:rsidR="00CE6F23" w:rsidRPr="00D06D07" w:rsidRDefault="00CE6F23" w:rsidP="00E77BC5">
            <w:pPr>
              <w:pStyle w:val="Default"/>
              <w:jc w:val="center"/>
            </w:pPr>
            <w:r w:rsidRPr="00D06D07">
              <w:t>3.22471</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64</w:t>
            </w:r>
          </w:p>
        </w:tc>
        <w:tc>
          <w:tcPr>
            <w:tcW w:w="1134" w:type="dxa"/>
          </w:tcPr>
          <w:p w:rsidR="00CE6F23" w:rsidRPr="00D06D07" w:rsidRDefault="00CE6F23" w:rsidP="00E77BC5">
            <w:pPr>
              <w:pStyle w:val="Default"/>
              <w:jc w:val="center"/>
            </w:pPr>
            <w:r w:rsidRPr="00D06D07">
              <w:t>0.67834</w:t>
            </w:r>
          </w:p>
        </w:tc>
        <w:tc>
          <w:tcPr>
            <w:tcW w:w="1134" w:type="dxa"/>
          </w:tcPr>
          <w:p w:rsidR="00CE6F23" w:rsidRPr="00D06D07" w:rsidRDefault="00CE6F23" w:rsidP="00E77BC5">
            <w:pPr>
              <w:pStyle w:val="Default"/>
              <w:jc w:val="center"/>
            </w:pPr>
            <w:r w:rsidRPr="00D06D07">
              <w:t>1.29492</w:t>
            </w:r>
          </w:p>
        </w:tc>
        <w:tc>
          <w:tcPr>
            <w:tcW w:w="1134" w:type="dxa"/>
          </w:tcPr>
          <w:p w:rsidR="00CE6F23" w:rsidRPr="00D06D07" w:rsidRDefault="00CE6F23" w:rsidP="00E77BC5">
            <w:pPr>
              <w:pStyle w:val="Default"/>
              <w:jc w:val="center"/>
            </w:pPr>
            <w:r w:rsidRPr="00D06D07">
              <w:t>1.66901</w:t>
            </w:r>
          </w:p>
        </w:tc>
        <w:tc>
          <w:tcPr>
            <w:tcW w:w="1276" w:type="dxa"/>
          </w:tcPr>
          <w:p w:rsidR="00CE6F23" w:rsidRPr="00D06D07" w:rsidRDefault="00CE6F23" w:rsidP="00E77BC5">
            <w:pPr>
              <w:pStyle w:val="Default"/>
              <w:jc w:val="center"/>
            </w:pPr>
            <w:r w:rsidRPr="00D06D07">
              <w:t>1.99773</w:t>
            </w:r>
          </w:p>
        </w:tc>
        <w:tc>
          <w:tcPr>
            <w:tcW w:w="1134" w:type="dxa"/>
          </w:tcPr>
          <w:p w:rsidR="00CE6F23" w:rsidRPr="00D06D07" w:rsidRDefault="00CE6F23" w:rsidP="00E77BC5">
            <w:pPr>
              <w:pStyle w:val="Default"/>
              <w:jc w:val="center"/>
            </w:pPr>
            <w:r w:rsidRPr="00D06D07">
              <w:t>2.38604</w:t>
            </w:r>
          </w:p>
        </w:tc>
        <w:tc>
          <w:tcPr>
            <w:tcW w:w="1134" w:type="dxa"/>
          </w:tcPr>
          <w:p w:rsidR="00CE6F23" w:rsidRPr="00D06D07" w:rsidRDefault="00CE6F23" w:rsidP="00E77BC5">
            <w:pPr>
              <w:pStyle w:val="Default"/>
              <w:jc w:val="center"/>
            </w:pPr>
            <w:r w:rsidRPr="00D06D07">
              <w:t>2.65485</w:t>
            </w:r>
          </w:p>
        </w:tc>
        <w:tc>
          <w:tcPr>
            <w:tcW w:w="1276" w:type="dxa"/>
          </w:tcPr>
          <w:p w:rsidR="00CE6F23" w:rsidRPr="00D06D07" w:rsidRDefault="00CE6F23" w:rsidP="00E77BC5">
            <w:pPr>
              <w:pStyle w:val="Default"/>
              <w:jc w:val="center"/>
            </w:pPr>
            <w:r w:rsidRPr="00D06D07">
              <w:t>3.22253</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65</w:t>
            </w:r>
          </w:p>
        </w:tc>
        <w:tc>
          <w:tcPr>
            <w:tcW w:w="1134" w:type="dxa"/>
          </w:tcPr>
          <w:p w:rsidR="00CE6F23" w:rsidRPr="00D06D07" w:rsidRDefault="00CE6F23" w:rsidP="00E77BC5">
            <w:pPr>
              <w:pStyle w:val="Default"/>
              <w:jc w:val="center"/>
            </w:pPr>
            <w:r w:rsidRPr="00D06D07">
              <w:t>0.67828</w:t>
            </w:r>
          </w:p>
        </w:tc>
        <w:tc>
          <w:tcPr>
            <w:tcW w:w="1134" w:type="dxa"/>
          </w:tcPr>
          <w:p w:rsidR="00CE6F23" w:rsidRPr="00D06D07" w:rsidRDefault="00CE6F23" w:rsidP="00E77BC5">
            <w:pPr>
              <w:pStyle w:val="Default"/>
              <w:jc w:val="center"/>
            </w:pPr>
            <w:r w:rsidRPr="00D06D07">
              <w:t>1.29471</w:t>
            </w:r>
          </w:p>
        </w:tc>
        <w:tc>
          <w:tcPr>
            <w:tcW w:w="1134" w:type="dxa"/>
          </w:tcPr>
          <w:p w:rsidR="00CE6F23" w:rsidRPr="00D06D07" w:rsidRDefault="00CE6F23" w:rsidP="00E77BC5">
            <w:pPr>
              <w:pStyle w:val="Default"/>
              <w:jc w:val="center"/>
            </w:pPr>
            <w:r w:rsidRPr="00D06D07">
              <w:t>1.66864</w:t>
            </w:r>
          </w:p>
        </w:tc>
        <w:tc>
          <w:tcPr>
            <w:tcW w:w="1276" w:type="dxa"/>
          </w:tcPr>
          <w:p w:rsidR="00CE6F23" w:rsidRPr="00D06D07" w:rsidRDefault="00CE6F23" w:rsidP="00E77BC5">
            <w:pPr>
              <w:pStyle w:val="Default"/>
              <w:jc w:val="center"/>
            </w:pPr>
            <w:r w:rsidRPr="00D06D07">
              <w:t>1.99714</w:t>
            </w:r>
          </w:p>
        </w:tc>
        <w:tc>
          <w:tcPr>
            <w:tcW w:w="1134" w:type="dxa"/>
          </w:tcPr>
          <w:p w:rsidR="00CE6F23" w:rsidRPr="00D06D07" w:rsidRDefault="00CE6F23" w:rsidP="00E77BC5">
            <w:pPr>
              <w:pStyle w:val="Default"/>
              <w:jc w:val="center"/>
            </w:pPr>
            <w:r w:rsidRPr="00D06D07">
              <w:t>2.38510</w:t>
            </w:r>
          </w:p>
        </w:tc>
        <w:tc>
          <w:tcPr>
            <w:tcW w:w="1134" w:type="dxa"/>
          </w:tcPr>
          <w:p w:rsidR="00CE6F23" w:rsidRPr="00D06D07" w:rsidRDefault="00CE6F23" w:rsidP="00E77BC5">
            <w:pPr>
              <w:pStyle w:val="Default"/>
              <w:jc w:val="center"/>
            </w:pPr>
            <w:r w:rsidRPr="00D06D07">
              <w:t>2.65360</w:t>
            </w:r>
          </w:p>
        </w:tc>
        <w:tc>
          <w:tcPr>
            <w:tcW w:w="1276" w:type="dxa"/>
          </w:tcPr>
          <w:p w:rsidR="00CE6F23" w:rsidRPr="00D06D07" w:rsidRDefault="00CE6F23" w:rsidP="00E77BC5">
            <w:pPr>
              <w:pStyle w:val="Default"/>
              <w:jc w:val="center"/>
            </w:pPr>
            <w:r w:rsidRPr="00D06D07">
              <w:t>3.22041</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66</w:t>
            </w:r>
          </w:p>
        </w:tc>
        <w:tc>
          <w:tcPr>
            <w:tcW w:w="1134" w:type="dxa"/>
          </w:tcPr>
          <w:p w:rsidR="00CE6F23" w:rsidRPr="00D06D07" w:rsidRDefault="00CE6F23" w:rsidP="00E77BC5">
            <w:pPr>
              <w:pStyle w:val="Default"/>
              <w:jc w:val="center"/>
            </w:pPr>
            <w:r w:rsidRPr="00D06D07">
              <w:t>0.67823</w:t>
            </w:r>
          </w:p>
        </w:tc>
        <w:tc>
          <w:tcPr>
            <w:tcW w:w="1134" w:type="dxa"/>
          </w:tcPr>
          <w:p w:rsidR="00CE6F23" w:rsidRPr="00D06D07" w:rsidRDefault="00CE6F23" w:rsidP="00E77BC5">
            <w:pPr>
              <w:pStyle w:val="Default"/>
              <w:jc w:val="center"/>
            </w:pPr>
            <w:r w:rsidRPr="00D06D07">
              <w:t>1.29451</w:t>
            </w:r>
          </w:p>
        </w:tc>
        <w:tc>
          <w:tcPr>
            <w:tcW w:w="1134" w:type="dxa"/>
          </w:tcPr>
          <w:p w:rsidR="00CE6F23" w:rsidRPr="00D06D07" w:rsidRDefault="00CE6F23" w:rsidP="00E77BC5">
            <w:pPr>
              <w:pStyle w:val="Default"/>
              <w:jc w:val="center"/>
            </w:pPr>
            <w:r w:rsidRPr="00D06D07">
              <w:t>1.66827</w:t>
            </w:r>
          </w:p>
        </w:tc>
        <w:tc>
          <w:tcPr>
            <w:tcW w:w="1276" w:type="dxa"/>
          </w:tcPr>
          <w:p w:rsidR="00CE6F23" w:rsidRPr="00D06D07" w:rsidRDefault="00CE6F23" w:rsidP="00E77BC5">
            <w:pPr>
              <w:pStyle w:val="Default"/>
              <w:jc w:val="center"/>
            </w:pPr>
            <w:r w:rsidRPr="00D06D07">
              <w:t>1.99656</w:t>
            </w:r>
          </w:p>
        </w:tc>
        <w:tc>
          <w:tcPr>
            <w:tcW w:w="1134" w:type="dxa"/>
          </w:tcPr>
          <w:p w:rsidR="00CE6F23" w:rsidRPr="00D06D07" w:rsidRDefault="00CE6F23" w:rsidP="00E77BC5">
            <w:pPr>
              <w:pStyle w:val="Default"/>
              <w:jc w:val="center"/>
            </w:pPr>
            <w:r w:rsidRPr="00D06D07">
              <w:t>2.38419</w:t>
            </w:r>
          </w:p>
        </w:tc>
        <w:tc>
          <w:tcPr>
            <w:tcW w:w="1134" w:type="dxa"/>
          </w:tcPr>
          <w:p w:rsidR="00CE6F23" w:rsidRPr="00D06D07" w:rsidRDefault="00CE6F23" w:rsidP="00E77BC5">
            <w:pPr>
              <w:pStyle w:val="Default"/>
              <w:jc w:val="center"/>
            </w:pPr>
            <w:r w:rsidRPr="00D06D07">
              <w:t>2.65239</w:t>
            </w:r>
          </w:p>
        </w:tc>
        <w:tc>
          <w:tcPr>
            <w:tcW w:w="1276" w:type="dxa"/>
          </w:tcPr>
          <w:p w:rsidR="00CE6F23" w:rsidRPr="00D06D07" w:rsidRDefault="00CE6F23" w:rsidP="00E77BC5">
            <w:pPr>
              <w:pStyle w:val="Default"/>
              <w:jc w:val="center"/>
            </w:pPr>
            <w:r w:rsidRPr="00D06D07">
              <w:t>3.21837</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67</w:t>
            </w:r>
          </w:p>
        </w:tc>
        <w:tc>
          <w:tcPr>
            <w:tcW w:w="1134" w:type="dxa"/>
          </w:tcPr>
          <w:p w:rsidR="00CE6F23" w:rsidRPr="00D06D07" w:rsidRDefault="00CE6F23" w:rsidP="00E77BC5">
            <w:pPr>
              <w:pStyle w:val="Default"/>
              <w:jc w:val="center"/>
            </w:pPr>
            <w:r w:rsidRPr="00D06D07">
              <w:t>0.67817</w:t>
            </w:r>
          </w:p>
        </w:tc>
        <w:tc>
          <w:tcPr>
            <w:tcW w:w="1134" w:type="dxa"/>
          </w:tcPr>
          <w:p w:rsidR="00CE6F23" w:rsidRPr="00D06D07" w:rsidRDefault="00CE6F23" w:rsidP="00E77BC5">
            <w:pPr>
              <w:pStyle w:val="Default"/>
              <w:jc w:val="center"/>
            </w:pPr>
            <w:r w:rsidRPr="00D06D07">
              <w:t>1.29432</w:t>
            </w:r>
          </w:p>
        </w:tc>
        <w:tc>
          <w:tcPr>
            <w:tcW w:w="1134" w:type="dxa"/>
          </w:tcPr>
          <w:p w:rsidR="00CE6F23" w:rsidRPr="00D06D07" w:rsidRDefault="00CE6F23" w:rsidP="00E77BC5">
            <w:pPr>
              <w:pStyle w:val="Default"/>
              <w:jc w:val="center"/>
            </w:pPr>
            <w:r w:rsidRPr="00D06D07">
              <w:t>1.66792</w:t>
            </w:r>
          </w:p>
        </w:tc>
        <w:tc>
          <w:tcPr>
            <w:tcW w:w="1276" w:type="dxa"/>
          </w:tcPr>
          <w:p w:rsidR="00CE6F23" w:rsidRPr="00D06D07" w:rsidRDefault="00CE6F23" w:rsidP="00E77BC5">
            <w:pPr>
              <w:pStyle w:val="Default"/>
              <w:jc w:val="center"/>
            </w:pPr>
            <w:r w:rsidRPr="00D06D07">
              <w:t>1.99601</w:t>
            </w:r>
          </w:p>
        </w:tc>
        <w:tc>
          <w:tcPr>
            <w:tcW w:w="1134" w:type="dxa"/>
          </w:tcPr>
          <w:p w:rsidR="00CE6F23" w:rsidRPr="00D06D07" w:rsidRDefault="00CE6F23" w:rsidP="00E77BC5">
            <w:pPr>
              <w:pStyle w:val="Default"/>
              <w:jc w:val="center"/>
            </w:pPr>
            <w:r w:rsidRPr="00D06D07">
              <w:t>2.38330</w:t>
            </w:r>
          </w:p>
        </w:tc>
        <w:tc>
          <w:tcPr>
            <w:tcW w:w="1134" w:type="dxa"/>
          </w:tcPr>
          <w:p w:rsidR="00CE6F23" w:rsidRPr="00D06D07" w:rsidRDefault="00CE6F23" w:rsidP="00E77BC5">
            <w:pPr>
              <w:pStyle w:val="Default"/>
              <w:jc w:val="center"/>
            </w:pPr>
            <w:r w:rsidRPr="00D06D07">
              <w:t>2.65122</w:t>
            </w:r>
          </w:p>
        </w:tc>
        <w:tc>
          <w:tcPr>
            <w:tcW w:w="1276" w:type="dxa"/>
          </w:tcPr>
          <w:p w:rsidR="00CE6F23" w:rsidRPr="00D06D07" w:rsidRDefault="00CE6F23" w:rsidP="00E77BC5">
            <w:pPr>
              <w:pStyle w:val="Default"/>
              <w:jc w:val="center"/>
            </w:pPr>
            <w:r w:rsidRPr="00D06D07">
              <w:t>3.21639</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68</w:t>
            </w:r>
          </w:p>
        </w:tc>
        <w:tc>
          <w:tcPr>
            <w:tcW w:w="1134" w:type="dxa"/>
          </w:tcPr>
          <w:p w:rsidR="00CE6F23" w:rsidRPr="00D06D07" w:rsidRDefault="00CE6F23" w:rsidP="00E77BC5">
            <w:pPr>
              <w:pStyle w:val="Default"/>
              <w:jc w:val="center"/>
            </w:pPr>
            <w:r w:rsidRPr="00D06D07">
              <w:t>0.67811</w:t>
            </w:r>
          </w:p>
        </w:tc>
        <w:tc>
          <w:tcPr>
            <w:tcW w:w="1134" w:type="dxa"/>
          </w:tcPr>
          <w:p w:rsidR="00CE6F23" w:rsidRPr="00D06D07" w:rsidRDefault="00CE6F23" w:rsidP="00E77BC5">
            <w:pPr>
              <w:pStyle w:val="Default"/>
              <w:jc w:val="center"/>
            </w:pPr>
            <w:r w:rsidRPr="00D06D07">
              <w:t>1.29413</w:t>
            </w:r>
          </w:p>
        </w:tc>
        <w:tc>
          <w:tcPr>
            <w:tcW w:w="1134" w:type="dxa"/>
          </w:tcPr>
          <w:p w:rsidR="00CE6F23" w:rsidRPr="00D06D07" w:rsidRDefault="00CE6F23" w:rsidP="00E77BC5">
            <w:pPr>
              <w:pStyle w:val="Default"/>
              <w:jc w:val="center"/>
            </w:pPr>
            <w:r w:rsidRPr="00D06D07">
              <w:t>1.66757</w:t>
            </w:r>
          </w:p>
        </w:tc>
        <w:tc>
          <w:tcPr>
            <w:tcW w:w="1276" w:type="dxa"/>
          </w:tcPr>
          <w:p w:rsidR="00CE6F23" w:rsidRPr="00D06D07" w:rsidRDefault="00CE6F23" w:rsidP="00E77BC5">
            <w:pPr>
              <w:pStyle w:val="Default"/>
              <w:jc w:val="center"/>
            </w:pPr>
            <w:r w:rsidRPr="00D06D07">
              <w:t>1.99547</w:t>
            </w:r>
          </w:p>
        </w:tc>
        <w:tc>
          <w:tcPr>
            <w:tcW w:w="1134" w:type="dxa"/>
          </w:tcPr>
          <w:p w:rsidR="00CE6F23" w:rsidRPr="00D06D07" w:rsidRDefault="00CE6F23" w:rsidP="00E77BC5">
            <w:pPr>
              <w:pStyle w:val="Default"/>
              <w:jc w:val="center"/>
            </w:pPr>
            <w:r w:rsidRPr="00D06D07">
              <w:t>2.38245</w:t>
            </w:r>
          </w:p>
        </w:tc>
        <w:tc>
          <w:tcPr>
            <w:tcW w:w="1134" w:type="dxa"/>
          </w:tcPr>
          <w:p w:rsidR="00CE6F23" w:rsidRPr="00D06D07" w:rsidRDefault="00CE6F23" w:rsidP="00E77BC5">
            <w:pPr>
              <w:pStyle w:val="Default"/>
              <w:jc w:val="center"/>
            </w:pPr>
            <w:r w:rsidRPr="00D06D07">
              <w:t>2.65008</w:t>
            </w:r>
          </w:p>
        </w:tc>
        <w:tc>
          <w:tcPr>
            <w:tcW w:w="1276" w:type="dxa"/>
          </w:tcPr>
          <w:p w:rsidR="00CE6F23" w:rsidRPr="00D06D07" w:rsidRDefault="00CE6F23" w:rsidP="00E77BC5">
            <w:pPr>
              <w:pStyle w:val="Default"/>
              <w:jc w:val="center"/>
            </w:pPr>
            <w:r w:rsidRPr="00D06D07">
              <w:t>3.21446</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69</w:t>
            </w:r>
          </w:p>
        </w:tc>
        <w:tc>
          <w:tcPr>
            <w:tcW w:w="1134" w:type="dxa"/>
          </w:tcPr>
          <w:p w:rsidR="00CE6F23" w:rsidRPr="00D06D07" w:rsidRDefault="00CE6F23" w:rsidP="00E77BC5">
            <w:pPr>
              <w:pStyle w:val="Default"/>
              <w:jc w:val="center"/>
            </w:pPr>
            <w:r w:rsidRPr="00D06D07">
              <w:t>0.67806</w:t>
            </w:r>
          </w:p>
        </w:tc>
        <w:tc>
          <w:tcPr>
            <w:tcW w:w="1134" w:type="dxa"/>
          </w:tcPr>
          <w:p w:rsidR="00CE6F23" w:rsidRPr="00D06D07" w:rsidRDefault="00CE6F23" w:rsidP="00E77BC5">
            <w:pPr>
              <w:pStyle w:val="Default"/>
              <w:jc w:val="center"/>
            </w:pPr>
            <w:r w:rsidRPr="00D06D07">
              <w:t>1.29394</w:t>
            </w:r>
          </w:p>
        </w:tc>
        <w:tc>
          <w:tcPr>
            <w:tcW w:w="1134" w:type="dxa"/>
          </w:tcPr>
          <w:p w:rsidR="00CE6F23" w:rsidRPr="00D06D07" w:rsidRDefault="00CE6F23" w:rsidP="00E77BC5">
            <w:pPr>
              <w:pStyle w:val="Default"/>
              <w:jc w:val="center"/>
            </w:pPr>
            <w:r w:rsidRPr="00D06D07">
              <w:t>1.66724</w:t>
            </w:r>
          </w:p>
        </w:tc>
        <w:tc>
          <w:tcPr>
            <w:tcW w:w="1276" w:type="dxa"/>
          </w:tcPr>
          <w:p w:rsidR="00CE6F23" w:rsidRPr="00D06D07" w:rsidRDefault="00CE6F23" w:rsidP="00E77BC5">
            <w:pPr>
              <w:pStyle w:val="Default"/>
              <w:jc w:val="center"/>
            </w:pPr>
            <w:r w:rsidRPr="00D06D07">
              <w:t>1.99495</w:t>
            </w:r>
          </w:p>
        </w:tc>
        <w:tc>
          <w:tcPr>
            <w:tcW w:w="1134" w:type="dxa"/>
          </w:tcPr>
          <w:p w:rsidR="00CE6F23" w:rsidRPr="00D06D07" w:rsidRDefault="00CE6F23" w:rsidP="00E77BC5">
            <w:pPr>
              <w:pStyle w:val="Default"/>
              <w:jc w:val="center"/>
            </w:pPr>
            <w:r w:rsidRPr="00D06D07">
              <w:t>2.38161</w:t>
            </w:r>
          </w:p>
        </w:tc>
        <w:tc>
          <w:tcPr>
            <w:tcW w:w="1134" w:type="dxa"/>
          </w:tcPr>
          <w:p w:rsidR="00CE6F23" w:rsidRPr="00D06D07" w:rsidRDefault="00CE6F23" w:rsidP="00E77BC5">
            <w:pPr>
              <w:pStyle w:val="Default"/>
              <w:jc w:val="center"/>
            </w:pPr>
            <w:r w:rsidRPr="00D06D07">
              <w:t>2.64898</w:t>
            </w:r>
          </w:p>
        </w:tc>
        <w:tc>
          <w:tcPr>
            <w:tcW w:w="1276" w:type="dxa"/>
          </w:tcPr>
          <w:p w:rsidR="00CE6F23" w:rsidRPr="00D06D07" w:rsidRDefault="00CE6F23" w:rsidP="00E77BC5">
            <w:pPr>
              <w:pStyle w:val="Default"/>
              <w:jc w:val="center"/>
            </w:pPr>
            <w:r w:rsidRPr="00D06D07">
              <w:t>3.21260</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70</w:t>
            </w:r>
          </w:p>
        </w:tc>
        <w:tc>
          <w:tcPr>
            <w:tcW w:w="1134" w:type="dxa"/>
          </w:tcPr>
          <w:p w:rsidR="00CE6F23" w:rsidRPr="00D06D07" w:rsidRDefault="00CE6F23" w:rsidP="00E77BC5">
            <w:pPr>
              <w:pStyle w:val="Default"/>
              <w:jc w:val="center"/>
            </w:pPr>
            <w:r w:rsidRPr="00D06D07">
              <w:t>0.67801</w:t>
            </w:r>
          </w:p>
        </w:tc>
        <w:tc>
          <w:tcPr>
            <w:tcW w:w="1134" w:type="dxa"/>
          </w:tcPr>
          <w:p w:rsidR="00CE6F23" w:rsidRPr="00D06D07" w:rsidRDefault="00CE6F23" w:rsidP="00E77BC5">
            <w:pPr>
              <w:pStyle w:val="Default"/>
              <w:jc w:val="center"/>
            </w:pPr>
            <w:r w:rsidRPr="00D06D07">
              <w:t>1.29376</w:t>
            </w:r>
          </w:p>
        </w:tc>
        <w:tc>
          <w:tcPr>
            <w:tcW w:w="1134" w:type="dxa"/>
          </w:tcPr>
          <w:p w:rsidR="00CE6F23" w:rsidRPr="00D06D07" w:rsidRDefault="00CE6F23" w:rsidP="00E77BC5">
            <w:pPr>
              <w:pStyle w:val="Default"/>
              <w:jc w:val="center"/>
            </w:pPr>
            <w:r w:rsidRPr="00D06D07">
              <w:t>1.66691</w:t>
            </w:r>
          </w:p>
        </w:tc>
        <w:tc>
          <w:tcPr>
            <w:tcW w:w="1276" w:type="dxa"/>
          </w:tcPr>
          <w:p w:rsidR="00CE6F23" w:rsidRPr="00D06D07" w:rsidRDefault="00CE6F23" w:rsidP="00E77BC5">
            <w:pPr>
              <w:pStyle w:val="Default"/>
              <w:jc w:val="center"/>
            </w:pPr>
            <w:r w:rsidRPr="00D06D07">
              <w:t>1.99444</w:t>
            </w:r>
          </w:p>
        </w:tc>
        <w:tc>
          <w:tcPr>
            <w:tcW w:w="1134" w:type="dxa"/>
          </w:tcPr>
          <w:p w:rsidR="00CE6F23" w:rsidRPr="00D06D07" w:rsidRDefault="00CE6F23" w:rsidP="00E77BC5">
            <w:pPr>
              <w:pStyle w:val="Default"/>
              <w:jc w:val="center"/>
            </w:pPr>
            <w:r w:rsidRPr="00D06D07">
              <w:t>2.38081</w:t>
            </w:r>
          </w:p>
        </w:tc>
        <w:tc>
          <w:tcPr>
            <w:tcW w:w="1134" w:type="dxa"/>
          </w:tcPr>
          <w:p w:rsidR="00CE6F23" w:rsidRPr="00D06D07" w:rsidRDefault="00CE6F23" w:rsidP="00E77BC5">
            <w:pPr>
              <w:pStyle w:val="Default"/>
              <w:jc w:val="center"/>
            </w:pPr>
            <w:r w:rsidRPr="00D06D07">
              <w:t>2.64790</w:t>
            </w:r>
          </w:p>
        </w:tc>
        <w:tc>
          <w:tcPr>
            <w:tcW w:w="1276" w:type="dxa"/>
          </w:tcPr>
          <w:p w:rsidR="00CE6F23" w:rsidRPr="00D06D07" w:rsidRDefault="00CE6F23" w:rsidP="00E77BC5">
            <w:pPr>
              <w:pStyle w:val="Default"/>
              <w:jc w:val="center"/>
            </w:pPr>
            <w:r w:rsidRPr="00D06D07">
              <w:t>3.21079</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71</w:t>
            </w:r>
          </w:p>
        </w:tc>
        <w:tc>
          <w:tcPr>
            <w:tcW w:w="1134" w:type="dxa"/>
          </w:tcPr>
          <w:p w:rsidR="00CE6F23" w:rsidRPr="00D06D07" w:rsidRDefault="00CE6F23" w:rsidP="00E77BC5">
            <w:pPr>
              <w:pStyle w:val="Default"/>
              <w:jc w:val="center"/>
            </w:pPr>
            <w:r w:rsidRPr="00D06D07">
              <w:t>0.67796</w:t>
            </w:r>
          </w:p>
        </w:tc>
        <w:tc>
          <w:tcPr>
            <w:tcW w:w="1134" w:type="dxa"/>
          </w:tcPr>
          <w:p w:rsidR="00CE6F23" w:rsidRPr="00D06D07" w:rsidRDefault="00CE6F23" w:rsidP="00E77BC5">
            <w:pPr>
              <w:pStyle w:val="Default"/>
              <w:jc w:val="center"/>
            </w:pPr>
            <w:r w:rsidRPr="00D06D07">
              <w:t>1.29359</w:t>
            </w:r>
          </w:p>
        </w:tc>
        <w:tc>
          <w:tcPr>
            <w:tcW w:w="1134" w:type="dxa"/>
          </w:tcPr>
          <w:p w:rsidR="00CE6F23" w:rsidRPr="00D06D07" w:rsidRDefault="00CE6F23" w:rsidP="00E77BC5">
            <w:pPr>
              <w:pStyle w:val="Default"/>
              <w:jc w:val="center"/>
            </w:pPr>
            <w:r w:rsidRPr="00D06D07">
              <w:t>1.66660</w:t>
            </w:r>
          </w:p>
        </w:tc>
        <w:tc>
          <w:tcPr>
            <w:tcW w:w="1276" w:type="dxa"/>
          </w:tcPr>
          <w:p w:rsidR="00CE6F23" w:rsidRPr="00D06D07" w:rsidRDefault="00CE6F23" w:rsidP="00E77BC5">
            <w:pPr>
              <w:pStyle w:val="Default"/>
              <w:jc w:val="center"/>
            </w:pPr>
            <w:r w:rsidRPr="00D06D07">
              <w:t>1.99394</w:t>
            </w:r>
          </w:p>
        </w:tc>
        <w:tc>
          <w:tcPr>
            <w:tcW w:w="1134" w:type="dxa"/>
          </w:tcPr>
          <w:p w:rsidR="00CE6F23" w:rsidRPr="00D06D07" w:rsidRDefault="00CE6F23" w:rsidP="00E77BC5">
            <w:pPr>
              <w:pStyle w:val="Default"/>
              <w:jc w:val="center"/>
            </w:pPr>
            <w:r w:rsidRPr="00D06D07">
              <w:t>2.38002</w:t>
            </w:r>
          </w:p>
        </w:tc>
        <w:tc>
          <w:tcPr>
            <w:tcW w:w="1134" w:type="dxa"/>
          </w:tcPr>
          <w:p w:rsidR="00CE6F23" w:rsidRPr="00D06D07" w:rsidRDefault="00CE6F23" w:rsidP="00E77BC5">
            <w:pPr>
              <w:pStyle w:val="Default"/>
              <w:jc w:val="center"/>
            </w:pPr>
            <w:r w:rsidRPr="00D06D07">
              <w:t>2.64686</w:t>
            </w:r>
          </w:p>
        </w:tc>
        <w:tc>
          <w:tcPr>
            <w:tcW w:w="1276" w:type="dxa"/>
          </w:tcPr>
          <w:p w:rsidR="00CE6F23" w:rsidRPr="00D06D07" w:rsidRDefault="00CE6F23" w:rsidP="00E77BC5">
            <w:pPr>
              <w:pStyle w:val="Default"/>
              <w:jc w:val="center"/>
            </w:pPr>
            <w:r w:rsidRPr="00D06D07">
              <w:t>3.20903</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72</w:t>
            </w:r>
          </w:p>
        </w:tc>
        <w:tc>
          <w:tcPr>
            <w:tcW w:w="1134" w:type="dxa"/>
          </w:tcPr>
          <w:p w:rsidR="00CE6F23" w:rsidRPr="00D06D07" w:rsidRDefault="00CE6F23" w:rsidP="00E77BC5">
            <w:pPr>
              <w:pStyle w:val="Default"/>
              <w:jc w:val="center"/>
            </w:pPr>
            <w:r w:rsidRPr="00D06D07">
              <w:t>0.67791</w:t>
            </w:r>
          </w:p>
        </w:tc>
        <w:tc>
          <w:tcPr>
            <w:tcW w:w="1134" w:type="dxa"/>
          </w:tcPr>
          <w:p w:rsidR="00CE6F23" w:rsidRPr="00D06D07" w:rsidRDefault="00CE6F23" w:rsidP="00E77BC5">
            <w:pPr>
              <w:pStyle w:val="Default"/>
              <w:jc w:val="center"/>
            </w:pPr>
            <w:r w:rsidRPr="00D06D07">
              <w:t>1.29342</w:t>
            </w:r>
          </w:p>
        </w:tc>
        <w:tc>
          <w:tcPr>
            <w:tcW w:w="1134" w:type="dxa"/>
          </w:tcPr>
          <w:p w:rsidR="00CE6F23" w:rsidRPr="00D06D07" w:rsidRDefault="00CE6F23" w:rsidP="00E77BC5">
            <w:pPr>
              <w:pStyle w:val="Default"/>
              <w:jc w:val="center"/>
            </w:pPr>
            <w:r w:rsidRPr="00D06D07">
              <w:t>1.66629</w:t>
            </w:r>
          </w:p>
        </w:tc>
        <w:tc>
          <w:tcPr>
            <w:tcW w:w="1276" w:type="dxa"/>
          </w:tcPr>
          <w:p w:rsidR="00CE6F23" w:rsidRPr="00D06D07" w:rsidRDefault="00CE6F23" w:rsidP="00E77BC5">
            <w:pPr>
              <w:pStyle w:val="Default"/>
              <w:jc w:val="center"/>
            </w:pPr>
            <w:r w:rsidRPr="00D06D07">
              <w:t>1.99346</w:t>
            </w:r>
          </w:p>
        </w:tc>
        <w:tc>
          <w:tcPr>
            <w:tcW w:w="1134" w:type="dxa"/>
          </w:tcPr>
          <w:p w:rsidR="00CE6F23" w:rsidRPr="00D06D07" w:rsidRDefault="00CE6F23" w:rsidP="00E77BC5">
            <w:pPr>
              <w:pStyle w:val="Default"/>
              <w:jc w:val="center"/>
            </w:pPr>
            <w:r w:rsidRPr="00D06D07">
              <w:t>2.37926</w:t>
            </w:r>
          </w:p>
        </w:tc>
        <w:tc>
          <w:tcPr>
            <w:tcW w:w="1134" w:type="dxa"/>
          </w:tcPr>
          <w:p w:rsidR="00CE6F23" w:rsidRPr="00D06D07" w:rsidRDefault="00CE6F23" w:rsidP="00E77BC5">
            <w:pPr>
              <w:pStyle w:val="Default"/>
              <w:jc w:val="center"/>
            </w:pPr>
            <w:r w:rsidRPr="00D06D07">
              <w:t>2.64585</w:t>
            </w:r>
          </w:p>
        </w:tc>
        <w:tc>
          <w:tcPr>
            <w:tcW w:w="1276" w:type="dxa"/>
          </w:tcPr>
          <w:p w:rsidR="00CE6F23" w:rsidRPr="00D06D07" w:rsidRDefault="00CE6F23" w:rsidP="00E77BC5">
            <w:pPr>
              <w:pStyle w:val="Default"/>
              <w:jc w:val="center"/>
            </w:pPr>
            <w:r w:rsidRPr="00D06D07">
              <w:t>3.20733</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73</w:t>
            </w:r>
          </w:p>
        </w:tc>
        <w:tc>
          <w:tcPr>
            <w:tcW w:w="1134" w:type="dxa"/>
          </w:tcPr>
          <w:p w:rsidR="00CE6F23" w:rsidRPr="00D06D07" w:rsidRDefault="00CE6F23" w:rsidP="00E77BC5">
            <w:pPr>
              <w:pStyle w:val="Default"/>
              <w:jc w:val="center"/>
            </w:pPr>
            <w:r w:rsidRPr="00D06D07">
              <w:t>0.67787</w:t>
            </w:r>
          </w:p>
        </w:tc>
        <w:tc>
          <w:tcPr>
            <w:tcW w:w="1134" w:type="dxa"/>
          </w:tcPr>
          <w:p w:rsidR="00CE6F23" w:rsidRPr="00D06D07" w:rsidRDefault="00CE6F23" w:rsidP="00E77BC5">
            <w:pPr>
              <w:pStyle w:val="Default"/>
              <w:jc w:val="center"/>
            </w:pPr>
            <w:r w:rsidRPr="00D06D07">
              <w:t>1.29326</w:t>
            </w:r>
          </w:p>
        </w:tc>
        <w:tc>
          <w:tcPr>
            <w:tcW w:w="1134" w:type="dxa"/>
          </w:tcPr>
          <w:p w:rsidR="00CE6F23" w:rsidRPr="00D06D07" w:rsidRDefault="00CE6F23" w:rsidP="00E77BC5">
            <w:pPr>
              <w:pStyle w:val="Default"/>
              <w:jc w:val="center"/>
            </w:pPr>
            <w:r w:rsidRPr="00D06D07">
              <w:t>1.66600</w:t>
            </w:r>
          </w:p>
        </w:tc>
        <w:tc>
          <w:tcPr>
            <w:tcW w:w="1276" w:type="dxa"/>
          </w:tcPr>
          <w:p w:rsidR="00CE6F23" w:rsidRPr="00D06D07" w:rsidRDefault="00CE6F23" w:rsidP="00E77BC5">
            <w:pPr>
              <w:pStyle w:val="Default"/>
              <w:jc w:val="center"/>
            </w:pPr>
            <w:r w:rsidRPr="00D06D07">
              <w:t>1.99300</w:t>
            </w:r>
          </w:p>
        </w:tc>
        <w:tc>
          <w:tcPr>
            <w:tcW w:w="1134" w:type="dxa"/>
          </w:tcPr>
          <w:p w:rsidR="00CE6F23" w:rsidRPr="00D06D07" w:rsidRDefault="00CE6F23" w:rsidP="00E77BC5">
            <w:pPr>
              <w:pStyle w:val="Default"/>
              <w:jc w:val="center"/>
            </w:pPr>
            <w:r w:rsidRPr="00D06D07">
              <w:t>2.37852</w:t>
            </w:r>
          </w:p>
        </w:tc>
        <w:tc>
          <w:tcPr>
            <w:tcW w:w="1134" w:type="dxa"/>
          </w:tcPr>
          <w:p w:rsidR="00CE6F23" w:rsidRPr="00D06D07" w:rsidRDefault="00CE6F23" w:rsidP="00E77BC5">
            <w:pPr>
              <w:pStyle w:val="Default"/>
              <w:jc w:val="center"/>
            </w:pPr>
            <w:r w:rsidRPr="00D06D07">
              <w:t>2.64487</w:t>
            </w:r>
          </w:p>
        </w:tc>
        <w:tc>
          <w:tcPr>
            <w:tcW w:w="1276" w:type="dxa"/>
          </w:tcPr>
          <w:p w:rsidR="00CE6F23" w:rsidRPr="00D06D07" w:rsidRDefault="00CE6F23" w:rsidP="00E77BC5">
            <w:pPr>
              <w:pStyle w:val="Default"/>
              <w:jc w:val="center"/>
            </w:pPr>
            <w:r w:rsidRPr="00D06D07">
              <w:t>3.20567</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74</w:t>
            </w:r>
          </w:p>
        </w:tc>
        <w:tc>
          <w:tcPr>
            <w:tcW w:w="1134" w:type="dxa"/>
          </w:tcPr>
          <w:p w:rsidR="00CE6F23" w:rsidRPr="00D06D07" w:rsidRDefault="00CE6F23" w:rsidP="00E77BC5">
            <w:pPr>
              <w:pStyle w:val="Default"/>
              <w:jc w:val="center"/>
            </w:pPr>
            <w:r w:rsidRPr="00D06D07">
              <w:t>0.67782</w:t>
            </w:r>
          </w:p>
        </w:tc>
        <w:tc>
          <w:tcPr>
            <w:tcW w:w="1134" w:type="dxa"/>
          </w:tcPr>
          <w:p w:rsidR="00CE6F23" w:rsidRPr="00D06D07" w:rsidRDefault="00CE6F23" w:rsidP="00E77BC5">
            <w:pPr>
              <w:pStyle w:val="Default"/>
              <w:jc w:val="center"/>
            </w:pPr>
            <w:r w:rsidRPr="00D06D07">
              <w:t>1.29310</w:t>
            </w:r>
          </w:p>
        </w:tc>
        <w:tc>
          <w:tcPr>
            <w:tcW w:w="1134" w:type="dxa"/>
          </w:tcPr>
          <w:p w:rsidR="00CE6F23" w:rsidRPr="00D06D07" w:rsidRDefault="00CE6F23" w:rsidP="00E77BC5">
            <w:pPr>
              <w:pStyle w:val="Default"/>
              <w:jc w:val="center"/>
            </w:pPr>
            <w:r w:rsidRPr="00D06D07">
              <w:t>1.66571</w:t>
            </w:r>
          </w:p>
        </w:tc>
        <w:tc>
          <w:tcPr>
            <w:tcW w:w="1276" w:type="dxa"/>
          </w:tcPr>
          <w:p w:rsidR="00CE6F23" w:rsidRPr="00D06D07" w:rsidRDefault="00CE6F23" w:rsidP="00E77BC5">
            <w:pPr>
              <w:pStyle w:val="Default"/>
              <w:jc w:val="center"/>
            </w:pPr>
            <w:r w:rsidRPr="00D06D07">
              <w:t>1.99254</w:t>
            </w:r>
          </w:p>
        </w:tc>
        <w:tc>
          <w:tcPr>
            <w:tcW w:w="1134" w:type="dxa"/>
          </w:tcPr>
          <w:p w:rsidR="00CE6F23" w:rsidRPr="00D06D07" w:rsidRDefault="00CE6F23" w:rsidP="00E77BC5">
            <w:pPr>
              <w:pStyle w:val="Default"/>
              <w:jc w:val="center"/>
            </w:pPr>
            <w:r w:rsidRPr="00D06D07">
              <w:t>2.37780</w:t>
            </w:r>
          </w:p>
        </w:tc>
        <w:tc>
          <w:tcPr>
            <w:tcW w:w="1134" w:type="dxa"/>
          </w:tcPr>
          <w:p w:rsidR="00CE6F23" w:rsidRPr="00D06D07" w:rsidRDefault="00CE6F23" w:rsidP="00E77BC5">
            <w:pPr>
              <w:pStyle w:val="Default"/>
              <w:jc w:val="center"/>
            </w:pPr>
            <w:r w:rsidRPr="00D06D07">
              <w:t>2.64391</w:t>
            </w:r>
          </w:p>
        </w:tc>
        <w:tc>
          <w:tcPr>
            <w:tcW w:w="1276" w:type="dxa"/>
          </w:tcPr>
          <w:p w:rsidR="00CE6F23" w:rsidRPr="00D06D07" w:rsidRDefault="00CE6F23" w:rsidP="00E77BC5">
            <w:pPr>
              <w:pStyle w:val="Default"/>
              <w:jc w:val="center"/>
            </w:pPr>
            <w:r w:rsidRPr="00D06D07">
              <w:t>3.20406</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75</w:t>
            </w:r>
          </w:p>
        </w:tc>
        <w:tc>
          <w:tcPr>
            <w:tcW w:w="1134" w:type="dxa"/>
          </w:tcPr>
          <w:p w:rsidR="00CE6F23" w:rsidRPr="00D06D07" w:rsidRDefault="00CE6F23" w:rsidP="00E77BC5">
            <w:pPr>
              <w:pStyle w:val="Default"/>
              <w:jc w:val="center"/>
            </w:pPr>
            <w:r w:rsidRPr="00D06D07">
              <w:t>0.67778</w:t>
            </w:r>
          </w:p>
        </w:tc>
        <w:tc>
          <w:tcPr>
            <w:tcW w:w="1134" w:type="dxa"/>
          </w:tcPr>
          <w:p w:rsidR="00CE6F23" w:rsidRPr="00D06D07" w:rsidRDefault="00CE6F23" w:rsidP="00E77BC5">
            <w:pPr>
              <w:pStyle w:val="Default"/>
              <w:jc w:val="center"/>
            </w:pPr>
            <w:r w:rsidRPr="00D06D07">
              <w:t>1.29294</w:t>
            </w:r>
          </w:p>
        </w:tc>
        <w:tc>
          <w:tcPr>
            <w:tcW w:w="1134" w:type="dxa"/>
          </w:tcPr>
          <w:p w:rsidR="00CE6F23" w:rsidRPr="00D06D07" w:rsidRDefault="00CE6F23" w:rsidP="00E77BC5">
            <w:pPr>
              <w:pStyle w:val="Default"/>
              <w:jc w:val="center"/>
            </w:pPr>
            <w:r w:rsidRPr="00D06D07">
              <w:t>1.66543</w:t>
            </w:r>
          </w:p>
        </w:tc>
        <w:tc>
          <w:tcPr>
            <w:tcW w:w="1276" w:type="dxa"/>
          </w:tcPr>
          <w:p w:rsidR="00CE6F23" w:rsidRPr="00D06D07" w:rsidRDefault="00CE6F23" w:rsidP="00E77BC5">
            <w:pPr>
              <w:pStyle w:val="Default"/>
              <w:jc w:val="center"/>
            </w:pPr>
            <w:r w:rsidRPr="00D06D07">
              <w:t>1.99210</w:t>
            </w:r>
          </w:p>
        </w:tc>
        <w:tc>
          <w:tcPr>
            <w:tcW w:w="1134" w:type="dxa"/>
          </w:tcPr>
          <w:p w:rsidR="00CE6F23" w:rsidRPr="00D06D07" w:rsidRDefault="00CE6F23" w:rsidP="00E77BC5">
            <w:pPr>
              <w:pStyle w:val="Default"/>
              <w:jc w:val="center"/>
            </w:pPr>
            <w:r w:rsidRPr="00D06D07">
              <w:t>2.37710</w:t>
            </w:r>
          </w:p>
        </w:tc>
        <w:tc>
          <w:tcPr>
            <w:tcW w:w="1134" w:type="dxa"/>
          </w:tcPr>
          <w:p w:rsidR="00CE6F23" w:rsidRPr="00D06D07" w:rsidRDefault="00CE6F23" w:rsidP="00E77BC5">
            <w:pPr>
              <w:pStyle w:val="Default"/>
              <w:jc w:val="center"/>
            </w:pPr>
            <w:r w:rsidRPr="00D06D07">
              <w:t>2.64298</w:t>
            </w:r>
          </w:p>
        </w:tc>
        <w:tc>
          <w:tcPr>
            <w:tcW w:w="1276" w:type="dxa"/>
          </w:tcPr>
          <w:p w:rsidR="00CE6F23" w:rsidRPr="00D06D07" w:rsidRDefault="00CE6F23" w:rsidP="00E77BC5">
            <w:pPr>
              <w:pStyle w:val="Default"/>
              <w:jc w:val="center"/>
            </w:pPr>
            <w:r w:rsidRPr="00D06D07">
              <w:t>3.20249</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76</w:t>
            </w:r>
          </w:p>
        </w:tc>
        <w:tc>
          <w:tcPr>
            <w:tcW w:w="1134" w:type="dxa"/>
          </w:tcPr>
          <w:p w:rsidR="00CE6F23" w:rsidRPr="00D06D07" w:rsidRDefault="00CE6F23" w:rsidP="00E77BC5">
            <w:pPr>
              <w:pStyle w:val="Default"/>
              <w:jc w:val="center"/>
            </w:pPr>
            <w:r w:rsidRPr="00D06D07">
              <w:t>0.67773</w:t>
            </w:r>
          </w:p>
        </w:tc>
        <w:tc>
          <w:tcPr>
            <w:tcW w:w="1134" w:type="dxa"/>
          </w:tcPr>
          <w:p w:rsidR="00CE6F23" w:rsidRPr="00D06D07" w:rsidRDefault="00CE6F23" w:rsidP="00E77BC5">
            <w:pPr>
              <w:pStyle w:val="Default"/>
              <w:jc w:val="center"/>
            </w:pPr>
            <w:r w:rsidRPr="00D06D07">
              <w:t>1.29279</w:t>
            </w:r>
          </w:p>
        </w:tc>
        <w:tc>
          <w:tcPr>
            <w:tcW w:w="1134" w:type="dxa"/>
          </w:tcPr>
          <w:p w:rsidR="00CE6F23" w:rsidRPr="00D06D07" w:rsidRDefault="00CE6F23" w:rsidP="00E77BC5">
            <w:pPr>
              <w:pStyle w:val="Default"/>
              <w:jc w:val="center"/>
            </w:pPr>
            <w:r w:rsidRPr="00D06D07">
              <w:t>1.66515</w:t>
            </w:r>
          </w:p>
        </w:tc>
        <w:tc>
          <w:tcPr>
            <w:tcW w:w="1276" w:type="dxa"/>
          </w:tcPr>
          <w:p w:rsidR="00CE6F23" w:rsidRPr="00D06D07" w:rsidRDefault="00CE6F23" w:rsidP="00E77BC5">
            <w:pPr>
              <w:pStyle w:val="Default"/>
              <w:jc w:val="center"/>
            </w:pPr>
            <w:r w:rsidRPr="00D06D07">
              <w:t>1.99167</w:t>
            </w:r>
          </w:p>
        </w:tc>
        <w:tc>
          <w:tcPr>
            <w:tcW w:w="1134" w:type="dxa"/>
          </w:tcPr>
          <w:p w:rsidR="00CE6F23" w:rsidRPr="00D06D07" w:rsidRDefault="00CE6F23" w:rsidP="00E77BC5">
            <w:pPr>
              <w:pStyle w:val="Default"/>
              <w:jc w:val="center"/>
            </w:pPr>
            <w:r w:rsidRPr="00D06D07">
              <w:t>2.37642</w:t>
            </w:r>
          </w:p>
        </w:tc>
        <w:tc>
          <w:tcPr>
            <w:tcW w:w="1134" w:type="dxa"/>
          </w:tcPr>
          <w:p w:rsidR="00CE6F23" w:rsidRPr="00D06D07" w:rsidRDefault="00CE6F23" w:rsidP="00E77BC5">
            <w:pPr>
              <w:pStyle w:val="Default"/>
              <w:jc w:val="center"/>
            </w:pPr>
            <w:r w:rsidRPr="00D06D07">
              <w:t>2.64208</w:t>
            </w:r>
          </w:p>
        </w:tc>
        <w:tc>
          <w:tcPr>
            <w:tcW w:w="1276" w:type="dxa"/>
          </w:tcPr>
          <w:p w:rsidR="00CE6F23" w:rsidRPr="00D06D07" w:rsidRDefault="00CE6F23" w:rsidP="00E77BC5">
            <w:pPr>
              <w:pStyle w:val="Default"/>
              <w:jc w:val="center"/>
            </w:pPr>
            <w:r w:rsidRPr="00D06D07">
              <w:t>3.20096</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77</w:t>
            </w:r>
          </w:p>
        </w:tc>
        <w:tc>
          <w:tcPr>
            <w:tcW w:w="1134" w:type="dxa"/>
          </w:tcPr>
          <w:p w:rsidR="00CE6F23" w:rsidRPr="00D06D07" w:rsidRDefault="00CE6F23" w:rsidP="00E77BC5">
            <w:pPr>
              <w:pStyle w:val="Default"/>
              <w:jc w:val="center"/>
            </w:pPr>
            <w:r w:rsidRPr="00D06D07">
              <w:t>0.67769</w:t>
            </w:r>
          </w:p>
        </w:tc>
        <w:tc>
          <w:tcPr>
            <w:tcW w:w="1134" w:type="dxa"/>
          </w:tcPr>
          <w:p w:rsidR="00CE6F23" w:rsidRPr="00D06D07" w:rsidRDefault="00CE6F23" w:rsidP="00E77BC5">
            <w:pPr>
              <w:pStyle w:val="Default"/>
              <w:jc w:val="center"/>
            </w:pPr>
            <w:r w:rsidRPr="00D06D07">
              <w:t>1.29264</w:t>
            </w:r>
          </w:p>
        </w:tc>
        <w:tc>
          <w:tcPr>
            <w:tcW w:w="1134" w:type="dxa"/>
          </w:tcPr>
          <w:p w:rsidR="00CE6F23" w:rsidRPr="00D06D07" w:rsidRDefault="00CE6F23" w:rsidP="00E77BC5">
            <w:pPr>
              <w:pStyle w:val="Default"/>
              <w:jc w:val="center"/>
            </w:pPr>
            <w:r w:rsidRPr="00D06D07">
              <w:t>1.66488</w:t>
            </w:r>
          </w:p>
        </w:tc>
        <w:tc>
          <w:tcPr>
            <w:tcW w:w="1276" w:type="dxa"/>
          </w:tcPr>
          <w:p w:rsidR="00CE6F23" w:rsidRPr="00D06D07" w:rsidRDefault="00CE6F23" w:rsidP="00E77BC5">
            <w:pPr>
              <w:pStyle w:val="Default"/>
              <w:jc w:val="center"/>
            </w:pPr>
            <w:r w:rsidRPr="00D06D07">
              <w:t>1.99125</w:t>
            </w:r>
          </w:p>
        </w:tc>
        <w:tc>
          <w:tcPr>
            <w:tcW w:w="1134" w:type="dxa"/>
          </w:tcPr>
          <w:p w:rsidR="00CE6F23" w:rsidRPr="00D06D07" w:rsidRDefault="00CE6F23" w:rsidP="00E77BC5">
            <w:pPr>
              <w:pStyle w:val="Default"/>
              <w:jc w:val="center"/>
            </w:pPr>
            <w:r w:rsidRPr="00D06D07">
              <w:t>2.37576</w:t>
            </w:r>
          </w:p>
        </w:tc>
        <w:tc>
          <w:tcPr>
            <w:tcW w:w="1134" w:type="dxa"/>
          </w:tcPr>
          <w:p w:rsidR="00CE6F23" w:rsidRPr="00D06D07" w:rsidRDefault="00CE6F23" w:rsidP="00E77BC5">
            <w:pPr>
              <w:pStyle w:val="Default"/>
              <w:jc w:val="center"/>
            </w:pPr>
            <w:r w:rsidRPr="00D06D07">
              <w:t>2.64120</w:t>
            </w:r>
          </w:p>
        </w:tc>
        <w:tc>
          <w:tcPr>
            <w:tcW w:w="1276" w:type="dxa"/>
          </w:tcPr>
          <w:p w:rsidR="00CE6F23" w:rsidRPr="00D06D07" w:rsidRDefault="00CE6F23" w:rsidP="00E77BC5">
            <w:pPr>
              <w:pStyle w:val="Default"/>
              <w:jc w:val="center"/>
            </w:pPr>
            <w:r w:rsidRPr="00D06D07">
              <w:t>3.19948</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78</w:t>
            </w:r>
          </w:p>
        </w:tc>
        <w:tc>
          <w:tcPr>
            <w:tcW w:w="1134" w:type="dxa"/>
          </w:tcPr>
          <w:p w:rsidR="00CE6F23" w:rsidRPr="00D06D07" w:rsidRDefault="00CE6F23" w:rsidP="00E77BC5">
            <w:pPr>
              <w:pStyle w:val="Default"/>
              <w:jc w:val="center"/>
            </w:pPr>
            <w:r w:rsidRPr="00D06D07">
              <w:t>0.67765</w:t>
            </w:r>
          </w:p>
        </w:tc>
        <w:tc>
          <w:tcPr>
            <w:tcW w:w="1134" w:type="dxa"/>
          </w:tcPr>
          <w:p w:rsidR="00CE6F23" w:rsidRPr="00D06D07" w:rsidRDefault="00CE6F23" w:rsidP="00E77BC5">
            <w:pPr>
              <w:pStyle w:val="Default"/>
              <w:jc w:val="center"/>
            </w:pPr>
            <w:r w:rsidRPr="00D06D07">
              <w:t>1.29250</w:t>
            </w:r>
          </w:p>
        </w:tc>
        <w:tc>
          <w:tcPr>
            <w:tcW w:w="1134" w:type="dxa"/>
          </w:tcPr>
          <w:p w:rsidR="00CE6F23" w:rsidRPr="00D06D07" w:rsidRDefault="00CE6F23" w:rsidP="00E77BC5">
            <w:pPr>
              <w:pStyle w:val="Default"/>
              <w:jc w:val="center"/>
            </w:pPr>
            <w:r w:rsidRPr="00D06D07">
              <w:t>1.66462</w:t>
            </w:r>
          </w:p>
        </w:tc>
        <w:tc>
          <w:tcPr>
            <w:tcW w:w="1276" w:type="dxa"/>
          </w:tcPr>
          <w:p w:rsidR="00CE6F23" w:rsidRPr="00D06D07" w:rsidRDefault="00CE6F23" w:rsidP="00E77BC5">
            <w:pPr>
              <w:pStyle w:val="Default"/>
              <w:jc w:val="center"/>
            </w:pPr>
            <w:r w:rsidRPr="00D06D07">
              <w:t>1.99085</w:t>
            </w:r>
          </w:p>
        </w:tc>
        <w:tc>
          <w:tcPr>
            <w:tcW w:w="1134" w:type="dxa"/>
          </w:tcPr>
          <w:p w:rsidR="00CE6F23" w:rsidRPr="00D06D07" w:rsidRDefault="00CE6F23" w:rsidP="00E77BC5">
            <w:pPr>
              <w:pStyle w:val="Default"/>
              <w:jc w:val="center"/>
            </w:pPr>
            <w:r w:rsidRPr="00D06D07">
              <w:t>2.37511</w:t>
            </w:r>
          </w:p>
        </w:tc>
        <w:tc>
          <w:tcPr>
            <w:tcW w:w="1134" w:type="dxa"/>
          </w:tcPr>
          <w:p w:rsidR="00CE6F23" w:rsidRPr="00D06D07" w:rsidRDefault="00CE6F23" w:rsidP="00E77BC5">
            <w:pPr>
              <w:pStyle w:val="Default"/>
              <w:jc w:val="center"/>
            </w:pPr>
            <w:r w:rsidRPr="00D06D07">
              <w:t>2.64034</w:t>
            </w:r>
          </w:p>
        </w:tc>
        <w:tc>
          <w:tcPr>
            <w:tcW w:w="1276" w:type="dxa"/>
          </w:tcPr>
          <w:p w:rsidR="00CE6F23" w:rsidRPr="00D06D07" w:rsidRDefault="00CE6F23" w:rsidP="00E77BC5">
            <w:pPr>
              <w:pStyle w:val="Default"/>
              <w:jc w:val="center"/>
            </w:pPr>
            <w:r w:rsidRPr="00D06D07">
              <w:t>3.19804</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79</w:t>
            </w:r>
          </w:p>
        </w:tc>
        <w:tc>
          <w:tcPr>
            <w:tcW w:w="1134" w:type="dxa"/>
          </w:tcPr>
          <w:p w:rsidR="00CE6F23" w:rsidRPr="00D06D07" w:rsidRDefault="00CE6F23" w:rsidP="00E77BC5">
            <w:pPr>
              <w:pStyle w:val="Default"/>
              <w:jc w:val="center"/>
            </w:pPr>
            <w:r w:rsidRPr="00D06D07">
              <w:t>0.67761</w:t>
            </w:r>
          </w:p>
        </w:tc>
        <w:tc>
          <w:tcPr>
            <w:tcW w:w="1134" w:type="dxa"/>
          </w:tcPr>
          <w:p w:rsidR="00CE6F23" w:rsidRPr="00D06D07" w:rsidRDefault="00CE6F23" w:rsidP="00E77BC5">
            <w:pPr>
              <w:pStyle w:val="Default"/>
              <w:jc w:val="center"/>
            </w:pPr>
            <w:r w:rsidRPr="00D06D07">
              <w:t>1.29236</w:t>
            </w:r>
          </w:p>
        </w:tc>
        <w:tc>
          <w:tcPr>
            <w:tcW w:w="1134" w:type="dxa"/>
          </w:tcPr>
          <w:p w:rsidR="00CE6F23" w:rsidRPr="00D06D07" w:rsidRDefault="00CE6F23" w:rsidP="00E77BC5">
            <w:pPr>
              <w:pStyle w:val="Default"/>
              <w:jc w:val="center"/>
            </w:pPr>
            <w:r w:rsidRPr="00D06D07">
              <w:t>1.66437</w:t>
            </w:r>
          </w:p>
        </w:tc>
        <w:tc>
          <w:tcPr>
            <w:tcW w:w="1276" w:type="dxa"/>
          </w:tcPr>
          <w:p w:rsidR="00CE6F23" w:rsidRPr="00D06D07" w:rsidRDefault="00CE6F23" w:rsidP="00E77BC5">
            <w:pPr>
              <w:pStyle w:val="Default"/>
              <w:jc w:val="center"/>
            </w:pPr>
            <w:r w:rsidRPr="00D06D07">
              <w:t>1.99045</w:t>
            </w:r>
          </w:p>
        </w:tc>
        <w:tc>
          <w:tcPr>
            <w:tcW w:w="1134" w:type="dxa"/>
          </w:tcPr>
          <w:p w:rsidR="00CE6F23" w:rsidRPr="00D06D07" w:rsidRDefault="00CE6F23" w:rsidP="00E77BC5">
            <w:pPr>
              <w:pStyle w:val="Default"/>
              <w:jc w:val="center"/>
            </w:pPr>
            <w:r w:rsidRPr="00D06D07">
              <w:t>2.37448</w:t>
            </w:r>
          </w:p>
        </w:tc>
        <w:tc>
          <w:tcPr>
            <w:tcW w:w="1134" w:type="dxa"/>
          </w:tcPr>
          <w:p w:rsidR="00CE6F23" w:rsidRPr="00D06D07" w:rsidRDefault="00CE6F23" w:rsidP="00E77BC5">
            <w:pPr>
              <w:pStyle w:val="Default"/>
              <w:jc w:val="center"/>
            </w:pPr>
            <w:r w:rsidRPr="00D06D07">
              <w:t>2.63950</w:t>
            </w:r>
          </w:p>
        </w:tc>
        <w:tc>
          <w:tcPr>
            <w:tcW w:w="1276" w:type="dxa"/>
          </w:tcPr>
          <w:p w:rsidR="00CE6F23" w:rsidRPr="00D06D07" w:rsidRDefault="00CE6F23" w:rsidP="00E77BC5">
            <w:pPr>
              <w:pStyle w:val="Default"/>
              <w:jc w:val="center"/>
            </w:pPr>
            <w:r w:rsidRPr="00D06D07">
              <w:t>3.19663</w:t>
            </w:r>
          </w:p>
        </w:tc>
      </w:tr>
      <w:tr w:rsidR="00CE6F23" w:rsidRPr="00D06D07" w:rsidTr="00E77BC5">
        <w:trPr>
          <w:trHeight w:val="76"/>
          <w:jc w:val="center"/>
        </w:trPr>
        <w:tc>
          <w:tcPr>
            <w:tcW w:w="675" w:type="dxa"/>
          </w:tcPr>
          <w:p w:rsidR="00CE6F23" w:rsidRPr="00D06D07" w:rsidRDefault="00CE6F23" w:rsidP="00E77BC5">
            <w:pPr>
              <w:pStyle w:val="Default"/>
              <w:jc w:val="center"/>
              <w:rPr>
                <w:b/>
                <w:bCs/>
              </w:rPr>
            </w:pPr>
            <w:r w:rsidRPr="00D06D07">
              <w:rPr>
                <w:b/>
                <w:bCs/>
              </w:rPr>
              <w:t>80</w:t>
            </w:r>
          </w:p>
        </w:tc>
        <w:tc>
          <w:tcPr>
            <w:tcW w:w="1134" w:type="dxa"/>
          </w:tcPr>
          <w:p w:rsidR="00CE6F23" w:rsidRPr="00D06D07" w:rsidRDefault="00CE6F23" w:rsidP="00E77BC5">
            <w:pPr>
              <w:pStyle w:val="Default"/>
              <w:jc w:val="center"/>
            </w:pPr>
            <w:r w:rsidRPr="00D06D07">
              <w:t>0.67757</w:t>
            </w:r>
          </w:p>
        </w:tc>
        <w:tc>
          <w:tcPr>
            <w:tcW w:w="1134" w:type="dxa"/>
          </w:tcPr>
          <w:p w:rsidR="00CE6F23" w:rsidRPr="00D06D07" w:rsidRDefault="00CE6F23" w:rsidP="00E77BC5">
            <w:pPr>
              <w:pStyle w:val="Default"/>
              <w:jc w:val="center"/>
            </w:pPr>
            <w:r w:rsidRPr="00D06D07">
              <w:t>1.29222</w:t>
            </w:r>
          </w:p>
        </w:tc>
        <w:tc>
          <w:tcPr>
            <w:tcW w:w="1134" w:type="dxa"/>
          </w:tcPr>
          <w:p w:rsidR="00CE6F23" w:rsidRPr="00D06D07" w:rsidRDefault="00CE6F23" w:rsidP="00E77BC5">
            <w:pPr>
              <w:pStyle w:val="Default"/>
              <w:jc w:val="center"/>
            </w:pPr>
            <w:r w:rsidRPr="00D06D07">
              <w:t>1.66412</w:t>
            </w:r>
          </w:p>
        </w:tc>
        <w:tc>
          <w:tcPr>
            <w:tcW w:w="1276" w:type="dxa"/>
          </w:tcPr>
          <w:p w:rsidR="00CE6F23" w:rsidRPr="00D06D07" w:rsidRDefault="00CE6F23" w:rsidP="00E77BC5">
            <w:pPr>
              <w:pStyle w:val="Default"/>
              <w:jc w:val="center"/>
            </w:pPr>
            <w:r w:rsidRPr="00D06D07">
              <w:t>1.99006</w:t>
            </w:r>
          </w:p>
        </w:tc>
        <w:tc>
          <w:tcPr>
            <w:tcW w:w="1134" w:type="dxa"/>
          </w:tcPr>
          <w:p w:rsidR="00CE6F23" w:rsidRPr="00D06D07" w:rsidRDefault="00CE6F23" w:rsidP="00E77BC5">
            <w:pPr>
              <w:pStyle w:val="Default"/>
              <w:jc w:val="center"/>
            </w:pPr>
            <w:r w:rsidRPr="00D06D07">
              <w:t>2.37387</w:t>
            </w:r>
          </w:p>
        </w:tc>
        <w:tc>
          <w:tcPr>
            <w:tcW w:w="1134" w:type="dxa"/>
          </w:tcPr>
          <w:p w:rsidR="00CE6F23" w:rsidRPr="00D06D07" w:rsidRDefault="00CE6F23" w:rsidP="00E77BC5">
            <w:pPr>
              <w:pStyle w:val="Default"/>
              <w:jc w:val="center"/>
            </w:pPr>
            <w:r w:rsidRPr="00D06D07">
              <w:t>2.63869</w:t>
            </w:r>
          </w:p>
        </w:tc>
        <w:tc>
          <w:tcPr>
            <w:tcW w:w="1276" w:type="dxa"/>
          </w:tcPr>
          <w:p w:rsidR="00CE6F23" w:rsidRPr="00D06D07" w:rsidRDefault="00CE6F23" w:rsidP="00E77BC5">
            <w:pPr>
              <w:pStyle w:val="Default"/>
              <w:jc w:val="center"/>
            </w:pPr>
            <w:r w:rsidRPr="00D06D07">
              <w:t>3.19526</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81</w:t>
            </w:r>
          </w:p>
        </w:tc>
        <w:tc>
          <w:tcPr>
            <w:tcW w:w="1134" w:type="dxa"/>
            <w:vAlign w:val="bottom"/>
          </w:tcPr>
          <w:p w:rsidR="00CE6F23" w:rsidRPr="00D06D07" w:rsidRDefault="00CE6F23" w:rsidP="00E77BC5">
            <w:pPr>
              <w:spacing w:line="240" w:lineRule="atLeast"/>
              <w:ind w:right="40"/>
              <w:jc w:val="right"/>
            </w:pPr>
            <w:r w:rsidRPr="00D06D07">
              <w:t>0.67753</w:t>
            </w:r>
          </w:p>
        </w:tc>
        <w:tc>
          <w:tcPr>
            <w:tcW w:w="1134" w:type="dxa"/>
            <w:vAlign w:val="bottom"/>
          </w:tcPr>
          <w:p w:rsidR="00CE6F23" w:rsidRPr="00D06D07" w:rsidRDefault="00CE6F23" w:rsidP="00E77BC5">
            <w:pPr>
              <w:spacing w:line="240" w:lineRule="atLeast"/>
              <w:ind w:right="40"/>
              <w:jc w:val="right"/>
            </w:pPr>
            <w:r w:rsidRPr="00D06D07">
              <w:t>1.29209</w:t>
            </w:r>
          </w:p>
        </w:tc>
        <w:tc>
          <w:tcPr>
            <w:tcW w:w="1134" w:type="dxa"/>
            <w:vAlign w:val="bottom"/>
          </w:tcPr>
          <w:p w:rsidR="00CE6F23" w:rsidRPr="00D06D07" w:rsidRDefault="00CE6F23" w:rsidP="00E77BC5">
            <w:pPr>
              <w:spacing w:line="240" w:lineRule="atLeast"/>
              <w:ind w:right="40"/>
              <w:jc w:val="right"/>
            </w:pPr>
            <w:r w:rsidRPr="00D06D07">
              <w:t>1.66388</w:t>
            </w:r>
          </w:p>
        </w:tc>
        <w:tc>
          <w:tcPr>
            <w:tcW w:w="1276" w:type="dxa"/>
            <w:vAlign w:val="bottom"/>
          </w:tcPr>
          <w:p w:rsidR="00CE6F23" w:rsidRPr="00D06D07" w:rsidRDefault="00CE6F23" w:rsidP="00E77BC5">
            <w:pPr>
              <w:spacing w:line="240" w:lineRule="atLeast"/>
              <w:ind w:right="40"/>
              <w:jc w:val="right"/>
            </w:pPr>
            <w:r w:rsidRPr="00D06D07">
              <w:t>1.98969</w:t>
            </w:r>
          </w:p>
        </w:tc>
        <w:tc>
          <w:tcPr>
            <w:tcW w:w="1134" w:type="dxa"/>
            <w:vAlign w:val="bottom"/>
          </w:tcPr>
          <w:p w:rsidR="00CE6F23" w:rsidRPr="00D06D07" w:rsidRDefault="00CE6F23" w:rsidP="00E77BC5">
            <w:pPr>
              <w:spacing w:line="240" w:lineRule="atLeast"/>
              <w:ind w:right="40"/>
              <w:jc w:val="right"/>
            </w:pPr>
            <w:r w:rsidRPr="00D06D07">
              <w:t>2.37327</w:t>
            </w:r>
          </w:p>
        </w:tc>
        <w:tc>
          <w:tcPr>
            <w:tcW w:w="1134" w:type="dxa"/>
            <w:vAlign w:val="bottom"/>
          </w:tcPr>
          <w:p w:rsidR="00CE6F23" w:rsidRPr="00D06D07" w:rsidRDefault="00CE6F23" w:rsidP="00E77BC5">
            <w:pPr>
              <w:spacing w:line="240" w:lineRule="atLeast"/>
              <w:ind w:right="40"/>
              <w:jc w:val="right"/>
            </w:pPr>
            <w:r w:rsidRPr="00D06D07">
              <w:t>2.63790</w:t>
            </w:r>
          </w:p>
        </w:tc>
        <w:tc>
          <w:tcPr>
            <w:tcW w:w="1276" w:type="dxa"/>
            <w:vAlign w:val="bottom"/>
          </w:tcPr>
          <w:p w:rsidR="00CE6F23" w:rsidRPr="00D06D07" w:rsidRDefault="00CE6F23" w:rsidP="00E77BC5">
            <w:pPr>
              <w:spacing w:line="240" w:lineRule="atLeast"/>
              <w:ind w:right="40"/>
              <w:jc w:val="right"/>
            </w:pPr>
            <w:r w:rsidRPr="00D06D07">
              <w:t>3.19392</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82</w:t>
            </w:r>
          </w:p>
        </w:tc>
        <w:tc>
          <w:tcPr>
            <w:tcW w:w="1134" w:type="dxa"/>
            <w:vAlign w:val="bottom"/>
          </w:tcPr>
          <w:p w:rsidR="00CE6F23" w:rsidRPr="00D06D07" w:rsidRDefault="00CE6F23" w:rsidP="00E77BC5">
            <w:pPr>
              <w:spacing w:line="240" w:lineRule="atLeast"/>
              <w:ind w:right="40"/>
              <w:jc w:val="right"/>
            </w:pPr>
            <w:r w:rsidRPr="00D06D07">
              <w:t>0.67749</w:t>
            </w:r>
          </w:p>
        </w:tc>
        <w:tc>
          <w:tcPr>
            <w:tcW w:w="1134" w:type="dxa"/>
            <w:vAlign w:val="bottom"/>
          </w:tcPr>
          <w:p w:rsidR="00CE6F23" w:rsidRPr="00D06D07" w:rsidRDefault="00CE6F23" w:rsidP="00E77BC5">
            <w:pPr>
              <w:spacing w:line="240" w:lineRule="atLeast"/>
              <w:ind w:right="40"/>
              <w:jc w:val="right"/>
            </w:pPr>
            <w:r w:rsidRPr="00D06D07">
              <w:t>1.29196</w:t>
            </w:r>
          </w:p>
        </w:tc>
        <w:tc>
          <w:tcPr>
            <w:tcW w:w="1134" w:type="dxa"/>
            <w:vAlign w:val="bottom"/>
          </w:tcPr>
          <w:p w:rsidR="00CE6F23" w:rsidRPr="00D06D07" w:rsidRDefault="00CE6F23" w:rsidP="00E77BC5">
            <w:pPr>
              <w:spacing w:line="240" w:lineRule="atLeast"/>
              <w:ind w:right="40"/>
              <w:jc w:val="right"/>
            </w:pPr>
            <w:r w:rsidRPr="00D06D07">
              <w:t>1.66365</w:t>
            </w:r>
          </w:p>
        </w:tc>
        <w:tc>
          <w:tcPr>
            <w:tcW w:w="1276" w:type="dxa"/>
            <w:vAlign w:val="bottom"/>
          </w:tcPr>
          <w:p w:rsidR="00CE6F23" w:rsidRPr="00D06D07" w:rsidRDefault="00CE6F23" w:rsidP="00E77BC5">
            <w:pPr>
              <w:spacing w:line="240" w:lineRule="atLeast"/>
              <w:ind w:right="40"/>
              <w:jc w:val="right"/>
            </w:pPr>
            <w:r w:rsidRPr="00D06D07">
              <w:t>1.98932</w:t>
            </w:r>
          </w:p>
        </w:tc>
        <w:tc>
          <w:tcPr>
            <w:tcW w:w="1134" w:type="dxa"/>
            <w:vAlign w:val="bottom"/>
          </w:tcPr>
          <w:p w:rsidR="00CE6F23" w:rsidRPr="00D06D07" w:rsidRDefault="00CE6F23" w:rsidP="00E77BC5">
            <w:pPr>
              <w:spacing w:line="240" w:lineRule="atLeast"/>
              <w:ind w:right="40"/>
              <w:jc w:val="right"/>
            </w:pPr>
            <w:r w:rsidRPr="00D06D07">
              <w:t>2.37269</w:t>
            </w:r>
          </w:p>
        </w:tc>
        <w:tc>
          <w:tcPr>
            <w:tcW w:w="1134" w:type="dxa"/>
            <w:vAlign w:val="bottom"/>
          </w:tcPr>
          <w:p w:rsidR="00CE6F23" w:rsidRPr="00D06D07" w:rsidRDefault="00CE6F23" w:rsidP="00E77BC5">
            <w:pPr>
              <w:spacing w:line="240" w:lineRule="atLeast"/>
              <w:ind w:right="40"/>
              <w:jc w:val="right"/>
            </w:pPr>
            <w:r w:rsidRPr="00D06D07">
              <w:t>2.63712</w:t>
            </w:r>
          </w:p>
        </w:tc>
        <w:tc>
          <w:tcPr>
            <w:tcW w:w="1276" w:type="dxa"/>
            <w:vAlign w:val="bottom"/>
          </w:tcPr>
          <w:p w:rsidR="00CE6F23" w:rsidRPr="00D06D07" w:rsidRDefault="00CE6F23" w:rsidP="00E77BC5">
            <w:pPr>
              <w:spacing w:line="240" w:lineRule="atLeast"/>
              <w:ind w:right="40"/>
              <w:jc w:val="right"/>
            </w:pPr>
            <w:r w:rsidRPr="00D06D07">
              <w:t>3.19262</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83</w:t>
            </w:r>
          </w:p>
        </w:tc>
        <w:tc>
          <w:tcPr>
            <w:tcW w:w="1134" w:type="dxa"/>
            <w:vAlign w:val="bottom"/>
          </w:tcPr>
          <w:p w:rsidR="00CE6F23" w:rsidRPr="00D06D07" w:rsidRDefault="00CE6F23" w:rsidP="00E77BC5">
            <w:pPr>
              <w:spacing w:line="240" w:lineRule="atLeast"/>
              <w:ind w:right="40"/>
              <w:jc w:val="right"/>
            </w:pPr>
            <w:r w:rsidRPr="00D06D07">
              <w:t>0.67746</w:t>
            </w:r>
          </w:p>
        </w:tc>
        <w:tc>
          <w:tcPr>
            <w:tcW w:w="1134" w:type="dxa"/>
            <w:vAlign w:val="bottom"/>
          </w:tcPr>
          <w:p w:rsidR="00CE6F23" w:rsidRPr="00D06D07" w:rsidRDefault="00CE6F23" w:rsidP="00E77BC5">
            <w:pPr>
              <w:spacing w:line="240" w:lineRule="atLeast"/>
              <w:ind w:right="40"/>
              <w:jc w:val="right"/>
            </w:pPr>
            <w:r w:rsidRPr="00D06D07">
              <w:t>1.29183</w:t>
            </w:r>
          </w:p>
        </w:tc>
        <w:tc>
          <w:tcPr>
            <w:tcW w:w="1134" w:type="dxa"/>
            <w:vAlign w:val="bottom"/>
          </w:tcPr>
          <w:p w:rsidR="00CE6F23" w:rsidRPr="00D06D07" w:rsidRDefault="00CE6F23" w:rsidP="00E77BC5">
            <w:pPr>
              <w:spacing w:line="240" w:lineRule="atLeast"/>
              <w:ind w:right="40"/>
              <w:jc w:val="right"/>
            </w:pPr>
            <w:r w:rsidRPr="00D06D07">
              <w:t>1.66342</w:t>
            </w:r>
          </w:p>
        </w:tc>
        <w:tc>
          <w:tcPr>
            <w:tcW w:w="1276" w:type="dxa"/>
            <w:vAlign w:val="bottom"/>
          </w:tcPr>
          <w:p w:rsidR="00CE6F23" w:rsidRPr="00D06D07" w:rsidRDefault="00CE6F23" w:rsidP="00E77BC5">
            <w:pPr>
              <w:spacing w:line="240" w:lineRule="atLeast"/>
              <w:ind w:right="40"/>
              <w:jc w:val="right"/>
            </w:pPr>
            <w:r w:rsidRPr="00D06D07">
              <w:t>1.98896</w:t>
            </w:r>
          </w:p>
        </w:tc>
        <w:tc>
          <w:tcPr>
            <w:tcW w:w="1134" w:type="dxa"/>
            <w:vAlign w:val="bottom"/>
          </w:tcPr>
          <w:p w:rsidR="00CE6F23" w:rsidRPr="00D06D07" w:rsidRDefault="00CE6F23" w:rsidP="00E77BC5">
            <w:pPr>
              <w:spacing w:line="240" w:lineRule="atLeast"/>
              <w:ind w:right="40"/>
              <w:jc w:val="right"/>
            </w:pPr>
            <w:r w:rsidRPr="00D06D07">
              <w:t>2.37212</w:t>
            </w:r>
          </w:p>
        </w:tc>
        <w:tc>
          <w:tcPr>
            <w:tcW w:w="1134" w:type="dxa"/>
            <w:vAlign w:val="bottom"/>
          </w:tcPr>
          <w:p w:rsidR="00CE6F23" w:rsidRPr="00D06D07" w:rsidRDefault="00CE6F23" w:rsidP="00E77BC5">
            <w:pPr>
              <w:spacing w:line="240" w:lineRule="atLeast"/>
              <w:ind w:right="40"/>
              <w:jc w:val="right"/>
            </w:pPr>
            <w:r w:rsidRPr="00D06D07">
              <w:t>2.63637</w:t>
            </w:r>
          </w:p>
        </w:tc>
        <w:tc>
          <w:tcPr>
            <w:tcW w:w="1276" w:type="dxa"/>
            <w:vAlign w:val="bottom"/>
          </w:tcPr>
          <w:p w:rsidR="00CE6F23" w:rsidRPr="00D06D07" w:rsidRDefault="00CE6F23" w:rsidP="00E77BC5">
            <w:pPr>
              <w:spacing w:line="240" w:lineRule="atLeast"/>
              <w:ind w:right="40"/>
              <w:jc w:val="right"/>
            </w:pPr>
            <w:r w:rsidRPr="00D06D07">
              <w:t>3.19135</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lastRenderedPageBreak/>
              <w:t>84</w:t>
            </w:r>
          </w:p>
        </w:tc>
        <w:tc>
          <w:tcPr>
            <w:tcW w:w="1134" w:type="dxa"/>
            <w:vAlign w:val="bottom"/>
          </w:tcPr>
          <w:p w:rsidR="00CE6F23" w:rsidRPr="00D06D07" w:rsidRDefault="00CE6F23" w:rsidP="00E77BC5">
            <w:pPr>
              <w:spacing w:line="240" w:lineRule="atLeast"/>
              <w:ind w:right="40"/>
              <w:jc w:val="right"/>
            </w:pPr>
            <w:r w:rsidRPr="00D06D07">
              <w:t>0.67742</w:t>
            </w:r>
          </w:p>
        </w:tc>
        <w:tc>
          <w:tcPr>
            <w:tcW w:w="1134" w:type="dxa"/>
            <w:vAlign w:val="bottom"/>
          </w:tcPr>
          <w:p w:rsidR="00CE6F23" w:rsidRPr="00D06D07" w:rsidRDefault="00CE6F23" w:rsidP="00E77BC5">
            <w:pPr>
              <w:spacing w:line="240" w:lineRule="atLeast"/>
              <w:ind w:right="40"/>
              <w:jc w:val="right"/>
            </w:pPr>
            <w:r w:rsidRPr="00D06D07">
              <w:t>1.29171</w:t>
            </w:r>
          </w:p>
        </w:tc>
        <w:tc>
          <w:tcPr>
            <w:tcW w:w="1134" w:type="dxa"/>
            <w:vAlign w:val="bottom"/>
          </w:tcPr>
          <w:p w:rsidR="00CE6F23" w:rsidRPr="00D06D07" w:rsidRDefault="00CE6F23" w:rsidP="00E77BC5">
            <w:pPr>
              <w:spacing w:line="240" w:lineRule="atLeast"/>
              <w:ind w:right="40"/>
              <w:jc w:val="right"/>
            </w:pPr>
            <w:r w:rsidRPr="00D06D07">
              <w:t>1.66320</w:t>
            </w:r>
          </w:p>
        </w:tc>
        <w:tc>
          <w:tcPr>
            <w:tcW w:w="1276" w:type="dxa"/>
            <w:vAlign w:val="bottom"/>
          </w:tcPr>
          <w:p w:rsidR="00CE6F23" w:rsidRPr="00D06D07" w:rsidRDefault="00CE6F23" w:rsidP="00E77BC5">
            <w:pPr>
              <w:spacing w:line="240" w:lineRule="atLeast"/>
              <w:ind w:right="40"/>
              <w:jc w:val="right"/>
            </w:pPr>
            <w:r w:rsidRPr="00D06D07">
              <w:t>1.98861</w:t>
            </w:r>
          </w:p>
        </w:tc>
        <w:tc>
          <w:tcPr>
            <w:tcW w:w="1134" w:type="dxa"/>
            <w:vAlign w:val="bottom"/>
          </w:tcPr>
          <w:p w:rsidR="00CE6F23" w:rsidRPr="00D06D07" w:rsidRDefault="00CE6F23" w:rsidP="00E77BC5">
            <w:pPr>
              <w:spacing w:line="240" w:lineRule="atLeast"/>
              <w:ind w:right="40"/>
              <w:jc w:val="right"/>
            </w:pPr>
            <w:r w:rsidRPr="00D06D07">
              <w:t>2.37156</w:t>
            </w:r>
          </w:p>
        </w:tc>
        <w:tc>
          <w:tcPr>
            <w:tcW w:w="1134" w:type="dxa"/>
            <w:vAlign w:val="bottom"/>
          </w:tcPr>
          <w:p w:rsidR="00CE6F23" w:rsidRPr="00D06D07" w:rsidRDefault="00CE6F23" w:rsidP="00E77BC5">
            <w:pPr>
              <w:spacing w:line="240" w:lineRule="atLeast"/>
              <w:ind w:right="40"/>
              <w:jc w:val="right"/>
            </w:pPr>
            <w:r w:rsidRPr="00D06D07">
              <w:t>2.63563</w:t>
            </w:r>
          </w:p>
        </w:tc>
        <w:tc>
          <w:tcPr>
            <w:tcW w:w="1276" w:type="dxa"/>
            <w:vAlign w:val="bottom"/>
          </w:tcPr>
          <w:p w:rsidR="00CE6F23" w:rsidRPr="00D06D07" w:rsidRDefault="00CE6F23" w:rsidP="00E77BC5">
            <w:pPr>
              <w:spacing w:line="240" w:lineRule="atLeast"/>
              <w:ind w:right="40"/>
              <w:jc w:val="right"/>
            </w:pPr>
            <w:r w:rsidRPr="00D06D07">
              <w:t>3.19011</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85</w:t>
            </w:r>
          </w:p>
        </w:tc>
        <w:tc>
          <w:tcPr>
            <w:tcW w:w="1134" w:type="dxa"/>
            <w:vAlign w:val="bottom"/>
          </w:tcPr>
          <w:p w:rsidR="00CE6F23" w:rsidRPr="00D06D07" w:rsidRDefault="00CE6F23" w:rsidP="00E77BC5">
            <w:pPr>
              <w:spacing w:line="240" w:lineRule="atLeast"/>
              <w:ind w:right="40"/>
              <w:jc w:val="right"/>
            </w:pPr>
            <w:r w:rsidRPr="00D06D07">
              <w:t>0.67739</w:t>
            </w:r>
          </w:p>
        </w:tc>
        <w:tc>
          <w:tcPr>
            <w:tcW w:w="1134" w:type="dxa"/>
            <w:vAlign w:val="bottom"/>
          </w:tcPr>
          <w:p w:rsidR="00CE6F23" w:rsidRPr="00D06D07" w:rsidRDefault="00CE6F23" w:rsidP="00E77BC5">
            <w:pPr>
              <w:spacing w:line="240" w:lineRule="atLeast"/>
              <w:ind w:right="40"/>
              <w:jc w:val="right"/>
            </w:pPr>
            <w:r w:rsidRPr="00D06D07">
              <w:t>1.29159</w:t>
            </w:r>
          </w:p>
        </w:tc>
        <w:tc>
          <w:tcPr>
            <w:tcW w:w="1134" w:type="dxa"/>
            <w:vAlign w:val="bottom"/>
          </w:tcPr>
          <w:p w:rsidR="00CE6F23" w:rsidRPr="00D06D07" w:rsidRDefault="00CE6F23" w:rsidP="00E77BC5">
            <w:pPr>
              <w:spacing w:line="240" w:lineRule="atLeast"/>
              <w:ind w:right="40"/>
              <w:jc w:val="right"/>
            </w:pPr>
            <w:r w:rsidRPr="00D06D07">
              <w:t>1.66298</w:t>
            </w:r>
          </w:p>
        </w:tc>
        <w:tc>
          <w:tcPr>
            <w:tcW w:w="1276" w:type="dxa"/>
            <w:vAlign w:val="bottom"/>
          </w:tcPr>
          <w:p w:rsidR="00CE6F23" w:rsidRPr="00D06D07" w:rsidRDefault="00CE6F23" w:rsidP="00E77BC5">
            <w:pPr>
              <w:spacing w:line="240" w:lineRule="atLeast"/>
              <w:ind w:right="40"/>
              <w:jc w:val="right"/>
            </w:pPr>
            <w:r w:rsidRPr="00D06D07">
              <w:t>1.98827</w:t>
            </w:r>
          </w:p>
        </w:tc>
        <w:tc>
          <w:tcPr>
            <w:tcW w:w="1134" w:type="dxa"/>
            <w:vAlign w:val="bottom"/>
          </w:tcPr>
          <w:p w:rsidR="00CE6F23" w:rsidRPr="00D06D07" w:rsidRDefault="00CE6F23" w:rsidP="00E77BC5">
            <w:pPr>
              <w:spacing w:line="240" w:lineRule="atLeast"/>
              <w:ind w:right="40"/>
              <w:jc w:val="right"/>
            </w:pPr>
            <w:r w:rsidRPr="00D06D07">
              <w:t>2.37102</w:t>
            </w:r>
          </w:p>
        </w:tc>
        <w:tc>
          <w:tcPr>
            <w:tcW w:w="1134" w:type="dxa"/>
            <w:vAlign w:val="bottom"/>
          </w:tcPr>
          <w:p w:rsidR="00CE6F23" w:rsidRPr="00D06D07" w:rsidRDefault="00CE6F23" w:rsidP="00E77BC5">
            <w:pPr>
              <w:spacing w:line="240" w:lineRule="atLeast"/>
              <w:ind w:right="40"/>
              <w:jc w:val="right"/>
            </w:pPr>
            <w:r w:rsidRPr="00D06D07">
              <w:t>2.63491</w:t>
            </w:r>
          </w:p>
        </w:tc>
        <w:tc>
          <w:tcPr>
            <w:tcW w:w="1276" w:type="dxa"/>
            <w:vAlign w:val="bottom"/>
          </w:tcPr>
          <w:p w:rsidR="00CE6F23" w:rsidRPr="00D06D07" w:rsidRDefault="00CE6F23" w:rsidP="00E77BC5">
            <w:pPr>
              <w:spacing w:line="240" w:lineRule="atLeast"/>
              <w:ind w:right="40"/>
              <w:jc w:val="right"/>
            </w:pPr>
            <w:r w:rsidRPr="00D06D07">
              <w:t>3.18890</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86</w:t>
            </w:r>
          </w:p>
        </w:tc>
        <w:tc>
          <w:tcPr>
            <w:tcW w:w="1134" w:type="dxa"/>
            <w:vAlign w:val="bottom"/>
          </w:tcPr>
          <w:p w:rsidR="00CE6F23" w:rsidRPr="00D06D07" w:rsidRDefault="00CE6F23" w:rsidP="00E77BC5">
            <w:pPr>
              <w:spacing w:line="240" w:lineRule="atLeast"/>
              <w:ind w:right="40"/>
              <w:jc w:val="right"/>
            </w:pPr>
            <w:r w:rsidRPr="00D06D07">
              <w:t>0.67735</w:t>
            </w:r>
          </w:p>
        </w:tc>
        <w:tc>
          <w:tcPr>
            <w:tcW w:w="1134" w:type="dxa"/>
            <w:vAlign w:val="bottom"/>
          </w:tcPr>
          <w:p w:rsidR="00CE6F23" w:rsidRPr="00D06D07" w:rsidRDefault="00CE6F23" w:rsidP="00E77BC5">
            <w:pPr>
              <w:spacing w:line="240" w:lineRule="atLeast"/>
              <w:ind w:right="40"/>
              <w:jc w:val="right"/>
            </w:pPr>
            <w:r w:rsidRPr="00D06D07">
              <w:t>1.29147</w:t>
            </w:r>
          </w:p>
        </w:tc>
        <w:tc>
          <w:tcPr>
            <w:tcW w:w="1134" w:type="dxa"/>
            <w:vAlign w:val="bottom"/>
          </w:tcPr>
          <w:p w:rsidR="00CE6F23" w:rsidRPr="00D06D07" w:rsidRDefault="00CE6F23" w:rsidP="00E77BC5">
            <w:pPr>
              <w:spacing w:line="240" w:lineRule="atLeast"/>
              <w:ind w:right="40"/>
              <w:jc w:val="right"/>
            </w:pPr>
            <w:r w:rsidRPr="00D06D07">
              <w:t>1.66277</w:t>
            </w:r>
          </w:p>
        </w:tc>
        <w:tc>
          <w:tcPr>
            <w:tcW w:w="1276" w:type="dxa"/>
            <w:vAlign w:val="bottom"/>
          </w:tcPr>
          <w:p w:rsidR="00CE6F23" w:rsidRPr="00D06D07" w:rsidRDefault="00CE6F23" w:rsidP="00E77BC5">
            <w:pPr>
              <w:spacing w:line="240" w:lineRule="atLeast"/>
              <w:ind w:right="40"/>
              <w:jc w:val="right"/>
            </w:pPr>
            <w:r w:rsidRPr="00D06D07">
              <w:t>1.98793</w:t>
            </w:r>
          </w:p>
        </w:tc>
        <w:tc>
          <w:tcPr>
            <w:tcW w:w="1134" w:type="dxa"/>
            <w:vAlign w:val="bottom"/>
          </w:tcPr>
          <w:p w:rsidR="00CE6F23" w:rsidRPr="00D06D07" w:rsidRDefault="00CE6F23" w:rsidP="00E77BC5">
            <w:pPr>
              <w:spacing w:line="240" w:lineRule="atLeast"/>
              <w:ind w:right="40"/>
              <w:jc w:val="right"/>
            </w:pPr>
            <w:r w:rsidRPr="00D06D07">
              <w:t>2.37049</w:t>
            </w:r>
          </w:p>
        </w:tc>
        <w:tc>
          <w:tcPr>
            <w:tcW w:w="1134" w:type="dxa"/>
            <w:vAlign w:val="bottom"/>
          </w:tcPr>
          <w:p w:rsidR="00CE6F23" w:rsidRPr="00D06D07" w:rsidRDefault="00CE6F23" w:rsidP="00E77BC5">
            <w:pPr>
              <w:spacing w:line="240" w:lineRule="atLeast"/>
              <w:ind w:right="40"/>
              <w:jc w:val="right"/>
            </w:pPr>
            <w:r w:rsidRPr="00D06D07">
              <w:t>2.63421</w:t>
            </w:r>
          </w:p>
        </w:tc>
        <w:tc>
          <w:tcPr>
            <w:tcW w:w="1276" w:type="dxa"/>
            <w:vAlign w:val="bottom"/>
          </w:tcPr>
          <w:p w:rsidR="00CE6F23" w:rsidRPr="00D06D07" w:rsidRDefault="00CE6F23" w:rsidP="00E77BC5">
            <w:pPr>
              <w:spacing w:line="240" w:lineRule="atLeast"/>
              <w:ind w:right="40"/>
              <w:jc w:val="right"/>
            </w:pPr>
            <w:r w:rsidRPr="00D06D07">
              <w:t>3.18772</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87</w:t>
            </w:r>
          </w:p>
        </w:tc>
        <w:tc>
          <w:tcPr>
            <w:tcW w:w="1134" w:type="dxa"/>
            <w:vAlign w:val="bottom"/>
          </w:tcPr>
          <w:p w:rsidR="00CE6F23" w:rsidRPr="00D06D07" w:rsidRDefault="00CE6F23" w:rsidP="00E77BC5">
            <w:pPr>
              <w:spacing w:line="240" w:lineRule="atLeast"/>
              <w:ind w:right="40"/>
              <w:jc w:val="right"/>
            </w:pPr>
            <w:r w:rsidRPr="00D06D07">
              <w:t>0.67732</w:t>
            </w:r>
          </w:p>
        </w:tc>
        <w:tc>
          <w:tcPr>
            <w:tcW w:w="1134" w:type="dxa"/>
            <w:vAlign w:val="bottom"/>
          </w:tcPr>
          <w:p w:rsidR="00CE6F23" w:rsidRPr="00D06D07" w:rsidRDefault="00CE6F23" w:rsidP="00E77BC5">
            <w:pPr>
              <w:spacing w:line="240" w:lineRule="atLeast"/>
              <w:ind w:right="40"/>
              <w:jc w:val="right"/>
            </w:pPr>
            <w:r w:rsidRPr="00D06D07">
              <w:t>1.29136</w:t>
            </w:r>
          </w:p>
        </w:tc>
        <w:tc>
          <w:tcPr>
            <w:tcW w:w="1134" w:type="dxa"/>
            <w:vAlign w:val="bottom"/>
          </w:tcPr>
          <w:p w:rsidR="00CE6F23" w:rsidRPr="00D06D07" w:rsidRDefault="00CE6F23" w:rsidP="00E77BC5">
            <w:pPr>
              <w:spacing w:line="240" w:lineRule="atLeast"/>
              <w:ind w:right="40"/>
              <w:jc w:val="right"/>
            </w:pPr>
            <w:r w:rsidRPr="00D06D07">
              <w:t>1.66256</w:t>
            </w:r>
          </w:p>
        </w:tc>
        <w:tc>
          <w:tcPr>
            <w:tcW w:w="1276" w:type="dxa"/>
            <w:vAlign w:val="bottom"/>
          </w:tcPr>
          <w:p w:rsidR="00CE6F23" w:rsidRPr="00D06D07" w:rsidRDefault="00CE6F23" w:rsidP="00E77BC5">
            <w:pPr>
              <w:spacing w:line="240" w:lineRule="atLeast"/>
              <w:ind w:right="40"/>
              <w:jc w:val="right"/>
            </w:pPr>
            <w:r w:rsidRPr="00D06D07">
              <w:t>1.98761</w:t>
            </w:r>
          </w:p>
        </w:tc>
        <w:tc>
          <w:tcPr>
            <w:tcW w:w="1134" w:type="dxa"/>
            <w:vAlign w:val="bottom"/>
          </w:tcPr>
          <w:p w:rsidR="00CE6F23" w:rsidRPr="00D06D07" w:rsidRDefault="00CE6F23" w:rsidP="00E77BC5">
            <w:pPr>
              <w:spacing w:line="240" w:lineRule="atLeast"/>
              <w:ind w:right="40"/>
              <w:jc w:val="right"/>
            </w:pPr>
            <w:r w:rsidRPr="00D06D07">
              <w:t>2.36998</w:t>
            </w:r>
          </w:p>
        </w:tc>
        <w:tc>
          <w:tcPr>
            <w:tcW w:w="1134" w:type="dxa"/>
            <w:vAlign w:val="bottom"/>
          </w:tcPr>
          <w:p w:rsidR="00CE6F23" w:rsidRPr="00D06D07" w:rsidRDefault="00CE6F23" w:rsidP="00E77BC5">
            <w:pPr>
              <w:spacing w:line="240" w:lineRule="atLeast"/>
              <w:ind w:right="40"/>
              <w:jc w:val="right"/>
            </w:pPr>
            <w:r w:rsidRPr="00D06D07">
              <w:t>2.63353</w:t>
            </w:r>
          </w:p>
        </w:tc>
        <w:tc>
          <w:tcPr>
            <w:tcW w:w="1276" w:type="dxa"/>
            <w:vAlign w:val="bottom"/>
          </w:tcPr>
          <w:p w:rsidR="00CE6F23" w:rsidRPr="00D06D07" w:rsidRDefault="00CE6F23" w:rsidP="00E77BC5">
            <w:pPr>
              <w:spacing w:line="240" w:lineRule="atLeast"/>
              <w:ind w:right="40"/>
              <w:jc w:val="right"/>
            </w:pPr>
            <w:r w:rsidRPr="00D06D07">
              <w:t>3.18657</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88</w:t>
            </w:r>
          </w:p>
        </w:tc>
        <w:tc>
          <w:tcPr>
            <w:tcW w:w="1134" w:type="dxa"/>
            <w:vAlign w:val="bottom"/>
          </w:tcPr>
          <w:p w:rsidR="00CE6F23" w:rsidRPr="00D06D07" w:rsidRDefault="00CE6F23" w:rsidP="00E77BC5">
            <w:pPr>
              <w:spacing w:line="240" w:lineRule="atLeast"/>
              <w:ind w:right="40"/>
              <w:jc w:val="right"/>
            </w:pPr>
            <w:r w:rsidRPr="00D06D07">
              <w:t>0.67729</w:t>
            </w:r>
          </w:p>
        </w:tc>
        <w:tc>
          <w:tcPr>
            <w:tcW w:w="1134" w:type="dxa"/>
            <w:vAlign w:val="bottom"/>
          </w:tcPr>
          <w:p w:rsidR="00CE6F23" w:rsidRPr="00D06D07" w:rsidRDefault="00CE6F23" w:rsidP="00E77BC5">
            <w:pPr>
              <w:spacing w:line="240" w:lineRule="atLeast"/>
              <w:ind w:right="40"/>
              <w:jc w:val="right"/>
            </w:pPr>
            <w:r w:rsidRPr="00D06D07">
              <w:t>1.29125</w:t>
            </w:r>
          </w:p>
        </w:tc>
        <w:tc>
          <w:tcPr>
            <w:tcW w:w="1134" w:type="dxa"/>
            <w:vAlign w:val="bottom"/>
          </w:tcPr>
          <w:p w:rsidR="00CE6F23" w:rsidRPr="00D06D07" w:rsidRDefault="00CE6F23" w:rsidP="00E77BC5">
            <w:pPr>
              <w:spacing w:line="240" w:lineRule="atLeast"/>
              <w:ind w:right="40"/>
              <w:jc w:val="right"/>
            </w:pPr>
            <w:r w:rsidRPr="00D06D07">
              <w:t>1.66235</w:t>
            </w:r>
          </w:p>
        </w:tc>
        <w:tc>
          <w:tcPr>
            <w:tcW w:w="1276" w:type="dxa"/>
            <w:vAlign w:val="bottom"/>
          </w:tcPr>
          <w:p w:rsidR="00CE6F23" w:rsidRPr="00D06D07" w:rsidRDefault="00CE6F23" w:rsidP="00E77BC5">
            <w:pPr>
              <w:spacing w:line="240" w:lineRule="atLeast"/>
              <w:ind w:right="40"/>
              <w:jc w:val="right"/>
            </w:pPr>
            <w:r w:rsidRPr="00D06D07">
              <w:t>1.98729</w:t>
            </w:r>
          </w:p>
        </w:tc>
        <w:tc>
          <w:tcPr>
            <w:tcW w:w="1134" w:type="dxa"/>
            <w:vAlign w:val="bottom"/>
          </w:tcPr>
          <w:p w:rsidR="00CE6F23" w:rsidRPr="00D06D07" w:rsidRDefault="00CE6F23" w:rsidP="00E77BC5">
            <w:pPr>
              <w:spacing w:line="240" w:lineRule="atLeast"/>
              <w:ind w:right="40"/>
              <w:jc w:val="right"/>
            </w:pPr>
            <w:r w:rsidRPr="00D06D07">
              <w:t>2.36947</w:t>
            </w:r>
          </w:p>
        </w:tc>
        <w:tc>
          <w:tcPr>
            <w:tcW w:w="1134" w:type="dxa"/>
            <w:vAlign w:val="bottom"/>
          </w:tcPr>
          <w:p w:rsidR="00CE6F23" w:rsidRPr="00D06D07" w:rsidRDefault="00CE6F23" w:rsidP="00E77BC5">
            <w:pPr>
              <w:spacing w:line="240" w:lineRule="atLeast"/>
              <w:ind w:right="40"/>
              <w:jc w:val="right"/>
            </w:pPr>
            <w:r w:rsidRPr="00D06D07">
              <w:t>2.63286</w:t>
            </w:r>
          </w:p>
        </w:tc>
        <w:tc>
          <w:tcPr>
            <w:tcW w:w="1276" w:type="dxa"/>
            <w:vAlign w:val="bottom"/>
          </w:tcPr>
          <w:p w:rsidR="00CE6F23" w:rsidRPr="00D06D07" w:rsidRDefault="00CE6F23" w:rsidP="00E77BC5">
            <w:pPr>
              <w:spacing w:line="240" w:lineRule="atLeast"/>
              <w:ind w:right="40"/>
              <w:jc w:val="right"/>
            </w:pPr>
            <w:r w:rsidRPr="00D06D07">
              <w:t>3.18544</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89</w:t>
            </w:r>
          </w:p>
        </w:tc>
        <w:tc>
          <w:tcPr>
            <w:tcW w:w="1134" w:type="dxa"/>
            <w:vAlign w:val="bottom"/>
          </w:tcPr>
          <w:p w:rsidR="00CE6F23" w:rsidRPr="00D06D07" w:rsidRDefault="00CE6F23" w:rsidP="00E77BC5">
            <w:pPr>
              <w:spacing w:line="240" w:lineRule="atLeast"/>
              <w:ind w:right="40"/>
              <w:jc w:val="right"/>
            </w:pPr>
            <w:r w:rsidRPr="00D06D07">
              <w:t>0.67726</w:t>
            </w:r>
          </w:p>
        </w:tc>
        <w:tc>
          <w:tcPr>
            <w:tcW w:w="1134" w:type="dxa"/>
            <w:vAlign w:val="bottom"/>
          </w:tcPr>
          <w:p w:rsidR="00CE6F23" w:rsidRPr="00D06D07" w:rsidRDefault="00CE6F23" w:rsidP="00E77BC5">
            <w:pPr>
              <w:spacing w:line="240" w:lineRule="atLeast"/>
              <w:ind w:right="40"/>
              <w:jc w:val="right"/>
            </w:pPr>
            <w:r w:rsidRPr="00D06D07">
              <w:t>1.29114</w:t>
            </w:r>
          </w:p>
        </w:tc>
        <w:tc>
          <w:tcPr>
            <w:tcW w:w="1134" w:type="dxa"/>
            <w:vAlign w:val="bottom"/>
          </w:tcPr>
          <w:p w:rsidR="00CE6F23" w:rsidRPr="00D06D07" w:rsidRDefault="00CE6F23" w:rsidP="00E77BC5">
            <w:pPr>
              <w:spacing w:line="240" w:lineRule="atLeast"/>
              <w:ind w:right="40"/>
              <w:jc w:val="right"/>
            </w:pPr>
            <w:r w:rsidRPr="00D06D07">
              <w:t>1.66216</w:t>
            </w:r>
          </w:p>
        </w:tc>
        <w:tc>
          <w:tcPr>
            <w:tcW w:w="1276" w:type="dxa"/>
            <w:vAlign w:val="bottom"/>
          </w:tcPr>
          <w:p w:rsidR="00CE6F23" w:rsidRPr="00D06D07" w:rsidRDefault="00CE6F23" w:rsidP="00E77BC5">
            <w:pPr>
              <w:spacing w:line="240" w:lineRule="atLeast"/>
              <w:ind w:right="40"/>
              <w:jc w:val="right"/>
            </w:pPr>
            <w:r w:rsidRPr="00D06D07">
              <w:t>1.98698</w:t>
            </w:r>
          </w:p>
        </w:tc>
        <w:tc>
          <w:tcPr>
            <w:tcW w:w="1134" w:type="dxa"/>
            <w:vAlign w:val="bottom"/>
          </w:tcPr>
          <w:p w:rsidR="00CE6F23" w:rsidRPr="00D06D07" w:rsidRDefault="00CE6F23" w:rsidP="00E77BC5">
            <w:pPr>
              <w:spacing w:line="240" w:lineRule="atLeast"/>
              <w:ind w:right="40"/>
              <w:jc w:val="right"/>
            </w:pPr>
            <w:r w:rsidRPr="00D06D07">
              <w:t>2.36898</w:t>
            </w:r>
          </w:p>
        </w:tc>
        <w:tc>
          <w:tcPr>
            <w:tcW w:w="1134" w:type="dxa"/>
            <w:vAlign w:val="bottom"/>
          </w:tcPr>
          <w:p w:rsidR="00CE6F23" w:rsidRPr="00D06D07" w:rsidRDefault="00CE6F23" w:rsidP="00E77BC5">
            <w:pPr>
              <w:spacing w:line="240" w:lineRule="atLeast"/>
              <w:ind w:right="40"/>
              <w:jc w:val="right"/>
            </w:pPr>
            <w:r w:rsidRPr="00D06D07">
              <w:t>2.63220</w:t>
            </w:r>
          </w:p>
        </w:tc>
        <w:tc>
          <w:tcPr>
            <w:tcW w:w="1276" w:type="dxa"/>
            <w:vAlign w:val="bottom"/>
          </w:tcPr>
          <w:p w:rsidR="00CE6F23" w:rsidRPr="00D06D07" w:rsidRDefault="00CE6F23" w:rsidP="00E77BC5">
            <w:pPr>
              <w:spacing w:line="240" w:lineRule="atLeast"/>
              <w:ind w:right="40"/>
              <w:jc w:val="right"/>
            </w:pPr>
            <w:r w:rsidRPr="00D06D07">
              <w:t>3.18434</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90</w:t>
            </w:r>
          </w:p>
        </w:tc>
        <w:tc>
          <w:tcPr>
            <w:tcW w:w="1134" w:type="dxa"/>
            <w:vAlign w:val="bottom"/>
          </w:tcPr>
          <w:p w:rsidR="00CE6F23" w:rsidRPr="00D06D07" w:rsidRDefault="00CE6F23" w:rsidP="00E77BC5">
            <w:pPr>
              <w:spacing w:line="240" w:lineRule="atLeast"/>
              <w:ind w:right="40"/>
              <w:jc w:val="right"/>
            </w:pPr>
            <w:r w:rsidRPr="00D06D07">
              <w:t>0.67723</w:t>
            </w:r>
          </w:p>
        </w:tc>
        <w:tc>
          <w:tcPr>
            <w:tcW w:w="1134" w:type="dxa"/>
            <w:vAlign w:val="bottom"/>
          </w:tcPr>
          <w:p w:rsidR="00CE6F23" w:rsidRPr="00D06D07" w:rsidRDefault="00CE6F23" w:rsidP="00E77BC5">
            <w:pPr>
              <w:spacing w:line="240" w:lineRule="atLeast"/>
              <w:ind w:right="40"/>
              <w:jc w:val="right"/>
            </w:pPr>
            <w:r w:rsidRPr="00D06D07">
              <w:t>1.29103</w:t>
            </w:r>
          </w:p>
        </w:tc>
        <w:tc>
          <w:tcPr>
            <w:tcW w:w="1134" w:type="dxa"/>
            <w:vAlign w:val="bottom"/>
          </w:tcPr>
          <w:p w:rsidR="00CE6F23" w:rsidRPr="00D06D07" w:rsidRDefault="00CE6F23" w:rsidP="00E77BC5">
            <w:pPr>
              <w:spacing w:line="240" w:lineRule="atLeast"/>
              <w:ind w:right="40"/>
              <w:jc w:val="right"/>
            </w:pPr>
            <w:r w:rsidRPr="00D06D07">
              <w:t>1.66196</w:t>
            </w:r>
          </w:p>
        </w:tc>
        <w:tc>
          <w:tcPr>
            <w:tcW w:w="1276" w:type="dxa"/>
            <w:vAlign w:val="bottom"/>
          </w:tcPr>
          <w:p w:rsidR="00CE6F23" w:rsidRPr="00D06D07" w:rsidRDefault="00CE6F23" w:rsidP="00E77BC5">
            <w:pPr>
              <w:spacing w:line="240" w:lineRule="atLeast"/>
              <w:ind w:right="40"/>
              <w:jc w:val="right"/>
            </w:pPr>
            <w:r w:rsidRPr="00D06D07">
              <w:t>1.98667</w:t>
            </w:r>
          </w:p>
        </w:tc>
        <w:tc>
          <w:tcPr>
            <w:tcW w:w="1134" w:type="dxa"/>
            <w:vAlign w:val="bottom"/>
          </w:tcPr>
          <w:p w:rsidR="00CE6F23" w:rsidRPr="00D06D07" w:rsidRDefault="00CE6F23" w:rsidP="00E77BC5">
            <w:pPr>
              <w:spacing w:line="240" w:lineRule="atLeast"/>
              <w:ind w:right="40"/>
              <w:jc w:val="right"/>
            </w:pPr>
            <w:r w:rsidRPr="00D06D07">
              <w:t>2.36850</w:t>
            </w:r>
          </w:p>
        </w:tc>
        <w:tc>
          <w:tcPr>
            <w:tcW w:w="1134" w:type="dxa"/>
            <w:vAlign w:val="bottom"/>
          </w:tcPr>
          <w:p w:rsidR="00CE6F23" w:rsidRPr="00D06D07" w:rsidRDefault="00CE6F23" w:rsidP="00E77BC5">
            <w:pPr>
              <w:spacing w:line="240" w:lineRule="atLeast"/>
              <w:ind w:right="40"/>
              <w:jc w:val="right"/>
            </w:pPr>
            <w:r w:rsidRPr="00D06D07">
              <w:t>2.63157</w:t>
            </w:r>
          </w:p>
        </w:tc>
        <w:tc>
          <w:tcPr>
            <w:tcW w:w="1276" w:type="dxa"/>
            <w:vAlign w:val="bottom"/>
          </w:tcPr>
          <w:p w:rsidR="00CE6F23" w:rsidRPr="00D06D07" w:rsidRDefault="00CE6F23" w:rsidP="00E77BC5">
            <w:pPr>
              <w:spacing w:line="240" w:lineRule="atLeast"/>
              <w:ind w:right="40"/>
              <w:jc w:val="right"/>
            </w:pPr>
            <w:r w:rsidRPr="00D06D07">
              <w:t>3.18327</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91</w:t>
            </w:r>
          </w:p>
        </w:tc>
        <w:tc>
          <w:tcPr>
            <w:tcW w:w="1134" w:type="dxa"/>
            <w:vAlign w:val="bottom"/>
          </w:tcPr>
          <w:p w:rsidR="00CE6F23" w:rsidRPr="00D06D07" w:rsidRDefault="00CE6F23" w:rsidP="00E77BC5">
            <w:pPr>
              <w:spacing w:line="240" w:lineRule="atLeast"/>
              <w:ind w:right="40"/>
              <w:jc w:val="right"/>
            </w:pPr>
            <w:r w:rsidRPr="00D06D07">
              <w:t>0.67720</w:t>
            </w:r>
          </w:p>
        </w:tc>
        <w:tc>
          <w:tcPr>
            <w:tcW w:w="1134" w:type="dxa"/>
            <w:vAlign w:val="bottom"/>
          </w:tcPr>
          <w:p w:rsidR="00CE6F23" w:rsidRPr="00D06D07" w:rsidRDefault="00CE6F23" w:rsidP="00E77BC5">
            <w:pPr>
              <w:spacing w:line="240" w:lineRule="atLeast"/>
              <w:ind w:right="40"/>
              <w:jc w:val="right"/>
            </w:pPr>
            <w:r w:rsidRPr="00D06D07">
              <w:t>1.29092</w:t>
            </w:r>
          </w:p>
        </w:tc>
        <w:tc>
          <w:tcPr>
            <w:tcW w:w="1134" w:type="dxa"/>
            <w:vAlign w:val="bottom"/>
          </w:tcPr>
          <w:p w:rsidR="00CE6F23" w:rsidRPr="00D06D07" w:rsidRDefault="00CE6F23" w:rsidP="00E77BC5">
            <w:pPr>
              <w:spacing w:line="240" w:lineRule="atLeast"/>
              <w:ind w:right="40"/>
              <w:jc w:val="right"/>
            </w:pPr>
            <w:r w:rsidRPr="00D06D07">
              <w:t>1.66177</w:t>
            </w:r>
          </w:p>
        </w:tc>
        <w:tc>
          <w:tcPr>
            <w:tcW w:w="1276" w:type="dxa"/>
            <w:vAlign w:val="bottom"/>
          </w:tcPr>
          <w:p w:rsidR="00CE6F23" w:rsidRPr="00D06D07" w:rsidRDefault="00CE6F23" w:rsidP="00E77BC5">
            <w:pPr>
              <w:spacing w:line="240" w:lineRule="atLeast"/>
              <w:ind w:right="40"/>
              <w:jc w:val="right"/>
            </w:pPr>
            <w:r w:rsidRPr="00D06D07">
              <w:t>1.98638</w:t>
            </w:r>
          </w:p>
        </w:tc>
        <w:tc>
          <w:tcPr>
            <w:tcW w:w="1134" w:type="dxa"/>
            <w:vAlign w:val="bottom"/>
          </w:tcPr>
          <w:p w:rsidR="00CE6F23" w:rsidRPr="00D06D07" w:rsidRDefault="00CE6F23" w:rsidP="00E77BC5">
            <w:pPr>
              <w:spacing w:line="240" w:lineRule="atLeast"/>
              <w:ind w:right="40"/>
              <w:jc w:val="right"/>
            </w:pPr>
            <w:r w:rsidRPr="00D06D07">
              <w:t>2.36803</w:t>
            </w:r>
          </w:p>
        </w:tc>
        <w:tc>
          <w:tcPr>
            <w:tcW w:w="1134" w:type="dxa"/>
            <w:vAlign w:val="bottom"/>
          </w:tcPr>
          <w:p w:rsidR="00CE6F23" w:rsidRPr="00D06D07" w:rsidRDefault="00CE6F23" w:rsidP="00E77BC5">
            <w:pPr>
              <w:spacing w:line="240" w:lineRule="atLeast"/>
              <w:ind w:right="40"/>
              <w:jc w:val="right"/>
            </w:pPr>
            <w:r w:rsidRPr="00D06D07">
              <w:t>2.63094</w:t>
            </w:r>
          </w:p>
        </w:tc>
        <w:tc>
          <w:tcPr>
            <w:tcW w:w="1276" w:type="dxa"/>
            <w:vAlign w:val="bottom"/>
          </w:tcPr>
          <w:p w:rsidR="00CE6F23" w:rsidRPr="00D06D07" w:rsidRDefault="00CE6F23" w:rsidP="00E77BC5">
            <w:pPr>
              <w:spacing w:line="240" w:lineRule="atLeast"/>
              <w:ind w:right="40"/>
              <w:jc w:val="right"/>
            </w:pPr>
            <w:r w:rsidRPr="00D06D07">
              <w:t>3.18222</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92</w:t>
            </w:r>
          </w:p>
        </w:tc>
        <w:tc>
          <w:tcPr>
            <w:tcW w:w="1134" w:type="dxa"/>
            <w:vAlign w:val="bottom"/>
          </w:tcPr>
          <w:p w:rsidR="00CE6F23" w:rsidRPr="00D06D07" w:rsidRDefault="00CE6F23" w:rsidP="00E77BC5">
            <w:pPr>
              <w:spacing w:line="240" w:lineRule="atLeast"/>
              <w:ind w:right="40"/>
              <w:jc w:val="right"/>
            </w:pPr>
            <w:r w:rsidRPr="00D06D07">
              <w:t>0.67717</w:t>
            </w:r>
          </w:p>
        </w:tc>
        <w:tc>
          <w:tcPr>
            <w:tcW w:w="1134" w:type="dxa"/>
            <w:vAlign w:val="bottom"/>
          </w:tcPr>
          <w:p w:rsidR="00CE6F23" w:rsidRPr="00D06D07" w:rsidRDefault="00CE6F23" w:rsidP="00E77BC5">
            <w:pPr>
              <w:spacing w:line="240" w:lineRule="atLeast"/>
              <w:ind w:right="40"/>
              <w:jc w:val="right"/>
            </w:pPr>
            <w:r w:rsidRPr="00D06D07">
              <w:t>1.29082</w:t>
            </w:r>
          </w:p>
        </w:tc>
        <w:tc>
          <w:tcPr>
            <w:tcW w:w="1134" w:type="dxa"/>
            <w:vAlign w:val="bottom"/>
          </w:tcPr>
          <w:p w:rsidR="00CE6F23" w:rsidRPr="00D06D07" w:rsidRDefault="00CE6F23" w:rsidP="00E77BC5">
            <w:pPr>
              <w:spacing w:line="240" w:lineRule="atLeast"/>
              <w:ind w:right="40"/>
              <w:jc w:val="right"/>
            </w:pPr>
            <w:r w:rsidRPr="00D06D07">
              <w:t>1.66159</w:t>
            </w:r>
          </w:p>
        </w:tc>
        <w:tc>
          <w:tcPr>
            <w:tcW w:w="1276" w:type="dxa"/>
            <w:vAlign w:val="bottom"/>
          </w:tcPr>
          <w:p w:rsidR="00CE6F23" w:rsidRPr="00D06D07" w:rsidRDefault="00CE6F23" w:rsidP="00E77BC5">
            <w:pPr>
              <w:spacing w:line="240" w:lineRule="atLeast"/>
              <w:ind w:right="40"/>
              <w:jc w:val="right"/>
            </w:pPr>
            <w:r w:rsidRPr="00D06D07">
              <w:t>1.98609</w:t>
            </w:r>
          </w:p>
        </w:tc>
        <w:tc>
          <w:tcPr>
            <w:tcW w:w="1134" w:type="dxa"/>
            <w:vAlign w:val="bottom"/>
          </w:tcPr>
          <w:p w:rsidR="00CE6F23" w:rsidRPr="00D06D07" w:rsidRDefault="00CE6F23" w:rsidP="00E77BC5">
            <w:pPr>
              <w:spacing w:line="240" w:lineRule="atLeast"/>
              <w:ind w:right="40"/>
              <w:jc w:val="right"/>
            </w:pPr>
            <w:r w:rsidRPr="00D06D07">
              <w:t>2.36757</w:t>
            </w:r>
          </w:p>
        </w:tc>
        <w:tc>
          <w:tcPr>
            <w:tcW w:w="1134" w:type="dxa"/>
            <w:vAlign w:val="bottom"/>
          </w:tcPr>
          <w:p w:rsidR="00CE6F23" w:rsidRPr="00D06D07" w:rsidRDefault="00CE6F23" w:rsidP="00E77BC5">
            <w:pPr>
              <w:spacing w:line="240" w:lineRule="atLeast"/>
              <w:ind w:right="40"/>
              <w:jc w:val="right"/>
            </w:pPr>
            <w:r w:rsidRPr="00D06D07">
              <w:t>2.63033</w:t>
            </w:r>
          </w:p>
        </w:tc>
        <w:tc>
          <w:tcPr>
            <w:tcW w:w="1276" w:type="dxa"/>
            <w:vAlign w:val="bottom"/>
          </w:tcPr>
          <w:p w:rsidR="00CE6F23" w:rsidRPr="00D06D07" w:rsidRDefault="00CE6F23" w:rsidP="00E77BC5">
            <w:pPr>
              <w:spacing w:line="240" w:lineRule="atLeast"/>
              <w:ind w:right="40"/>
              <w:jc w:val="right"/>
            </w:pPr>
            <w:r w:rsidRPr="00D06D07">
              <w:t>3.18119</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93</w:t>
            </w:r>
          </w:p>
        </w:tc>
        <w:tc>
          <w:tcPr>
            <w:tcW w:w="1134" w:type="dxa"/>
            <w:vAlign w:val="bottom"/>
          </w:tcPr>
          <w:p w:rsidR="00CE6F23" w:rsidRPr="00D06D07" w:rsidRDefault="00CE6F23" w:rsidP="00E77BC5">
            <w:pPr>
              <w:spacing w:line="240" w:lineRule="atLeast"/>
              <w:ind w:right="40"/>
              <w:jc w:val="right"/>
            </w:pPr>
            <w:r w:rsidRPr="00D06D07">
              <w:t>0.67714</w:t>
            </w:r>
          </w:p>
        </w:tc>
        <w:tc>
          <w:tcPr>
            <w:tcW w:w="1134" w:type="dxa"/>
            <w:vAlign w:val="bottom"/>
          </w:tcPr>
          <w:p w:rsidR="00CE6F23" w:rsidRPr="00D06D07" w:rsidRDefault="00CE6F23" w:rsidP="00E77BC5">
            <w:pPr>
              <w:spacing w:line="240" w:lineRule="atLeast"/>
              <w:ind w:right="40"/>
              <w:jc w:val="right"/>
            </w:pPr>
            <w:r w:rsidRPr="00D06D07">
              <w:t>1.29072</w:t>
            </w:r>
          </w:p>
        </w:tc>
        <w:tc>
          <w:tcPr>
            <w:tcW w:w="1134" w:type="dxa"/>
            <w:vAlign w:val="bottom"/>
          </w:tcPr>
          <w:p w:rsidR="00CE6F23" w:rsidRPr="00D06D07" w:rsidRDefault="00CE6F23" w:rsidP="00E77BC5">
            <w:pPr>
              <w:spacing w:line="240" w:lineRule="atLeast"/>
              <w:ind w:right="40"/>
              <w:jc w:val="right"/>
            </w:pPr>
            <w:r w:rsidRPr="00D06D07">
              <w:t>1.66140</w:t>
            </w:r>
          </w:p>
        </w:tc>
        <w:tc>
          <w:tcPr>
            <w:tcW w:w="1276" w:type="dxa"/>
            <w:vAlign w:val="bottom"/>
          </w:tcPr>
          <w:p w:rsidR="00CE6F23" w:rsidRPr="00D06D07" w:rsidRDefault="00CE6F23" w:rsidP="00E77BC5">
            <w:pPr>
              <w:spacing w:line="240" w:lineRule="atLeast"/>
              <w:ind w:right="40"/>
              <w:jc w:val="right"/>
            </w:pPr>
            <w:r w:rsidRPr="00D06D07">
              <w:t>1.98580</w:t>
            </w:r>
          </w:p>
        </w:tc>
        <w:tc>
          <w:tcPr>
            <w:tcW w:w="1134" w:type="dxa"/>
            <w:vAlign w:val="bottom"/>
          </w:tcPr>
          <w:p w:rsidR="00CE6F23" w:rsidRPr="00D06D07" w:rsidRDefault="00CE6F23" w:rsidP="00E77BC5">
            <w:pPr>
              <w:spacing w:line="240" w:lineRule="atLeast"/>
              <w:ind w:right="40"/>
              <w:jc w:val="right"/>
            </w:pPr>
            <w:r w:rsidRPr="00D06D07">
              <w:t>2.36712</w:t>
            </w:r>
          </w:p>
        </w:tc>
        <w:tc>
          <w:tcPr>
            <w:tcW w:w="1134" w:type="dxa"/>
            <w:vAlign w:val="bottom"/>
          </w:tcPr>
          <w:p w:rsidR="00CE6F23" w:rsidRPr="00D06D07" w:rsidRDefault="00CE6F23" w:rsidP="00E77BC5">
            <w:pPr>
              <w:spacing w:line="240" w:lineRule="atLeast"/>
              <w:ind w:right="40"/>
              <w:jc w:val="right"/>
            </w:pPr>
            <w:r w:rsidRPr="00D06D07">
              <w:t>2.62973</w:t>
            </w:r>
          </w:p>
        </w:tc>
        <w:tc>
          <w:tcPr>
            <w:tcW w:w="1276" w:type="dxa"/>
            <w:vAlign w:val="bottom"/>
          </w:tcPr>
          <w:p w:rsidR="00CE6F23" w:rsidRPr="00D06D07" w:rsidRDefault="00CE6F23" w:rsidP="00E77BC5">
            <w:pPr>
              <w:spacing w:line="240" w:lineRule="atLeast"/>
              <w:ind w:right="40"/>
              <w:jc w:val="right"/>
            </w:pPr>
            <w:r w:rsidRPr="00D06D07">
              <w:t>3.18019</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94</w:t>
            </w:r>
          </w:p>
        </w:tc>
        <w:tc>
          <w:tcPr>
            <w:tcW w:w="1134" w:type="dxa"/>
            <w:vAlign w:val="bottom"/>
          </w:tcPr>
          <w:p w:rsidR="00CE6F23" w:rsidRPr="00D06D07" w:rsidRDefault="00CE6F23" w:rsidP="00E77BC5">
            <w:pPr>
              <w:spacing w:line="240" w:lineRule="atLeast"/>
              <w:ind w:right="40"/>
              <w:jc w:val="right"/>
            </w:pPr>
            <w:r w:rsidRPr="00D06D07">
              <w:t>0.67711</w:t>
            </w:r>
          </w:p>
        </w:tc>
        <w:tc>
          <w:tcPr>
            <w:tcW w:w="1134" w:type="dxa"/>
            <w:vAlign w:val="bottom"/>
          </w:tcPr>
          <w:p w:rsidR="00CE6F23" w:rsidRPr="00D06D07" w:rsidRDefault="00CE6F23" w:rsidP="00E77BC5">
            <w:pPr>
              <w:spacing w:line="240" w:lineRule="atLeast"/>
              <w:ind w:right="40"/>
              <w:jc w:val="right"/>
            </w:pPr>
            <w:r w:rsidRPr="00D06D07">
              <w:t>1.29062</w:t>
            </w:r>
          </w:p>
        </w:tc>
        <w:tc>
          <w:tcPr>
            <w:tcW w:w="1134" w:type="dxa"/>
            <w:vAlign w:val="bottom"/>
          </w:tcPr>
          <w:p w:rsidR="00CE6F23" w:rsidRPr="00D06D07" w:rsidRDefault="00CE6F23" w:rsidP="00E77BC5">
            <w:pPr>
              <w:spacing w:line="240" w:lineRule="atLeast"/>
              <w:ind w:right="40"/>
              <w:jc w:val="right"/>
            </w:pPr>
            <w:r w:rsidRPr="00D06D07">
              <w:t>1.66123</w:t>
            </w:r>
          </w:p>
        </w:tc>
        <w:tc>
          <w:tcPr>
            <w:tcW w:w="1276" w:type="dxa"/>
            <w:vAlign w:val="bottom"/>
          </w:tcPr>
          <w:p w:rsidR="00CE6F23" w:rsidRPr="00D06D07" w:rsidRDefault="00CE6F23" w:rsidP="00E77BC5">
            <w:pPr>
              <w:spacing w:line="240" w:lineRule="atLeast"/>
              <w:ind w:right="40"/>
              <w:jc w:val="right"/>
            </w:pPr>
            <w:r w:rsidRPr="00D06D07">
              <w:t>1.98552</w:t>
            </w:r>
          </w:p>
        </w:tc>
        <w:tc>
          <w:tcPr>
            <w:tcW w:w="1134" w:type="dxa"/>
            <w:vAlign w:val="bottom"/>
          </w:tcPr>
          <w:p w:rsidR="00CE6F23" w:rsidRPr="00D06D07" w:rsidRDefault="00CE6F23" w:rsidP="00E77BC5">
            <w:pPr>
              <w:spacing w:line="240" w:lineRule="atLeast"/>
              <w:ind w:right="40"/>
              <w:jc w:val="right"/>
            </w:pPr>
            <w:r w:rsidRPr="00D06D07">
              <w:t>2.36667</w:t>
            </w:r>
          </w:p>
        </w:tc>
        <w:tc>
          <w:tcPr>
            <w:tcW w:w="1134" w:type="dxa"/>
            <w:vAlign w:val="bottom"/>
          </w:tcPr>
          <w:p w:rsidR="00CE6F23" w:rsidRPr="00D06D07" w:rsidRDefault="00CE6F23" w:rsidP="00E77BC5">
            <w:pPr>
              <w:spacing w:line="240" w:lineRule="atLeast"/>
              <w:ind w:right="40"/>
              <w:jc w:val="right"/>
            </w:pPr>
            <w:r w:rsidRPr="00D06D07">
              <w:t>2.62915</w:t>
            </w:r>
          </w:p>
        </w:tc>
        <w:tc>
          <w:tcPr>
            <w:tcW w:w="1276" w:type="dxa"/>
            <w:vAlign w:val="bottom"/>
          </w:tcPr>
          <w:p w:rsidR="00CE6F23" w:rsidRPr="00D06D07" w:rsidRDefault="00CE6F23" w:rsidP="00E77BC5">
            <w:pPr>
              <w:spacing w:line="240" w:lineRule="atLeast"/>
              <w:ind w:right="40"/>
              <w:jc w:val="right"/>
            </w:pPr>
            <w:r w:rsidRPr="00D06D07">
              <w:t>3.17921</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95</w:t>
            </w:r>
          </w:p>
        </w:tc>
        <w:tc>
          <w:tcPr>
            <w:tcW w:w="1134" w:type="dxa"/>
            <w:vAlign w:val="bottom"/>
          </w:tcPr>
          <w:p w:rsidR="00CE6F23" w:rsidRPr="00D06D07" w:rsidRDefault="00CE6F23" w:rsidP="00E77BC5">
            <w:pPr>
              <w:spacing w:line="240" w:lineRule="atLeast"/>
              <w:ind w:right="40"/>
              <w:jc w:val="right"/>
            </w:pPr>
            <w:r w:rsidRPr="00D06D07">
              <w:t>0.67708</w:t>
            </w:r>
          </w:p>
        </w:tc>
        <w:tc>
          <w:tcPr>
            <w:tcW w:w="1134" w:type="dxa"/>
            <w:vAlign w:val="bottom"/>
          </w:tcPr>
          <w:p w:rsidR="00CE6F23" w:rsidRPr="00D06D07" w:rsidRDefault="00CE6F23" w:rsidP="00E77BC5">
            <w:pPr>
              <w:spacing w:line="240" w:lineRule="atLeast"/>
              <w:ind w:right="40"/>
              <w:jc w:val="right"/>
            </w:pPr>
            <w:r w:rsidRPr="00D06D07">
              <w:t>1.29053</w:t>
            </w:r>
          </w:p>
        </w:tc>
        <w:tc>
          <w:tcPr>
            <w:tcW w:w="1134" w:type="dxa"/>
            <w:vAlign w:val="bottom"/>
          </w:tcPr>
          <w:p w:rsidR="00CE6F23" w:rsidRPr="00D06D07" w:rsidRDefault="00CE6F23" w:rsidP="00E77BC5">
            <w:pPr>
              <w:spacing w:line="240" w:lineRule="atLeast"/>
              <w:ind w:right="40"/>
              <w:jc w:val="right"/>
            </w:pPr>
            <w:r w:rsidRPr="00D06D07">
              <w:t>1.66105</w:t>
            </w:r>
          </w:p>
        </w:tc>
        <w:tc>
          <w:tcPr>
            <w:tcW w:w="1276" w:type="dxa"/>
            <w:vAlign w:val="bottom"/>
          </w:tcPr>
          <w:p w:rsidR="00CE6F23" w:rsidRPr="00D06D07" w:rsidRDefault="00CE6F23" w:rsidP="00E77BC5">
            <w:pPr>
              <w:spacing w:line="240" w:lineRule="atLeast"/>
              <w:ind w:right="40"/>
              <w:jc w:val="right"/>
            </w:pPr>
            <w:r w:rsidRPr="00D06D07">
              <w:t>1.98525</w:t>
            </w:r>
          </w:p>
        </w:tc>
        <w:tc>
          <w:tcPr>
            <w:tcW w:w="1134" w:type="dxa"/>
            <w:vAlign w:val="bottom"/>
          </w:tcPr>
          <w:p w:rsidR="00CE6F23" w:rsidRPr="00D06D07" w:rsidRDefault="00CE6F23" w:rsidP="00E77BC5">
            <w:pPr>
              <w:spacing w:line="240" w:lineRule="atLeast"/>
              <w:ind w:right="40"/>
              <w:jc w:val="right"/>
            </w:pPr>
            <w:r w:rsidRPr="00D06D07">
              <w:t>2.36624</w:t>
            </w:r>
          </w:p>
        </w:tc>
        <w:tc>
          <w:tcPr>
            <w:tcW w:w="1134" w:type="dxa"/>
            <w:vAlign w:val="bottom"/>
          </w:tcPr>
          <w:p w:rsidR="00CE6F23" w:rsidRPr="00D06D07" w:rsidRDefault="00CE6F23" w:rsidP="00E77BC5">
            <w:pPr>
              <w:spacing w:line="240" w:lineRule="atLeast"/>
              <w:ind w:right="40"/>
              <w:jc w:val="right"/>
            </w:pPr>
            <w:r w:rsidRPr="00D06D07">
              <w:t>2.62858</w:t>
            </w:r>
          </w:p>
        </w:tc>
        <w:tc>
          <w:tcPr>
            <w:tcW w:w="1276" w:type="dxa"/>
            <w:vAlign w:val="bottom"/>
          </w:tcPr>
          <w:p w:rsidR="00CE6F23" w:rsidRPr="00D06D07" w:rsidRDefault="00CE6F23" w:rsidP="00E77BC5">
            <w:pPr>
              <w:spacing w:line="240" w:lineRule="atLeast"/>
              <w:ind w:right="40"/>
              <w:jc w:val="right"/>
            </w:pPr>
            <w:r w:rsidRPr="00D06D07">
              <w:t>3.17825</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96</w:t>
            </w:r>
          </w:p>
        </w:tc>
        <w:tc>
          <w:tcPr>
            <w:tcW w:w="1134" w:type="dxa"/>
            <w:vAlign w:val="bottom"/>
          </w:tcPr>
          <w:p w:rsidR="00CE6F23" w:rsidRPr="00D06D07" w:rsidRDefault="00CE6F23" w:rsidP="00E77BC5">
            <w:pPr>
              <w:spacing w:line="240" w:lineRule="atLeast"/>
              <w:ind w:right="40"/>
              <w:jc w:val="right"/>
            </w:pPr>
            <w:r w:rsidRPr="00D06D07">
              <w:t>0.67705</w:t>
            </w:r>
          </w:p>
        </w:tc>
        <w:tc>
          <w:tcPr>
            <w:tcW w:w="1134" w:type="dxa"/>
            <w:vAlign w:val="bottom"/>
          </w:tcPr>
          <w:p w:rsidR="00CE6F23" w:rsidRPr="00D06D07" w:rsidRDefault="00CE6F23" w:rsidP="00E77BC5">
            <w:pPr>
              <w:spacing w:line="240" w:lineRule="atLeast"/>
              <w:ind w:right="40"/>
              <w:jc w:val="right"/>
            </w:pPr>
            <w:r w:rsidRPr="00D06D07">
              <w:t>1.29043</w:t>
            </w:r>
          </w:p>
        </w:tc>
        <w:tc>
          <w:tcPr>
            <w:tcW w:w="1134" w:type="dxa"/>
            <w:vAlign w:val="bottom"/>
          </w:tcPr>
          <w:p w:rsidR="00CE6F23" w:rsidRPr="00D06D07" w:rsidRDefault="00CE6F23" w:rsidP="00E77BC5">
            <w:pPr>
              <w:spacing w:line="240" w:lineRule="atLeast"/>
              <w:ind w:right="40"/>
              <w:jc w:val="right"/>
            </w:pPr>
            <w:r w:rsidRPr="00D06D07">
              <w:t>1.66088</w:t>
            </w:r>
          </w:p>
        </w:tc>
        <w:tc>
          <w:tcPr>
            <w:tcW w:w="1276" w:type="dxa"/>
            <w:vAlign w:val="bottom"/>
          </w:tcPr>
          <w:p w:rsidR="00CE6F23" w:rsidRPr="00D06D07" w:rsidRDefault="00CE6F23" w:rsidP="00E77BC5">
            <w:pPr>
              <w:spacing w:line="240" w:lineRule="atLeast"/>
              <w:ind w:right="40"/>
              <w:jc w:val="right"/>
            </w:pPr>
            <w:r w:rsidRPr="00D06D07">
              <w:t>1.98498</w:t>
            </w:r>
          </w:p>
        </w:tc>
        <w:tc>
          <w:tcPr>
            <w:tcW w:w="1134" w:type="dxa"/>
            <w:vAlign w:val="bottom"/>
          </w:tcPr>
          <w:p w:rsidR="00CE6F23" w:rsidRPr="00D06D07" w:rsidRDefault="00CE6F23" w:rsidP="00E77BC5">
            <w:pPr>
              <w:spacing w:line="240" w:lineRule="atLeast"/>
              <w:ind w:right="40"/>
              <w:jc w:val="right"/>
            </w:pPr>
            <w:r w:rsidRPr="00D06D07">
              <w:t>2.36582</w:t>
            </w:r>
          </w:p>
        </w:tc>
        <w:tc>
          <w:tcPr>
            <w:tcW w:w="1134" w:type="dxa"/>
            <w:vAlign w:val="bottom"/>
          </w:tcPr>
          <w:p w:rsidR="00CE6F23" w:rsidRPr="00D06D07" w:rsidRDefault="00CE6F23" w:rsidP="00E77BC5">
            <w:pPr>
              <w:spacing w:line="240" w:lineRule="atLeast"/>
              <w:ind w:right="40"/>
              <w:jc w:val="right"/>
            </w:pPr>
            <w:r w:rsidRPr="00D06D07">
              <w:t>2.62802</w:t>
            </w:r>
          </w:p>
        </w:tc>
        <w:tc>
          <w:tcPr>
            <w:tcW w:w="1276" w:type="dxa"/>
            <w:vAlign w:val="bottom"/>
          </w:tcPr>
          <w:p w:rsidR="00CE6F23" w:rsidRPr="00D06D07" w:rsidRDefault="00CE6F23" w:rsidP="00E77BC5">
            <w:pPr>
              <w:spacing w:line="240" w:lineRule="atLeast"/>
              <w:ind w:right="40"/>
              <w:jc w:val="right"/>
            </w:pPr>
            <w:r w:rsidRPr="00D06D07">
              <w:t>3.17731</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97</w:t>
            </w:r>
          </w:p>
        </w:tc>
        <w:tc>
          <w:tcPr>
            <w:tcW w:w="1134" w:type="dxa"/>
            <w:vAlign w:val="bottom"/>
          </w:tcPr>
          <w:p w:rsidR="00CE6F23" w:rsidRPr="00D06D07" w:rsidRDefault="00CE6F23" w:rsidP="00E77BC5">
            <w:pPr>
              <w:spacing w:line="240" w:lineRule="atLeast"/>
              <w:ind w:right="40"/>
              <w:jc w:val="right"/>
            </w:pPr>
            <w:r w:rsidRPr="00D06D07">
              <w:t>0.67703</w:t>
            </w:r>
          </w:p>
        </w:tc>
        <w:tc>
          <w:tcPr>
            <w:tcW w:w="1134" w:type="dxa"/>
            <w:vAlign w:val="bottom"/>
          </w:tcPr>
          <w:p w:rsidR="00CE6F23" w:rsidRPr="00D06D07" w:rsidRDefault="00CE6F23" w:rsidP="00E77BC5">
            <w:pPr>
              <w:spacing w:line="240" w:lineRule="atLeast"/>
              <w:ind w:right="40"/>
              <w:jc w:val="right"/>
            </w:pPr>
            <w:r w:rsidRPr="00D06D07">
              <w:t>1.29034</w:t>
            </w:r>
          </w:p>
        </w:tc>
        <w:tc>
          <w:tcPr>
            <w:tcW w:w="1134" w:type="dxa"/>
            <w:vAlign w:val="bottom"/>
          </w:tcPr>
          <w:p w:rsidR="00CE6F23" w:rsidRPr="00D06D07" w:rsidRDefault="00CE6F23" w:rsidP="00E77BC5">
            <w:pPr>
              <w:spacing w:line="240" w:lineRule="atLeast"/>
              <w:ind w:right="40"/>
              <w:jc w:val="right"/>
            </w:pPr>
            <w:r w:rsidRPr="00D06D07">
              <w:t>1.66071</w:t>
            </w:r>
          </w:p>
        </w:tc>
        <w:tc>
          <w:tcPr>
            <w:tcW w:w="1276" w:type="dxa"/>
            <w:vAlign w:val="bottom"/>
          </w:tcPr>
          <w:p w:rsidR="00CE6F23" w:rsidRPr="00D06D07" w:rsidRDefault="00CE6F23" w:rsidP="00E77BC5">
            <w:pPr>
              <w:spacing w:line="240" w:lineRule="atLeast"/>
              <w:ind w:right="40"/>
              <w:jc w:val="right"/>
            </w:pPr>
            <w:r w:rsidRPr="00D06D07">
              <w:t>1.98472</w:t>
            </w:r>
          </w:p>
        </w:tc>
        <w:tc>
          <w:tcPr>
            <w:tcW w:w="1134" w:type="dxa"/>
            <w:vAlign w:val="bottom"/>
          </w:tcPr>
          <w:p w:rsidR="00CE6F23" w:rsidRPr="00D06D07" w:rsidRDefault="00CE6F23" w:rsidP="00E77BC5">
            <w:pPr>
              <w:spacing w:line="240" w:lineRule="atLeast"/>
              <w:ind w:right="40"/>
              <w:jc w:val="right"/>
            </w:pPr>
            <w:r w:rsidRPr="00D06D07">
              <w:t>2.36541</w:t>
            </w:r>
          </w:p>
        </w:tc>
        <w:tc>
          <w:tcPr>
            <w:tcW w:w="1134" w:type="dxa"/>
            <w:vAlign w:val="bottom"/>
          </w:tcPr>
          <w:p w:rsidR="00CE6F23" w:rsidRPr="00D06D07" w:rsidRDefault="00CE6F23" w:rsidP="00E77BC5">
            <w:pPr>
              <w:spacing w:line="240" w:lineRule="atLeast"/>
              <w:ind w:right="40"/>
              <w:jc w:val="right"/>
            </w:pPr>
            <w:r w:rsidRPr="00D06D07">
              <w:t>2.62747</w:t>
            </w:r>
          </w:p>
        </w:tc>
        <w:tc>
          <w:tcPr>
            <w:tcW w:w="1276" w:type="dxa"/>
            <w:vAlign w:val="bottom"/>
          </w:tcPr>
          <w:p w:rsidR="00CE6F23" w:rsidRPr="00D06D07" w:rsidRDefault="00CE6F23" w:rsidP="00E77BC5">
            <w:pPr>
              <w:spacing w:line="240" w:lineRule="atLeast"/>
              <w:ind w:right="40"/>
              <w:jc w:val="right"/>
            </w:pPr>
            <w:r w:rsidRPr="00D06D07">
              <w:t>3.17639</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98</w:t>
            </w:r>
          </w:p>
        </w:tc>
        <w:tc>
          <w:tcPr>
            <w:tcW w:w="1134" w:type="dxa"/>
            <w:vAlign w:val="bottom"/>
          </w:tcPr>
          <w:p w:rsidR="00CE6F23" w:rsidRPr="00D06D07" w:rsidRDefault="00CE6F23" w:rsidP="00E77BC5">
            <w:pPr>
              <w:spacing w:line="240" w:lineRule="atLeast"/>
              <w:ind w:right="40"/>
              <w:jc w:val="right"/>
            </w:pPr>
            <w:r w:rsidRPr="00D06D07">
              <w:t>0.67700</w:t>
            </w:r>
          </w:p>
        </w:tc>
        <w:tc>
          <w:tcPr>
            <w:tcW w:w="1134" w:type="dxa"/>
            <w:vAlign w:val="bottom"/>
          </w:tcPr>
          <w:p w:rsidR="00CE6F23" w:rsidRPr="00D06D07" w:rsidRDefault="00CE6F23" w:rsidP="00E77BC5">
            <w:pPr>
              <w:spacing w:line="240" w:lineRule="atLeast"/>
              <w:ind w:right="40"/>
              <w:jc w:val="right"/>
            </w:pPr>
            <w:r w:rsidRPr="00D06D07">
              <w:t>1.29025</w:t>
            </w:r>
          </w:p>
        </w:tc>
        <w:tc>
          <w:tcPr>
            <w:tcW w:w="1134" w:type="dxa"/>
            <w:vAlign w:val="bottom"/>
          </w:tcPr>
          <w:p w:rsidR="00CE6F23" w:rsidRPr="00D06D07" w:rsidRDefault="00CE6F23" w:rsidP="00E77BC5">
            <w:pPr>
              <w:spacing w:line="240" w:lineRule="atLeast"/>
              <w:ind w:right="40"/>
              <w:jc w:val="right"/>
              <w:rPr>
                <w:b/>
              </w:rPr>
            </w:pPr>
            <w:r w:rsidRPr="00D06D07">
              <w:rPr>
                <w:b/>
              </w:rPr>
              <w:t>1.66055</w:t>
            </w:r>
          </w:p>
        </w:tc>
        <w:tc>
          <w:tcPr>
            <w:tcW w:w="1276" w:type="dxa"/>
            <w:vAlign w:val="bottom"/>
          </w:tcPr>
          <w:p w:rsidR="00CE6F23" w:rsidRPr="00D06D07" w:rsidRDefault="00CE6F23" w:rsidP="00E77BC5">
            <w:pPr>
              <w:spacing w:line="240" w:lineRule="atLeast"/>
              <w:ind w:right="40"/>
              <w:jc w:val="right"/>
            </w:pPr>
            <w:r w:rsidRPr="00D06D07">
              <w:t>1.98447</w:t>
            </w:r>
          </w:p>
        </w:tc>
        <w:tc>
          <w:tcPr>
            <w:tcW w:w="1134" w:type="dxa"/>
            <w:vAlign w:val="bottom"/>
          </w:tcPr>
          <w:p w:rsidR="00CE6F23" w:rsidRPr="00D06D07" w:rsidRDefault="00CE6F23" w:rsidP="00E77BC5">
            <w:pPr>
              <w:spacing w:line="240" w:lineRule="atLeast"/>
              <w:ind w:right="40"/>
              <w:jc w:val="right"/>
            </w:pPr>
            <w:r w:rsidRPr="00D06D07">
              <w:t>2.36500</w:t>
            </w:r>
          </w:p>
        </w:tc>
        <w:tc>
          <w:tcPr>
            <w:tcW w:w="1134" w:type="dxa"/>
            <w:vAlign w:val="bottom"/>
          </w:tcPr>
          <w:p w:rsidR="00CE6F23" w:rsidRPr="00D06D07" w:rsidRDefault="00CE6F23" w:rsidP="00E77BC5">
            <w:pPr>
              <w:spacing w:line="240" w:lineRule="atLeast"/>
              <w:ind w:right="40"/>
              <w:jc w:val="right"/>
            </w:pPr>
            <w:r w:rsidRPr="00D06D07">
              <w:t>2.62693</w:t>
            </w:r>
          </w:p>
        </w:tc>
        <w:tc>
          <w:tcPr>
            <w:tcW w:w="1276" w:type="dxa"/>
            <w:vAlign w:val="bottom"/>
          </w:tcPr>
          <w:p w:rsidR="00CE6F23" w:rsidRPr="00D06D07" w:rsidRDefault="00CE6F23" w:rsidP="00E77BC5">
            <w:pPr>
              <w:spacing w:line="240" w:lineRule="atLeast"/>
              <w:ind w:right="40"/>
              <w:jc w:val="right"/>
            </w:pPr>
            <w:r w:rsidRPr="00D06D07">
              <w:t>3.17549</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99</w:t>
            </w:r>
          </w:p>
        </w:tc>
        <w:tc>
          <w:tcPr>
            <w:tcW w:w="1134" w:type="dxa"/>
            <w:vAlign w:val="bottom"/>
          </w:tcPr>
          <w:p w:rsidR="00CE6F23" w:rsidRPr="00D06D07" w:rsidRDefault="00CE6F23" w:rsidP="00E77BC5">
            <w:pPr>
              <w:spacing w:line="240" w:lineRule="atLeast"/>
              <w:ind w:right="40"/>
              <w:jc w:val="right"/>
            </w:pPr>
            <w:r w:rsidRPr="00D06D07">
              <w:t>0.67698</w:t>
            </w:r>
          </w:p>
        </w:tc>
        <w:tc>
          <w:tcPr>
            <w:tcW w:w="1134" w:type="dxa"/>
            <w:vAlign w:val="bottom"/>
          </w:tcPr>
          <w:p w:rsidR="00CE6F23" w:rsidRPr="00D06D07" w:rsidRDefault="00CE6F23" w:rsidP="00E77BC5">
            <w:pPr>
              <w:spacing w:line="240" w:lineRule="atLeast"/>
              <w:ind w:right="40"/>
              <w:jc w:val="right"/>
            </w:pPr>
            <w:r w:rsidRPr="00D06D07">
              <w:t>1.29016</w:t>
            </w:r>
          </w:p>
        </w:tc>
        <w:tc>
          <w:tcPr>
            <w:tcW w:w="1134" w:type="dxa"/>
            <w:vAlign w:val="bottom"/>
          </w:tcPr>
          <w:p w:rsidR="00CE6F23" w:rsidRPr="00D06D07" w:rsidRDefault="00CE6F23" w:rsidP="00E77BC5">
            <w:pPr>
              <w:spacing w:line="240" w:lineRule="atLeast"/>
              <w:ind w:right="40"/>
              <w:jc w:val="right"/>
            </w:pPr>
            <w:r w:rsidRPr="00D06D07">
              <w:t>1.66039</w:t>
            </w:r>
          </w:p>
        </w:tc>
        <w:tc>
          <w:tcPr>
            <w:tcW w:w="1276" w:type="dxa"/>
            <w:vAlign w:val="bottom"/>
          </w:tcPr>
          <w:p w:rsidR="00CE6F23" w:rsidRPr="00D06D07" w:rsidRDefault="00CE6F23" w:rsidP="00E77BC5">
            <w:pPr>
              <w:spacing w:line="240" w:lineRule="atLeast"/>
              <w:ind w:right="40"/>
              <w:jc w:val="right"/>
            </w:pPr>
            <w:r w:rsidRPr="00D06D07">
              <w:t>1.98422</w:t>
            </w:r>
          </w:p>
        </w:tc>
        <w:tc>
          <w:tcPr>
            <w:tcW w:w="1134" w:type="dxa"/>
            <w:vAlign w:val="bottom"/>
          </w:tcPr>
          <w:p w:rsidR="00CE6F23" w:rsidRPr="00D06D07" w:rsidRDefault="00CE6F23" w:rsidP="00E77BC5">
            <w:pPr>
              <w:spacing w:line="240" w:lineRule="atLeast"/>
              <w:ind w:right="40"/>
              <w:jc w:val="right"/>
            </w:pPr>
            <w:r w:rsidRPr="00D06D07">
              <w:t>2.36461</w:t>
            </w:r>
          </w:p>
        </w:tc>
        <w:tc>
          <w:tcPr>
            <w:tcW w:w="1134" w:type="dxa"/>
            <w:vAlign w:val="bottom"/>
          </w:tcPr>
          <w:p w:rsidR="00CE6F23" w:rsidRPr="00D06D07" w:rsidRDefault="00CE6F23" w:rsidP="00E77BC5">
            <w:pPr>
              <w:spacing w:line="240" w:lineRule="atLeast"/>
              <w:ind w:right="40"/>
              <w:jc w:val="right"/>
            </w:pPr>
            <w:r w:rsidRPr="00D06D07">
              <w:t>2.62641</w:t>
            </w:r>
          </w:p>
        </w:tc>
        <w:tc>
          <w:tcPr>
            <w:tcW w:w="1276" w:type="dxa"/>
            <w:vAlign w:val="bottom"/>
          </w:tcPr>
          <w:p w:rsidR="00CE6F23" w:rsidRPr="00D06D07" w:rsidRDefault="00CE6F23" w:rsidP="00E77BC5">
            <w:pPr>
              <w:spacing w:line="240" w:lineRule="atLeast"/>
              <w:ind w:right="40"/>
              <w:jc w:val="right"/>
            </w:pPr>
            <w:r w:rsidRPr="00D06D07">
              <w:t>3.17460</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100</w:t>
            </w:r>
          </w:p>
        </w:tc>
        <w:tc>
          <w:tcPr>
            <w:tcW w:w="1134" w:type="dxa"/>
            <w:vAlign w:val="bottom"/>
          </w:tcPr>
          <w:p w:rsidR="00CE6F23" w:rsidRPr="00D06D07" w:rsidRDefault="00CE6F23" w:rsidP="00E77BC5">
            <w:pPr>
              <w:spacing w:line="240" w:lineRule="atLeast"/>
              <w:ind w:right="40"/>
              <w:jc w:val="right"/>
            </w:pPr>
            <w:r w:rsidRPr="00D06D07">
              <w:t>0.67695</w:t>
            </w:r>
          </w:p>
        </w:tc>
        <w:tc>
          <w:tcPr>
            <w:tcW w:w="1134" w:type="dxa"/>
            <w:vAlign w:val="bottom"/>
          </w:tcPr>
          <w:p w:rsidR="00CE6F23" w:rsidRPr="00D06D07" w:rsidRDefault="00CE6F23" w:rsidP="00E77BC5">
            <w:pPr>
              <w:spacing w:line="240" w:lineRule="atLeast"/>
              <w:ind w:right="40"/>
              <w:jc w:val="right"/>
            </w:pPr>
            <w:r w:rsidRPr="00D06D07">
              <w:t>1.29007</w:t>
            </w:r>
          </w:p>
        </w:tc>
        <w:tc>
          <w:tcPr>
            <w:tcW w:w="1134" w:type="dxa"/>
            <w:vAlign w:val="bottom"/>
          </w:tcPr>
          <w:p w:rsidR="00CE6F23" w:rsidRPr="00D06D07" w:rsidRDefault="00CE6F23" w:rsidP="00E77BC5">
            <w:pPr>
              <w:spacing w:line="240" w:lineRule="atLeast"/>
              <w:ind w:right="40"/>
              <w:jc w:val="right"/>
            </w:pPr>
            <w:r w:rsidRPr="00D06D07">
              <w:t>1.66023</w:t>
            </w:r>
          </w:p>
        </w:tc>
        <w:tc>
          <w:tcPr>
            <w:tcW w:w="1276" w:type="dxa"/>
            <w:vAlign w:val="bottom"/>
          </w:tcPr>
          <w:p w:rsidR="00CE6F23" w:rsidRPr="00D06D07" w:rsidRDefault="00CE6F23" w:rsidP="00E77BC5">
            <w:pPr>
              <w:spacing w:line="240" w:lineRule="atLeast"/>
              <w:ind w:right="40"/>
              <w:jc w:val="right"/>
            </w:pPr>
            <w:r w:rsidRPr="00D06D07">
              <w:t>1.98397</w:t>
            </w:r>
          </w:p>
        </w:tc>
        <w:tc>
          <w:tcPr>
            <w:tcW w:w="1134" w:type="dxa"/>
            <w:vAlign w:val="bottom"/>
          </w:tcPr>
          <w:p w:rsidR="00CE6F23" w:rsidRPr="00D06D07" w:rsidRDefault="00CE6F23" w:rsidP="00E77BC5">
            <w:pPr>
              <w:spacing w:line="240" w:lineRule="atLeast"/>
              <w:ind w:right="40"/>
              <w:jc w:val="right"/>
            </w:pPr>
            <w:r w:rsidRPr="00D06D07">
              <w:t>2.36422</w:t>
            </w:r>
          </w:p>
        </w:tc>
        <w:tc>
          <w:tcPr>
            <w:tcW w:w="1134" w:type="dxa"/>
            <w:vAlign w:val="bottom"/>
          </w:tcPr>
          <w:p w:rsidR="00CE6F23" w:rsidRPr="00D06D07" w:rsidRDefault="00CE6F23" w:rsidP="00E77BC5">
            <w:pPr>
              <w:spacing w:line="240" w:lineRule="atLeast"/>
              <w:ind w:right="40"/>
              <w:jc w:val="right"/>
            </w:pPr>
            <w:r w:rsidRPr="00D06D07">
              <w:t>2.62589</w:t>
            </w:r>
          </w:p>
        </w:tc>
        <w:tc>
          <w:tcPr>
            <w:tcW w:w="1276" w:type="dxa"/>
            <w:vAlign w:val="bottom"/>
          </w:tcPr>
          <w:p w:rsidR="00CE6F23" w:rsidRPr="00D06D07" w:rsidRDefault="00CE6F23" w:rsidP="00E77BC5">
            <w:pPr>
              <w:spacing w:line="240" w:lineRule="atLeast"/>
              <w:ind w:right="40"/>
              <w:jc w:val="right"/>
            </w:pPr>
            <w:r w:rsidRPr="00D06D07">
              <w:t>3.17374</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101</w:t>
            </w:r>
          </w:p>
        </w:tc>
        <w:tc>
          <w:tcPr>
            <w:tcW w:w="1134" w:type="dxa"/>
            <w:vAlign w:val="bottom"/>
          </w:tcPr>
          <w:p w:rsidR="00CE6F23" w:rsidRPr="00D06D07" w:rsidRDefault="00CE6F23" w:rsidP="00E77BC5">
            <w:pPr>
              <w:spacing w:line="240" w:lineRule="atLeast"/>
              <w:ind w:right="40"/>
              <w:jc w:val="right"/>
            </w:pPr>
            <w:r w:rsidRPr="00D06D07">
              <w:t>0.67693</w:t>
            </w:r>
          </w:p>
        </w:tc>
        <w:tc>
          <w:tcPr>
            <w:tcW w:w="1134" w:type="dxa"/>
            <w:vAlign w:val="bottom"/>
          </w:tcPr>
          <w:p w:rsidR="00CE6F23" w:rsidRPr="00D06D07" w:rsidRDefault="00CE6F23" w:rsidP="00E77BC5">
            <w:pPr>
              <w:spacing w:line="240" w:lineRule="atLeast"/>
              <w:ind w:right="40"/>
              <w:jc w:val="right"/>
            </w:pPr>
            <w:r w:rsidRPr="00D06D07">
              <w:t>1.28999</w:t>
            </w:r>
          </w:p>
        </w:tc>
        <w:tc>
          <w:tcPr>
            <w:tcW w:w="1134" w:type="dxa"/>
            <w:vAlign w:val="bottom"/>
          </w:tcPr>
          <w:p w:rsidR="00CE6F23" w:rsidRPr="00D06D07" w:rsidRDefault="00CE6F23" w:rsidP="00E77BC5">
            <w:pPr>
              <w:spacing w:line="240" w:lineRule="atLeast"/>
              <w:ind w:right="40"/>
              <w:jc w:val="right"/>
            </w:pPr>
            <w:r w:rsidRPr="00D06D07">
              <w:t>1.66008</w:t>
            </w:r>
          </w:p>
        </w:tc>
        <w:tc>
          <w:tcPr>
            <w:tcW w:w="1276" w:type="dxa"/>
            <w:vAlign w:val="bottom"/>
          </w:tcPr>
          <w:p w:rsidR="00CE6F23" w:rsidRPr="00D06D07" w:rsidRDefault="00CE6F23" w:rsidP="00E77BC5">
            <w:pPr>
              <w:spacing w:line="240" w:lineRule="atLeast"/>
              <w:ind w:right="40"/>
              <w:jc w:val="right"/>
            </w:pPr>
            <w:r w:rsidRPr="00D06D07">
              <w:t>1.98373</w:t>
            </w:r>
          </w:p>
        </w:tc>
        <w:tc>
          <w:tcPr>
            <w:tcW w:w="1134" w:type="dxa"/>
            <w:vAlign w:val="bottom"/>
          </w:tcPr>
          <w:p w:rsidR="00CE6F23" w:rsidRPr="00D06D07" w:rsidRDefault="00CE6F23" w:rsidP="00E77BC5">
            <w:pPr>
              <w:spacing w:line="240" w:lineRule="atLeast"/>
              <w:ind w:right="40"/>
              <w:jc w:val="right"/>
            </w:pPr>
            <w:r w:rsidRPr="00D06D07">
              <w:t>2.36384</w:t>
            </w:r>
          </w:p>
        </w:tc>
        <w:tc>
          <w:tcPr>
            <w:tcW w:w="1134" w:type="dxa"/>
            <w:vAlign w:val="bottom"/>
          </w:tcPr>
          <w:p w:rsidR="00CE6F23" w:rsidRPr="00D06D07" w:rsidRDefault="00CE6F23" w:rsidP="00E77BC5">
            <w:pPr>
              <w:spacing w:line="240" w:lineRule="atLeast"/>
              <w:ind w:right="40"/>
              <w:jc w:val="right"/>
            </w:pPr>
            <w:r w:rsidRPr="00D06D07">
              <w:t>2.62539</w:t>
            </w:r>
          </w:p>
        </w:tc>
        <w:tc>
          <w:tcPr>
            <w:tcW w:w="1276" w:type="dxa"/>
            <w:vAlign w:val="bottom"/>
          </w:tcPr>
          <w:p w:rsidR="00CE6F23" w:rsidRPr="00D06D07" w:rsidRDefault="00CE6F23" w:rsidP="00E77BC5">
            <w:pPr>
              <w:spacing w:line="240" w:lineRule="atLeast"/>
              <w:ind w:right="40"/>
              <w:jc w:val="right"/>
            </w:pPr>
            <w:r w:rsidRPr="00D06D07">
              <w:t>3.17289</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102</w:t>
            </w:r>
          </w:p>
        </w:tc>
        <w:tc>
          <w:tcPr>
            <w:tcW w:w="1134" w:type="dxa"/>
            <w:vAlign w:val="bottom"/>
          </w:tcPr>
          <w:p w:rsidR="00CE6F23" w:rsidRPr="00D06D07" w:rsidRDefault="00CE6F23" w:rsidP="00E77BC5">
            <w:pPr>
              <w:spacing w:line="240" w:lineRule="atLeast"/>
              <w:ind w:right="40"/>
              <w:jc w:val="right"/>
            </w:pPr>
            <w:r w:rsidRPr="00D06D07">
              <w:t>0.67690</w:t>
            </w:r>
          </w:p>
        </w:tc>
        <w:tc>
          <w:tcPr>
            <w:tcW w:w="1134" w:type="dxa"/>
            <w:vAlign w:val="bottom"/>
          </w:tcPr>
          <w:p w:rsidR="00CE6F23" w:rsidRPr="00D06D07" w:rsidRDefault="00CE6F23" w:rsidP="00E77BC5">
            <w:pPr>
              <w:spacing w:line="240" w:lineRule="atLeast"/>
              <w:ind w:right="40"/>
              <w:jc w:val="right"/>
            </w:pPr>
            <w:r w:rsidRPr="00D06D07">
              <w:t>1.28991</w:t>
            </w:r>
          </w:p>
        </w:tc>
        <w:tc>
          <w:tcPr>
            <w:tcW w:w="1134" w:type="dxa"/>
            <w:vAlign w:val="bottom"/>
          </w:tcPr>
          <w:p w:rsidR="00CE6F23" w:rsidRPr="00D06D07" w:rsidRDefault="00CE6F23" w:rsidP="00E77BC5">
            <w:pPr>
              <w:spacing w:line="240" w:lineRule="atLeast"/>
              <w:ind w:right="40"/>
              <w:jc w:val="right"/>
            </w:pPr>
            <w:r w:rsidRPr="00D06D07">
              <w:t>1.65993</w:t>
            </w:r>
          </w:p>
        </w:tc>
        <w:tc>
          <w:tcPr>
            <w:tcW w:w="1276" w:type="dxa"/>
            <w:vAlign w:val="bottom"/>
          </w:tcPr>
          <w:p w:rsidR="00CE6F23" w:rsidRPr="00D06D07" w:rsidRDefault="00CE6F23" w:rsidP="00E77BC5">
            <w:pPr>
              <w:spacing w:line="240" w:lineRule="atLeast"/>
              <w:ind w:right="40"/>
              <w:jc w:val="right"/>
            </w:pPr>
            <w:r w:rsidRPr="00D06D07">
              <w:t>1.98350</w:t>
            </w:r>
          </w:p>
        </w:tc>
        <w:tc>
          <w:tcPr>
            <w:tcW w:w="1134" w:type="dxa"/>
            <w:vAlign w:val="bottom"/>
          </w:tcPr>
          <w:p w:rsidR="00CE6F23" w:rsidRPr="00D06D07" w:rsidRDefault="00CE6F23" w:rsidP="00E77BC5">
            <w:pPr>
              <w:spacing w:line="240" w:lineRule="atLeast"/>
              <w:ind w:right="40"/>
              <w:jc w:val="right"/>
            </w:pPr>
            <w:r w:rsidRPr="00D06D07">
              <w:t>2.36346</w:t>
            </w:r>
          </w:p>
        </w:tc>
        <w:tc>
          <w:tcPr>
            <w:tcW w:w="1134" w:type="dxa"/>
            <w:vAlign w:val="bottom"/>
          </w:tcPr>
          <w:p w:rsidR="00CE6F23" w:rsidRPr="00D06D07" w:rsidRDefault="00CE6F23" w:rsidP="00E77BC5">
            <w:pPr>
              <w:spacing w:line="240" w:lineRule="atLeast"/>
              <w:ind w:right="40"/>
              <w:jc w:val="right"/>
            </w:pPr>
            <w:r w:rsidRPr="00D06D07">
              <w:t>2.62489</w:t>
            </w:r>
          </w:p>
        </w:tc>
        <w:tc>
          <w:tcPr>
            <w:tcW w:w="1276" w:type="dxa"/>
            <w:vAlign w:val="bottom"/>
          </w:tcPr>
          <w:p w:rsidR="00CE6F23" w:rsidRPr="00D06D07" w:rsidRDefault="00CE6F23" w:rsidP="00E77BC5">
            <w:pPr>
              <w:spacing w:line="240" w:lineRule="atLeast"/>
              <w:ind w:right="40"/>
              <w:jc w:val="right"/>
            </w:pPr>
            <w:r w:rsidRPr="00D06D07">
              <w:t>3.17206</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103</w:t>
            </w:r>
          </w:p>
        </w:tc>
        <w:tc>
          <w:tcPr>
            <w:tcW w:w="1134" w:type="dxa"/>
            <w:vAlign w:val="bottom"/>
          </w:tcPr>
          <w:p w:rsidR="00CE6F23" w:rsidRPr="00D06D07" w:rsidRDefault="00CE6F23" w:rsidP="00E77BC5">
            <w:pPr>
              <w:spacing w:line="240" w:lineRule="atLeast"/>
              <w:ind w:right="40"/>
              <w:jc w:val="right"/>
            </w:pPr>
            <w:r w:rsidRPr="00D06D07">
              <w:t>0.67688</w:t>
            </w:r>
          </w:p>
        </w:tc>
        <w:tc>
          <w:tcPr>
            <w:tcW w:w="1134" w:type="dxa"/>
            <w:vAlign w:val="bottom"/>
          </w:tcPr>
          <w:p w:rsidR="00CE6F23" w:rsidRPr="00D06D07" w:rsidRDefault="00CE6F23" w:rsidP="00E77BC5">
            <w:pPr>
              <w:spacing w:line="240" w:lineRule="atLeast"/>
              <w:ind w:right="40"/>
              <w:jc w:val="right"/>
            </w:pPr>
            <w:r w:rsidRPr="00D06D07">
              <w:t>1.28982</w:t>
            </w:r>
          </w:p>
        </w:tc>
        <w:tc>
          <w:tcPr>
            <w:tcW w:w="1134" w:type="dxa"/>
            <w:vAlign w:val="bottom"/>
          </w:tcPr>
          <w:p w:rsidR="00CE6F23" w:rsidRPr="00D06D07" w:rsidRDefault="00CE6F23" w:rsidP="00E77BC5">
            <w:pPr>
              <w:spacing w:line="240" w:lineRule="atLeast"/>
              <w:ind w:right="40"/>
              <w:jc w:val="right"/>
            </w:pPr>
            <w:r w:rsidRPr="00D06D07">
              <w:t>1.65978</w:t>
            </w:r>
          </w:p>
        </w:tc>
        <w:tc>
          <w:tcPr>
            <w:tcW w:w="1276" w:type="dxa"/>
            <w:vAlign w:val="bottom"/>
          </w:tcPr>
          <w:p w:rsidR="00CE6F23" w:rsidRPr="00D06D07" w:rsidRDefault="00CE6F23" w:rsidP="00E77BC5">
            <w:pPr>
              <w:spacing w:line="240" w:lineRule="atLeast"/>
              <w:ind w:right="40"/>
              <w:jc w:val="right"/>
            </w:pPr>
            <w:r w:rsidRPr="00D06D07">
              <w:t>1.98326</w:t>
            </w:r>
          </w:p>
        </w:tc>
        <w:tc>
          <w:tcPr>
            <w:tcW w:w="1134" w:type="dxa"/>
            <w:vAlign w:val="bottom"/>
          </w:tcPr>
          <w:p w:rsidR="00CE6F23" w:rsidRPr="00D06D07" w:rsidRDefault="00CE6F23" w:rsidP="00E77BC5">
            <w:pPr>
              <w:spacing w:line="240" w:lineRule="atLeast"/>
              <w:ind w:right="40"/>
              <w:jc w:val="right"/>
            </w:pPr>
            <w:r w:rsidRPr="00D06D07">
              <w:t>2.36310</w:t>
            </w:r>
          </w:p>
        </w:tc>
        <w:tc>
          <w:tcPr>
            <w:tcW w:w="1134" w:type="dxa"/>
            <w:vAlign w:val="bottom"/>
          </w:tcPr>
          <w:p w:rsidR="00CE6F23" w:rsidRPr="00D06D07" w:rsidRDefault="00CE6F23" w:rsidP="00E77BC5">
            <w:pPr>
              <w:spacing w:line="240" w:lineRule="atLeast"/>
              <w:ind w:right="40"/>
              <w:jc w:val="right"/>
            </w:pPr>
            <w:r w:rsidRPr="00D06D07">
              <w:t>2.62441</w:t>
            </w:r>
          </w:p>
        </w:tc>
        <w:tc>
          <w:tcPr>
            <w:tcW w:w="1276" w:type="dxa"/>
            <w:vAlign w:val="bottom"/>
          </w:tcPr>
          <w:p w:rsidR="00CE6F23" w:rsidRPr="00D06D07" w:rsidRDefault="00CE6F23" w:rsidP="00E77BC5">
            <w:pPr>
              <w:spacing w:line="240" w:lineRule="atLeast"/>
              <w:ind w:right="40"/>
              <w:jc w:val="right"/>
            </w:pPr>
            <w:r w:rsidRPr="00D06D07">
              <w:t>3.17125</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104</w:t>
            </w:r>
          </w:p>
        </w:tc>
        <w:tc>
          <w:tcPr>
            <w:tcW w:w="1134" w:type="dxa"/>
            <w:vAlign w:val="bottom"/>
          </w:tcPr>
          <w:p w:rsidR="00CE6F23" w:rsidRPr="00D06D07" w:rsidRDefault="00CE6F23" w:rsidP="00E77BC5">
            <w:pPr>
              <w:spacing w:line="240" w:lineRule="atLeast"/>
              <w:ind w:right="40"/>
              <w:jc w:val="right"/>
            </w:pPr>
            <w:r w:rsidRPr="00D06D07">
              <w:t>0.67686</w:t>
            </w:r>
          </w:p>
        </w:tc>
        <w:tc>
          <w:tcPr>
            <w:tcW w:w="1134" w:type="dxa"/>
            <w:vAlign w:val="bottom"/>
          </w:tcPr>
          <w:p w:rsidR="00CE6F23" w:rsidRPr="00D06D07" w:rsidRDefault="00CE6F23" w:rsidP="00E77BC5">
            <w:pPr>
              <w:spacing w:line="240" w:lineRule="atLeast"/>
              <w:ind w:right="40"/>
              <w:jc w:val="right"/>
            </w:pPr>
            <w:r w:rsidRPr="00D06D07">
              <w:t>1.28974</w:t>
            </w:r>
          </w:p>
        </w:tc>
        <w:tc>
          <w:tcPr>
            <w:tcW w:w="1134" w:type="dxa"/>
            <w:vAlign w:val="bottom"/>
          </w:tcPr>
          <w:p w:rsidR="00CE6F23" w:rsidRPr="00D06D07" w:rsidRDefault="00CE6F23" w:rsidP="00E77BC5">
            <w:pPr>
              <w:spacing w:line="240" w:lineRule="atLeast"/>
              <w:ind w:right="40"/>
              <w:jc w:val="right"/>
            </w:pPr>
            <w:r w:rsidRPr="00D06D07">
              <w:t>1.65964</w:t>
            </w:r>
          </w:p>
        </w:tc>
        <w:tc>
          <w:tcPr>
            <w:tcW w:w="1276" w:type="dxa"/>
            <w:vAlign w:val="bottom"/>
          </w:tcPr>
          <w:p w:rsidR="00CE6F23" w:rsidRPr="00D06D07" w:rsidRDefault="00CE6F23" w:rsidP="00E77BC5">
            <w:pPr>
              <w:spacing w:line="240" w:lineRule="atLeast"/>
              <w:ind w:right="40"/>
              <w:jc w:val="right"/>
            </w:pPr>
            <w:r w:rsidRPr="00D06D07">
              <w:t>1.98304</w:t>
            </w:r>
          </w:p>
        </w:tc>
        <w:tc>
          <w:tcPr>
            <w:tcW w:w="1134" w:type="dxa"/>
            <w:vAlign w:val="bottom"/>
          </w:tcPr>
          <w:p w:rsidR="00CE6F23" w:rsidRPr="00D06D07" w:rsidRDefault="00CE6F23" w:rsidP="00E77BC5">
            <w:pPr>
              <w:spacing w:line="240" w:lineRule="atLeast"/>
              <w:ind w:right="40"/>
              <w:jc w:val="right"/>
            </w:pPr>
            <w:r w:rsidRPr="00D06D07">
              <w:t>2.36274</w:t>
            </w:r>
          </w:p>
        </w:tc>
        <w:tc>
          <w:tcPr>
            <w:tcW w:w="1134" w:type="dxa"/>
            <w:vAlign w:val="bottom"/>
          </w:tcPr>
          <w:p w:rsidR="00CE6F23" w:rsidRPr="00D06D07" w:rsidRDefault="00CE6F23" w:rsidP="00E77BC5">
            <w:pPr>
              <w:spacing w:line="240" w:lineRule="atLeast"/>
              <w:ind w:right="40"/>
              <w:jc w:val="right"/>
            </w:pPr>
            <w:r w:rsidRPr="00D06D07">
              <w:t>2.62393</w:t>
            </w:r>
          </w:p>
        </w:tc>
        <w:tc>
          <w:tcPr>
            <w:tcW w:w="1276" w:type="dxa"/>
            <w:vAlign w:val="bottom"/>
          </w:tcPr>
          <w:p w:rsidR="00CE6F23" w:rsidRPr="00D06D07" w:rsidRDefault="00CE6F23" w:rsidP="00E77BC5">
            <w:pPr>
              <w:spacing w:line="240" w:lineRule="atLeast"/>
              <w:ind w:right="40"/>
              <w:jc w:val="right"/>
            </w:pPr>
            <w:r w:rsidRPr="00D06D07">
              <w:t>3.17045</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105</w:t>
            </w:r>
          </w:p>
        </w:tc>
        <w:tc>
          <w:tcPr>
            <w:tcW w:w="1134" w:type="dxa"/>
            <w:vAlign w:val="bottom"/>
          </w:tcPr>
          <w:p w:rsidR="00CE6F23" w:rsidRPr="00D06D07" w:rsidRDefault="00CE6F23" w:rsidP="00E77BC5">
            <w:pPr>
              <w:spacing w:line="240" w:lineRule="atLeast"/>
              <w:ind w:right="40"/>
              <w:jc w:val="right"/>
            </w:pPr>
            <w:r w:rsidRPr="00D06D07">
              <w:t>0.67683</w:t>
            </w:r>
          </w:p>
        </w:tc>
        <w:tc>
          <w:tcPr>
            <w:tcW w:w="1134" w:type="dxa"/>
            <w:vAlign w:val="bottom"/>
          </w:tcPr>
          <w:p w:rsidR="00CE6F23" w:rsidRPr="00D06D07" w:rsidRDefault="00CE6F23" w:rsidP="00E77BC5">
            <w:pPr>
              <w:spacing w:line="240" w:lineRule="atLeast"/>
              <w:ind w:right="40"/>
              <w:jc w:val="right"/>
            </w:pPr>
            <w:r w:rsidRPr="00D06D07">
              <w:t>1.28967</w:t>
            </w:r>
          </w:p>
        </w:tc>
        <w:tc>
          <w:tcPr>
            <w:tcW w:w="1134" w:type="dxa"/>
            <w:vAlign w:val="bottom"/>
          </w:tcPr>
          <w:p w:rsidR="00CE6F23" w:rsidRPr="00D06D07" w:rsidRDefault="00CE6F23" w:rsidP="00E77BC5">
            <w:pPr>
              <w:spacing w:line="240" w:lineRule="atLeast"/>
              <w:ind w:right="40"/>
              <w:jc w:val="right"/>
            </w:pPr>
            <w:r w:rsidRPr="00D06D07">
              <w:t>1.65950</w:t>
            </w:r>
          </w:p>
        </w:tc>
        <w:tc>
          <w:tcPr>
            <w:tcW w:w="1276" w:type="dxa"/>
            <w:vAlign w:val="bottom"/>
          </w:tcPr>
          <w:p w:rsidR="00CE6F23" w:rsidRPr="00D06D07" w:rsidRDefault="00CE6F23" w:rsidP="00E77BC5">
            <w:pPr>
              <w:spacing w:line="240" w:lineRule="atLeast"/>
              <w:ind w:right="40"/>
              <w:jc w:val="right"/>
            </w:pPr>
            <w:r w:rsidRPr="00D06D07">
              <w:t>1.98282</w:t>
            </w:r>
          </w:p>
        </w:tc>
        <w:tc>
          <w:tcPr>
            <w:tcW w:w="1134" w:type="dxa"/>
            <w:vAlign w:val="bottom"/>
          </w:tcPr>
          <w:p w:rsidR="00CE6F23" w:rsidRPr="00D06D07" w:rsidRDefault="00CE6F23" w:rsidP="00E77BC5">
            <w:pPr>
              <w:spacing w:line="240" w:lineRule="atLeast"/>
              <w:ind w:right="40"/>
              <w:jc w:val="right"/>
            </w:pPr>
            <w:r w:rsidRPr="00D06D07">
              <w:t>2.36239</w:t>
            </w:r>
          </w:p>
        </w:tc>
        <w:tc>
          <w:tcPr>
            <w:tcW w:w="1134" w:type="dxa"/>
            <w:vAlign w:val="bottom"/>
          </w:tcPr>
          <w:p w:rsidR="00CE6F23" w:rsidRPr="00D06D07" w:rsidRDefault="00CE6F23" w:rsidP="00E77BC5">
            <w:pPr>
              <w:spacing w:line="240" w:lineRule="atLeast"/>
              <w:ind w:right="40"/>
              <w:jc w:val="right"/>
            </w:pPr>
            <w:r w:rsidRPr="00D06D07">
              <w:t>2.62347</w:t>
            </w:r>
          </w:p>
        </w:tc>
        <w:tc>
          <w:tcPr>
            <w:tcW w:w="1276" w:type="dxa"/>
            <w:vAlign w:val="bottom"/>
          </w:tcPr>
          <w:p w:rsidR="00CE6F23" w:rsidRPr="00D06D07" w:rsidRDefault="00CE6F23" w:rsidP="00E77BC5">
            <w:pPr>
              <w:spacing w:line="240" w:lineRule="atLeast"/>
              <w:ind w:right="40"/>
              <w:jc w:val="right"/>
            </w:pPr>
            <w:r w:rsidRPr="00D06D07">
              <w:t>3.16967</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106</w:t>
            </w:r>
          </w:p>
        </w:tc>
        <w:tc>
          <w:tcPr>
            <w:tcW w:w="1134" w:type="dxa"/>
            <w:vAlign w:val="bottom"/>
          </w:tcPr>
          <w:p w:rsidR="00CE6F23" w:rsidRPr="00D06D07" w:rsidRDefault="00CE6F23" w:rsidP="00E77BC5">
            <w:pPr>
              <w:spacing w:line="240" w:lineRule="atLeast"/>
              <w:ind w:right="40"/>
              <w:jc w:val="right"/>
            </w:pPr>
            <w:r w:rsidRPr="00D06D07">
              <w:t>0.67681</w:t>
            </w:r>
          </w:p>
        </w:tc>
        <w:tc>
          <w:tcPr>
            <w:tcW w:w="1134" w:type="dxa"/>
            <w:vAlign w:val="bottom"/>
          </w:tcPr>
          <w:p w:rsidR="00CE6F23" w:rsidRPr="00D06D07" w:rsidRDefault="00CE6F23" w:rsidP="00E77BC5">
            <w:pPr>
              <w:spacing w:line="240" w:lineRule="atLeast"/>
              <w:ind w:right="40"/>
              <w:jc w:val="right"/>
            </w:pPr>
            <w:r w:rsidRPr="00D06D07">
              <w:t>1.28959</w:t>
            </w:r>
          </w:p>
        </w:tc>
        <w:tc>
          <w:tcPr>
            <w:tcW w:w="1134" w:type="dxa"/>
            <w:vAlign w:val="bottom"/>
          </w:tcPr>
          <w:p w:rsidR="00CE6F23" w:rsidRPr="00D06D07" w:rsidRDefault="00CE6F23" w:rsidP="00E77BC5">
            <w:pPr>
              <w:spacing w:line="240" w:lineRule="atLeast"/>
              <w:ind w:right="40"/>
              <w:jc w:val="right"/>
            </w:pPr>
            <w:r w:rsidRPr="00D06D07">
              <w:t>1.65936</w:t>
            </w:r>
          </w:p>
        </w:tc>
        <w:tc>
          <w:tcPr>
            <w:tcW w:w="1276" w:type="dxa"/>
            <w:vAlign w:val="bottom"/>
          </w:tcPr>
          <w:p w:rsidR="00CE6F23" w:rsidRPr="00D06D07" w:rsidRDefault="00CE6F23" w:rsidP="00E77BC5">
            <w:pPr>
              <w:spacing w:line="240" w:lineRule="atLeast"/>
              <w:ind w:right="40"/>
              <w:jc w:val="right"/>
            </w:pPr>
            <w:r w:rsidRPr="00D06D07">
              <w:t>1.98260</w:t>
            </w:r>
          </w:p>
        </w:tc>
        <w:tc>
          <w:tcPr>
            <w:tcW w:w="1134" w:type="dxa"/>
            <w:vAlign w:val="bottom"/>
          </w:tcPr>
          <w:p w:rsidR="00CE6F23" w:rsidRPr="00D06D07" w:rsidRDefault="00CE6F23" w:rsidP="00E77BC5">
            <w:pPr>
              <w:spacing w:line="240" w:lineRule="atLeast"/>
              <w:ind w:right="40"/>
              <w:jc w:val="right"/>
            </w:pPr>
            <w:r w:rsidRPr="00D06D07">
              <w:t>2.36204</w:t>
            </w:r>
          </w:p>
        </w:tc>
        <w:tc>
          <w:tcPr>
            <w:tcW w:w="1134" w:type="dxa"/>
            <w:vAlign w:val="bottom"/>
          </w:tcPr>
          <w:p w:rsidR="00CE6F23" w:rsidRPr="00D06D07" w:rsidRDefault="00CE6F23" w:rsidP="00E77BC5">
            <w:pPr>
              <w:spacing w:line="240" w:lineRule="atLeast"/>
              <w:ind w:right="40"/>
              <w:jc w:val="right"/>
            </w:pPr>
            <w:r w:rsidRPr="00D06D07">
              <w:t>2.62301</w:t>
            </w:r>
          </w:p>
        </w:tc>
        <w:tc>
          <w:tcPr>
            <w:tcW w:w="1276" w:type="dxa"/>
            <w:vAlign w:val="bottom"/>
          </w:tcPr>
          <w:p w:rsidR="00CE6F23" w:rsidRPr="00D06D07" w:rsidRDefault="00CE6F23" w:rsidP="00E77BC5">
            <w:pPr>
              <w:spacing w:line="240" w:lineRule="atLeast"/>
              <w:ind w:right="40"/>
              <w:jc w:val="right"/>
            </w:pPr>
            <w:r w:rsidRPr="00D06D07">
              <w:t>3.16890</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107</w:t>
            </w:r>
          </w:p>
        </w:tc>
        <w:tc>
          <w:tcPr>
            <w:tcW w:w="1134" w:type="dxa"/>
            <w:vAlign w:val="bottom"/>
          </w:tcPr>
          <w:p w:rsidR="00CE6F23" w:rsidRPr="00D06D07" w:rsidRDefault="00CE6F23" w:rsidP="00E77BC5">
            <w:pPr>
              <w:spacing w:line="240" w:lineRule="atLeast"/>
              <w:ind w:right="40"/>
              <w:jc w:val="right"/>
            </w:pPr>
            <w:r w:rsidRPr="00D06D07">
              <w:t>0.67679</w:t>
            </w:r>
          </w:p>
        </w:tc>
        <w:tc>
          <w:tcPr>
            <w:tcW w:w="1134" w:type="dxa"/>
            <w:vAlign w:val="bottom"/>
          </w:tcPr>
          <w:p w:rsidR="00CE6F23" w:rsidRPr="00D06D07" w:rsidRDefault="00CE6F23" w:rsidP="00E77BC5">
            <w:pPr>
              <w:spacing w:line="240" w:lineRule="atLeast"/>
              <w:ind w:right="40"/>
              <w:jc w:val="right"/>
            </w:pPr>
            <w:r w:rsidRPr="00D06D07">
              <w:t>1.28951</w:t>
            </w:r>
          </w:p>
        </w:tc>
        <w:tc>
          <w:tcPr>
            <w:tcW w:w="1134" w:type="dxa"/>
            <w:vAlign w:val="bottom"/>
          </w:tcPr>
          <w:p w:rsidR="00CE6F23" w:rsidRPr="00D06D07" w:rsidRDefault="00CE6F23" w:rsidP="00E77BC5">
            <w:pPr>
              <w:spacing w:line="240" w:lineRule="atLeast"/>
              <w:ind w:right="40"/>
              <w:jc w:val="right"/>
            </w:pPr>
            <w:r w:rsidRPr="00D06D07">
              <w:t>1.65922</w:t>
            </w:r>
          </w:p>
        </w:tc>
        <w:tc>
          <w:tcPr>
            <w:tcW w:w="1276" w:type="dxa"/>
            <w:vAlign w:val="bottom"/>
          </w:tcPr>
          <w:p w:rsidR="00CE6F23" w:rsidRPr="00D06D07" w:rsidRDefault="00CE6F23" w:rsidP="00E77BC5">
            <w:pPr>
              <w:spacing w:line="240" w:lineRule="atLeast"/>
              <w:ind w:right="40"/>
              <w:jc w:val="right"/>
            </w:pPr>
            <w:r w:rsidRPr="00D06D07">
              <w:t>1.98238</w:t>
            </w:r>
          </w:p>
        </w:tc>
        <w:tc>
          <w:tcPr>
            <w:tcW w:w="1134" w:type="dxa"/>
            <w:vAlign w:val="bottom"/>
          </w:tcPr>
          <w:p w:rsidR="00CE6F23" w:rsidRPr="00D06D07" w:rsidRDefault="00CE6F23" w:rsidP="00E77BC5">
            <w:pPr>
              <w:spacing w:line="240" w:lineRule="atLeast"/>
              <w:ind w:right="40"/>
              <w:jc w:val="right"/>
            </w:pPr>
            <w:r w:rsidRPr="00D06D07">
              <w:t>2.36170</w:t>
            </w:r>
          </w:p>
        </w:tc>
        <w:tc>
          <w:tcPr>
            <w:tcW w:w="1134" w:type="dxa"/>
            <w:vAlign w:val="bottom"/>
          </w:tcPr>
          <w:p w:rsidR="00CE6F23" w:rsidRPr="00D06D07" w:rsidRDefault="00CE6F23" w:rsidP="00E77BC5">
            <w:pPr>
              <w:spacing w:line="240" w:lineRule="atLeast"/>
              <w:ind w:right="40"/>
              <w:jc w:val="right"/>
            </w:pPr>
            <w:r w:rsidRPr="00D06D07">
              <w:t>2.62256</w:t>
            </w:r>
          </w:p>
        </w:tc>
        <w:tc>
          <w:tcPr>
            <w:tcW w:w="1276" w:type="dxa"/>
            <w:vAlign w:val="bottom"/>
          </w:tcPr>
          <w:p w:rsidR="00CE6F23" w:rsidRPr="00D06D07" w:rsidRDefault="00CE6F23" w:rsidP="00E77BC5">
            <w:pPr>
              <w:spacing w:line="240" w:lineRule="atLeast"/>
              <w:ind w:right="40"/>
              <w:jc w:val="right"/>
            </w:pPr>
            <w:r w:rsidRPr="00D06D07">
              <w:t>3.16815</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108</w:t>
            </w:r>
          </w:p>
        </w:tc>
        <w:tc>
          <w:tcPr>
            <w:tcW w:w="1134" w:type="dxa"/>
            <w:vAlign w:val="bottom"/>
          </w:tcPr>
          <w:p w:rsidR="00CE6F23" w:rsidRPr="00D06D07" w:rsidRDefault="00CE6F23" w:rsidP="00E77BC5">
            <w:pPr>
              <w:spacing w:line="240" w:lineRule="atLeast"/>
              <w:ind w:right="40"/>
              <w:jc w:val="right"/>
            </w:pPr>
            <w:r w:rsidRPr="00D06D07">
              <w:t>0.67677</w:t>
            </w:r>
          </w:p>
        </w:tc>
        <w:tc>
          <w:tcPr>
            <w:tcW w:w="1134" w:type="dxa"/>
            <w:vAlign w:val="bottom"/>
          </w:tcPr>
          <w:p w:rsidR="00CE6F23" w:rsidRPr="00D06D07" w:rsidRDefault="00CE6F23" w:rsidP="00E77BC5">
            <w:pPr>
              <w:spacing w:line="240" w:lineRule="atLeast"/>
              <w:ind w:right="40"/>
              <w:jc w:val="right"/>
            </w:pPr>
            <w:r w:rsidRPr="00D06D07">
              <w:t>1.28944</w:t>
            </w:r>
          </w:p>
        </w:tc>
        <w:tc>
          <w:tcPr>
            <w:tcW w:w="1134" w:type="dxa"/>
            <w:vAlign w:val="bottom"/>
          </w:tcPr>
          <w:p w:rsidR="00CE6F23" w:rsidRPr="00D06D07" w:rsidRDefault="00CE6F23" w:rsidP="00E77BC5">
            <w:pPr>
              <w:spacing w:line="240" w:lineRule="atLeast"/>
              <w:ind w:right="40"/>
              <w:jc w:val="right"/>
            </w:pPr>
            <w:r w:rsidRPr="00D06D07">
              <w:t>1.65909</w:t>
            </w:r>
          </w:p>
        </w:tc>
        <w:tc>
          <w:tcPr>
            <w:tcW w:w="1276" w:type="dxa"/>
            <w:vAlign w:val="bottom"/>
          </w:tcPr>
          <w:p w:rsidR="00CE6F23" w:rsidRPr="00D06D07" w:rsidRDefault="00CE6F23" w:rsidP="00E77BC5">
            <w:pPr>
              <w:spacing w:line="240" w:lineRule="atLeast"/>
              <w:ind w:right="40"/>
              <w:jc w:val="right"/>
            </w:pPr>
            <w:r w:rsidRPr="00D06D07">
              <w:t>1.98217</w:t>
            </w:r>
          </w:p>
        </w:tc>
        <w:tc>
          <w:tcPr>
            <w:tcW w:w="1134" w:type="dxa"/>
            <w:vAlign w:val="bottom"/>
          </w:tcPr>
          <w:p w:rsidR="00CE6F23" w:rsidRPr="00D06D07" w:rsidRDefault="00CE6F23" w:rsidP="00E77BC5">
            <w:pPr>
              <w:spacing w:line="240" w:lineRule="atLeast"/>
              <w:ind w:right="40"/>
              <w:jc w:val="right"/>
            </w:pPr>
            <w:r w:rsidRPr="00D06D07">
              <w:t>2.36137</w:t>
            </w:r>
          </w:p>
        </w:tc>
        <w:tc>
          <w:tcPr>
            <w:tcW w:w="1134" w:type="dxa"/>
            <w:vAlign w:val="bottom"/>
          </w:tcPr>
          <w:p w:rsidR="00CE6F23" w:rsidRPr="00D06D07" w:rsidRDefault="00CE6F23" w:rsidP="00E77BC5">
            <w:pPr>
              <w:spacing w:line="240" w:lineRule="atLeast"/>
              <w:ind w:right="40"/>
              <w:jc w:val="right"/>
            </w:pPr>
            <w:r w:rsidRPr="00D06D07">
              <w:t>2.62212</w:t>
            </w:r>
          </w:p>
        </w:tc>
        <w:tc>
          <w:tcPr>
            <w:tcW w:w="1276" w:type="dxa"/>
            <w:vAlign w:val="bottom"/>
          </w:tcPr>
          <w:p w:rsidR="00CE6F23" w:rsidRPr="00D06D07" w:rsidRDefault="00CE6F23" w:rsidP="00E77BC5">
            <w:pPr>
              <w:spacing w:line="240" w:lineRule="atLeast"/>
              <w:ind w:right="40"/>
              <w:jc w:val="right"/>
            </w:pPr>
            <w:r w:rsidRPr="00D06D07">
              <w:t>3.16741</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109</w:t>
            </w:r>
          </w:p>
        </w:tc>
        <w:tc>
          <w:tcPr>
            <w:tcW w:w="1134" w:type="dxa"/>
            <w:vAlign w:val="bottom"/>
          </w:tcPr>
          <w:p w:rsidR="00CE6F23" w:rsidRPr="00D06D07" w:rsidRDefault="00CE6F23" w:rsidP="00E77BC5">
            <w:pPr>
              <w:spacing w:line="240" w:lineRule="atLeast"/>
              <w:ind w:right="40"/>
              <w:jc w:val="right"/>
            </w:pPr>
            <w:r w:rsidRPr="00D06D07">
              <w:t>0.67675</w:t>
            </w:r>
          </w:p>
        </w:tc>
        <w:tc>
          <w:tcPr>
            <w:tcW w:w="1134" w:type="dxa"/>
            <w:vAlign w:val="bottom"/>
          </w:tcPr>
          <w:p w:rsidR="00CE6F23" w:rsidRPr="00D06D07" w:rsidRDefault="00CE6F23" w:rsidP="00E77BC5">
            <w:pPr>
              <w:spacing w:line="240" w:lineRule="atLeast"/>
              <w:ind w:right="40"/>
              <w:jc w:val="right"/>
            </w:pPr>
            <w:r w:rsidRPr="00D06D07">
              <w:t>1.28937</w:t>
            </w:r>
          </w:p>
        </w:tc>
        <w:tc>
          <w:tcPr>
            <w:tcW w:w="1134" w:type="dxa"/>
            <w:vAlign w:val="bottom"/>
          </w:tcPr>
          <w:p w:rsidR="00CE6F23" w:rsidRPr="00D06D07" w:rsidRDefault="00CE6F23" w:rsidP="00E77BC5">
            <w:pPr>
              <w:spacing w:line="240" w:lineRule="atLeast"/>
              <w:ind w:right="40"/>
              <w:jc w:val="right"/>
            </w:pPr>
            <w:r w:rsidRPr="00D06D07">
              <w:t>1.65895</w:t>
            </w:r>
          </w:p>
        </w:tc>
        <w:tc>
          <w:tcPr>
            <w:tcW w:w="1276" w:type="dxa"/>
            <w:vAlign w:val="bottom"/>
          </w:tcPr>
          <w:p w:rsidR="00CE6F23" w:rsidRPr="00D06D07" w:rsidRDefault="00CE6F23" w:rsidP="00E77BC5">
            <w:pPr>
              <w:spacing w:line="240" w:lineRule="atLeast"/>
              <w:ind w:right="40"/>
              <w:jc w:val="right"/>
            </w:pPr>
            <w:r w:rsidRPr="00D06D07">
              <w:t>1.98197</w:t>
            </w:r>
          </w:p>
        </w:tc>
        <w:tc>
          <w:tcPr>
            <w:tcW w:w="1134" w:type="dxa"/>
            <w:vAlign w:val="bottom"/>
          </w:tcPr>
          <w:p w:rsidR="00CE6F23" w:rsidRPr="00D06D07" w:rsidRDefault="00CE6F23" w:rsidP="00E77BC5">
            <w:pPr>
              <w:spacing w:line="240" w:lineRule="atLeast"/>
              <w:ind w:right="40"/>
              <w:jc w:val="right"/>
            </w:pPr>
            <w:r w:rsidRPr="00D06D07">
              <w:t>2.36105</w:t>
            </w:r>
          </w:p>
        </w:tc>
        <w:tc>
          <w:tcPr>
            <w:tcW w:w="1134" w:type="dxa"/>
            <w:vAlign w:val="bottom"/>
          </w:tcPr>
          <w:p w:rsidR="00CE6F23" w:rsidRPr="00D06D07" w:rsidRDefault="00CE6F23" w:rsidP="00E77BC5">
            <w:pPr>
              <w:spacing w:line="240" w:lineRule="atLeast"/>
              <w:ind w:right="40"/>
              <w:jc w:val="right"/>
            </w:pPr>
            <w:r w:rsidRPr="00D06D07">
              <w:t>2.62169</w:t>
            </w:r>
          </w:p>
        </w:tc>
        <w:tc>
          <w:tcPr>
            <w:tcW w:w="1276" w:type="dxa"/>
            <w:vAlign w:val="bottom"/>
          </w:tcPr>
          <w:p w:rsidR="00CE6F23" w:rsidRPr="00D06D07" w:rsidRDefault="00CE6F23" w:rsidP="00E77BC5">
            <w:pPr>
              <w:spacing w:line="240" w:lineRule="atLeast"/>
              <w:ind w:right="40"/>
              <w:jc w:val="right"/>
            </w:pPr>
            <w:r w:rsidRPr="00D06D07">
              <w:t>3.16669</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110</w:t>
            </w:r>
          </w:p>
        </w:tc>
        <w:tc>
          <w:tcPr>
            <w:tcW w:w="1134" w:type="dxa"/>
            <w:vAlign w:val="bottom"/>
          </w:tcPr>
          <w:p w:rsidR="00CE6F23" w:rsidRPr="00D06D07" w:rsidRDefault="00CE6F23" w:rsidP="00E77BC5">
            <w:pPr>
              <w:spacing w:line="240" w:lineRule="atLeast"/>
              <w:ind w:right="40"/>
              <w:jc w:val="right"/>
            </w:pPr>
            <w:r w:rsidRPr="00D06D07">
              <w:t>0.67673</w:t>
            </w:r>
          </w:p>
        </w:tc>
        <w:tc>
          <w:tcPr>
            <w:tcW w:w="1134" w:type="dxa"/>
            <w:vAlign w:val="bottom"/>
          </w:tcPr>
          <w:p w:rsidR="00CE6F23" w:rsidRPr="00D06D07" w:rsidRDefault="00CE6F23" w:rsidP="00E77BC5">
            <w:pPr>
              <w:spacing w:line="240" w:lineRule="atLeast"/>
              <w:ind w:right="40"/>
              <w:jc w:val="right"/>
            </w:pPr>
            <w:r w:rsidRPr="00D06D07">
              <w:t>1.28930</w:t>
            </w:r>
          </w:p>
        </w:tc>
        <w:tc>
          <w:tcPr>
            <w:tcW w:w="1134" w:type="dxa"/>
            <w:vAlign w:val="bottom"/>
          </w:tcPr>
          <w:p w:rsidR="00CE6F23" w:rsidRPr="00D06D07" w:rsidRDefault="00CE6F23" w:rsidP="00E77BC5">
            <w:pPr>
              <w:spacing w:line="240" w:lineRule="atLeast"/>
              <w:ind w:right="40"/>
              <w:jc w:val="right"/>
            </w:pPr>
            <w:r w:rsidRPr="00D06D07">
              <w:t>1.65882</w:t>
            </w:r>
          </w:p>
        </w:tc>
        <w:tc>
          <w:tcPr>
            <w:tcW w:w="1276" w:type="dxa"/>
            <w:vAlign w:val="bottom"/>
          </w:tcPr>
          <w:p w:rsidR="00CE6F23" w:rsidRPr="00D06D07" w:rsidRDefault="00CE6F23" w:rsidP="00E77BC5">
            <w:pPr>
              <w:spacing w:line="240" w:lineRule="atLeast"/>
              <w:ind w:right="40"/>
              <w:jc w:val="right"/>
            </w:pPr>
            <w:r w:rsidRPr="00D06D07">
              <w:t>1.98177</w:t>
            </w:r>
          </w:p>
        </w:tc>
        <w:tc>
          <w:tcPr>
            <w:tcW w:w="1134" w:type="dxa"/>
            <w:vAlign w:val="bottom"/>
          </w:tcPr>
          <w:p w:rsidR="00CE6F23" w:rsidRPr="00D06D07" w:rsidRDefault="00CE6F23" w:rsidP="00E77BC5">
            <w:pPr>
              <w:spacing w:line="240" w:lineRule="atLeast"/>
              <w:ind w:right="40"/>
              <w:jc w:val="right"/>
            </w:pPr>
            <w:r w:rsidRPr="00D06D07">
              <w:t>2.36073</w:t>
            </w:r>
          </w:p>
        </w:tc>
        <w:tc>
          <w:tcPr>
            <w:tcW w:w="1134" w:type="dxa"/>
            <w:vAlign w:val="bottom"/>
          </w:tcPr>
          <w:p w:rsidR="00CE6F23" w:rsidRPr="00D06D07" w:rsidRDefault="00CE6F23" w:rsidP="00E77BC5">
            <w:pPr>
              <w:spacing w:line="240" w:lineRule="atLeast"/>
              <w:ind w:right="40"/>
              <w:jc w:val="right"/>
            </w:pPr>
            <w:r w:rsidRPr="00D06D07">
              <w:t>2.62126</w:t>
            </w:r>
          </w:p>
        </w:tc>
        <w:tc>
          <w:tcPr>
            <w:tcW w:w="1276" w:type="dxa"/>
            <w:vAlign w:val="bottom"/>
          </w:tcPr>
          <w:p w:rsidR="00CE6F23" w:rsidRPr="00D06D07" w:rsidRDefault="00CE6F23" w:rsidP="00E77BC5">
            <w:pPr>
              <w:spacing w:line="240" w:lineRule="atLeast"/>
              <w:ind w:right="40"/>
              <w:jc w:val="right"/>
            </w:pPr>
            <w:r w:rsidRPr="00D06D07">
              <w:t>3.16598</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111</w:t>
            </w:r>
          </w:p>
        </w:tc>
        <w:tc>
          <w:tcPr>
            <w:tcW w:w="1134" w:type="dxa"/>
            <w:vAlign w:val="bottom"/>
          </w:tcPr>
          <w:p w:rsidR="00CE6F23" w:rsidRPr="00D06D07" w:rsidRDefault="00CE6F23" w:rsidP="00E77BC5">
            <w:pPr>
              <w:spacing w:line="240" w:lineRule="atLeast"/>
              <w:ind w:right="40"/>
              <w:jc w:val="right"/>
            </w:pPr>
            <w:r w:rsidRPr="00D06D07">
              <w:t>0.67671</w:t>
            </w:r>
          </w:p>
        </w:tc>
        <w:tc>
          <w:tcPr>
            <w:tcW w:w="1134" w:type="dxa"/>
            <w:vAlign w:val="bottom"/>
          </w:tcPr>
          <w:p w:rsidR="00CE6F23" w:rsidRPr="00D06D07" w:rsidRDefault="00CE6F23" w:rsidP="00E77BC5">
            <w:pPr>
              <w:spacing w:line="240" w:lineRule="atLeast"/>
              <w:ind w:right="40"/>
              <w:jc w:val="right"/>
            </w:pPr>
            <w:r w:rsidRPr="00D06D07">
              <w:t>1.28922</w:t>
            </w:r>
          </w:p>
        </w:tc>
        <w:tc>
          <w:tcPr>
            <w:tcW w:w="1134" w:type="dxa"/>
            <w:vAlign w:val="bottom"/>
          </w:tcPr>
          <w:p w:rsidR="00CE6F23" w:rsidRPr="00D06D07" w:rsidRDefault="00CE6F23" w:rsidP="00E77BC5">
            <w:pPr>
              <w:spacing w:line="240" w:lineRule="atLeast"/>
              <w:ind w:right="40"/>
              <w:jc w:val="right"/>
            </w:pPr>
            <w:r w:rsidRPr="00D06D07">
              <w:t>1.65870</w:t>
            </w:r>
          </w:p>
        </w:tc>
        <w:tc>
          <w:tcPr>
            <w:tcW w:w="1276" w:type="dxa"/>
            <w:vAlign w:val="bottom"/>
          </w:tcPr>
          <w:p w:rsidR="00CE6F23" w:rsidRPr="00D06D07" w:rsidRDefault="00CE6F23" w:rsidP="00E77BC5">
            <w:pPr>
              <w:spacing w:line="240" w:lineRule="atLeast"/>
              <w:ind w:right="40"/>
              <w:jc w:val="right"/>
            </w:pPr>
            <w:r w:rsidRPr="00D06D07">
              <w:t>1.98157</w:t>
            </w:r>
          </w:p>
        </w:tc>
        <w:tc>
          <w:tcPr>
            <w:tcW w:w="1134" w:type="dxa"/>
            <w:vAlign w:val="bottom"/>
          </w:tcPr>
          <w:p w:rsidR="00CE6F23" w:rsidRPr="00D06D07" w:rsidRDefault="00CE6F23" w:rsidP="00E77BC5">
            <w:pPr>
              <w:spacing w:line="240" w:lineRule="atLeast"/>
              <w:ind w:right="40"/>
              <w:jc w:val="right"/>
            </w:pPr>
            <w:r w:rsidRPr="00D06D07">
              <w:t>2.36041</w:t>
            </w:r>
          </w:p>
        </w:tc>
        <w:tc>
          <w:tcPr>
            <w:tcW w:w="1134" w:type="dxa"/>
            <w:vAlign w:val="bottom"/>
          </w:tcPr>
          <w:p w:rsidR="00CE6F23" w:rsidRPr="00D06D07" w:rsidRDefault="00CE6F23" w:rsidP="00E77BC5">
            <w:pPr>
              <w:spacing w:line="240" w:lineRule="atLeast"/>
              <w:ind w:right="40"/>
              <w:jc w:val="right"/>
            </w:pPr>
            <w:r w:rsidRPr="00D06D07">
              <w:t>2.62085</w:t>
            </w:r>
          </w:p>
        </w:tc>
        <w:tc>
          <w:tcPr>
            <w:tcW w:w="1276" w:type="dxa"/>
            <w:vAlign w:val="bottom"/>
          </w:tcPr>
          <w:p w:rsidR="00CE6F23" w:rsidRPr="00D06D07" w:rsidRDefault="00CE6F23" w:rsidP="00E77BC5">
            <w:pPr>
              <w:spacing w:line="240" w:lineRule="atLeast"/>
              <w:ind w:right="40"/>
              <w:jc w:val="right"/>
            </w:pPr>
            <w:r w:rsidRPr="00D06D07">
              <w:t>3.16528</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112</w:t>
            </w:r>
          </w:p>
        </w:tc>
        <w:tc>
          <w:tcPr>
            <w:tcW w:w="1134" w:type="dxa"/>
            <w:vAlign w:val="bottom"/>
          </w:tcPr>
          <w:p w:rsidR="00CE6F23" w:rsidRPr="00D06D07" w:rsidRDefault="00CE6F23" w:rsidP="00E77BC5">
            <w:pPr>
              <w:spacing w:line="240" w:lineRule="atLeast"/>
              <w:ind w:right="40"/>
              <w:jc w:val="right"/>
            </w:pPr>
            <w:r w:rsidRPr="00D06D07">
              <w:t>0.67669</w:t>
            </w:r>
          </w:p>
        </w:tc>
        <w:tc>
          <w:tcPr>
            <w:tcW w:w="1134" w:type="dxa"/>
            <w:vAlign w:val="bottom"/>
          </w:tcPr>
          <w:p w:rsidR="00CE6F23" w:rsidRPr="00D06D07" w:rsidRDefault="00CE6F23" w:rsidP="00E77BC5">
            <w:pPr>
              <w:spacing w:line="240" w:lineRule="atLeast"/>
              <w:ind w:right="40"/>
              <w:jc w:val="right"/>
            </w:pPr>
            <w:r w:rsidRPr="00D06D07">
              <w:t>1.28916</w:t>
            </w:r>
          </w:p>
        </w:tc>
        <w:tc>
          <w:tcPr>
            <w:tcW w:w="1134" w:type="dxa"/>
            <w:vAlign w:val="bottom"/>
          </w:tcPr>
          <w:p w:rsidR="00CE6F23" w:rsidRPr="00D06D07" w:rsidRDefault="00CE6F23" w:rsidP="00E77BC5">
            <w:pPr>
              <w:spacing w:line="240" w:lineRule="atLeast"/>
              <w:ind w:right="40"/>
              <w:jc w:val="right"/>
            </w:pPr>
            <w:r w:rsidRPr="00D06D07">
              <w:t>1.65857</w:t>
            </w:r>
          </w:p>
        </w:tc>
        <w:tc>
          <w:tcPr>
            <w:tcW w:w="1276" w:type="dxa"/>
            <w:vAlign w:val="bottom"/>
          </w:tcPr>
          <w:p w:rsidR="00CE6F23" w:rsidRPr="00D06D07" w:rsidRDefault="00CE6F23" w:rsidP="00E77BC5">
            <w:pPr>
              <w:spacing w:line="240" w:lineRule="atLeast"/>
              <w:ind w:right="40"/>
              <w:jc w:val="right"/>
            </w:pPr>
            <w:r w:rsidRPr="00D06D07">
              <w:t>1.98137</w:t>
            </w:r>
          </w:p>
        </w:tc>
        <w:tc>
          <w:tcPr>
            <w:tcW w:w="1134" w:type="dxa"/>
            <w:vAlign w:val="bottom"/>
          </w:tcPr>
          <w:p w:rsidR="00CE6F23" w:rsidRPr="00D06D07" w:rsidRDefault="00CE6F23" w:rsidP="00E77BC5">
            <w:pPr>
              <w:spacing w:line="240" w:lineRule="atLeast"/>
              <w:ind w:right="40"/>
              <w:jc w:val="right"/>
            </w:pPr>
            <w:r w:rsidRPr="00D06D07">
              <w:t>2.36010</w:t>
            </w:r>
          </w:p>
        </w:tc>
        <w:tc>
          <w:tcPr>
            <w:tcW w:w="1134" w:type="dxa"/>
            <w:vAlign w:val="bottom"/>
          </w:tcPr>
          <w:p w:rsidR="00CE6F23" w:rsidRPr="00D06D07" w:rsidRDefault="00CE6F23" w:rsidP="00E77BC5">
            <w:pPr>
              <w:spacing w:line="240" w:lineRule="atLeast"/>
              <w:ind w:right="40"/>
              <w:jc w:val="right"/>
            </w:pPr>
            <w:r w:rsidRPr="00D06D07">
              <w:t>2.62044</w:t>
            </w:r>
          </w:p>
        </w:tc>
        <w:tc>
          <w:tcPr>
            <w:tcW w:w="1276" w:type="dxa"/>
            <w:vAlign w:val="bottom"/>
          </w:tcPr>
          <w:p w:rsidR="00CE6F23" w:rsidRPr="00D06D07" w:rsidRDefault="00CE6F23" w:rsidP="00E77BC5">
            <w:pPr>
              <w:spacing w:line="240" w:lineRule="atLeast"/>
              <w:ind w:right="40"/>
              <w:jc w:val="right"/>
            </w:pPr>
            <w:r w:rsidRPr="00D06D07">
              <w:t>3.16460</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113</w:t>
            </w:r>
          </w:p>
        </w:tc>
        <w:tc>
          <w:tcPr>
            <w:tcW w:w="1134" w:type="dxa"/>
            <w:vAlign w:val="bottom"/>
          </w:tcPr>
          <w:p w:rsidR="00CE6F23" w:rsidRPr="00D06D07" w:rsidRDefault="00CE6F23" w:rsidP="00E77BC5">
            <w:pPr>
              <w:spacing w:line="240" w:lineRule="atLeast"/>
              <w:ind w:right="40"/>
              <w:jc w:val="right"/>
            </w:pPr>
            <w:r w:rsidRPr="00D06D07">
              <w:t>0.67667</w:t>
            </w:r>
          </w:p>
        </w:tc>
        <w:tc>
          <w:tcPr>
            <w:tcW w:w="1134" w:type="dxa"/>
            <w:vAlign w:val="bottom"/>
          </w:tcPr>
          <w:p w:rsidR="00CE6F23" w:rsidRPr="00D06D07" w:rsidRDefault="00CE6F23" w:rsidP="00E77BC5">
            <w:pPr>
              <w:spacing w:line="240" w:lineRule="atLeast"/>
              <w:ind w:right="40"/>
              <w:jc w:val="right"/>
            </w:pPr>
            <w:r w:rsidRPr="00D06D07">
              <w:t>1.28909</w:t>
            </w:r>
          </w:p>
        </w:tc>
        <w:tc>
          <w:tcPr>
            <w:tcW w:w="1134" w:type="dxa"/>
            <w:vAlign w:val="bottom"/>
          </w:tcPr>
          <w:p w:rsidR="00CE6F23" w:rsidRPr="00D06D07" w:rsidRDefault="00CE6F23" w:rsidP="00E77BC5">
            <w:pPr>
              <w:spacing w:line="240" w:lineRule="atLeast"/>
              <w:ind w:right="40"/>
              <w:jc w:val="right"/>
            </w:pPr>
            <w:r w:rsidRPr="00D06D07">
              <w:t>1.65845</w:t>
            </w:r>
          </w:p>
        </w:tc>
        <w:tc>
          <w:tcPr>
            <w:tcW w:w="1276" w:type="dxa"/>
            <w:vAlign w:val="bottom"/>
          </w:tcPr>
          <w:p w:rsidR="00CE6F23" w:rsidRPr="00D06D07" w:rsidRDefault="00CE6F23" w:rsidP="00E77BC5">
            <w:pPr>
              <w:spacing w:line="240" w:lineRule="atLeast"/>
              <w:ind w:right="40"/>
              <w:jc w:val="right"/>
            </w:pPr>
            <w:r w:rsidRPr="00D06D07">
              <w:t>1.98118</w:t>
            </w:r>
          </w:p>
        </w:tc>
        <w:tc>
          <w:tcPr>
            <w:tcW w:w="1134" w:type="dxa"/>
            <w:vAlign w:val="bottom"/>
          </w:tcPr>
          <w:p w:rsidR="00CE6F23" w:rsidRPr="00D06D07" w:rsidRDefault="00CE6F23" w:rsidP="00E77BC5">
            <w:pPr>
              <w:spacing w:line="240" w:lineRule="atLeast"/>
              <w:ind w:right="40"/>
              <w:jc w:val="right"/>
            </w:pPr>
            <w:r w:rsidRPr="00D06D07">
              <w:t>2.35980</w:t>
            </w:r>
          </w:p>
        </w:tc>
        <w:tc>
          <w:tcPr>
            <w:tcW w:w="1134" w:type="dxa"/>
            <w:vAlign w:val="bottom"/>
          </w:tcPr>
          <w:p w:rsidR="00CE6F23" w:rsidRPr="00D06D07" w:rsidRDefault="00CE6F23" w:rsidP="00E77BC5">
            <w:pPr>
              <w:spacing w:line="240" w:lineRule="atLeast"/>
              <w:ind w:right="40"/>
              <w:jc w:val="right"/>
            </w:pPr>
            <w:r w:rsidRPr="00D06D07">
              <w:t>2.62004</w:t>
            </w:r>
          </w:p>
        </w:tc>
        <w:tc>
          <w:tcPr>
            <w:tcW w:w="1276" w:type="dxa"/>
            <w:vAlign w:val="bottom"/>
          </w:tcPr>
          <w:p w:rsidR="00CE6F23" w:rsidRPr="00D06D07" w:rsidRDefault="00CE6F23" w:rsidP="00E77BC5">
            <w:pPr>
              <w:spacing w:line="240" w:lineRule="atLeast"/>
              <w:ind w:right="40"/>
              <w:jc w:val="right"/>
            </w:pPr>
            <w:r w:rsidRPr="00D06D07">
              <w:t>3.16392</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114</w:t>
            </w:r>
          </w:p>
        </w:tc>
        <w:tc>
          <w:tcPr>
            <w:tcW w:w="1134" w:type="dxa"/>
            <w:vAlign w:val="bottom"/>
          </w:tcPr>
          <w:p w:rsidR="00CE6F23" w:rsidRPr="00D06D07" w:rsidRDefault="00CE6F23" w:rsidP="00E77BC5">
            <w:pPr>
              <w:spacing w:line="240" w:lineRule="atLeast"/>
              <w:ind w:right="40"/>
              <w:jc w:val="right"/>
            </w:pPr>
            <w:r w:rsidRPr="00D06D07">
              <w:t>0.67665</w:t>
            </w:r>
          </w:p>
        </w:tc>
        <w:tc>
          <w:tcPr>
            <w:tcW w:w="1134" w:type="dxa"/>
            <w:vAlign w:val="bottom"/>
          </w:tcPr>
          <w:p w:rsidR="00CE6F23" w:rsidRPr="00D06D07" w:rsidRDefault="00CE6F23" w:rsidP="00E77BC5">
            <w:pPr>
              <w:spacing w:line="240" w:lineRule="atLeast"/>
              <w:ind w:right="40"/>
              <w:jc w:val="right"/>
            </w:pPr>
            <w:r w:rsidRPr="00D06D07">
              <w:t>1.28902</w:t>
            </w:r>
          </w:p>
        </w:tc>
        <w:tc>
          <w:tcPr>
            <w:tcW w:w="1134" w:type="dxa"/>
            <w:vAlign w:val="bottom"/>
          </w:tcPr>
          <w:p w:rsidR="00CE6F23" w:rsidRPr="00D06D07" w:rsidRDefault="00CE6F23" w:rsidP="00E77BC5">
            <w:pPr>
              <w:spacing w:line="240" w:lineRule="atLeast"/>
              <w:ind w:right="40"/>
              <w:jc w:val="right"/>
            </w:pPr>
            <w:r w:rsidRPr="00D06D07">
              <w:t>1.65833</w:t>
            </w:r>
          </w:p>
        </w:tc>
        <w:tc>
          <w:tcPr>
            <w:tcW w:w="1276" w:type="dxa"/>
            <w:vAlign w:val="bottom"/>
          </w:tcPr>
          <w:p w:rsidR="00CE6F23" w:rsidRPr="00D06D07" w:rsidRDefault="00CE6F23" w:rsidP="00E77BC5">
            <w:pPr>
              <w:spacing w:line="240" w:lineRule="atLeast"/>
              <w:ind w:right="40"/>
              <w:jc w:val="right"/>
            </w:pPr>
            <w:r w:rsidRPr="00D06D07">
              <w:t>1.98099</w:t>
            </w:r>
          </w:p>
        </w:tc>
        <w:tc>
          <w:tcPr>
            <w:tcW w:w="1134" w:type="dxa"/>
            <w:vAlign w:val="bottom"/>
          </w:tcPr>
          <w:p w:rsidR="00CE6F23" w:rsidRPr="00D06D07" w:rsidRDefault="00CE6F23" w:rsidP="00E77BC5">
            <w:pPr>
              <w:spacing w:line="240" w:lineRule="atLeast"/>
              <w:ind w:right="40"/>
              <w:jc w:val="right"/>
            </w:pPr>
            <w:r w:rsidRPr="00D06D07">
              <w:t>2.35950</w:t>
            </w:r>
          </w:p>
        </w:tc>
        <w:tc>
          <w:tcPr>
            <w:tcW w:w="1134" w:type="dxa"/>
            <w:vAlign w:val="bottom"/>
          </w:tcPr>
          <w:p w:rsidR="00CE6F23" w:rsidRPr="00D06D07" w:rsidRDefault="00CE6F23" w:rsidP="00E77BC5">
            <w:pPr>
              <w:spacing w:line="240" w:lineRule="atLeast"/>
              <w:ind w:right="40"/>
              <w:jc w:val="right"/>
            </w:pPr>
            <w:r w:rsidRPr="00D06D07">
              <w:t>2.61964</w:t>
            </w:r>
          </w:p>
        </w:tc>
        <w:tc>
          <w:tcPr>
            <w:tcW w:w="1276" w:type="dxa"/>
            <w:vAlign w:val="bottom"/>
          </w:tcPr>
          <w:p w:rsidR="00CE6F23" w:rsidRPr="00D06D07" w:rsidRDefault="00CE6F23" w:rsidP="00E77BC5">
            <w:pPr>
              <w:spacing w:line="240" w:lineRule="atLeast"/>
              <w:ind w:right="40"/>
              <w:jc w:val="right"/>
            </w:pPr>
            <w:r w:rsidRPr="00D06D07">
              <w:t>3.16326</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115</w:t>
            </w:r>
          </w:p>
        </w:tc>
        <w:tc>
          <w:tcPr>
            <w:tcW w:w="1134" w:type="dxa"/>
            <w:vAlign w:val="bottom"/>
          </w:tcPr>
          <w:p w:rsidR="00CE6F23" w:rsidRPr="00D06D07" w:rsidRDefault="00CE6F23" w:rsidP="00E77BC5">
            <w:pPr>
              <w:spacing w:line="240" w:lineRule="atLeast"/>
              <w:ind w:right="40"/>
              <w:jc w:val="right"/>
            </w:pPr>
            <w:r w:rsidRPr="00D06D07">
              <w:t>0.67663</w:t>
            </w:r>
          </w:p>
        </w:tc>
        <w:tc>
          <w:tcPr>
            <w:tcW w:w="1134" w:type="dxa"/>
            <w:vAlign w:val="bottom"/>
          </w:tcPr>
          <w:p w:rsidR="00CE6F23" w:rsidRPr="00D06D07" w:rsidRDefault="00CE6F23" w:rsidP="00E77BC5">
            <w:pPr>
              <w:spacing w:line="240" w:lineRule="atLeast"/>
              <w:ind w:right="40"/>
              <w:jc w:val="right"/>
            </w:pPr>
            <w:r w:rsidRPr="00D06D07">
              <w:t>1.28896</w:t>
            </w:r>
          </w:p>
        </w:tc>
        <w:tc>
          <w:tcPr>
            <w:tcW w:w="1134" w:type="dxa"/>
            <w:vAlign w:val="bottom"/>
          </w:tcPr>
          <w:p w:rsidR="00CE6F23" w:rsidRPr="00D06D07" w:rsidRDefault="00CE6F23" w:rsidP="00E77BC5">
            <w:pPr>
              <w:spacing w:line="240" w:lineRule="atLeast"/>
              <w:ind w:right="40"/>
              <w:jc w:val="right"/>
            </w:pPr>
            <w:r w:rsidRPr="00D06D07">
              <w:t>1.65821</w:t>
            </w:r>
          </w:p>
        </w:tc>
        <w:tc>
          <w:tcPr>
            <w:tcW w:w="1276" w:type="dxa"/>
            <w:vAlign w:val="bottom"/>
          </w:tcPr>
          <w:p w:rsidR="00CE6F23" w:rsidRPr="00D06D07" w:rsidRDefault="00CE6F23" w:rsidP="00E77BC5">
            <w:pPr>
              <w:spacing w:line="240" w:lineRule="atLeast"/>
              <w:ind w:right="40"/>
              <w:jc w:val="right"/>
            </w:pPr>
            <w:r w:rsidRPr="00D06D07">
              <w:t>1.98081</w:t>
            </w:r>
          </w:p>
        </w:tc>
        <w:tc>
          <w:tcPr>
            <w:tcW w:w="1134" w:type="dxa"/>
            <w:vAlign w:val="bottom"/>
          </w:tcPr>
          <w:p w:rsidR="00CE6F23" w:rsidRPr="00D06D07" w:rsidRDefault="00CE6F23" w:rsidP="00E77BC5">
            <w:pPr>
              <w:spacing w:line="240" w:lineRule="atLeast"/>
              <w:ind w:right="40"/>
              <w:jc w:val="right"/>
            </w:pPr>
            <w:r w:rsidRPr="00D06D07">
              <w:t>2.35921</w:t>
            </w:r>
          </w:p>
        </w:tc>
        <w:tc>
          <w:tcPr>
            <w:tcW w:w="1134" w:type="dxa"/>
            <w:vAlign w:val="bottom"/>
          </w:tcPr>
          <w:p w:rsidR="00CE6F23" w:rsidRPr="00D06D07" w:rsidRDefault="00CE6F23" w:rsidP="00E77BC5">
            <w:pPr>
              <w:spacing w:line="240" w:lineRule="atLeast"/>
              <w:ind w:right="40"/>
              <w:jc w:val="right"/>
            </w:pPr>
            <w:r w:rsidRPr="00D06D07">
              <w:t>2.61926</w:t>
            </w:r>
          </w:p>
        </w:tc>
        <w:tc>
          <w:tcPr>
            <w:tcW w:w="1276" w:type="dxa"/>
            <w:vAlign w:val="bottom"/>
          </w:tcPr>
          <w:p w:rsidR="00CE6F23" w:rsidRPr="00D06D07" w:rsidRDefault="00CE6F23" w:rsidP="00E77BC5">
            <w:pPr>
              <w:spacing w:line="240" w:lineRule="atLeast"/>
              <w:ind w:right="40"/>
              <w:jc w:val="right"/>
            </w:pPr>
            <w:r w:rsidRPr="00D06D07">
              <w:t>3.16262</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116</w:t>
            </w:r>
          </w:p>
        </w:tc>
        <w:tc>
          <w:tcPr>
            <w:tcW w:w="1134" w:type="dxa"/>
            <w:vAlign w:val="bottom"/>
          </w:tcPr>
          <w:p w:rsidR="00CE6F23" w:rsidRPr="00D06D07" w:rsidRDefault="00CE6F23" w:rsidP="00E77BC5">
            <w:pPr>
              <w:spacing w:line="240" w:lineRule="atLeast"/>
              <w:ind w:right="40"/>
              <w:jc w:val="right"/>
            </w:pPr>
            <w:r w:rsidRPr="00D06D07">
              <w:t>0.67661</w:t>
            </w:r>
          </w:p>
        </w:tc>
        <w:tc>
          <w:tcPr>
            <w:tcW w:w="1134" w:type="dxa"/>
            <w:vAlign w:val="bottom"/>
          </w:tcPr>
          <w:p w:rsidR="00CE6F23" w:rsidRPr="00D06D07" w:rsidRDefault="00CE6F23" w:rsidP="00E77BC5">
            <w:pPr>
              <w:spacing w:line="240" w:lineRule="atLeast"/>
              <w:ind w:right="40"/>
              <w:jc w:val="right"/>
            </w:pPr>
            <w:r w:rsidRPr="00D06D07">
              <w:t>1.28889</w:t>
            </w:r>
          </w:p>
        </w:tc>
        <w:tc>
          <w:tcPr>
            <w:tcW w:w="1134" w:type="dxa"/>
            <w:vAlign w:val="bottom"/>
          </w:tcPr>
          <w:p w:rsidR="00CE6F23" w:rsidRPr="00D06D07" w:rsidRDefault="00CE6F23" w:rsidP="00E77BC5">
            <w:pPr>
              <w:spacing w:line="240" w:lineRule="atLeast"/>
              <w:ind w:right="40"/>
              <w:jc w:val="right"/>
            </w:pPr>
            <w:r w:rsidRPr="00D06D07">
              <w:t>1.65810</w:t>
            </w:r>
          </w:p>
        </w:tc>
        <w:tc>
          <w:tcPr>
            <w:tcW w:w="1276" w:type="dxa"/>
            <w:vAlign w:val="bottom"/>
          </w:tcPr>
          <w:p w:rsidR="00CE6F23" w:rsidRPr="00D06D07" w:rsidRDefault="00CE6F23" w:rsidP="00E77BC5">
            <w:pPr>
              <w:spacing w:line="240" w:lineRule="atLeast"/>
              <w:ind w:right="40"/>
              <w:jc w:val="right"/>
            </w:pPr>
            <w:r w:rsidRPr="00D06D07">
              <w:t>1.98063</w:t>
            </w:r>
          </w:p>
        </w:tc>
        <w:tc>
          <w:tcPr>
            <w:tcW w:w="1134" w:type="dxa"/>
            <w:vAlign w:val="bottom"/>
          </w:tcPr>
          <w:p w:rsidR="00CE6F23" w:rsidRPr="00D06D07" w:rsidRDefault="00CE6F23" w:rsidP="00E77BC5">
            <w:pPr>
              <w:spacing w:line="240" w:lineRule="atLeast"/>
              <w:ind w:right="40"/>
              <w:jc w:val="right"/>
            </w:pPr>
            <w:r w:rsidRPr="00D06D07">
              <w:t>2.35892</w:t>
            </w:r>
          </w:p>
        </w:tc>
        <w:tc>
          <w:tcPr>
            <w:tcW w:w="1134" w:type="dxa"/>
            <w:vAlign w:val="bottom"/>
          </w:tcPr>
          <w:p w:rsidR="00CE6F23" w:rsidRPr="00D06D07" w:rsidRDefault="00CE6F23" w:rsidP="00E77BC5">
            <w:pPr>
              <w:spacing w:line="240" w:lineRule="atLeast"/>
              <w:ind w:right="40"/>
              <w:jc w:val="right"/>
            </w:pPr>
            <w:r w:rsidRPr="00D06D07">
              <w:t>2.61888</w:t>
            </w:r>
          </w:p>
        </w:tc>
        <w:tc>
          <w:tcPr>
            <w:tcW w:w="1276" w:type="dxa"/>
            <w:vAlign w:val="bottom"/>
          </w:tcPr>
          <w:p w:rsidR="00CE6F23" w:rsidRPr="00D06D07" w:rsidRDefault="00CE6F23" w:rsidP="00E77BC5">
            <w:pPr>
              <w:spacing w:line="240" w:lineRule="atLeast"/>
              <w:ind w:right="40"/>
              <w:jc w:val="right"/>
            </w:pPr>
            <w:r w:rsidRPr="00D06D07">
              <w:t>3.16198</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117</w:t>
            </w:r>
          </w:p>
        </w:tc>
        <w:tc>
          <w:tcPr>
            <w:tcW w:w="1134" w:type="dxa"/>
            <w:vAlign w:val="bottom"/>
          </w:tcPr>
          <w:p w:rsidR="00CE6F23" w:rsidRPr="00D06D07" w:rsidRDefault="00CE6F23" w:rsidP="00E77BC5">
            <w:pPr>
              <w:spacing w:line="240" w:lineRule="atLeast"/>
              <w:ind w:right="40"/>
              <w:jc w:val="right"/>
            </w:pPr>
            <w:r w:rsidRPr="00D06D07">
              <w:t>0.67659</w:t>
            </w:r>
          </w:p>
        </w:tc>
        <w:tc>
          <w:tcPr>
            <w:tcW w:w="1134" w:type="dxa"/>
            <w:vAlign w:val="bottom"/>
          </w:tcPr>
          <w:p w:rsidR="00CE6F23" w:rsidRPr="00D06D07" w:rsidRDefault="00CE6F23" w:rsidP="00E77BC5">
            <w:pPr>
              <w:spacing w:line="240" w:lineRule="atLeast"/>
              <w:ind w:right="40"/>
              <w:jc w:val="right"/>
            </w:pPr>
            <w:r w:rsidRPr="00D06D07">
              <w:t>1.28883</w:t>
            </w:r>
          </w:p>
        </w:tc>
        <w:tc>
          <w:tcPr>
            <w:tcW w:w="1134" w:type="dxa"/>
            <w:vAlign w:val="bottom"/>
          </w:tcPr>
          <w:p w:rsidR="00CE6F23" w:rsidRPr="00D06D07" w:rsidRDefault="00CE6F23" w:rsidP="00E77BC5">
            <w:pPr>
              <w:spacing w:line="240" w:lineRule="atLeast"/>
              <w:ind w:right="40"/>
              <w:jc w:val="right"/>
            </w:pPr>
            <w:r w:rsidRPr="00D06D07">
              <w:t>1.65798</w:t>
            </w:r>
          </w:p>
        </w:tc>
        <w:tc>
          <w:tcPr>
            <w:tcW w:w="1276" w:type="dxa"/>
            <w:vAlign w:val="bottom"/>
          </w:tcPr>
          <w:p w:rsidR="00CE6F23" w:rsidRPr="00D06D07" w:rsidRDefault="00CE6F23" w:rsidP="00E77BC5">
            <w:pPr>
              <w:spacing w:line="240" w:lineRule="atLeast"/>
              <w:ind w:right="40"/>
              <w:jc w:val="right"/>
            </w:pPr>
            <w:r w:rsidRPr="00D06D07">
              <w:t>1.98045</w:t>
            </w:r>
          </w:p>
        </w:tc>
        <w:tc>
          <w:tcPr>
            <w:tcW w:w="1134" w:type="dxa"/>
            <w:vAlign w:val="bottom"/>
          </w:tcPr>
          <w:p w:rsidR="00CE6F23" w:rsidRPr="00D06D07" w:rsidRDefault="00CE6F23" w:rsidP="00E77BC5">
            <w:pPr>
              <w:spacing w:line="240" w:lineRule="atLeast"/>
              <w:ind w:right="40"/>
              <w:jc w:val="right"/>
            </w:pPr>
            <w:r w:rsidRPr="00D06D07">
              <w:t>2.35864</w:t>
            </w:r>
          </w:p>
        </w:tc>
        <w:tc>
          <w:tcPr>
            <w:tcW w:w="1134" w:type="dxa"/>
            <w:vAlign w:val="bottom"/>
          </w:tcPr>
          <w:p w:rsidR="00CE6F23" w:rsidRPr="00D06D07" w:rsidRDefault="00CE6F23" w:rsidP="00E77BC5">
            <w:pPr>
              <w:spacing w:line="240" w:lineRule="atLeast"/>
              <w:ind w:right="40"/>
              <w:jc w:val="right"/>
            </w:pPr>
            <w:r w:rsidRPr="00D06D07">
              <w:t>2.61850</w:t>
            </w:r>
          </w:p>
        </w:tc>
        <w:tc>
          <w:tcPr>
            <w:tcW w:w="1276" w:type="dxa"/>
            <w:vAlign w:val="bottom"/>
          </w:tcPr>
          <w:p w:rsidR="00CE6F23" w:rsidRPr="00D06D07" w:rsidRDefault="00CE6F23" w:rsidP="00E77BC5">
            <w:pPr>
              <w:spacing w:line="240" w:lineRule="atLeast"/>
              <w:ind w:right="40"/>
              <w:jc w:val="right"/>
            </w:pPr>
            <w:r w:rsidRPr="00D06D07">
              <w:t>3.16135</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118</w:t>
            </w:r>
          </w:p>
        </w:tc>
        <w:tc>
          <w:tcPr>
            <w:tcW w:w="1134" w:type="dxa"/>
            <w:vAlign w:val="bottom"/>
          </w:tcPr>
          <w:p w:rsidR="00CE6F23" w:rsidRPr="00D06D07" w:rsidRDefault="00CE6F23" w:rsidP="00E77BC5">
            <w:pPr>
              <w:spacing w:line="240" w:lineRule="atLeast"/>
              <w:ind w:right="40"/>
              <w:jc w:val="right"/>
            </w:pPr>
            <w:r w:rsidRPr="00D06D07">
              <w:t>0.67657</w:t>
            </w:r>
          </w:p>
        </w:tc>
        <w:tc>
          <w:tcPr>
            <w:tcW w:w="1134" w:type="dxa"/>
            <w:vAlign w:val="bottom"/>
          </w:tcPr>
          <w:p w:rsidR="00CE6F23" w:rsidRPr="00D06D07" w:rsidRDefault="00CE6F23" w:rsidP="00E77BC5">
            <w:pPr>
              <w:spacing w:line="240" w:lineRule="atLeast"/>
              <w:ind w:right="40"/>
              <w:jc w:val="right"/>
            </w:pPr>
            <w:r w:rsidRPr="00D06D07">
              <w:t>1.28877</w:t>
            </w:r>
          </w:p>
        </w:tc>
        <w:tc>
          <w:tcPr>
            <w:tcW w:w="1134" w:type="dxa"/>
            <w:vAlign w:val="bottom"/>
          </w:tcPr>
          <w:p w:rsidR="00CE6F23" w:rsidRPr="00D06D07" w:rsidRDefault="00CE6F23" w:rsidP="00E77BC5">
            <w:pPr>
              <w:spacing w:line="240" w:lineRule="atLeast"/>
              <w:ind w:right="40"/>
              <w:jc w:val="right"/>
            </w:pPr>
            <w:r w:rsidRPr="00D06D07">
              <w:t>1.65787</w:t>
            </w:r>
          </w:p>
        </w:tc>
        <w:tc>
          <w:tcPr>
            <w:tcW w:w="1276" w:type="dxa"/>
            <w:vAlign w:val="bottom"/>
          </w:tcPr>
          <w:p w:rsidR="00CE6F23" w:rsidRPr="00D06D07" w:rsidRDefault="00CE6F23" w:rsidP="00E77BC5">
            <w:pPr>
              <w:spacing w:line="240" w:lineRule="atLeast"/>
              <w:ind w:right="40"/>
              <w:jc w:val="right"/>
            </w:pPr>
            <w:r w:rsidRPr="00D06D07">
              <w:t>1.98027</w:t>
            </w:r>
          </w:p>
        </w:tc>
        <w:tc>
          <w:tcPr>
            <w:tcW w:w="1134" w:type="dxa"/>
            <w:vAlign w:val="bottom"/>
          </w:tcPr>
          <w:p w:rsidR="00CE6F23" w:rsidRPr="00D06D07" w:rsidRDefault="00CE6F23" w:rsidP="00E77BC5">
            <w:pPr>
              <w:spacing w:line="240" w:lineRule="atLeast"/>
              <w:ind w:right="40"/>
              <w:jc w:val="right"/>
            </w:pPr>
            <w:r w:rsidRPr="00D06D07">
              <w:t>2.35837</w:t>
            </w:r>
          </w:p>
        </w:tc>
        <w:tc>
          <w:tcPr>
            <w:tcW w:w="1134" w:type="dxa"/>
            <w:vAlign w:val="bottom"/>
          </w:tcPr>
          <w:p w:rsidR="00CE6F23" w:rsidRPr="00D06D07" w:rsidRDefault="00CE6F23" w:rsidP="00E77BC5">
            <w:pPr>
              <w:spacing w:line="240" w:lineRule="atLeast"/>
              <w:ind w:right="40"/>
              <w:jc w:val="right"/>
            </w:pPr>
            <w:r w:rsidRPr="00D06D07">
              <w:t>2.61814</w:t>
            </w:r>
          </w:p>
        </w:tc>
        <w:tc>
          <w:tcPr>
            <w:tcW w:w="1276" w:type="dxa"/>
            <w:vAlign w:val="bottom"/>
          </w:tcPr>
          <w:p w:rsidR="00CE6F23" w:rsidRPr="00D06D07" w:rsidRDefault="00CE6F23" w:rsidP="00E77BC5">
            <w:pPr>
              <w:spacing w:line="240" w:lineRule="atLeast"/>
              <w:ind w:right="40"/>
              <w:jc w:val="right"/>
            </w:pPr>
            <w:r w:rsidRPr="00D06D07">
              <w:t>3.16074</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119</w:t>
            </w:r>
          </w:p>
        </w:tc>
        <w:tc>
          <w:tcPr>
            <w:tcW w:w="1134" w:type="dxa"/>
            <w:vAlign w:val="bottom"/>
          </w:tcPr>
          <w:p w:rsidR="00CE6F23" w:rsidRPr="00D06D07" w:rsidRDefault="00CE6F23" w:rsidP="00E77BC5">
            <w:pPr>
              <w:spacing w:line="240" w:lineRule="atLeast"/>
              <w:ind w:right="40"/>
              <w:jc w:val="right"/>
            </w:pPr>
            <w:r w:rsidRPr="00D06D07">
              <w:t>0.67656</w:t>
            </w:r>
          </w:p>
        </w:tc>
        <w:tc>
          <w:tcPr>
            <w:tcW w:w="1134" w:type="dxa"/>
            <w:vAlign w:val="bottom"/>
          </w:tcPr>
          <w:p w:rsidR="00CE6F23" w:rsidRPr="00D06D07" w:rsidRDefault="00CE6F23" w:rsidP="00E77BC5">
            <w:pPr>
              <w:spacing w:line="240" w:lineRule="atLeast"/>
              <w:ind w:right="40"/>
              <w:jc w:val="right"/>
            </w:pPr>
            <w:r w:rsidRPr="00D06D07">
              <w:t>1.28871</w:t>
            </w:r>
          </w:p>
        </w:tc>
        <w:tc>
          <w:tcPr>
            <w:tcW w:w="1134" w:type="dxa"/>
            <w:vAlign w:val="bottom"/>
          </w:tcPr>
          <w:p w:rsidR="00CE6F23" w:rsidRPr="00D06D07" w:rsidRDefault="00CE6F23" w:rsidP="00E77BC5">
            <w:pPr>
              <w:spacing w:line="240" w:lineRule="atLeast"/>
              <w:ind w:right="40"/>
              <w:jc w:val="right"/>
            </w:pPr>
            <w:r w:rsidRPr="00D06D07">
              <w:t>1.65776</w:t>
            </w:r>
          </w:p>
        </w:tc>
        <w:tc>
          <w:tcPr>
            <w:tcW w:w="1276" w:type="dxa"/>
            <w:vAlign w:val="bottom"/>
          </w:tcPr>
          <w:p w:rsidR="00CE6F23" w:rsidRPr="00D06D07" w:rsidRDefault="00CE6F23" w:rsidP="00E77BC5">
            <w:pPr>
              <w:spacing w:line="240" w:lineRule="atLeast"/>
              <w:ind w:right="40"/>
              <w:jc w:val="right"/>
            </w:pPr>
            <w:r w:rsidRPr="00D06D07">
              <w:t>1.98010</w:t>
            </w:r>
          </w:p>
        </w:tc>
        <w:tc>
          <w:tcPr>
            <w:tcW w:w="1134" w:type="dxa"/>
            <w:vAlign w:val="bottom"/>
          </w:tcPr>
          <w:p w:rsidR="00CE6F23" w:rsidRPr="00D06D07" w:rsidRDefault="00CE6F23" w:rsidP="00E77BC5">
            <w:pPr>
              <w:spacing w:line="240" w:lineRule="atLeast"/>
              <w:ind w:right="40"/>
              <w:jc w:val="right"/>
            </w:pPr>
            <w:r w:rsidRPr="00D06D07">
              <w:t>2.35809</w:t>
            </w:r>
          </w:p>
        </w:tc>
        <w:tc>
          <w:tcPr>
            <w:tcW w:w="1134" w:type="dxa"/>
            <w:vAlign w:val="bottom"/>
          </w:tcPr>
          <w:p w:rsidR="00CE6F23" w:rsidRPr="00D06D07" w:rsidRDefault="00CE6F23" w:rsidP="00E77BC5">
            <w:pPr>
              <w:spacing w:line="240" w:lineRule="atLeast"/>
              <w:ind w:right="40"/>
              <w:jc w:val="right"/>
            </w:pPr>
            <w:r w:rsidRPr="00D06D07">
              <w:t>2.61778</w:t>
            </w:r>
          </w:p>
        </w:tc>
        <w:tc>
          <w:tcPr>
            <w:tcW w:w="1276" w:type="dxa"/>
            <w:vAlign w:val="bottom"/>
          </w:tcPr>
          <w:p w:rsidR="00CE6F23" w:rsidRPr="00D06D07" w:rsidRDefault="00CE6F23" w:rsidP="00E77BC5">
            <w:pPr>
              <w:spacing w:line="240" w:lineRule="atLeast"/>
              <w:ind w:right="40"/>
              <w:jc w:val="right"/>
            </w:pPr>
            <w:r w:rsidRPr="00D06D07">
              <w:t>3.16013</w:t>
            </w:r>
          </w:p>
        </w:tc>
      </w:tr>
      <w:tr w:rsidR="00CE6F23" w:rsidRPr="00D06D07" w:rsidTr="00E77BC5">
        <w:trPr>
          <w:trHeight w:val="76"/>
          <w:jc w:val="center"/>
        </w:trPr>
        <w:tc>
          <w:tcPr>
            <w:tcW w:w="675" w:type="dxa"/>
            <w:vAlign w:val="bottom"/>
          </w:tcPr>
          <w:p w:rsidR="00CE6F23" w:rsidRPr="00D06D07" w:rsidRDefault="00CE6F23" w:rsidP="00E77BC5">
            <w:pPr>
              <w:spacing w:line="240" w:lineRule="atLeast"/>
              <w:ind w:right="40"/>
              <w:jc w:val="right"/>
              <w:rPr>
                <w:b/>
              </w:rPr>
            </w:pPr>
            <w:r w:rsidRPr="00D06D07">
              <w:rPr>
                <w:b/>
              </w:rPr>
              <w:t>120</w:t>
            </w:r>
          </w:p>
        </w:tc>
        <w:tc>
          <w:tcPr>
            <w:tcW w:w="1134" w:type="dxa"/>
            <w:vAlign w:val="bottom"/>
          </w:tcPr>
          <w:p w:rsidR="00CE6F23" w:rsidRPr="00D06D07" w:rsidRDefault="00CE6F23" w:rsidP="00E77BC5">
            <w:pPr>
              <w:spacing w:line="240" w:lineRule="atLeast"/>
              <w:ind w:right="40"/>
              <w:jc w:val="right"/>
            </w:pPr>
            <w:r w:rsidRPr="00D06D07">
              <w:t>0.67654</w:t>
            </w:r>
          </w:p>
        </w:tc>
        <w:tc>
          <w:tcPr>
            <w:tcW w:w="1134" w:type="dxa"/>
            <w:vAlign w:val="bottom"/>
          </w:tcPr>
          <w:p w:rsidR="00CE6F23" w:rsidRPr="00D06D07" w:rsidRDefault="00CE6F23" w:rsidP="00E77BC5">
            <w:pPr>
              <w:spacing w:line="240" w:lineRule="atLeast"/>
              <w:ind w:right="40"/>
              <w:jc w:val="right"/>
            </w:pPr>
            <w:r w:rsidRPr="00D06D07">
              <w:t>1.28865</w:t>
            </w:r>
          </w:p>
        </w:tc>
        <w:tc>
          <w:tcPr>
            <w:tcW w:w="1134" w:type="dxa"/>
            <w:vAlign w:val="bottom"/>
          </w:tcPr>
          <w:p w:rsidR="00CE6F23" w:rsidRPr="00D06D07" w:rsidRDefault="00CE6F23" w:rsidP="00E77BC5">
            <w:pPr>
              <w:spacing w:line="240" w:lineRule="atLeast"/>
              <w:ind w:right="40"/>
              <w:jc w:val="right"/>
            </w:pPr>
            <w:r w:rsidRPr="00D06D07">
              <w:t>1.65765</w:t>
            </w:r>
          </w:p>
        </w:tc>
        <w:tc>
          <w:tcPr>
            <w:tcW w:w="1276" w:type="dxa"/>
            <w:vAlign w:val="bottom"/>
          </w:tcPr>
          <w:p w:rsidR="00CE6F23" w:rsidRPr="00D06D07" w:rsidRDefault="00CE6F23" w:rsidP="00E77BC5">
            <w:pPr>
              <w:spacing w:line="240" w:lineRule="atLeast"/>
              <w:ind w:right="40"/>
              <w:jc w:val="right"/>
            </w:pPr>
            <w:r w:rsidRPr="00D06D07">
              <w:t>1.97993</w:t>
            </w:r>
          </w:p>
        </w:tc>
        <w:tc>
          <w:tcPr>
            <w:tcW w:w="1134" w:type="dxa"/>
            <w:vAlign w:val="bottom"/>
          </w:tcPr>
          <w:p w:rsidR="00CE6F23" w:rsidRPr="00D06D07" w:rsidRDefault="00CE6F23" w:rsidP="00E77BC5">
            <w:pPr>
              <w:spacing w:line="240" w:lineRule="atLeast"/>
              <w:ind w:right="40"/>
              <w:jc w:val="right"/>
            </w:pPr>
            <w:r w:rsidRPr="00D06D07">
              <w:t>2.35782</w:t>
            </w:r>
          </w:p>
        </w:tc>
        <w:tc>
          <w:tcPr>
            <w:tcW w:w="1134" w:type="dxa"/>
            <w:vAlign w:val="bottom"/>
          </w:tcPr>
          <w:p w:rsidR="00CE6F23" w:rsidRPr="00D06D07" w:rsidRDefault="00CE6F23" w:rsidP="00E77BC5">
            <w:pPr>
              <w:spacing w:line="240" w:lineRule="atLeast"/>
              <w:ind w:right="40"/>
              <w:jc w:val="right"/>
            </w:pPr>
            <w:r w:rsidRPr="00D06D07">
              <w:t>2.61742</w:t>
            </w:r>
          </w:p>
        </w:tc>
        <w:tc>
          <w:tcPr>
            <w:tcW w:w="1276" w:type="dxa"/>
            <w:vAlign w:val="bottom"/>
          </w:tcPr>
          <w:p w:rsidR="00CE6F23" w:rsidRPr="00D06D07" w:rsidRDefault="00CE6F23" w:rsidP="00E77BC5">
            <w:pPr>
              <w:spacing w:line="240" w:lineRule="atLeast"/>
              <w:ind w:right="40"/>
              <w:jc w:val="right"/>
            </w:pPr>
            <w:r w:rsidRPr="00D06D07">
              <w:t>3.15954</w:t>
            </w:r>
          </w:p>
        </w:tc>
      </w:tr>
    </w:tbl>
    <w:p w:rsidR="00CE6F23" w:rsidRPr="00736BEE" w:rsidRDefault="00CE6F23" w:rsidP="00CE6F23">
      <w:pPr>
        <w:tabs>
          <w:tab w:val="left" w:leader="dot" w:pos="7153"/>
          <w:tab w:val="left" w:pos="7587"/>
        </w:tabs>
        <w:spacing w:line="480" w:lineRule="auto"/>
        <w:jc w:val="center"/>
        <w:rPr>
          <w:b/>
          <w:lang w:val="en-US" w:eastAsia="en-US"/>
        </w:rPr>
      </w:pPr>
    </w:p>
    <w:p w:rsidR="00CE6F23" w:rsidRPr="00647526" w:rsidRDefault="00CE6F23" w:rsidP="00CE6F23">
      <w:pPr>
        <w:rPr>
          <w:lang w:val="en-US" w:eastAsia="en-US"/>
        </w:rPr>
      </w:pPr>
      <w:r>
        <w:rPr>
          <w:lang w:val="en-US" w:eastAsia="en-US"/>
        </w:rPr>
        <w:br w:type="page"/>
      </w:r>
      <w:r>
        <w:rPr>
          <w:b/>
          <w:lang w:val="en-US" w:eastAsia="en-US"/>
        </w:rPr>
        <w:lastRenderedPageBreak/>
        <w:t>Lampiran 5</w:t>
      </w:r>
    </w:p>
    <w:p w:rsidR="00CE6F23" w:rsidRDefault="00CE6F23" w:rsidP="00CE6F23">
      <w:pPr>
        <w:tabs>
          <w:tab w:val="left" w:leader="dot" w:pos="7153"/>
          <w:tab w:val="left" w:pos="7587"/>
        </w:tabs>
        <w:spacing w:line="480" w:lineRule="auto"/>
        <w:jc w:val="center"/>
        <w:rPr>
          <w:b/>
          <w:lang w:val="en-US" w:eastAsia="en-US"/>
        </w:rPr>
      </w:pPr>
      <w:r>
        <w:rPr>
          <w:b/>
          <w:lang w:val="en-US" w:eastAsia="en-US"/>
        </w:rPr>
        <w:t>HASIL UJI SPSS</w:t>
      </w:r>
    </w:p>
    <w:p w:rsidR="00CE6F23" w:rsidRDefault="00CE6F23" w:rsidP="00CE6F23">
      <w:pPr>
        <w:rPr>
          <w:rFonts w:ascii="Arial" w:hAnsi="Arial" w:cs="Arial"/>
          <w:b/>
          <w:bCs/>
          <w:sz w:val="26"/>
          <w:szCs w:val="26"/>
        </w:rPr>
      </w:pPr>
    </w:p>
    <w:p w:rsidR="00CE6F23" w:rsidRPr="00F63065" w:rsidRDefault="00CE6F23" w:rsidP="00CE6F23">
      <w:pPr>
        <w:rPr>
          <w:rFonts w:ascii="Arial" w:hAnsi="Arial" w:cs="Arial"/>
          <w:b/>
          <w:bCs/>
          <w:sz w:val="26"/>
          <w:szCs w:val="26"/>
          <w:lang w:val="en-US" w:eastAsia="en-US"/>
        </w:rPr>
      </w:pPr>
      <w:r>
        <w:rPr>
          <w:rFonts w:ascii="Arial" w:hAnsi="Arial" w:cs="Arial"/>
          <w:b/>
          <w:bCs/>
          <w:sz w:val="26"/>
          <w:szCs w:val="26"/>
        </w:rPr>
        <w:t>Frequency Table</w:t>
      </w:r>
      <w:r>
        <w:rPr>
          <w:rFonts w:ascii="Arial" w:hAnsi="Arial" w:cs="Arial"/>
          <w:b/>
          <w:bCs/>
          <w:sz w:val="26"/>
          <w:szCs w:val="26"/>
          <w:lang w:val="en-US" w:eastAsia="en-US"/>
        </w:rPr>
        <w:t xml:space="preserve"> Stres Kerja (X)</w:t>
      </w:r>
    </w:p>
    <w:p w:rsidR="00CE6F23" w:rsidRDefault="00CE6F23" w:rsidP="00CE6F23">
      <w:pPr>
        <w:rPr>
          <w:szCs w:val="24"/>
        </w:rPr>
      </w:pPr>
    </w:p>
    <w:tbl>
      <w:tblPr>
        <w:tblW w:w="65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CE6F23" w:rsidTr="00E77BC5">
        <w:tblPrEx>
          <w:tblCellMar>
            <w:top w:w="0" w:type="dxa"/>
            <w:bottom w:w="0" w:type="dxa"/>
          </w:tblCellMar>
        </w:tblPrEx>
        <w:trPr>
          <w:cantSplit/>
          <w:jc w:val="center"/>
        </w:trPr>
        <w:tc>
          <w:tcPr>
            <w:tcW w:w="6559" w:type="dxa"/>
            <w:gridSpan w:val="6"/>
            <w:tcBorders>
              <w:top w:val="nil"/>
              <w:left w:val="nil"/>
              <w:bottom w:val="nil"/>
              <w:right w:val="nil"/>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b/>
                <w:bCs/>
                <w:sz w:val="18"/>
                <w:szCs w:val="18"/>
              </w:rPr>
              <w:t>P_1</w:t>
            </w:r>
          </w:p>
        </w:tc>
      </w:tr>
      <w:tr w:rsidR="00CE6F23" w:rsidTr="00E77BC5">
        <w:tblPrEx>
          <w:tblCellMar>
            <w:top w:w="0" w:type="dxa"/>
            <w:bottom w:w="0" w:type="dxa"/>
          </w:tblCellMar>
        </w:tblPrEx>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CE6F23" w:rsidRDefault="00CE6F23" w:rsidP="00E77BC5">
            <w:pPr>
              <w:rPr>
                <w:szCs w:val="24"/>
              </w:rPr>
            </w:pPr>
          </w:p>
        </w:tc>
        <w:tc>
          <w:tcPr>
            <w:tcW w:w="1163" w:type="dxa"/>
            <w:tcBorders>
              <w:top w:val="single" w:sz="16" w:space="0" w:color="000000"/>
              <w:left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Cumulative Percent</w:t>
            </w:r>
          </w:p>
        </w:tc>
      </w:tr>
      <w:tr w:rsidR="00CE6F23" w:rsidTr="00E77BC5">
        <w:tblPrEx>
          <w:tblCellMar>
            <w:top w:w="0" w:type="dxa"/>
            <w:bottom w:w="0" w:type="dxa"/>
          </w:tblCellMar>
        </w:tblPrEx>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27</w:t>
            </w:r>
          </w:p>
        </w:tc>
        <w:tc>
          <w:tcPr>
            <w:tcW w:w="1023"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32.1</w:t>
            </w:r>
          </w:p>
        </w:tc>
        <w:tc>
          <w:tcPr>
            <w:tcW w:w="1396"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32.1</w:t>
            </w:r>
          </w:p>
        </w:tc>
        <w:tc>
          <w:tcPr>
            <w:tcW w:w="1489" w:type="dxa"/>
            <w:tcBorders>
              <w:top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32.1</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25</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29.8</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29.8</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61.9</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16</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19.0</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19.0</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81.0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11.9</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11.9</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92.9</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6</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7.1</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7.1</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84</w:t>
            </w:r>
          </w:p>
        </w:tc>
        <w:tc>
          <w:tcPr>
            <w:tcW w:w="1023"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CE6F23" w:rsidRDefault="00CE6F23" w:rsidP="00E77BC5">
            <w:pPr>
              <w:rPr>
                <w:szCs w:val="24"/>
              </w:rPr>
            </w:pPr>
          </w:p>
        </w:tc>
      </w:tr>
    </w:tbl>
    <w:p w:rsidR="00CE6F23" w:rsidRDefault="00CE6F23" w:rsidP="00CE6F23">
      <w:pPr>
        <w:rPr>
          <w:szCs w:val="24"/>
        </w:rPr>
      </w:pPr>
    </w:p>
    <w:p w:rsidR="00CE6F23" w:rsidRDefault="00CE6F23" w:rsidP="00CE6F23">
      <w:pPr>
        <w:rPr>
          <w:szCs w:val="24"/>
        </w:rPr>
      </w:pPr>
    </w:p>
    <w:tbl>
      <w:tblPr>
        <w:tblW w:w="65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CE6F23" w:rsidTr="00E77BC5">
        <w:tblPrEx>
          <w:tblCellMar>
            <w:top w:w="0" w:type="dxa"/>
            <w:bottom w:w="0" w:type="dxa"/>
          </w:tblCellMar>
        </w:tblPrEx>
        <w:trPr>
          <w:cantSplit/>
          <w:jc w:val="center"/>
        </w:trPr>
        <w:tc>
          <w:tcPr>
            <w:tcW w:w="6559" w:type="dxa"/>
            <w:gridSpan w:val="6"/>
            <w:tcBorders>
              <w:top w:val="nil"/>
              <w:left w:val="nil"/>
              <w:bottom w:val="nil"/>
              <w:right w:val="nil"/>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b/>
                <w:bCs/>
                <w:sz w:val="18"/>
                <w:szCs w:val="18"/>
              </w:rPr>
              <w:t>P_2</w:t>
            </w:r>
          </w:p>
        </w:tc>
      </w:tr>
      <w:tr w:rsidR="00CE6F23" w:rsidTr="00E77BC5">
        <w:tblPrEx>
          <w:tblCellMar>
            <w:top w:w="0" w:type="dxa"/>
            <w:bottom w:w="0" w:type="dxa"/>
          </w:tblCellMar>
        </w:tblPrEx>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CE6F23" w:rsidRDefault="00CE6F23" w:rsidP="00E77BC5">
            <w:pPr>
              <w:rPr>
                <w:szCs w:val="24"/>
              </w:rPr>
            </w:pPr>
          </w:p>
        </w:tc>
        <w:tc>
          <w:tcPr>
            <w:tcW w:w="1163" w:type="dxa"/>
            <w:tcBorders>
              <w:top w:val="single" w:sz="16" w:space="0" w:color="000000"/>
              <w:left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Cumulative Percent</w:t>
            </w:r>
          </w:p>
        </w:tc>
      </w:tr>
      <w:tr w:rsidR="00CE6F23" w:rsidTr="00E77BC5">
        <w:tblPrEx>
          <w:tblCellMar>
            <w:top w:w="0" w:type="dxa"/>
            <w:bottom w:w="0" w:type="dxa"/>
          </w:tblCellMar>
        </w:tblPrEx>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28</w:t>
            </w:r>
          </w:p>
        </w:tc>
        <w:tc>
          <w:tcPr>
            <w:tcW w:w="1023"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33.3</w:t>
            </w:r>
          </w:p>
        </w:tc>
        <w:tc>
          <w:tcPr>
            <w:tcW w:w="1396"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33.3</w:t>
            </w:r>
          </w:p>
        </w:tc>
        <w:tc>
          <w:tcPr>
            <w:tcW w:w="1489" w:type="dxa"/>
            <w:tcBorders>
              <w:top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33.3</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23</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27.4</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27.4</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60.7</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21</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25.0</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25.0</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85.7</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9.5</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9.5</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95.2</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4</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4.8</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4.8</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84</w:t>
            </w:r>
          </w:p>
        </w:tc>
        <w:tc>
          <w:tcPr>
            <w:tcW w:w="1023"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CE6F23" w:rsidRDefault="00CE6F23" w:rsidP="00E77BC5">
            <w:pPr>
              <w:rPr>
                <w:szCs w:val="24"/>
              </w:rPr>
            </w:pPr>
          </w:p>
        </w:tc>
      </w:tr>
    </w:tbl>
    <w:p w:rsidR="00CE6F23" w:rsidRDefault="00CE6F23" w:rsidP="00CE6F23">
      <w:pPr>
        <w:rPr>
          <w:szCs w:val="24"/>
        </w:rPr>
      </w:pPr>
    </w:p>
    <w:p w:rsidR="00CE6F23" w:rsidRDefault="00CE6F23" w:rsidP="00CE6F23">
      <w:pPr>
        <w:rPr>
          <w:szCs w:val="24"/>
        </w:rPr>
      </w:pPr>
    </w:p>
    <w:tbl>
      <w:tblPr>
        <w:tblW w:w="65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CE6F23" w:rsidTr="00E77BC5">
        <w:tblPrEx>
          <w:tblCellMar>
            <w:top w:w="0" w:type="dxa"/>
            <w:bottom w:w="0" w:type="dxa"/>
          </w:tblCellMar>
        </w:tblPrEx>
        <w:trPr>
          <w:cantSplit/>
          <w:jc w:val="center"/>
        </w:trPr>
        <w:tc>
          <w:tcPr>
            <w:tcW w:w="6559" w:type="dxa"/>
            <w:gridSpan w:val="6"/>
            <w:tcBorders>
              <w:top w:val="nil"/>
              <w:left w:val="nil"/>
              <w:bottom w:val="nil"/>
              <w:right w:val="nil"/>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b/>
                <w:bCs/>
                <w:sz w:val="18"/>
                <w:szCs w:val="18"/>
              </w:rPr>
              <w:t>P_3</w:t>
            </w:r>
          </w:p>
        </w:tc>
      </w:tr>
      <w:tr w:rsidR="00CE6F23" w:rsidTr="00E77BC5">
        <w:tblPrEx>
          <w:tblCellMar>
            <w:top w:w="0" w:type="dxa"/>
            <w:bottom w:w="0" w:type="dxa"/>
          </w:tblCellMar>
        </w:tblPrEx>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CE6F23" w:rsidRDefault="00CE6F23" w:rsidP="00E77BC5">
            <w:pPr>
              <w:rPr>
                <w:szCs w:val="24"/>
              </w:rPr>
            </w:pPr>
          </w:p>
        </w:tc>
        <w:tc>
          <w:tcPr>
            <w:tcW w:w="1163" w:type="dxa"/>
            <w:tcBorders>
              <w:top w:val="single" w:sz="16" w:space="0" w:color="000000"/>
              <w:left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Cumulative Percent</w:t>
            </w:r>
          </w:p>
        </w:tc>
      </w:tr>
      <w:tr w:rsidR="00CE6F23" w:rsidTr="00E77BC5">
        <w:tblPrEx>
          <w:tblCellMar>
            <w:top w:w="0" w:type="dxa"/>
            <w:bottom w:w="0" w:type="dxa"/>
          </w:tblCellMar>
        </w:tblPrEx>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26</w:t>
            </w:r>
          </w:p>
        </w:tc>
        <w:tc>
          <w:tcPr>
            <w:tcW w:w="1023"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31.0</w:t>
            </w:r>
          </w:p>
        </w:tc>
        <w:tc>
          <w:tcPr>
            <w:tcW w:w="1396"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31.0</w:t>
            </w:r>
          </w:p>
        </w:tc>
        <w:tc>
          <w:tcPr>
            <w:tcW w:w="1489" w:type="dxa"/>
            <w:tcBorders>
              <w:top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31.0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18</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21.4</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21.4</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52.4</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24</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28.6</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28.6</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81.0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14</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16.7</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16.7</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97.6</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2.4</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2.4</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84</w:t>
            </w:r>
          </w:p>
        </w:tc>
        <w:tc>
          <w:tcPr>
            <w:tcW w:w="1023"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CE6F23" w:rsidRDefault="00CE6F23" w:rsidP="00E77BC5">
            <w:pPr>
              <w:rPr>
                <w:szCs w:val="24"/>
              </w:rPr>
            </w:pPr>
          </w:p>
        </w:tc>
      </w:tr>
    </w:tbl>
    <w:p w:rsidR="00CE6F23" w:rsidRDefault="00CE6F23" w:rsidP="00CE6F23">
      <w:pPr>
        <w:rPr>
          <w:szCs w:val="24"/>
        </w:rPr>
      </w:pPr>
    </w:p>
    <w:p w:rsidR="00CE6F23" w:rsidRDefault="00CE6F23" w:rsidP="00CE6F23">
      <w:pPr>
        <w:rPr>
          <w:szCs w:val="24"/>
        </w:rPr>
      </w:pPr>
    </w:p>
    <w:tbl>
      <w:tblPr>
        <w:tblW w:w="65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CE6F23" w:rsidTr="00E77BC5">
        <w:tblPrEx>
          <w:tblCellMar>
            <w:top w:w="0" w:type="dxa"/>
            <w:bottom w:w="0" w:type="dxa"/>
          </w:tblCellMar>
        </w:tblPrEx>
        <w:trPr>
          <w:cantSplit/>
          <w:jc w:val="center"/>
        </w:trPr>
        <w:tc>
          <w:tcPr>
            <w:tcW w:w="6559" w:type="dxa"/>
            <w:gridSpan w:val="6"/>
            <w:tcBorders>
              <w:top w:val="nil"/>
              <w:left w:val="nil"/>
              <w:bottom w:val="nil"/>
              <w:right w:val="nil"/>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b/>
                <w:bCs/>
                <w:sz w:val="18"/>
                <w:szCs w:val="18"/>
              </w:rPr>
              <w:t>P_4</w:t>
            </w:r>
          </w:p>
        </w:tc>
      </w:tr>
      <w:tr w:rsidR="00CE6F23" w:rsidTr="00E77BC5">
        <w:tblPrEx>
          <w:tblCellMar>
            <w:top w:w="0" w:type="dxa"/>
            <w:bottom w:w="0" w:type="dxa"/>
          </w:tblCellMar>
        </w:tblPrEx>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CE6F23" w:rsidRDefault="00CE6F23" w:rsidP="00E77BC5">
            <w:pPr>
              <w:rPr>
                <w:szCs w:val="24"/>
              </w:rPr>
            </w:pPr>
          </w:p>
        </w:tc>
        <w:tc>
          <w:tcPr>
            <w:tcW w:w="1163" w:type="dxa"/>
            <w:tcBorders>
              <w:top w:val="single" w:sz="16" w:space="0" w:color="000000"/>
              <w:left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Cumulative Percent</w:t>
            </w:r>
          </w:p>
        </w:tc>
      </w:tr>
      <w:tr w:rsidR="00CE6F23" w:rsidTr="00E77BC5">
        <w:tblPrEx>
          <w:tblCellMar>
            <w:top w:w="0" w:type="dxa"/>
            <w:bottom w:w="0" w:type="dxa"/>
          </w:tblCellMar>
        </w:tblPrEx>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23</w:t>
            </w:r>
          </w:p>
        </w:tc>
        <w:tc>
          <w:tcPr>
            <w:tcW w:w="1023"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27.4</w:t>
            </w:r>
          </w:p>
        </w:tc>
        <w:tc>
          <w:tcPr>
            <w:tcW w:w="1396"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27.4</w:t>
            </w:r>
          </w:p>
        </w:tc>
        <w:tc>
          <w:tcPr>
            <w:tcW w:w="1489" w:type="dxa"/>
            <w:tcBorders>
              <w:top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27.4</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21</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25.0</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25.0</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52.4</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18</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21.4</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21.4</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73.8</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17</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20.2</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20.2</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94.0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5</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6.0</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6.0</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84</w:t>
            </w:r>
          </w:p>
        </w:tc>
        <w:tc>
          <w:tcPr>
            <w:tcW w:w="1023"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CE6F23" w:rsidRDefault="00CE6F23" w:rsidP="00E77BC5">
            <w:pPr>
              <w:rPr>
                <w:szCs w:val="24"/>
              </w:rPr>
            </w:pPr>
          </w:p>
        </w:tc>
      </w:tr>
    </w:tbl>
    <w:p w:rsidR="00CE6F23" w:rsidRDefault="00CE6F23" w:rsidP="00CE6F23">
      <w:pPr>
        <w:rPr>
          <w:sz w:val="28"/>
          <w:szCs w:val="24"/>
          <w:lang w:val="en-US"/>
        </w:rPr>
      </w:pPr>
    </w:p>
    <w:p w:rsidR="00CE6F23" w:rsidRDefault="00CE6F23" w:rsidP="00CE6F23"/>
    <w:p w:rsidR="00CE6F23" w:rsidRPr="00647526" w:rsidRDefault="00CE6F23" w:rsidP="00CE6F23"/>
    <w:tbl>
      <w:tblPr>
        <w:tblW w:w="65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CE6F23" w:rsidTr="00E77BC5">
        <w:tblPrEx>
          <w:tblCellMar>
            <w:top w:w="0" w:type="dxa"/>
            <w:bottom w:w="0" w:type="dxa"/>
          </w:tblCellMar>
        </w:tblPrEx>
        <w:trPr>
          <w:cantSplit/>
          <w:jc w:val="center"/>
        </w:trPr>
        <w:tc>
          <w:tcPr>
            <w:tcW w:w="6562" w:type="dxa"/>
            <w:gridSpan w:val="6"/>
            <w:tcBorders>
              <w:top w:val="nil"/>
              <w:left w:val="nil"/>
              <w:bottom w:val="nil"/>
              <w:right w:val="nil"/>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b/>
                <w:bCs/>
                <w:sz w:val="18"/>
                <w:szCs w:val="18"/>
              </w:rPr>
              <w:t>P_5</w:t>
            </w:r>
          </w:p>
        </w:tc>
      </w:tr>
      <w:tr w:rsidR="00CE6F23" w:rsidTr="00E77BC5">
        <w:tblPrEx>
          <w:tblCellMar>
            <w:top w:w="0" w:type="dxa"/>
            <w:bottom w:w="0" w:type="dxa"/>
          </w:tblCellMar>
        </w:tblPrEx>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CE6F23" w:rsidRDefault="00CE6F23" w:rsidP="00E77BC5">
            <w:pPr>
              <w:rPr>
                <w:szCs w:val="24"/>
              </w:rPr>
            </w:pPr>
          </w:p>
        </w:tc>
        <w:tc>
          <w:tcPr>
            <w:tcW w:w="1164" w:type="dxa"/>
            <w:tcBorders>
              <w:top w:val="single" w:sz="16" w:space="0" w:color="000000"/>
              <w:left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Cumulative Percent</w:t>
            </w:r>
          </w:p>
        </w:tc>
      </w:tr>
      <w:tr w:rsidR="00CE6F23" w:rsidTr="00E77BC5">
        <w:tblPrEx>
          <w:tblCellMar>
            <w:top w:w="0" w:type="dxa"/>
            <w:bottom w:w="0" w:type="dxa"/>
          </w:tblCellMar>
        </w:tblPrEx>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23</w:t>
            </w:r>
          </w:p>
        </w:tc>
        <w:tc>
          <w:tcPr>
            <w:tcW w:w="1023"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27.4</w:t>
            </w:r>
          </w:p>
        </w:tc>
        <w:tc>
          <w:tcPr>
            <w:tcW w:w="1397"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27.4</w:t>
            </w:r>
          </w:p>
        </w:tc>
        <w:tc>
          <w:tcPr>
            <w:tcW w:w="1490" w:type="dxa"/>
            <w:tcBorders>
              <w:top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27.4</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28</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33.3</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33.3</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60.7</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21</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25.0</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25.0</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85.7</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10.7</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10.7</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96.4</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3.6</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3.6</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84</w:t>
            </w:r>
          </w:p>
        </w:tc>
        <w:tc>
          <w:tcPr>
            <w:tcW w:w="1023"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CE6F23" w:rsidRDefault="00CE6F23" w:rsidP="00E77BC5">
            <w:pPr>
              <w:rPr>
                <w:szCs w:val="24"/>
              </w:rPr>
            </w:pPr>
          </w:p>
        </w:tc>
      </w:tr>
    </w:tbl>
    <w:p w:rsidR="00CE6F23" w:rsidRDefault="00CE6F23" w:rsidP="00CE6F23">
      <w:pPr>
        <w:rPr>
          <w:szCs w:val="24"/>
        </w:rPr>
      </w:pPr>
    </w:p>
    <w:p w:rsidR="00CE6F23" w:rsidRDefault="00CE6F23" w:rsidP="00CE6F23">
      <w:pPr>
        <w:rPr>
          <w:szCs w:val="24"/>
        </w:rPr>
      </w:pPr>
    </w:p>
    <w:tbl>
      <w:tblPr>
        <w:tblW w:w="65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CE6F23" w:rsidTr="00E77BC5">
        <w:tblPrEx>
          <w:tblCellMar>
            <w:top w:w="0" w:type="dxa"/>
            <w:bottom w:w="0" w:type="dxa"/>
          </w:tblCellMar>
        </w:tblPrEx>
        <w:trPr>
          <w:cantSplit/>
          <w:jc w:val="center"/>
        </w:trPr>
        <w:tc>
          <w:tcPr>
            <w:tcW w:w="6559" w:type="dxa"/>
            <w:gridSpan w:val="6"/>
            <w:tcBorders>
              <w:top w:val="nil"/>
              <w:left w:val="nil"/>
              <w:bottom w:val="nil"/>
              <w:right w:val="nil"/>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b/>
                <w:bCs/>
                <w:sz w:val="18"/>
                <w:szCs w:val="18"/>
              </w:rPr>
              <w:t>P_6</w:t>
            </w:r>
          </w:p>
        </w:tc>
      </w:tr>
      <w:tr w:rsidR="00CE6F23" w:rsidTr="00E77BC5">
        <w:tblPrEx>
          <w:tblCellMar>
            <w:top w:w="0" w:type="dxa"/>
            <w:bottom w:w="0" w:type="dxa"/>
          </w:tblCellMar>
        </w:tblPrEx>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CE6F23" w:rsidRDefault="00CE6F23" w:rsidP="00E77BC5">
            <w:pPr>
              <w:rPr>
                <w:szCs w:val="24"/>
              </w:rPr>
            </w:pPr>
          </w:p>
        </w:tc>
        <w:tc>
          <w:tcPr>
            <w:tcW w:w="1163" w:type="dxa"/>
            <w:tcBorders>
              <w:top w:val="single" w:sz="16" w:space="0" w:color="000000"/>
              <w:left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Cumulative Percent</w:t>
            </w:r>
          </w:p>
        </w:tc>
      </w:tr>
      <w:tr w:rsidR="00CE6F23" w:rsidTr="00E77BC5">
        <w:tblPrEx>
          <w:tblCellMar>
            <w:top w:w="0" w:type="dxa"/>
            <w:bottom w:w="0" w:type="dxa"/>
          </w:tblCellMar>
        </w:tblPrEx>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19</w:t>
            </w:r>
          </w:p>
        </w:tc>
        <w:tc>
          <w:tcPr>
            <w:tcW w:w="1023"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22.6</w:t>
            </w:r>
          </w:p>
        </w:tc>
        <w:tc>
          <w:tcPr>
            <w:tcW w:w="1396"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22.6</w:t>
            </w:r>
          </w:p>
        </w:tc>
        <w:tc>
          <w:tcPr>
            <w:tcW w:w="1489" w:type="dxa"/>
            <w:tcBorders>
              <w:top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22.6</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26</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31.0</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31.0</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53.6</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20</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23.8</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23.8</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77.4</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13</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15.5</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15.5</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92.9</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6</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7.1</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7.1</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84</w:t>
            </w:r>
          </w:p>
        </w:tc>
        <w:tc>
          <w:tcPr>
            <w:tcW w:w="1023"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CE6F23" w:rsidRDefault="00CE6F23" w:rsidP="00E77BC5">
            <w:pPr>
              <w:rPr>
                <w:szCs w:val="24"/>
              </w:rPr>
            </w:pPr>
          </w:p>
        </w:tc>
      </w:tr>
    </w:tbl>
    <w:p w:rsidR="00CE6F23" w:rsidRDefault="00CE6F23" w:rsidP="00CE6F23">
      <w:pPr>
        <w:rPr>
          <w:szCs w:val="24"/>
        </w:rPr>
      </w:pPr>
    </w:p>
    <w:tbl>
      <w:tblPr>
        <w:tblW w:w="65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CE6F23" w:rsidTr="00E77BC5">
        <w:tblPrEx>
          <w:tblCellMar>
            <w:top w:w="0" w:type="dxa"/>
            <w:bottom w:w="0" w:type="dxa"/>
          </w:tblCellMar>
        </w:tblPrEx>
        <w:trPr>
          <w:cantSplit/>
          <w:jc w:val="center"/>
        </w:trPr>
        <w:tc>
          <w:tcPr>
            <w:tcW w:w="6562" w:type="dxa"/>
            <w:gridSpan w:val="6"/>
            <w:tcBorders>
              <w:top w:val="nil"/>
              <w:left w:val="nil"/>
              <w:bottom w:val="nil"/>
              <w:right w:val="nil"/>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b/>
                <w:bCs/>
                <w:sz w:val="18"/>
                <w:szCs w:val="18"/>
              </w:rPr>
              <w:t>P_7</w:t>
            </w:r>
          </w:p>
        </w:tc>
      </w:tr>
      <w:tr w:rsidR="00CE6F23" w:rsidTr="00E77BC5">
        <w:tblPrEx>
          <w:tblCellMar>
            <w:top w:w="0" w:type="dxa"/>
            <w:bottom w:w="0" w:type="dxa"/>
          </w:tblCellMar>
        </w:tblPrEx>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CE6F23" w:rsidRDefault="00CE6F23" w:rsidP="00E77BC5">
            <w:pPr>
              <w:rPr>
                <w:szCs w:val="24"/>
              </w:rPr>
            </w:pPr>
          </w:p>
        </w:tc>
        <w:tc>
          <w:tcPr>
            <w:tcW w:w="1164" w:type="dxa"/>
            <w:tcBorders>
              <w:top w:val="single" w:sz="16" w:space="0" w:color="000000"/>
              <w:left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Cumulative Percent</w:t>
            </w:r>
          </w:p>
        </w:tc>
      </w:tr>
      <w:tr w:rsidR="00CE6F23" w:rsidTr="00E77BC5">
        <w:tblPrEx>
          <w:tblCellMar>
            <w:top w:w="0" w:type="dxa"/>
            <w:bottom w:w="0" w:type="dxa"/>
          </w:tblCellMar>
        </w:tblPrEx>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20</w:t>
            </w:r>
          </w:p>
        </w:tc>
        <w:tc>
          <w:tcPr>
            <w:tcW w:w="1023"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23.8</w:t>
            </w:r>
          </w:p>
        </w:tc>
        <w:tc>
          <w:tcPr>
            <w:tcW w:w="1397"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23.8</w:t>
            </w:r>
          </w:p>
        </w:tc>
        <w:tc>
          <w:tcPr>
            <w:tcW w:w="1490" w:type="dxa"/>
            <w:tcBorders>
              <w:top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23.8</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26</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31.0</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31.0</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54.8</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24</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28.6</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28.6</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83.3</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11</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13.1</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13.1</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96.4</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3.6</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3.6</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84</w:t>
            </w:r>
          </w:p>
        </w:tc>
        <w:tc>
          <w:tcPr>
            <w:tcW w:w="1023"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CE6F23" w:rsidRDefault="00CE6F23" w:rsidP="00E77BC5">
            <w:pPr>
              <w:rPr>
                <w:szCs w:val="24"/>
              </w:rPr>
            </w:pPr>
          </w:p>
        </w:tc>
      </w:tr>
    </w:tbl>
    <w:p w:rsidR="00CE6F23" w:rsidRDefault="00CE6F23" w:rsidP="00CE6F23">
      <w:pPr>
        <w:rPr>
          <w:szCs w:val="24"/>
        </w:rPr>
      </w:pPr>
    </w:p>
    <w:tbl>
      <w:tblPr>
        <w:tblW w:w="65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CE6F23" w:rsidTr="00E77BC5">
        <w:tblPrEx>
          <w:tblCellMar>
            <w:top w:w="0" w:type="dxa"/>
            <w:bottom w:w="0" w:type="dxa"/>
          </w:tblCellMar>
        </w:tblPrEx>
        <w:trPr>
          <w:cantSplit/>
          <w:jc w:val="center"/>
        </w:trPr>
        <w:tc>
          <w:tcPr>
            <w:tcW w:w="6562" w:type="dxa"/>
            <w:gridSpan w:val="6"/>
            <w:tcBorders>
              <w:top w:val="nil"/>
              <w:left w:val="nil"/>
              <w:bottom w:val="nil"/>
              <w:right w:val="nil"/>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b/>
                <w:bCs/>
                <w:sz w:val="18"/>
                <w:szCs w:val="18"/>
              </w:rPr>
              <w:t>P_8</w:t>
            </w:r>
          </w:p>
        </w:tc>
      </w:tr>
      <w:tr w:rsidR="00CE6F23" w:rsidTr="00E77BC5">
        <w:tblPrEx>
          <w:tblCellMar>
            <w:top w:w="0" w:type="dxa"/>
            <w:bottom w:w="0" w:type="dxa"/>
          </w:tblCellMar>
        </w:tblPrEx>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CE6F23" w:rsidRDefault="00CE6F23" w:rsidP="00E77BC5">
            <w:pPr>
              <w:rPr>
                <w:szCs w:val="24"/>
              </w:rPr>
            </w:pPr>
          </w:p>
        </w:tc>
        <w:tc>
          <w:tcPr>
            <w:tcW w:w="1164" w:type="dxa"/>
            <w:tcBorders>
              <w:top w:val="single" w:sz="16" w:space="0" w:color="000000"/>
              <w:left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Cumulative Percent</w:t>
            </w:r>
          </w:p>
        </w:tc>
      </w:tr>
      <w:tr w:rsidR="00CE6F23" w:rsidTr="00E77BC5">
        <w:tblPrEx>
          <w:tblCellMar>
            <w:top w:w="0" w:type="dxa"/>
            <w:bottom w:w="0" w:type="dxa"/>
          </w:tblCellMar>
        </w:tblPrEx>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20</w:t>
            </w:r>
          </w:p>
        </w:tc>
        <w:tc>
          <w:tcPr>
            <w:tcW w:w="1023"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23.8</w:t>
            </w:r>
          </w:p>
        </w:tc>
        <w:tc>
          <w:tcPr>
            <w:tcW w:w="1397"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23.8</w:t>
            </w:r>
          </w:p>
        </w:tc>
        <w:tc>
          <w:tcPr>
            <w:tcW w:w="1490" w:type="dxa"/>
            <w:tcBorders>
              <w:top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23.8</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27</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32.1</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32.1</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56.0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20</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23.8</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23.8</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79.8</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13</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15.5</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15.5</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95.2</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4</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4.8</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4.8</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84</w:t>
            </w:r>
          </w:p>
        </w:tc>
        <w:tc>
          <w:tcPr>
            <w:tcW w:w="1023"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CE6F23" w:rsidRDefault="00CE6F23" w:rsidP="00E77BC5">
            <w:pPr>
              <w:rPr>
                <w:szCs w:val="24"/>
              </w:rPr>
            </w:pPr>
          </w:p>
        </w:tc>
      </w:tr>
    </w:tbl>
    <w:p w:rsidR="00CE6F23" w:rsidRDefault="00CE6F23" w:rsidP="00CE6F23">
      <w:pPr>
        <w:rPr>
          <w:szCs w:val="24"/>
        </w:rPr>
      </w:pPr>
    </w:p>
    <w:tbl>
      <w:tblPr>
        <w:tblW w:w="65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CE6F23" w:rsidTr="00E77BC5">
        <w:tblPrEx>
          <w:tblCellMar>
            <w:top w:w="0" w:type="dxa"/>
            <w:bottom w:w="0" w:type="dxa"/>
          </w:tblCellMar>
        </w:tblPrEx>
        <w:trPr>
          <w:cantSplit/>
          <w:jc w:val="center"/>
        </w:trPr>
        <w:tc>
          <w:tcPr>
            <w:tcW w:w="6562" w:type="dxa"/>
            <w:gridSpan w:val="6"/>
            <w:tcBorders>
              <w:top w:val="nil"/>
              <w:left w:val="nil"/>
              <w:bottom w:val="nil"/>
              <w:right w:val="nil"/>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b/>
                <w:bCs/>
                <w:sz w:val="18"/>
                <w:szCs w:val="18"/>
              </w:rPr>
              <w:t>P_9</w:t>
            </w:r>
          </w:p>
        </w:tc>
      </w:tr>
      <w:tr w:rsidR="00CE6F23" w:rsidTr="00E77BC5">
        <w:tblPrEx>
          <w:tblCellMar>
            <w:top w:w="0" w:type="dxa"/>
            <w:bottom w:w="0" w:type="dxa"/>
          </w:tblCellMar>
        </w:tblPrEx>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CE6F23" w:rsidRDefault="00CE6F23" w:rsidP="00E77BC5">
            <w:pPr>
              <w:rPr>
                <w:szCs w:val="24"/>
              </w:rPr>
            </w:pPr>
          </w:p>
        </w:tc>
        <w:tc>
          <w:tcPr>
            <w:tcW w:w="1164" w:type="dxa"/>
            <w:tcBorders>
              <w:top w:val="single" w:sz="16" w:space="0" w:color="000000"/>
              <w:left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Cumulative Percent</w:t>
            </w:r>
          </w:p>
        </w:tc>
      </w:tr>
      <w:tr w:rsidR="00CE6F23" w:rsidTr="00E77BC5">
        <w:tblPrEx>
          <w:tblCellMar>
            <w:top w:w="0" w:type="dxa"/>
            <w:bottom w:w="0" w:type="dxa"/>
          </w:tblCellMar>
        </w:tblPrEx>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22</w:t>
            </w:r>
          </w:p>
        </w:tc>
        <w:tc>
          <w:tcPr>
            <w:tcW w:w="1023"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26.2</w:t>
            </w:r>
          </w:p>
        </w:tc>
        <w:tc>
          <w:tcPr>
            <w:tcW w:w="1397"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26.2</w:t>
            </w:r>
          </w:p>
        </w:tc>
        <w:tc>
          <w:tcPr>
            <w:tcW w:w="1490" w:type="dxa"/>
            <w:tcBorders>
              <w:top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26.2</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24</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28.6</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28.6</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54.8</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21</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25.0</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25.0</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79.8</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11</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13.1</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13.1</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92.9</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6</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7.1</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7.1</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84</w:t>
            </w:r>
          </w:p>
        </w:tc>
        <w:tc>
          <w:tcPr>
            <w:tcW w:w="1023"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CE6F23" w:rsidRDefault="00CE6F23" w:rsidP="00E77BC5">
            <w:pPr>
              <w:rPr>
                <w:szCs w:val="24"/>
              </w:rPr>
            </w:pPr>
          </w:p>
        </w:tc>
      </w:tr>
    </w:tbl>
    <w:p w:rsidR="00CE6F23" w:rsidRPr="00F63065" w:rsidRDefault="00CE6F23" w:rsidP="00CE6F23">
      <w:pPr>
        <w:rPr>
          <w:sz w:val="30"/>
          <w:szCs w:val="24"/>
        </w:rPr>
      </w:pPr>
    </w:p>
    <w:tbl>
      <w:tblPr>
        <w:tblW w:w="65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CE6F23" w:rsidTr="00E77BC5">
        <w:tblPrEx>
          <w:tblCellMar>
            <w:top w:w="0" w:type="dxa"/>
            <w:bottom w:w="0" w:type="dxa"/>
          </w:tblCellMar>
        </w:tblPrEx>
        <w:trPr>
          <w:cantSplit/>
          <w:jc w:val="center"/>
        </w:trPr>
        <w:tc>
          <w:tcPr>
            <w:tcW w:w="6562" w:type="dxa"/>
            <w:gridSpan w:val="6"/>
            <w:tcBorders>
              <w:top w:val="nil"/>
              <w:left w:val="nil"/>
              <w:bottom w:val="nil"/>
              <w:right w:val="nil"/>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b/>
                <w:bCs/>
                <w:sz w:val="18"/>
                <w:szCs w:val="18"/>
              </w:rPr>
              <w:t>P_10</w:t>
            </w:r>
          </w:p>
        </w:tc>
      </w:tr>
      <w:tr w:rsidR="00CE6F23" w:rsidTr="00E77BC5">
        <w:tblPrEx>
          <w:tblCellMar>
            <w:top w:w="0" w:type="dxa"/>
            <w:bottom w:w="0" w:type="dxa"/>
          </w:tblCellMar>
        </w:tblPrEx>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CE6F23" w:rsidRDefault="00CE6F23" w:rsidP="00E77BC5">
            <w:pPr>
              <w:rPr>
                <w:szCs w:val="24"/>
              </w:rPr>
            </w:pPr>
          </w:p>
        </w:tc>
        <w:tc>
          <w:tcPr>
            <w:tcW w:w="1164" w:type="dxa"/>
            <w:tcBorders>
              <w:top w:val="single" w:sz="16" w:space="0" w:color="000000"/>
              <w:left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Cumulative Percent</w:t>
            </w:r>
          </w:p>
        </w:tc>
      </w:tr>
      <w:tr w:rsidR="00CE6F23" w:rsidTr="00E77BC5">
        <w:tblPrEx>
          <w:tblCellMar>
            <w:top w:w="0" w:type="dxa"/>
            <w:bottom w:w="0" w:type="dxa"/>
          </w:tblCellMar>
        </w:tblPrEx>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29</w:t>
            </w:r>
          </w:p>
        </w:tc>
        <w:tc>
          <w:tcPr>
            <w:tcW w:w="1023"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34.5</w:t>
            </w:r>
          </w:p>
        </w:tc>
        <w:tc>
          <w:tcPr>
            <w:tcW w:w="1397"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34.5</w:t>
            </w:r>
          </w:p>
        </w:tc>
        <w:tc>
          <w:tcPr>
            <w:tcW w:w="1490" w:type="dxa"/>
            <w:tcBorders>
              <w:top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34.5</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16</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19.0</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19.0</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53.6</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27</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32.1</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32.1</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85.7</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9.5</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9.5</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95.2</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4</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4.8</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4.8</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84</w:t>
            </w:r>
          </w:p>
        </w:tc>
        <w:tc>
          <w:tcPr>
            <w:tcW w:w="1023"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CE6F23" w:rsidRDefault="00CE6F23" w:rsidP="00E77BC5">
            <w:pPr>
              <w:rPr>
                <w:szCs w:val="24"/>
              </w:rPr>
            </w:pPr>
          </w:p>
        </w:tc>
      </w:tr>
    </w:tbl>
    <w:p w:rsidR="00CE6F23" w:rsidRDefault="00CE6F23" w:rsidP="00CE6F23">
      <w:pPr>
        <w:rPr>
          <w:szCs w:val="24"/>
          <w:lang w:val="en-US" w:eastAsia="en-US"/>
        </w:rPr>
      </w:pPr>
    </w:p>
    <w:p w:rsidR="00CE6F23" w:rsidRPr="00F63065" w:rsidRDefault="00CE6F23" w:rsidP="00CE6F23">
      <w:pPr>
        <w:rPr>
          <w:rFonts w:ascii="Arial" w:hAnsi="Arial" w:cs="Arial"/>
          <w:b/>
          <w:bCs/>
          <w:sz w:val="26"/>
          <w:szCs w:val="26"/>
          <w:lang w:val="en-US" w:eastAsia="en-US"/>
        </w:rPr>
      </w:pPr>
      <w:r>
        <w:rPr>
          <w:rFonts w:ascii="Arial" w:hAnsi="Arial" w:cs="Arial"/>
          <w:b/>
          <w:bCs/>
          <w:sz w:val="26"/>
          <w:szCs w:val="26"/>
        </w:rPr>
        <w:t>Frequency Table</w:t>
      </w:r>
      <w:r>
        <w:rPr>
          <w:rFonts w:ascii="Arial" w:hAnsi="Arial" w:cs="Arial"/>
          <w:b/>
          <w:bCs/>
          <w:sz w:val="26"/>
          <w:szCs w:val="26"/>
          <w:lang w:val="en-US" w:eastAsia="en-US"/>
        </w:rPr>
        <w:t xml:space="preserve"> Kinerja Karyawan (Y)</w:t>
      </w:r>
    </w:p>
    <w:tbl>
      <w:tblPr>
        <w:tblW w:w="65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CE6F23" w:rsidTr="00E77BC5">
        <w:tblPrEx>
          <w:tblCellMar>
            <w:top w:w="0" w:type="dxa"/>
            <w:bottom w:w="0" w:type="dxa"/>
          </w:tblCellMar>
        </w:tblPrEx>
        <w:trPr>
          <w:cantSplit/>
          <w:jc w:val="center"/>
        </w:trPr>
        <w:tc>
          <w:tcPr>
            <w:tcW w:w="6562" w:type="dxa"/>
            <w:gridSpan w:val="6"/>
            <w:tcBorders>
              <w:top w:val="nil"/>
              <w:left w:val="nil"/>
              <w:bottom w:val="nil"/>
              <w:right w:val="nil"/>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b/>
                <w:bCs/>
                <w:sz w:val="18"/>
                <w:szCs w:val="18"/>
              </w:rPr>
              <w:t>P_1</w:t>
            </w:r>
          </w:p>
        </w:tc>
      </w:tr>
      <w:tr w:rsidR="00CE6F23" w:rsidTr="00E77BC5">
        <w:tblPrEx>
          <w:tblCellMar>
            <w:top w:w="0" w:type="dxa"/>
            <w:bottom w:w="0" w:type="dxa"/>
          </w:tblCellMar>
        </w:tblPrEx>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CE6F23" w:rsidRDefault="00CE6F23" w:rsidP="00E77BC5">
            <w:pPr>
              <w:rPr>
                <w:szCs w:val="24"/>
              </w:rPr>
            </w:pPr>
          </w:p>
        </w:tc>
        <w:tc>
          <w:tcPr>
            <w:tcW w:w="1164" w:type="dxa"/>
            <w:tcBorders>
              <w:top w:val="single" w:sz="16" w:space="0" w:color="000000"/>
              <w:left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Cumulative Percent</w:t>
            </w:r>
          </w:p>
        </w:tc>
      </w:tr>
      <w:tr w:rsidR="00CE6F23" w:rsidTr="00E77BC5">
        <w:tblPrEx>
          <w:tblCellMar>
            <w:top w:w="0" w:type="dxa"/>
            <w:bottom w:w="0" w:type="dxa"/>
          </w:tblCellMar>
        </w:tblPrEx>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20</w:t>
            </w:r>
          </w:p>
        </w:tc>
        <w:tc>
          <w:tcPr>
            <w:tcW w:w="1023"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23.8</w:t>
            </w:r>
          </w:p>
        </w:tc>
        <w:tc>
          <w:tcPr>
            <w:tcW w:w="1397"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23.8</w:t>
            </w:r>
          </w:p>
        </w:tc>
        <w:tc>
          <w:tcPr>
            <w:tcW w:w="1490" w:type="dxa"/>
            <w:tcBorders>
              <w:top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23.8</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19</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22.6</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22.6</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46.4</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10.7</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10.7</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57.1</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29</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34.5</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34.5</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91.7</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7</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8.3</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8.3</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84</w:t>
            </w:r>
          </w:p>
        </w:tc>
        <w:tc>
          <w:tcPr>
            <w:tcW w:w="1023"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CE6F23" w:rsidRDefault="00CE6F23" w:rsidP="00E77BC5">
            <w:pPr>
              <w:rPr>
                <w:szCs w:val="24"/>
              </w:rPr>
            </w:pPr>
          </w:p>
        </w:tc>
      </w:tr>
    </w:tbl>
    <w:p w:rsidR="00CE6F23" w:rsidRDefault="00CE6F23" w:rsidP="00CE6F23">
      <w:pPr>
        <w:rPr>
          <w:szCs w:val="24"/>
        </w:rPr>
      </w:pPr>
    </w:p>
    <w:tbl>
      <w:tblPr>
        <w:tblW w:w="65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CE6F23" w:rsidTr="00E77BC5">
        <w:tblPrEx>
          <w:tblCellMar>
            <w:top w:w="0" w:type="dxa"/>
            <w:bottom w:w="0" w:type="dxa"/>
          </w:tblCellMar>
        </w:tblPrEx>
        <w:trPr>
          <w:cantSplit/>
          <w:jc w:val="center"/>
        </w:trPr>
        <w:tc>
          <w:tcPr>
            <w:tcW w:w="6562" w:type="dxa"/>
            <w:gridSpan w:val="6"/>
            <w:tcBorders>
              <w:top w:val="nil"/>
              <w:left w:val="nil"/>
              <w:bottom w:val="nil"/>
              <w:right w:val="nil"/>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b/>
                <w:bCs/>
                <w:sz w:val="18"/>
                <w:szCs w:val="18"/>
              </w:rPr>
              <w:t>P_2</w:t>
            </w:r>
          </w:p>
        </w:tc>
      </w:tr>
      <w:tr w:rsidR="00CE6F23" w:rsidTr="00E77BC5">
        <w:tblPrEx>
          <w:tblCellMar>
            <w:top w:w="0" w:type="dxa"/>
            <w:bottom w:w="0" w:type="dxa"/>
          </w:tblCellMar>
        </w:tblPrEx>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CE6F23" w:rsidRDefault="00CE6F23" w:rsidP="00E77BC5">
            <w:pPr>
              <w:rPr>
                <w:szCs w:val="24"/>
              </w:rPr>
            </w:pPr>
          </w:p>
        </w:tc>
        <w:tc>
          <w:tcPr>
            <w:tcW w:w="1164" w:type="dxa"/>
            <w:tcBorders>
              <w:top w:val="single" w:sz="16" w:space="0" w:color="000000"/>
              <w:left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Cumulative Percent</w:t>
            </w:r>
          </w:p>
        </w:tc>
      </w:tr>
      <w:tr w:rsidR="00CE6F23" w:rsidTr="00E77BC5">
        <w:tblPrEx>
          <w:tblCellMar>
            <w:top w:w="0" w:type="dxa"/>
            <w:bottom w:w="0" w:type="dxa"/>
          </w:tblCellMar>
        </w:tblPrEx>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16</w:t>
            </w:r>
          </w:p>
        </w:tc>
        <w:tc>
          <w:tcPr>
            <w:tcW w:w="1023"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19.0</w:t>
            </w:r>
          </w:p>
        </w:tc>
        <w:tc>
          <w:tcPr>
            <w:tcW w:w="1397"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19.0</w:t>
            </w:r>
          </w:p>
        </w:tc>
        <w:tc>
          <w:tcPr>
            <w:tcW w:w="1490" w:type="dxa"/>
            <w:tcBorders>
              <w:top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19.0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23</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27.4</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27.4</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46.4</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30</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35.7</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35.7</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82.1</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13</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15.5</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15.5</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97.6</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2.4</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2.4</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84</w:t>
            </w:r>
          </w:p>
        </w:tc>
        <w:tc>
          <w:tcPr>
            <w:tcW w:w="1023"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CE6F23" w:rsidRDefault="00CE6F23" w:rsidP="00E77BC5">
            <w:pPr>
              <w:rPr>
                <w:szCs w:val="24"/>
              </w:rPr>
            </w:pPr>
          </w:p>
        </w:tc>
      </w:tr>
    </w:tbl>
    <w:p w:rsidR="00CE6F23" w:rsidRDefault="00CE6F23" w:rsidP="00CE6F23">
      <w:pPr>
        <w:rPr>
          <w:szCs w:val="24"/>
        </w:rPr>
      </w:pPr>
    </w:p>
    <w:tbl>
      <w:tblPr>
        <w:tblW w:w="65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CE6F23" w:rsidTr="00E77BC5">
        <w:tblPrEx>
          <w:tblCellMar>
            <w:top w:w="0" w:type="dxa"/>
            <w:bottom w:w="0" w:type="dxa"/>
          </w:tblCellMar>
        </w:tblPrEx>
        <w:trPr>
          <w:cantSplit/>
          <w:jc w:val="center"/>
        </w:trPr>
        <w:tc>
          <w:tcPr>
            <w:tcW w:w="6559" w:type="dxa"/>
            <w:gridSpan w:val="6"/>
            <w:tcBorders>
              <w:top w:val="nil"/>
              <w:left w:val="nil"/>
              <w:bottom w:val="nil"/>
              <w:right w:val="nil"/>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b/>
                <w:bCs/>
                <w:sz w:val="18"/>
                <w:szCs w:val="18"/>
              </w:rPr>
              <w:t>P_3</w:t>
            </w:r>
          </w:p>
        </w:tc>
      </w:tr>
      <w:tr w:rsidR="00CE6F23" w:rsidTr="00E77BC5">
        <w:tblPrEx>
          <w:tblCellMar>
            <w:top w:w="0" w:type="dxa"/>
            <w:bottom w:w="0" w:type="dxa"/>
          </w:tblCellMar>
        </w:tblPrEx>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CE6F23" w:rsidRDefault="00CE6F23" w:rsidP="00E77BC5">
            <w:pPr>
              <w:rPr>
                <w:szCs w:val="24"/>
              </w:rPr>
            </w:pPr>
          </w:p>
        </w:tc>
        <w:tc>
          <w:tcPr>
            <w:tcW w:w="1163" w:type="dxa"/>
            <w:tcBorders>
              <w:top w:val="single" w:sz="16" w:space="0" w:color="000000"/>
              <w:left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Cumulative Percent</w:t>
            </w:r>
          </w:p>
        </w:tc>
      </w:tr>
      <w:tr w:rsidR="00CE6F23" w:rsidTr="00E77BC5">
        <w:tblPrEx>
          <w:tblCellMar>
            <w:top w:w="0" w:type="dxa"/>
            <w:bottom w:w="0" w:type="dxa"/>
          </w:tblCellMar>
        </w:tblPrEx>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21</w:t>
            </w:r>
          </w:p>
        </w:tc>
        <w:tc>
          <w:tcPr>
            <w:tcW w:w="1023"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25.0</w:t>
            </w:r>
          </w:p>
        </w:tc>
        <w:tc>
          <w:tcPr>
            <w:tcW w:w="1396"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25.0</w:t>
            </w:r>
          </w:p>
        </w:tc>
        <w:tc>
          <w:tcPr>
            <w:tcW w:w="1489" w:type="dxa"/>
            <w:tcBorders>
              <w:top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25.0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22</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26.2</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26.2</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51.2</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22</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26.2</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26.2</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77.4</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17</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20.2</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20.2</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97.6</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2.4</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2.4</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84</w:t>
            </w:r>
          </w:p>
        </w:tc>
        <w:tc>
          <w:tcPr>
            <w:tcW w:w="1023"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CE6F23" w:rsidRDefault="00CE6F23" w:rsidP="00E77BC5">
            <w:pPr>
              <w:rPr>
                <w:szCs w:val="24"/>
              </w:rPr>
            </w:pPr>
          </w:p>
        </w:tc>
      </w:tr>
    </w:tbl>
    <w:p w:rsidR="00CE6F23" w:rsidRDefault="00CE6F23" w:rsidP="00CE6F23">
      <w:pPr>
        <w:rPr>
          <w:szCs w:val="24"/>
        </w:rPr>
      </w:pPr>
    </w:p>
    <w:tbl>
      <w:tblPr>
        <w:tblW w:w="65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CE6F23" w:rsidTr="00E77BC5">
        <w:tblPrEx>
          <w:tblCellMar>
            <w:top w:w="0" w:type="dxa"/>
            <w:bottom w:w="0" w:type="dxa"/>
          </w:tblCellMar>
        </w:tblPrEx>
        <w:trPr>
          <w:cantSplit/>
          <w:jc w:val="center"/>
        </w:trPr>
        <w:tc>
          <w:tcPr>
            <w:tcW w:w="6559" w:type="dxa"/>
            <w:gridSpan w:val="6"/>
            <w:tcBorders>
              <w:top w:val="nil"/>
              <w:left w:val="nil"/>
              <w:bottom w:val="nil"/>
              <w:right w:val="nil"/>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b/>
                <w:bCs/>
                <w:sz w:val="18"/>
                <w:szCs w:val="18"/>
              </w:rPr>
              <w:t>P_4</w:t>
            </w:r>
          </w:p>
        </w:tc>
      </w:tr>
      <w:tr w:rsidR="00CE6F23" w:rsidTr="00E77BC5">
        <w:tblPrEx>
          <w:tblCellMar>
            <w:top w:w="0" w:type="dxa"/>
            <w:bottom w:w="0" w:type="dxa"/>
          </w:tblCellMar>
        </w:tblPrEx>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CE6F23" w:rsidRDefault="00CE6F23" w:rsidP="00E77BC5">
            <w:pPr>
              <w:rPr>
                <w:szCs w:val="24"/>
              </w:rPr>
            </w:pPr>
          </w:p>
        </w:tc>
        <w:tc>
          <w:tcPr>
            <w:tcW w:w="1163" w:type="dxa"/>
            <w:tcBorders>
              <w:top w:val="single" w:sz="16" w:space="0" w:color="000000"/>
              <w:left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Cumulative Percent</w:t>
            </w:r>
          </w:p>
        </w:tc>
      </w:tr>
      <w:tr w:rsidR="00CE6F23" w:rsidTr="00E77BC5">
        <w:tblPrEx>
          <w:tblCellMar>
            <w:top w:w="0" w:type="dxa"/>
            <w:bottom w:w="0" w:type="dxa"/>
          </w:tblCellMar>
        </w:tblPrEx>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19</w:t>
            </w:r>
          </w:p>
        </w:tc>
        <w:tc>
          <w:tcPr>
            <w:tcW w:w="1023"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22.6</w:t>
            </w:r>
          </w:p>
        </w:tc>
        <w:tc>
          <w:tcPr>
            <w:tcW w:w="1396"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22.6</w:t>
            </w:r>
          </w:p>
        </w:tc>
        <w:tc>
          <w:tcPr>
            <w:tcW w:w="1489" w:type="dxa"/>
            <w:tcBorders>
              <w:top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22.6</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18</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21.4</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21.4</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44.0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19</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22.6</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22.6</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66.7</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26</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31.0</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31.0</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97.6</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2.4</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2.4</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84</w:t>
            </w:r>
          </w:p>
        </w:tc>
        <w:tc>
          <w:tcPr>
            <w:tcW w:w="1023"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CE6F23" w:rsidRDefault="00CE6F23" w:rsidP="00E77BC5">
            <w:pPr>
              <w:rPr>
                <w:szCs w:val="24"/>
              </w:rPr>
            </w:pPr>
          </w:p>
        </w:tc>
      </w:tr>
    </w:tbl>
    <w:p w:rsidR="00CE6F23" w:rsidRPr="00F63065" w:rsidRDefault="00CE6F23" w:rsidP="00CE6F23">
      <w:pPr>
        <w:rPr>
          <w:sz w:val="28"/>
          <w:szCs w:val="24"/>
        </w:rPr>
      </w:pPr>
    </w:p>
    <w:tbl>
      <w:tblPr>
        <w:tblW w:w="65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CE6F23" w:rsidTr="00E77BC5">
        <w:tblPrEx>
          <w:tblCellMar>
            <w:top w:w="0" w:type="dxa"/>
            <w:bottom w:w="0" w:type="dxa"/>
          </w:tblCellMar>
        </w:tblPrEx>
        <w:trPr>
          <w:cantSplit/>
          <w:jc w:val="center"/>
        </w:trPr>
        <w:tc>
          <w:tcPr>
            <w:tcW w:w="6562" w:type="dxa"/>
            <w:gridSpan w:val="6"/>
            <w:tcBorders>
              <w:top w:val="nil"/>
              <w:left w:val="nil"/>
              <w:bottom w:val="nil"/>
              <w:right w:val="nil"/>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b/>
                <w:bCs/>
                <w:sz w:val="18"/>
                <w:szCs w:val="18"/>
              </w:rPr>
              <w:t>P_5</w:t>
            </w:r>
          </w:p>
        </w:tc>
      </w:tr>
      <w:tr w:rsidR="00CE6F23" w:rsidTr="00E77BC5">
        <w:tblPrEx>
          <w:tblCellMar>
            <w:top w:w="0" w:type="dxa"/>
            <w:bottom w:w="0" w:type="dxa"/>
          </w:tblCellMar>
        </w:tblPrEx>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CE6F23" w:rsidRDefault="00CE6F23" w:rsidP="00E77BC5">
            <w:pPr>
              <w:rPr>
                <w:szCs w:val="24"/>
              </w:rPr>
            </w:pPr>
          </w:p>
        </w:tc>
        <w:tc>
          <w:tcPr>
            <w:tcW w:w="1164" w:type="dxa"/>
            <w:tcBorders>
              <w:top w:val="single" w:sz="16" w:space="0" w:color="000000"/>
              <w:left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Cumulative Percent</w:t>
            </w:r>
          </w:p>
        </w:tc>
      </w:tr>
      <w:tr w:rsidR="00CE6F23" w:rsidTr="00E77BC5">
        <w:tblPrEx>
          <w:tblCellMar>
            <w:top w:w="0" w:type="dxa"/>
            <w:bottom w:w="0" w:type="dxa"/>
          </w:tblCellMar>
        </w:tblPrEx>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25</w:t>
            </w:r>
          </w:p>
        </w:tc>
        <w:tc>
          <w:tcPr>
            <w:tcW w:w="1023"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29.8</w:t>
            </w:r>
          </w:p>
        </w:tc>
        <w:tc>
          <w:tcPr>
            <w:tcW w:w="1397"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29.8</w:t>
            </w:r>
          </w:p>
        </w:tc>
        <w:tc>
          <w:tcPr>
            <w:tcW w:w="1490" w:type="dxa"/>
            <w:tcBorders>
              <w:top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29.8</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13</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15.5</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15.5</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45.2</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27</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32.1</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32.1</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77.4</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11</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13.1</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13.1</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90.5</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9.5</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9.5</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84</w:t>
            </w:r>
          </w:p>
        </w:tc>
        <w:tc>
          <w:tcPr>
            <w:tcW w:w="1023"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CE6F23" w:rsidRDefault="00CE6F23" w:rsidP="00E77BC5">
            <w:pPr>
              <w:rPr>
                <w:szCs w:val="24"/>
              </w:rPr>
            </w:pPr>
          </w:p>
        </w:tc>
      </w:tr>
    </w:tbl>
    <w:p w:rsidR="00CE6F23" w:rsidRDefault="00CE6F23" w:rsidP="00CE6F23">
      <w:pPr>
        <w:rPr>
          <w:szCs w:val="24"/>
        </w:rPr>
      </w:pPr>
    </w:p>
    <w:p w:rsidR="00CE6F23" w:rsidRDefault="00CE6F23" w:rsidP="00CE6F23">
      <w:pPr>
        <w:rPr>
          <w:szCs w:val="24"/>
        </w:rPr>
      </w:pPr>
    </w:p>
    <w:tbl>
      <w:tblPr>
        <w:tblW w:w="65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CE6F23" w:rsidTr="00E77BC5">
        <w:tblPrEx>
          <w:tblCellMar>
            <w:top w:w="0" w:type="dxa"/>
            <w:bottom w:w="0" w:type="dxa"/>
          </w:tblCellMar>
        </w:tblPrEx>
        <w:trPr>
          <w:cantSplit/>
          <w:jc w:val="center"/>
        </w:trPr>
        <w:tc>
          <w:tcPr>
            <w:tcW w:w="6559" w:type="dxa"/>
            <w:gridSpan w:val="6"/>
            <w:tcBorders>
              <w:top w:val="nil"/>
              <w:left w:val="nil"/>
              <w:bottom w:val="nil"/>
              <w:right w:val="nil"/>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b/>
                <w:bCs/>
                <w:sz w:val="18"/>
                <w:szCs w:val="18"/>
              </w:rPr>
              <w:t>P_6</w:t>
            </w:r>
          </w:p>
        </w:tc>
      </w:tr>
      <w:tr w:rsidR="00CE6F23" w:rsidTr="00E77BC5">
        <w:tblPrEx>
          <w:tblCellMar>
            <w:top w:w="0" w:type="dxa"/>
            <w:bottom w:w="0" w:type="dxa"/>
          </w:tblCellMar>
        </w:tblPrEx>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CE6F23" w:rsidRDefault="00CE6F23" w:rsidP="00E77BC5">
            <w:pPr>
              <w:rPr>
                <w:szCs w:val="24"/>
              </w:rPr>
            </w:pPr>
          </w:p>
        </w:tc>
        <w:tc>
          <w:tcPr>
            <w:tcW w:w="1163" w:type="dxa"/>
            <w:tcBorders>
              <w:top w:val="single" w:sz="16" w:space="0" w:color="000000"/>
              <w:left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Cumulative Percent</w:t>
            </w:r>
          </w:p>
        </w:tc>
      </w:tr>
      <w:tr w:rsidR="00CE6F23" w:rsidTr="00E77BC5">
        <w:tblPrEx>
          <w:tblCellMar>
            <w:top w:w="0" w:type="dxa"/>
            <w:bottom w:w="0" w:type="dxa"/>
          </w:tblCellMar>
        </w:tblPrEx>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28</w:t>
            </w:r>
          </w:p>
        </w:tc>
        <w:tc>
          <w:tcPr>
            <w:tcW w:w="1023"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33.3</w:t>
            </w:r>
          </w:p>
        </w:tc>
        <w:tc>
          <w:tcPr>
            <w:tcW w:w="1396"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33.3</w:t>
            </w:r>
          </w:p>
        </w:tc>
        <w:tc>
          <w:tcPr>
            <w:tcW w:w="1489" w:type="dxa"/>
            <w:tcBorders>
              <w:top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33.3</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14</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16.7</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16.7</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50.0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23</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27.4</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27.4</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77.4</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10.7</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10.7</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88.1</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11.9</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11.9</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84</w:t>
            </w:r>
          </w:p>
        </w:tc>
        <w:tc>
          <w:tcPr>
            <w:tcW w:w="1023"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CE6F23" w:rsidRDefault="00CE6F23" w:rsidP="00E77BC5">
            <w:pPr>
              <w:rPr>
                <w:szCs w:val="24"/>
              </w:rPr>
            </w:pPr>
          </w:p>
        </w:tc>
      </w:tr>
    </w:tbl>
    <w:p w:rsidR="00CE6F23" w:rsidRDefault="00CE6F23" w:rsidP="00CE6F23">
      <w:pPr>
        <w:rPr>
          <w:szCs w:val="24"/>
        </w:rPr>
      </w:pPr>
    </w:p>
    <w:tbl>
      <w:tblPr>
        <w:tblW w:w="65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CE6F23" w:rsidTr="00E77BC5">
        <w:tblPrEx>
          <w:tblCellMar>
            <w:top w:w="0" w:type="dxa"/>
            <w:bottom w:w="0" w:type="dxa"/>
          </w:tblCellMar>
        </w:tblPrEx>
        <w:trPr>
          <w:cantSplit/>
          <w:jc w:val="center"/>
        </w:trPr>
        <w:tc>
          <w:tcPr>
            <w:tcW w:w="6559" w:type="dxa"/>
            <w:gridSpan w:val="6"/>
            <w:tcBorders>
              <w:top w:val="nil"/>
              <w:left w:val="nil"/>
              <w:bottom w:val="nil"/>
              <w:right w:val="nil"/>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b/>
                <w:bCs/>
                <w:sz w:val="18"/>
                <w:szCs w:val="18"/>
              </w:rPr>
              <w:t>P_7</w:t>
            </w:r>
          </w:p>
        </w:tc>
      </w:tr>
      <w:tr w:rsidR="00CE6F23" w:rsidTr="00E77BC5">
        <w:tblPrEx>
          <w:tblCellMar>
            <w:top w:w="0" w:type="dxa"/>
            <w:bottom w:w="0" w:type="dxa"/>
          </w:tblCellMar>
        </w:tblPrEx>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CE6F23" w:rsidRDefault="00CE6F23" w:rsidP="00E77BC5">
            <w:pPr>
              <w:rPr>
                <w:szCs w:val="24"/>
              </w:rPr>
            </w:pPr>
          </w:p>
        </w:tc>
        <w:tc>
          <w:tcPr>
            <w:tcW w:w="1163" w:type="dxa"/>
            <w:tcBorders>
              <w:top w:val="single" w:sz="16" w:space="0" w:color="000000"/>
              <w:left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Cumulative Percent</w:t>
            </w:r>
          </w:p>
        </w:tc>
      </w:tr>
      <w:tr w:rsidR="00CE6F23" w:rsidTr="00E77BC5">
        <w:tblPrEx>
          <w:tblCellMar>
            <w:top w:w="0" w:type="dxa"/>
            <w:bottom w:w="0" w:type="dxa"/>
          </w:tblCellMar>
        </w:tblPrEx>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25</w:t>
            </w:r>
          </w:p>
        </w:tc>
        <w:tc>
          <w:tcPr>
            <w:tcW w:w="1023"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29.8</w:t>
            </w:r>
          </w:p>
        </w:tc>
        <w:tc>
          <w:tcPr>
            <w:tcW w:w="1396"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29.8</w:t>
            </w:r>
          </w:p>
        </w:tc>
        <w:tc>
          <w:tcPr>
            <w:tcW w:w="1489" w:type="dxa"/>
            <w:tcBorders>
              <w:top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29.8</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13</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15.5</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15.5</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45.2</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26</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31.0</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31.0</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76.2</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14</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16.7</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16.7</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92.9</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6</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7.1</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7.1</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84</w:t>
            </w:r>
          </w:p>
        </w:tc>
        <w:tc>
          <w:tcPr>
            <w:tcW w:w="1023"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CE6F23" w:rsidRDefault="00CE6F23" w:rsidP="00E77BC5">
            <w:pPr>
              <w:rPr>
                <w:szCs w:val="24"/>
              </w:rPr>
            </w:pPr>
          </w:p>
        </w:tc>
      </w:tr>
    </w:tbl>
    <w:p w:rsidR="00CE6F23" w:rsidRDefault="00CE6F23" w:rsidP="00CE6F23">
      <w:pPr>
        <w:rPr>
          <w:szCs w:val="24"/>
        </w:rPr>
      </w:pPr>
    </w:p>
    <w:tbl>
      <w:tblPr>
        <w:tblW w:w="65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CE6F23" w:rsidTr="00E77BC5">
        <w:tblPrEx>
          <w:tblCellMar>
            <w:top w:w="0" w:type="dxa"/>
            <w:bottom w:w="0" w:type="dxa"/>
          </w:tblCellMar>
        </w:tblPrEx>
        <w:trPr>
          <w:cantSplit/>
          <w:jc w:val="center"/>
        </w:trPr>
        <w:tc>
          <w:tcPr>
            <w:tcW w:w="6562" w:type="dxa"/>
            <w:gridSpan w:val="6"/>
            <w:tcBorders>
              <w:top w:val="nil"/>
              <w:left w:val="nil"/>
              <w:bottom w:val="nil"/>
              <w:right w:val="nil"/>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b/>
                <w:bCs/>
                <w:sz w:val="18"/>
                <w:szCs w:val="18"/>
              </w:rPr>
              <w:t>P_8</w:t>
            </w:r>
          </w:p>
        </w:tc>
      </w:tr>
      <w:tr w:rsidR="00CE6F23" w:rsidTr="00E77BC5">
        <w:tblPrEx>
          <w:tblCellMar>
            <w:top w:w="0" w:type="dxa"/>
            <w:bottom w:w="0" w:type="dxa"/>
          </w:tblCellMar>
        </w:tblPrEx>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CE6F23" w:rsidRDefault="00CE6F23" w:rsidP="00E77BC5">
            <w:pPr>
              <w:rPr>
                <w:szCs w:val="24"/>
              </w:rPr>
            </w:pPr>
          </w:p>
        </w:tc>
        <w:tc>
          <w:tcPr>
            <w:tcW w:w="1164" w:type="dxa"/>
            <w:tcBorders>
              <w:top w:val="single" w:sz="16" w:space="0" w:color="000000"/>
              <w:left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Cumulative Percent</w:t>
            </w:r>
          </w:p>
        </w:tc>
      </w:tr>
      <w:tr w:rsidR="00CE6F23" w:rsidTr="00E77BC5">
        <w:tblPrEx>
          <w:tblCellMar>
            <w:top w:w="0" w:type="dxa"/>
            <w:bottom w:w="0" w:type="dxa"/>
          </w:tblCellMar>
        </w:tblPrEx>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16</w:t>
            </w:r>
          </w:p>
        </w:tc>
        <w:tc>
          <w:tcPr>
            <w:tcW w:w="1023"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19.0</w:t>
            </w:r>
          </w:p>
        </w:tc>
        <w:tc>
          <w:tcPr>
            <w:tcW w:w="1397"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19.0</w:t>
            </w:r>
          </w:p>
        </w:tc>
        <w:tc>
          <w:tcPr>
            <w:tcW w:w="1490" w:type="dxa"/>
            <w:tcBorders>
              <w:top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19.0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24</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28.6</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28.6</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47.6</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23</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27.4</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27.4</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75.0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18</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21.4</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21.4</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96.4</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3.6</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3.6</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84</w:t>
            </w:r>
          </w:p>
        </w:tc>
        <w:tc>
          <w:tcPr>
            <w:tcW w:w="1023"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CE6F23" w:rsidRDefault="00CE6F23" w:rsidP="00E77BC5">
            <w:pPr>
              <w:rPr>
                <w:szCs w:val="24"/>
              </w:rPr>
            </w:pPr>
          </w:p>
        </w:tc>
      </w:tr>
    </w:tbl>
    <w:p w:rsidR="00CE6F23" w:rsidRDefault="00CE6F23" w:rsidP="00CE6F23">
      <w:pPr>
        <w:rPr>
          <w:szCs w:val="24"/>
        </w:rPr>
      </w:pPr>
    </w:p>
    <w:tbl>
      <w:tblPr>
        <w:tblW w:w="65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CE6F23" w:rsidTr="00E77BC5">
        <w:tblPrEx>
          <w:tblCellMar>
            <w:top w:w="0" w:type="dxa"/>
            <w:bottom w:w="0" w:type="dxa"/>
          </w:tblCellMar>
        </w:tblPrEx>
        <w:trPr>
          <w:cantSplit/>
          <w:jc w:val="center"/>
        </w:trPr>
        <w:tc>
          <w:tcPr>
            <w:tcW w:w="6559" w:type="dxa"/>
            <w:gridSpan w:val="6"/>
            <w:tcBorders>
              <w:top w:val="nil"/>
              <w:left w:val="nil"/>
              <w:bottom w:val="nil"/>
              <w:right w:val="nil"/>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b/>
                <w:bCs/>
                <w:sz w:val="18"/>
                <w:szCs w:val="18"/>
              </w:rPr>
              <w:t>P_9</w:t>
            </w:r>
          </w:p>
        </w:tc>
      </w:tr>
      <w:tr w:rsidR="00CE6F23" w:rsidTr="00E77BC5">
        <w:tblPrEx>
          <w:tblCellMar>
            <w:top w:w="0" w:type="dxa"/>
            <w:bottom w:w="0" w:type="dxa"/>
          </w:tblCellMar>
        </w:tblPrEx>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CE6F23" w:rsidRDefault="00CE6F23" w:rsidP="00E77BC5">
            <w:pPr>
              <w:rPr>
                <w:szCs w:val="24"/>
              </w:rPr>
            </w:pPr>
          </w:p>
        </w:tc>
        <w:tc>
          <w:tcPr>
            <w:tcW w:w="1163" w:type="dxa"/>
            <w:tcBorders>
              <w:top w:val="single" w:sz="16" w:space="0" w:color="000000"/>
              <w:left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Cumulative Percent</w:t>
            </w:r>
          </w:p>
        </w:tc>
      </w:tr>
      <w:tr w:rsidR="00CE6F23" w:rsidTr="00E77BC5">
        <w:tblPrEx>
          <w:tblCellMar>
            <w:top w:w="0" w:type="dxa"/>
            <w:bottom w:w="0" w:type="dxa"/>
          </w:tblCellMar>
        </w:tblPrEx>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18</w:t>
            </w:r>
          </w:p>
        </w:tc>
        <w:tc>
          <w:tcPr>
            <w:tcW w:w="1023"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21.4</w:t>
            </w:r>
          </w:p>
        </w:tc>
        <w:tc>
          <w:tcPr>
            <w:tcW w:w="1396"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21.4</w:t>
            </w:r>
          </w:p>
        </w:tc>
        <w:tc>
          <w:tcPr>
            <w:tcW w:w="1489" w:type="dxa"/>
            <w:tcBorders>
              <w:top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21.4</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17</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20.2</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20.2</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41.7</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32</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38.1</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38.1</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79.8</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11</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13.1</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13.1</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92.9</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6</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7.1</w:t>
            </w:r>
          </w:p>
        </w:tc>
        <w:tc>
          <w:tcPr>
            <w:tcW w:w="1396"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7.1</w:t>
            </w:r>
          </w:p>
        </w:tc>
        <w:tc>
          <w:tcPr>
            <w:tcW w:w="1489"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84</w:t>
            </w:r>
          </w:p>
        </w:tc>
        <w:tc>
          <w:tcPr>
            <w:tcW w:w="1023"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CE6F23" w:rsidRDefault="00CE6F23" w:rsidP="00E77BC5">
            <w:pPr>
              <w:rPr>
                <w:szCs w:val="24"/>
              </w:rPr>
            </w:pPr>
          </w:p>
        </w:tc>
      </w:tr>
    </w:tbl>
    <w:p w:rsidR="00CE6F23" w:rsidRPr="00F63065" w:rsidRDefault="00CE6F23" w:rsidP="00CE6F23">
      <w:pPr>
        <w:rPr>
          <w:sz w:val="30"/>
          <w:szCs w:val="24"/>
        </w:rPr>
      </w:pPr>
    </w:p>
    <w:tbl>
      <w:tblPr>
        <w:tblW w:w="65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CE6F23" w:rsidTr="00E77BC5">
        <w:tblPrEx>
          <w:tblCellMar>
            <w:top w:w="0" w:type="dxa"/>
            <w:bottom w:w="0" w:type="dxa"/>
          </w:tblCellMar>
        </w:tblPrEx>
        <w:trPr>
          <w:cantSplit/>
          <w:jc w:val="center"/>
        </w:trPr>
        <w:tc>
          <w:tcPr>
            <w:tcW w:w="6562" w:type="dxa"/>
            <w:gridSpan w:val="6"/>
            <w:tcBorders>
              <w:top w:val="nil"/>
              <w:left w:val="nil"/>
              <w:bottom w:val="nil"/>
              <w:right w:val="nil"/>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b/>
                <w:bCs/>
                <w:sz w:val="18"/>
                <w:szCs w:val="18"/>
              </w:rPr>
              <w:t>P_10</w:t>
            </w:r>
          </w:p>
        </w:tc>
      </w:tr>
      <w:tr w:rsidR="00CE6F23" w:rsidTr="00E77BC5">
        <w:tblPrEx>
          <w:tblCellMar>
            <w:top w:w="0" w:type="dxa"/>
            <w:bottom w:w="0" w:type="dxa"/>
          </w:tblCellMar>
        </w:tblPrEx>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CE6F23" w:rsidRDefault="00CE6F23" w:rsidP="00E77BC5">
            <w:pPr>
              <w:rPr>
                <w:szCs w:val="24"/>
              </w:rPr>
            </w:pPr>
          </w:p>
        </w:tc>
        <w:tc>
          <w:tcPr>
            <w:tcW w:w="1164" w:type="dxa"/>
            <w:tcBorders>
              <w:top w:val="single" w:sz="16" w:space="0" w:color="000000"/>
              <w:left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Cumulative Percent</w:t>
            </w:r>
          </w:p>
        </w:tc>
      </w:tr>
      <w:tr w:rsidR="00CE6F23" w:rsidTr="00E77BC5">
        <w:tblPrEx>
          <w:tblCellMar>
            <w:top w:w="0" w:type="dxa"/>
            <w:bottom w:w="0" w:type="dxa"/>
          </w:tblCellMar>
        </w:tblPrEx>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24</w:t>
            </w:r>
          </w:p>
        </w:tc>
        <w:tc>
          <w:tcPr>
            <w:tcW w:w="1023"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28.6</w:t>
            </w:r>
          </w:p>
        </w:tc>
        <w:tc>
          <w:tcPr>
            <w:tcW w:w="1397"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28.6</w:t>
            </w:r>
          </w:p>
        </w:tc>
        <w:tc>
          <w:tcPr>
            <w:tcW w:w="1490" w:type="dxa"/>
            <w:tcBorders>
              <w:top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28.6</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23</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27.4</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27.4</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56.0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21</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25.0</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25.0</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81.0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12</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14.3</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14.3</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95.2</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4</w:t>
            </w:r>
          </w:p>
        </w:tc>
        <w:tc>
          <w:tcPr>
            <w:tcW w:w="1023"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4.8</w:t>
            </w:r>
          </w:p>
        </w:tc>
        <w:tc>
          <w:tcPr>
            <w:tcW w:w="1397" w:type="dxa"/>
            <w:tcBorders>
              <w:top w:val="nil"/>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4.8</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r>
      <w:tr w:rsidR="00CE6F23" w:rsidTr="00E77BC5">
        <w:tblPrEx>
          <w:tblCellMar>
            <w:top w:w="0" w:type="dxa"/>
            <w:bottom w:w="0" w:type="dxa"/>
          </w:tblCellMar>
        </w:tblPrEx>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84</w:t>
            </w:r>
          </w:p>
        </w:tc>
        <w:tc>
          <w:tcPr>
            <w:tcW w:w="1023"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CE6F23" w:rsidRDefault="00CE6F23" w:rsidP="00E77BC5">
            <w:pPr>
              <w:rPr>
                <w:szCs w:val="24"/>
              </w:rPr>
            </w:pPr>
          </w:p>
        </w:tc>
      </w:tr>
    </w:tbl>
    <w:p w:rsidR="00CE6F23" w:rsidRDefault="00CE6F23" w:rsidP="00CE6F23">
      <w:pPr>
        <w:rPr>
          <w:szCs w:val="24"/>
        </w:rPr>
      </w:pPr>
    </w:p>
    <w:p w:rsidR="00CE6F23" w:rsidRPr="00F63065" w:rsidRDefault="00CE6F23" w:rsidP="00CE6F23">
      <w:pPr>
        <w:rPr>
          <w:szCs w:val="24"/>
          <w:lang w:val="en-US" w:eastAsia="en-US"/>
        </w:rPr>
      </w:pPr>
    </w:p>
    <w:p w:rsidR="00CE6F23" w:rsidRDefault="00CE6F23" w:rsidP="00CE6F23">
      <w:pPr>
        <w:tabs>
          <w:tab w:val="left" w:leader="dot" w:pos="7153"/>
          <w:tab w:val="left" w:pos="7587"/>
        </w:tabs>
        <w:spacing w:line="480" w:lineRule="auto"/>
        <w:rPr>
          <w:b/>
          <w:lang w:val="en-US" w:eastAsia="en-US"/>
        </w:rPr>
      </w:pPr>
      <w:r>
        <w:rPr>
          <w:b/>
          <w:lang w:val="en-US" w:eastAsia="en-US"/>
        </w:rPr>
        <w:t>Hasil Uji Regeresi</w:t>
      </w:r>
    </w:p>
    <w:tbl>
      <w:tblPr>
        <w:tblW w:w="58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91"/>
        <w:gridCol w:w="1026"/>
        <w:gridCol w:w="1088"/>
        <w:gridCol w:w="1492"/>
        <w:gridCol w:w="1492"/>
      </w:tblGrid>
      <w:tr w:rsidR="00CE6F23" w:rsidTr="00E77BC5">
        <w:tblPrEx>
          <w:tblCellMar>
            <w:top w:w="0" w:type="dxa"/>
            <w:bottom w:w="0" w:type="dxa"/>
          </w:tblCellMar>
        </w:tblPrEx>
        <w:trPr>
          <w:cantSplit/>
          <w:jc w:val="center"/>
        </w:trPr>
        <w:tc>
          <w:tcPr>
            <w:tcW w:w="5889" w:type="dxa"/>
            <w:gridSpan w:val="5"/>
            <w:tcBorders>
              <w:top w:val="nil"/>
              <w:left w:val="nil"/>
              <w:bottom w:val="nil"/>
              <w:right w:val="nil"/>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b/>
                <w:bCs/>
                <w:sz w:val="18"/>
                <w:szCs w:val="18"/>
              </w:rPr>
              <w:t>Model Summary</w:t>
            </w:r>
            <w:r>
              <w:rPr>
                <w:rFonts w:ascii="Arial" w:hAnsi="Arial" w:cs="Arial"/>
                <w:b/>
                <w:bCs/>
                <w:sz w:val="18"/>
                <w:szCs w:val="18"/>
                <w:vertAlign w:val="superscript"/>
              </w:rPr>
              <w:t>b</w:t>
            </w:r>
          </w:p>
        </w:tc>
      </w:tr>
      <w:tr w:rsidR="00CE6F23" w:rsidTr="00E77BC5">
        <w:tblPrEx>
          <w:tblCellMar>
            <w:top w:w="0" w:type="dxa"/>
            <w:bottom w:w="0" w:type="dxa"/>
          </w:tblCellMar>
        </w:tblPrEx>
        <w:trPr>
          <w:cantSplit/>
          <w:jc w:val="center"/>
        </w:trPr>
        <w:tc>
          <w:tcPr>
            <w:tcW w:w="791" w:type="dxa"/>
            <w:tcBorders>
              <w:top w:val="single" w:sz="16" w:space="0" w:color="000000"/>
              <w:left w:val="single" w:sz="16" w:space="0" w:color="000000"/>
              <w:bottom w:val="single" w:sz="16" w:space="0" w:color="000000"/>
              <w:right w:val="single" w:sz="16" w:space="0" w:color="000000"/>
            </w:tcBorders>
            <w:shd w:val="clear" w:color="auto" w:fill="FFFFFF"/>
          </w:tcPr>
          <w:p w:rsidR="00CE6F23" w:rsidRDefault="00CE6F23" w:rsidP="00E77BC5">
            <w:pPr>
              <w:ind w:left="60" w:right="60"/>
              <w:rPr>
                <w:rFonts w:ascii="Arial" w:hAnsi="Arial" w:cs="Arial"/>
                <w:sz w:val="18"/>
                <w:szCs w:val="18"/>
              </w:rPr>
            </w:pPr>
            <w:r>
              <w:rPr>
                <w:rFonts w:ascii="Arial" w:hAnsi="Arial" w:cs="Arial"/>
                <w:sz w:val="18"/>
                <w:szCs w:val="18"/>
              </w:rPr>
              <w:t>Model</w:t>
            </w:r>
          </w:p>
        </w:tc>
        <w:tc>
          <w:tcPr>
            <w:tcW w:w="1026" w:type="dxa"/>
            <w:tcBorders>
              <w:top w:val="single" w:sz="16" w:space="0" w:color="000000"/>
              <w:left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R</w:t>
            </w:r>
          </w:p>
        </w:tc>
        <w:tc>
          <w:tcPr>
            <w:tcW w:w="1088"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R Square</w:t>
            </w:r>
          </w:p>
        </w:tc>
        <w:tc>
          <w:tcPr>
            <w:tcW w:w="1492" w:type="dxa"/>
            <w:tcBorders>
              <w:top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Adjusted R Square</w:t>
            </w:r>
          </w:p>
        </w:tc>
        <w:tc>
          <w:tcPr>
            <w:tcW w:w="1492" w:type="dxa"/>
            <w:tcBorders>
              <w:top w:val="single" w:sz="16" w:space="0" w:color="000000"/>
              <w:bottom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Std. Error of the Estimate</w:t>
            </w:r>
          </w:p>
        </w:tc>
      </w:tr>
      <w:tr w:rsidR="00CE6F23" w:rsidTr="00E77BC5">
        <w:tblPrEx>
          <w:tblCellMar>
            <w:top w:w="0" w:type="dxa"/>
            <w:bottom w:w="0" w:type="dxa"/>
          </w:tblCellMar>
        </w:tblPrEx>
        <w:trPr>
          <w:cantSplit/>
          <w:jc w:val="center"/>
        </w:trPr>
        <w:tc>
          <w:tcPr>
            <w:tcW w:w="79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1</w:t>
            </w:r>
          </w:p>
        </w:tc>
        <w:tc>
          <w:tcPr>
            <w:tcW w:w="1026" w:type="dxa"/>
            <w:tcBorders>
              <w:top w:val="single" w:sz="16" w:space="0" w:color="000000"/>
              <w:left w:val="single" w:sz="16" w:space="0" w:color="000000"/>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.815</w:t>
            </w:r>
            <w:r>
              <w:rPr>
                <w:rFonts w:ascii="Arial" w:hAnsi="Arial" w:cs="Arial"/>
                <w:sz w:val="18"/>
                <w:szCs w:val="18"/>
                <w:vertAlign w:val="superscript"/>
              </w:rPr>
              <w:t>a</w:t>
            </w:r>
          </w:p>
        </w:tc>
        <w:tc>
          <w:tcPr>
            <w:tcW w:w="1088" w:type="dxa"/>
            <w:tcBorders>
              <w:top w:val="single" w:sz="16" w:space="0" w:color="000000"/>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.664</w:t>
            </w:r>
          </w:p>
        </w:tc>
        <w:tc>
          <w:tcPr>
            <w:tcW w:w="1492" w:type="dxa"/>
            <w:tcBorders>
              <w:top w:val="single" w:sz="16" w:space="0" w:color="000000"/>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.660</w:t>
            </w:r>
          </w:p>
        </w:tc>
        <w:tc>
          <w:tcPr>
            <w:tcW w:w="1492" w:type="dxa"/>
            <w:tcBorders>
              <w:top w:val="single" w:sz="16" w:space="0" w:color="000000"/>
              <w:bottom w:val="single" w:sz="16" w:space="0" w:color="000000"/>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5.726</w:t>
            </w:r>
          </w:p>
        </w:tc>
      </w:tr>
      <w:tr w:rsidR="00CE6F23" w:rsidTr="00E77BC5">
        <w:tblPrEx>
          <w:tblCellMar>
            <w:top w:w="0" w:type="dxa"/>
            <w:bottom w:w="0" w:type="dxa"/>
          </w:tblCellMar>
        </w:tblPrEx>
        <w:trPr>
          <w:cantSplit/>
          <w:jc w:val="center"/>
        </w:trPr>
        <w:tc>
          <w:tcPr>
            <w:tcW w:w="5889" w:type="dxa"/>
            <w:gridSpan w:val="5"/>
            <w:tcBorders>
              <w:top w:val="nil"/>
              <w:left w:val="nil"/>
              <w:bottom w:val="nil"/>
              <w:right w:val="nil"/>
            </w:tcBorders>
            <w:shd w:val="clear" w:color="auto" w:fill="FFFFFF"/>
          </w:tcPr>
          <w:p w:rsidR="00CE6F23" w:rsidRDefault="00CE6F23" w:rsidP="00E77BC5">
            <w:pPr>
              <w:ind w:left="60" w:right="60"/>
              <w:rPr>
                <w:rFonts w:ascii="Arial" w:hAnsi="Arial" w:cs="Arial"/>
                <w:sz w:val="18"/>
                <w:szCs w:val="18"/>
              </w:rPr>
            </w:pPr>
            <w:r>
              <w:rPr>
                <w:rFonts w:ascii="Arial" w:hAnsi="Arial" w:cs="Arial"/>
                <w:sz w:val="18"/>
                <w:szCs w:val="18"/>
              </w:rPr>
              <w:t>a. Predictors: (Constant), Stres Kerja</w:t>
            </w:r>
          </w:p>
        </w:tc>
      </w:tr>
      <w:tr w:rsidR="00CE6F23" w:rsidTr="00E77BC5">
        <w:tblPrEx>
          <w:tblCellMar>
            <w:top w:w="0" w:type="dxa"/>
            <w:bottom w:w="0" w:type="dxa"/>
          </w:tblCellMar>
        </w:tblPrEx>
        <w:trPr>
          <w:cantSplit/>
          <w:jc w:val="center"/>
        </w:trPr>
        <w:tc>
          <w:tcPr>
            <w:tcW w:w="5889" w:type="dxa"/>
            <w:gridSpan w:val="5"/>
            <w:tcBorders>
              <w:top w:val="nil"/>
              <w:left w:val="nil"/>
              <w:bottom w:val="nil"/>
              <w:right w:val="nil"/>
            </w:tcBorders>
            <w:shd w:val="clear" w:color="auto" w:fill="FFFFFF"/>
          </w:tcPr>
          <w:p w:rsidR="00CE6F23" w:rsidRDefault="00CE6F23" w:rsidP="00E77BC5">
            <w:pPr>
              <w:ind w:left="60" w:right="60"/>
              <w:rPr>
                <w:rFonts w:ascii="Arial" w:hAnsi="Arial" w:cs="Arial"/>
                <w:sz w:val="18"/>
                <w:szCs w:val="18"/>
              </w:rPr>
            </w:pPr>
            <w:r>
              <w:rPr>
                <w:rFonts w:ascii="Arial" w:hAnsi="Arial" w:cs="Arial"/>
                <w:sz w:val="18"/>
                <w:szCs w:val="18"/>
              </w:rPr>
              <w:t>b. Dependent Variable: Kinerja Karyawan</w:t>
            </w:r>
          </w:p>
        </w:tc>
      </w:tr>
    </w:tbl>
    <w:p w:rsidR="00CE6F23" w:rsidRDefault="00CE6F23" w:rsidP="00CE6F23">
      <w:pPr>
        <w:tabs>
          <w:tab w:val="left" w:leader="dot" w:pos="7153"/>
          <w:tab w:val="left" w:pos="7587"/>
        </w:tabs>
        <w:spacing w:line="480" w:lineRule="auto"/>
        <w:jc w:val="center"/>
        <w:rPr>
          <w:b/>
          <w:lang w:val="en-US" w:eastAsia="en-US"/>
        </w:rPr>
      </w:pPr>
    </w:p>
    <w:tbl>
      <w:tblPr>
        <w:tblW w:w="79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134"/>
        <w:gridCol w:w="1345"/>
        <w:gridCol w:w="1344"/>
        <w:gridCol w:w="1280"/>
        <w:gridCol w:w="850"/>
        <w:gridCol w:w="567"/>
        <w:gridCol w:w="1127"/>
      </w:tblGrid>
      <w:tr w:rsidR="00CE6F23" w:rsidTr="00E77BC5">
        <w:tblPrEx>
          <w:tblCellMar>
            <w:top w:w="0" w:type="dxa"/>
            <w:bottom w:w="0" w:type="dxa"/>
          </w:tblCellMar>
        </w:tblPrEx>
        <w:trPr>
          <w:cantSplit/>
        </w:trPr>
        <w:tc>
          <w:tcPr>
            <w:tcW w:w="7931" w:type="dxa"/>
            <w:gridSpan w:val="8"/>
            <w:tcBorders>
              <w:top w:val="nil"/>
              <w:left w:val="nil"/>
              <w:bottom w:val="nil"/>
              <w:right w:val="nil"/>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CE6F23" w:rsidTr="00E77BC5">
        <w:tblPrEx>
          <w:tblCellMar>
            <w:top w:w="0" w:type="dxa"/>
            <w:bottom w:w="0" w:type="dxa"/>
          </w:tblCellMar>
        </w:tblPrEx>
        <w:trPr>
          <w:cantSplit/>
        </w:trPr>
        <w:tc>
          <w:tcPr>
            <w:tcW w:w="1418" w:type="dxa"/>
            <w:gridSpan w:val="2"/>
            <w:vMerge w:val="restart"/>
            <w:tcBorders>
              <w:top w:val="single" w:sz="16" w:space="0" w:color="000000"/>
              <w:left w:val="single" w:sz="16" w:space="0" w:color="000000"/>
              <w:bottom w:val="nil"/>
              <w:right w:val="nil"/>
            </w:tcBorders>
            <w:shd w:val="clear" w:color="auto" w:fill="FFFFFF"/>
          </w:tcPr>
          <w:p w:rsidR="00CE6F23" w:rsidRDefault="00CE6F23" w:rsidP="00E77BC5">
            <w:pPr>
              <w:ind w:left="60" w:right="60"/>
              <w:rPr>
                <w:rFonts w:ascii="Arial" w:hAnsi="Arial" w:cs="Arial"/>
                <w:sz w:val="18"/>
                <w:szCs w:val="18"/>
              </w:rPr>
            </w:pPr>
            <w:r>
              <w:rPr>
                <w:rFonts w:ascii="Arial" w:hAnsi="Arial" w:cs="Arial"/>
                <w:sz w:val="18"/>
                <w:szCs w:val="18"/>
              </w:rPr>
              <w:t>Model</w:t>
            </w:r>
          </w:p>
        </w:tc>
        <w:tc>
          <w:tcPr>
            <w:tcW w:w="2689" w:type="dxa"/>
            <w:gridSpan w:val="2"/>
            <w:tcBorders>
              <w:top w:val="single" w:sz="16" w:space="0" w:color="000000"/>
              <w:lef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Unstandardized Coefficients</w:t>
            </w:r>
          </w:p>
        </w:tc>
        <w:tc>
          <w:tcPr>
            <w:tcW w:w="1280" w:type="dxa"/>
            <w:tcBorders>
              <w:top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Standardized Coefficients</w:t>
            </w:r>
          </w:p>
        </w:tc>
        <w:tc>
          <w:tcPr>
            <w:tcW w:w="850" w:type="dxa"/>
            <w:vMerge w:val="restart"/>
            <w:tcBorders>
              <w:top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t</w:t>
            </w:r>
          </w:p>
        </w:tc>
        <w:tc>
          <w:tcPr>
            <w:tcW w:w="567" w:type="dxa"/>
            <w:vMerge w:val="restart"/>
            <w:tcBorders>
              <w:top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Sig.</w:t>
            </w:r>
          </w:p>
        </w:tc>
        <w:tc>
          <w:tcPr>
            <w:tcW w:w="1127" w:type="dxa"/>
            <w:tcBorders>
              <w:top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Collinearity Statistics</w:t>
            </w:r>
          </w:p>
        </w:tc>
      </w:tr>
      <w:tr w:rsidR="00CE6F23" w:rsidTr="00E77BC5">
        <w:tblPrEx>
          <w:tblCellMar>
            <w:top w:w="0" w:type="dxa"/>
            <w:bottom w:w="0" w:type="dxa"/>
          </w:tblCellMar>
        </w:tblPrEx>
        <w:trPr>
          <w:cantSplit/>
        </w:trPr>
        <w:tc>
          <w:tcPr>
            <w:tcW w:w="1418" w:type="dxa"/>
            <w:gridSpan w:val="2"/>
            <w:vMerge/>
            <w:tcBorders>
              <w:top w:val="single" w:sz="16" w:space="0" w:color="000000"/>
              <w:left w:val="single" w:sz="16" w:space="0" w:color="000000"/>
              <w:bottom w:val="nil"/>
              <w:right w:val="nil"/>
            </w:tcBorders>
            <w:shd w:val="clear" w:color="auto" w:fill="FFFFFF"/>
          </w:tcPr>
          <w:p w:rsidR="00CE6F23" w:rsidRDefault="00CE6F23" w:rsidP="00E77BC5">
            <w:pPr>
              <w:rPr>
                <w:rFonts w:ascii="Arial" w:hAnsi="Arial" w:cs="Arial"/>
                <w:sz w:val="18"/>
                <w:szCs w:val="18"/>
              </w:rPr>
            </w:pPr>
          </w:p>
        </w:tc>
        <w:tc>
          <w:tcPr>
            <w:tcW w:w="1345" w:type="dxa"/>
            <w:tcBorders>
              <w:left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B</w:t>
            </w:r>
          </w:p>
        </w:tc>
        <w:tc>
          <w:tcPr>
            <w:tcW w:w="1344" w:type="dxa"/>
            <w:tcBorders>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Std. Error</w:t>
            </w:r>
          </w:p>
        </w:tc>
        <w:tc>
          <w:tcPr>
            <w:tcW w:w="1280" w:type="dxa"/>
            <w:tcBorders>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Beta</w:t>
            </w:r>
          </w:p>
        </w:tc>
        <w:tc>
          <w:tcPr>
            <w:tcW w:w="850" w:type="dxa"/>
            <w:vMerge/>
            <w:tcBorders>
              <w:top w:val="single" w:sz="16" w:space="0" w:color="000000"/>
            </w:tcBorders>
            <w:shd w:val="clear" w:color="auto" w:fill="FFFFFF"/>
          </w:tcPr>
          <w:p w:rsidR="00CE6F23" w:rsidRDefault="00CE6F23" w:rsidP="00E77BC5">
            <w:pPr>
              <w:rPr>
                <w:rFonts w:ascii="Arial" w:hAnsi="Arial" w:cs="Arial"/>
                <w:sz w:val="18"/>
                <w:szCs w:val="18"/>
              </w:rPr>
            </w:pPr>
          </w:p>
        </w:tc>
        <w:tc>
          <w:tcPr>
            <w:tcW w:w="567" w:type="dxa"/>
            <w:vMerge/>
            <w:tcBorders>
              <w:top w:val="single" w:sz="16" w:space="0" w:color="000000"/>
            </w:tcBorders>
            <w:shd w:val="clear" w:color="auto" w:fill="FFFFFF"/>
          </w:tcPr>
          <w:p w:rsidR="00CE6F23" w:rsidRDefault="00CE6F23" w:rsidP="00E77BC5">
            <w:pPr>
              <w:rPr>
                <w:rFonts w:ascii="Arial" w:hAnsi="Arial" w:cs="Arial"/>
                <w:sz w:val="18"/>
                <w:szCs w:val="18"/>
              </w:rPr>
            </w:pPr>
          </w:p>
        </w:tc>
        <w:tc>
          <w:tcPr>
            <w:tcW w:w="1127" w:type="dxa"/>
            <w:tcBorders>
              <w:bottom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Tolerance</w:t>
            </w:r>
          </w:p>
        </w:tc>
      </w:tr>
      <w:tr w:rsidR="00CE6F23" w:rsidTr="00E77BC5">
        <w:tblPrEx>
          <w:tblCellMar>
            <w:top w:w="0" w:type="dxa"/>
            <w:bottom w:w="0" w:type="dxa"/>
          </w:tblCellMar>
        </w:tblPrEx>
        <w:trPr>
          <w:cantSplit/>
        </w:trPr>
        <w:tc>
          <w:tcPr>
            <w:tcW w:w="284" w:type="dxa"/>
            <w:vMerge w:val="restart"/>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1</w:t>
            </w:r>
          </w:p>
        </w:tc>
        <w:tc>
          <w:tcPr>
            <w:tcW w:w="1134" w:type="dxa"/>
            <w:tcBorders>
              <w:top w:val="single" w:sz="16" w:space="0" w:color="000000"/>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(Constant)</w:t>
            </w:r>
          </w:p>
        </w:tc>
        <w:tc>
          <w:tcPr>
            <w:tcW w:w="1345" w:type="dxa"/>
            <w:tcBorders>
              <w:top w:val="single" w:sz="16" w:space="0" w:color="000000"/>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68.621</w:t>
            </w:r>
          </w:p>
        </w:tc>
        <w:tc>
          <w:tcPr>
            <w:tcW w:w="1344"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2.777</w:t>
            </w:r>
          </w:p>
        </w:tc>
        <w:tc>
          <w:tcPr>
            <w:tcW w:w="1280" w:type="dxa"/>
            <w:tcBorders>
              <w:top w:val="single" w:sz="16" w:space="0" w:color="000000"/>
              <w:bottom w:val="nil"/>
            </w:tcBorders>
            <w:shd w:val="clear" w:color="auto" w:fill="FFFFFF"/>
          </w:tcPr>
          <w:p w:rsidR="00CE6F23" w:rsidRDefault="00CE6F23" w:rsidP="00E77BC5">
            <w:pPr>
              <w:rPr>
                <w:szCs w:val="24"/>
              </w:rPr>
            </w:pPr>
          </w:p>
        </w:tc>
        <w:tc>
          <w:tcPr>
            <w:tcW w:w="850"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24.707</w:t>
            </w:r>
          </w:p>
        </w:tc>
        <w:tc>
          <w:tcPr>
            <w:tcW w:w="567" w:type="dxa"/>
            <w:tcBorders>
              <w:top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.000</w:t>
            </w:r>
          </w:p>
        </w:tc>
        <w:tc>
          <w:tcPr>
            <w:tcW w:w="1127" w:type="dxa"/>
            <w:tcBorders>
              <w:top w:val="single" w:sz="16" w:space="0" w:color="000000"/>
              <w:bottom w:val="nil"/>
              <w:right w:val="single" w:sz="16" w:space="0" w:color="000000"/>
            </w:tcBorders>
            <w:shd w:val="clear" w:color="auto" w:fill="FFFFFF"/>
          </w:tcPr>
          <w:p w:rsidR="00CE6F23" w:rsidRDefault="00CE6F23" w:rsidP="00E77BC5">
            <w:pPr>
              <w:rPr>
                <w:szCs w:val="24"/>
              </w:rPr>
            </w:pPr>
          </w:p>
        </w:tc>
      </w:tr>
      <w:tr w:rsidR="00CE6F23" w:rsidTr="00E77BC5">
        <w:tblPrEx>
          <w:tblCellMar>
            <w:top w:w="0" w:type="dxa"/>
            <w:bottom w:w="0" w:type="dxa"/>
          </w:tblCellMar>
        </w:tblPrEx>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szCs w:val="24"/>
              </w:rPr>
            </w:pPr>
          </w:p>
        </w:tc>
        <w:tc>
          <w:tcPr>
            <w:tcW w:w="1134" w:type="dxa"/>
            <w:tcBorders>
              <w:top w:val="nil"/>
              <w:left w:val="nil"/>
              <w:bottom w:val="single" w:sz="16" w:space="0" w:color="000000"/>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Stres Kerja</w:t>
            </w:r>
          </w:p>
        </w:tc>
        <w:tc>
          <w:tcPr>
            <w:tcW w:w="1345" w:type="dxa"/>
            <w:tcBorders>
              <w:top w:val="nil"/>
              <w:left w:val="single" w:sz="16" w:space="0" w:color="000000"/>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-.956</w:t>
            </w:r>
          </w:p>
        </w:tc>
        <w:tc>
          <w:tcPr>
            <w:tcW w:w="1344"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.075</w:t>
            </w:r>
          </w:p>
        </w:tc>
        <w:tc>
          <w:tcPr>
            <w:tcW w:w="1280"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-.815</w:t>
            </w:r>
          </w:p>
        </w:tc>
        <w:tc>
          <w:tcPr>
            <w:tcW w:w="850"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-12.731</w:t>
            </w:r>
          </w:p>
        </w:tc>
        <w:tc>
          <w:tcPr>
            <w:tcW w:w="567" w:type="dxa"/>
            <w:tcBorders>
              <w:top w:val="nil"/>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.000</w:t>
            </w:r>
          </w:p>
        </w:tc>
        <w:tc>
          <w:tcPr>
            <w:tcW w:w="1127" w:type="dxa"/>
            <w:tcBorders>
              <w:top w:val="nil"/>
              <w:bottom w:val="single" w:sz="16" w:space="0" w:color="000000"/>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r>
    </w:tbl>
    <w:p w:rsidR="00CE6F23" w:rsidRDefault="00CE6F23" w:rsidP="00CE6F23">
      <w:pPr>
        <w:rPr>
          <w:rFonts w:ascii="Arial" w:hAnsi="Arial" w:cs="Arial"/>
          <w:sz w:val="18"/>
          <w:szCs w:val="18"/>
        </w:rPr>
      </w:pPr>
    </w:p>
    <w:tbl>
      <w:tblPr>
        <w:tblW w:w="78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851"/>
        <w:gridCol w:w="3832"/>
        <w:gridCol w:w="3201"/>
      </w:tblGrid>
      <w:tr w:rsidR="00CE6F23" w:rsidTr="00E77BC5">
        <w:tblPrEx>
          <w:tblCellMar>
            <w:top w:w="0" w:type="dxa"/>
            <w:bottom w:w="0" w:type="dxa"/>
          </w:tblCellMar>
        </w:tblPrEx>
        <w:trPr>
          <w:cantSplit/>
        </w:trPr>
        <w:tc>
          <w:tcPr>
            <w:tcW w:w="7884" w:type="dxa"/>
            <w:gridSpan w:val="3"/>
            <w:tcBorders>
              <w:top w:val="nil"/>
              <w:left w:val="nil"/>
              <w:bottom w:val="nil"/>
              <w:right w:val="nil"/>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CE6F23" w:rsidTr="00E77BC5">
        <w:tblPrEx>
          <w:tblCellMar>
            <w:top w:w="0" w:type="dxa"/>
            <w:bottom w:w="0" w:type="dxa"/>
          </w:tblCellMar>
        </w:tblPrEx>
        <w:trPr>
          <w:cantSplit/>
        </w:trPr>
        <w:tc>
          <w:tcPr>
            <w:tcW w:w="4683" w:type="dxa"/>
            <w:gridSpan w:val="2"/>
            <w:vMerge w:val="restart"/>
            <w:tcBorders>
              <w:top w:val="single" w:sz="16" w:space="0" w:color="000000"/>
              <w:left w:val="single" w:sz="16" w:space="0" w:color="000000"/>
              <w:bottom w:val="nil"/>
              <w:right w:val="nil"/>
            </w:tcBorders>
            <w:shd w:val="clear" w:color="auto" w:fill="FFFFFF"/>
          </w:tcPr>
          <w:p w:rsidR="00CE6F23" w:rsidRDefault="00CE6F23" w:rsidP="00E77BC5">
            <w:pPr>
              <w:ind w:left="60" w:right="60"/>
              <w:rPr>
                <w:rFonts w:ascii="Arial" w:hAnsi="Arial" w:cs="Arial"/>
                <w:sz w:val="18"/>
                <w:szCs w:val="18"/>
              </w:rPr>
            </w:pPr>
            <w:r>
              <w:rPr>
                <w:rFonts w:ascii="Arial" w:hAnsi="Arial" w:cs="Arial"/>
                <w:sz w:val="18"/>
                <w:szCs w:val="18"/>
              </w:rPr>
              <w:t>Model</w:t>
            </w:r>
          </w:p>
        </w:tc>
        <w:tc>
          <w:tcPr>
            <w:tcW w:w="3201" w:type="dxa"/>
            <w:tcBorders>
              <w:top w:val="single" w:sz="16" w:space="0" w:color="000000"/>
              <w:left w:val="single" w:sz="16" w:space="0" w:color="000000"/>
              <w:right w:val="single" w:sz="16" w:space="0" w:color="000000"/>
            </w:tcBorders>
            <w:shd w:val="clear" w:color="auto" w:fill="FFFFFF"/>
            <w:vAlign w:val="bottom"/>
          </w:tcPr>
          <w:p w:rsidR="00CE6F23" w:rsidRDefault="00CE6F23" w:rsidP="00E77BC5">
            <w:pPr>
              <w:ind w:left="60" w:right="60"/>
              <w:jc w:val="center"/>
              <w:rPr>
                <w:rFonts w:ascii="Arial" w:hAnsi="Arial" w:cs="Arial"/>
                <w:sz w:val="18"/>
                <w:szCs w:val="18"/>
              </w:rPr>
            </w:pPr>
            <w:r>
              <w:rPr>
                <w:rFonts w:ascii="Arial" w:hAnsi="Arial" w:cs="Arial"/>
                <w:sz w:val="18"/>
                <w:szCs w:val="18"/>
              </w:rPr>
              <w:t>Collinearity Statistics</w:t>
            </w:r>
          </w:p>
        </w:tc>
      </w:tr>
      <w:tr w:rsidR="00CE6F23" w:rsidTr="00E77BC5">
        <w:tblPrEx>
          <w:tblCellMar>
            <w:top w:w="0" w:type="dxa"/>
            <w:bottom w:w="0" w:type="dxa"/>
          </w:tblCellMar>
        </w:tblPrEx>
        <w:trPr>
          <w:cantSplit/>
        </w:trPr>
        <w:tc>
          <w:tcPr>
            <w:tcW w:w="4683" w:type="dxa"/>
            <w:gridSpan w:val="2"/>
            <w:vMerge/>
            <w:tcBorders>
              <w:top w:val="single" w:sz="16" w:space="0" w:color="000000"/>
              <w:left w:val="single" w:sz="16" w:space="0" w:color="000000"/>
              <w:bottom w:val="nil"/>
              <w:right w:val="nil"/>
            </w:tcBorders>
            <w:shd w:val="clear" w:color="auto" w:fill="FFFFFF"/>
          </w:tcPr>
          <w:p w:rsidR="00CE6F23" w:rsidRDefault="00CE6F23" w:rsidP="00E77BC5">
            <w:pPr>
              <w:rPr>
                <w:rFonts w:ascii="Arial" w:hAnsi="Arial" w:cs="Arial"/>
                <w:sz w:val="18"/>
                <w:szCs w:val="18"/>
              </w:rPr>
            </w:pPr>
          </w:p>
        </w:tc>
        <w:tc>
          <w:tcPr>
            <w:tcW w:w="3201" w:type="dxa"/>
            <w:tcBorders>
              <w:left w:val="single" w:sz="16" w:space="0" w:color="000000"/>
              <w:bottom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VIF</w:t>
            </w:r>
          </w:p>
        </w:tc>
      </w:tr>
      <w:tr w:rsidR="00CE6F23" w:rsidTr="00E77BC5">
        <w:tblPrEx>
          <w:tblCellMar>
            <w:top w:w="0" w:type="dxa"/>
            <w:bottom w:w="0" w:type="dxa"/>
          </w:tblCellMar>
        </w:tblPrEx>
        <w:trPr>
          <w:cantSplit/>
        </w:trPr>
        <w:tc>
          <w:tcPr>
            <w:tcW w:w="851" w:type="dxa"/>
            <w:vMerge w:val="restart"/>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1</w:t>
            </w:r>
          </w:p>
        </w:tc>
        <w:tc>
          <w:tcPr>
            <w:tcW w:w="3832" w:type="dxa"/>
            <w:tcBorders>
              <w:top w:val="single" w:sz="16" w:space="0" w:color="000000"/>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(Constant)</w:t>
            </w:r>
          </w:p>
        </w:tc>
        <w:tc>
          <w:tcPr>
            <w:tcW w:w="3201" w:type="dxa"/>
            <w:tcBorders>
              <w:top w:val="single" w:sz="16" w:space="0" w:color="000000"/>
              <w:left w:val="single" w:sz="16" w:space="0" w:color="000000"/>
              <w:bottom w:val="nil"/>
              <w:right w:val="single" w:sz="16" w:space="0" w:color="000000"/>
            </w:tcBorders>
            <w:shd w:val="clear" w:color="auto" w:fill="FFFFFF"/>
          </w:tcPr>
          <w:p w:rsidR="00CE6F23" w:rsidRDefault="00CE6F23" w:rsidP="00E77BC5">
            <w:pPr>
              <w:rPr>
                <w:szCs w:val="24"/>
              </w:rPr>
            </w:pPr>
          </w:p>
        </w:tc>
      </w:tr>
      <w:tr w:rsidR="00CE6F23" w:rsidTr="00E77BC5">
        <w:tblPrEx>
          <w:tblCellMar>
            <w:top w:w="0" w:type="dxa"/>
            <w:bottom w:w="0" w:type="dxa"/>
          </w:tblCellMar>
        </w:tblPrEx>
        <w:trPr>
          <w:cantSplit/>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rsidR="00CE6F23" w:rsidRDefault="00CE6F23" w:rsidP="00E77BC5">
            <w:pPr>
              <w:rPr>
                <w:szCs w:val="24"/>
              </w:rPr>
            </w:pPr>
          </w:p>
        </w:tc>
        <w:tc>
          <w:tcPr>
            <w:tcW w:w="3832" w:type="dxa"/>
            <w:tcBorders>
              <w:top w:val="nil"/>
              <w:left w:val="nil"/>
              <w:bottom w:val="single" w:sz="16" w:space="0" w:color="000000"/>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Stres Kerja</w:t>
            </w:r>
          </w:p>
        </w:tc>
        <w:tc>
          <w:tcPr>
            <w:tcW w:w="3201" w:type="dxa"/>
            <w:tcBorders>
              <w:top w:val="nil"/>
              <w:left w:val="single" w:sz="16" w:space="0" w:color="000000"/>
              <w:bottom w:val="single" w:sz="16" w:space="0" w:color="000000"/>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1.000</w:t>
            </w:r>
          </w:p>
        </w:tc>
      </w:tr>
      <w:tr w:rsidR="00CE6F23" w:rsidTr="00E77BC5">
        <w:tblPrEx>
          <w:tblCellMar>
            <w:top w:w="0" w:type="dxa"/>
            <w:bottom w:w="0" w:type="dxa"/>
          </w:tblCellMar>
        </w:tblPrEx>
        <w:trPr>
          <w:cantSplit/>
        </w:trPr>
        <w:tc>
          <w:tcPr>
            <w:tcW w:w="7884" w:type="dxa"/>
            <w:gridSpan w:val="3"/>
            <w:tcBorders>
              <w:top w:val="nil"/>
              <w:left w:val="nil"/>
              <w:bottom w:val="nil"/>
              <w:right w:val="nil"/>
            </w:tcBorders>
            <w:shd w:val="clear" w:color="auto" w:fill="FFFFFF"/>
          </w:tcPr>
          <w:p w:rsidR="00CE6F23" w:rsidRDefault="00CE6F23" w:rsidP="00E77BC5">
            <w:pPr>
              <w:ind w:left="60" w:right="60"/>
              <w:rPr>
                <w:rFonts w:ascii="Arial" w:hAnsi="Arial" w:cs="Arial"/>
                <w:sz w:val="18"/>
                <w:szCs w:val="18"/>
              </w:rPr>
            </w:pPr>
            <w:r>
              <w:rPr>
                <w:rFonts w:ascii="Arial" w:hAnsi="Arial" w:cs="Arial"/>
                <w:sz w:val="18"/>
                <w:szCs w:val="18"/>
              </w:rPr>
              <w:t>a. Dependent Variable: Kinerja Karyawan</w:t>
            </w:r>
          </w:p>
        </w:tc>
      </w:tr>
    </w:tbl>
    <w:p w:rsidR="00CE6F23" w:rsidRDefault="00CE6F23" w:rsidP="00CE6F23">
      <w:pPr>
        <w:spacing w:line="400" w:lineRule="atLeast"/>
        <w:rPr>
          <w:szCs w:val="24"/>
        </w:rPr>
      </w:pPr>
      <w:r>
        <w:rPr>
          <w:lang w:val="en-US"/>
        </w:rPr>
        <w:drawing>
          <wp:anchor distT="0" distB="0" distL="114300" distR="114300" simplePos="0" relativeHeight="251659264" behindDoc="1" locked="0" layoutInCell="1" allowOverlap="1">
            <wp:simplePos x="0" y="0"/>
            <wp:positionH relativeFrom="column">
              <wp:posOffset>3810</wp:posOffset>
            </wp:positionH>
            <wp:positionV relativeFrom="paragraph">
              <wp:posOffset>146050</wp:posOffset>
            </wp:positionV>
            <wp:extent cx="5034915" cy="28987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4915" cy="289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r>
        <w:rPr>
          <w:lang w:val="en-US"/>
        </w:rPr>
        <w:drawing>
          <wp:anchor distT="0" distB="0" distL="114300" distR="114300" simplePos="0" relativeHeight="251660288" behindDoc="1" locked="0" layoutInCell="1" allowOverlap="1">
            <wp:simplePos x="0" y="0"/>
            <wp:positionH relativeFrom="column">
              <wp:posOffset>3810</wp:posOffset>
            </wp:positionH>
            <wp:positionV relativeFrom="paragraph">
              <wp:posOffset>-79375</wp:posOffset>
            </wp:positionV>
            <wp:extent cx="5039995" cy="4036060"/>
            <wp:effectExtent l="0" t="0" r="8255"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9995" cy="4036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r>
        <w:rPr>
          <w:lang w:val="en-US"/>
        </w:rPr>
        <w:drawing>
          <wp:anchor distT="0" distB="0" distL="114300" distR="114300" simplePos="0" relativeHeight="251661312" behindDoc="1" locked="0" layoutInCell="1" allowOverlap="1">
            <wp:simplePos x="0" y="0"/>
            <wp:positionH relativeFrom="column">
              <wp:posOffset>4445</wp:posOffset>
            </wp:positionH>
            <wp:positionV relativeFrom="paragraph">
              <wp:posOffset>-3810</wp:posOffset>
            </wp:positionV>
            <wp:extent cx="5039995" cy="4036060"/>
            <wp:effectExtent l="0" t="0" r="8255" b="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995" cy="4036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p>
    <w:p w:rsidR="00CE6F23" w:rsidRDefault="00CE6F23" w:rsidP="00CE6F23">
      <w:pPr>
        <w:tabs>
          <w:tab w:val="left" w:leader="dot" w:pos="7153"/>
          <w:tab w:val="left" w:pos="7587"/>
        </w:tabs>
        <w:spacing w:line="480" w:lineRule="auto"/>
        <w:jc w:val="center"/>
        <w:rPr>
          <w:b/>
          <w:lang w:val="en-US" w:eastAsia="en-US"/>
        </w:rPr>
      </w:pPr>
    </w:p>
    <w:tbl>
      <w:tblPr>
        <w:tblW w:w="648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768"/>
        <w:gridCol w:w="2002"/>
        <w:gridCol w:w="1226"/>
        <w:gridCol w:w="1490"/>
      </w:tblGrid>
      <w:tr w:rsidR="00CE6F23" w:rsidTr="00E77BC5">
        <w:tblPrEx>
          <w:tblCellMar>
            <w:top w:w="0" w:type="dxa"/>
            <w:bottom w:w="0" w:type="dxa"/>
          </w:tblCellMar>
        </w:tblPrEx>
        <w:trPr>
          <w:cantSplit/>
          <w:jc w:val="center"/>
        </w:trPr>
        <w:tc>
          <w:tcPr>
            <w:tcW w:w="6486" w:type="dxa"/>
            <w:gridSpan w:val="4"/>
            <w:tcBorders>
              <w:top w:val="nil"/>
              <w:left w:val="nil"/>
              <w:bottom w:val="nil"/>
              <w:right w:val="nil"/>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b/>
                <w:bCs/>
                <w:sz w:val="18"/>
                <w:szCs w:val="18"/>
              </w:rPr>
              <w:t>Correlations</w:t>
            </w:r>
          </w:p>
        </w:tc>
      </w:tr>
      <w:tr w:rsidR="00CE6F23" w:rsidTr="00E77BC5">
        <w:tblPrEx>
          <w:tblCellMar>
            <w:top w:w="0" w:type="dxa"/>
            <w:bottom w:w="0" w:type="dxa"/>
          </w:tblCellMar>
        </w:tblPrEx>
        <w:trPr>
          <w:cantSplit/>
          <w:jc w:val="center"/>
        </w:trPr>
        <w:tc>
          <w:tcPr>
            <w:tcW w:w="3770" w:type="dxa"/>
            <w:gridSpan w:val="2"/>
            <w:tcBorders>
              <w:top w:val="single" w:sz="16" w:space="0" w:color="000000"/>
              <w:left w:val="single" w:sz="16" w:space="0" w:color="000000"/>
              <w:bottom w:val="single" w:sz="16" w:space="0" w:color="000000"/>
              <w:right w:val="nil"/>
            </w:tcBorders>
            <w:shd w:val="clear" w:color="auto" w:fill="FFFFFF"/>
          </w:tcPr>
          <w:p w:rsidR="00CE6F23" w:rsidRDefault="00CE6F23" w:rsidP="00E77BC5">
            <w:pPr>
              <w:rPr>
                <w:szCs w:val="24"/>
              </w:rPr>
            </w:pPr>
          </w:p>
        </w:tc>
        <w:tc>
          <w:tcPr>
            <w:tcW w:w="1226" w:type="dxa"/>
            <w:tcBorders>
              <w:top w:val="single" w:sz="16" w:space="0" w:color="000000"/>
              <w:left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Stres Kerja</w:t>
            </w:r>
          </w:p>
        </w:tc>
        <w:tc>
          <w:tcPr>
            <w:tcW w:w="1490" w:type="dxa"/>
            <w:tcBorders>
              <w:top w:val="single" w:sz="16" w:space="0" w:color="000000"/>
              <w:bottom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Kinerja Karyawan</w:t>
            </w:r>
          </w:p>
        </w:tc>
      </w:tr>
      <w:tr w:rsidR="00CE6F23" w:rsidTr="00E77BC5">
        <w:tblPrEx>
          <w:tblCellMar>
            <w:top w:w="0" w:type="dxa"/>
            <w:bottom w:w="0" w:type="dxa"/>
          </w:tblCellMar>
        </w:tblPrEx>
        <w:trPr>
          <w:cantSplit/>
          <w:jc w:val="center"/>
        </w:trPr>
        <w:tc>
          <w:tcPr>
            <w:tcW w:w="1768" w:type="dxa"/>
            <w:vMerge w:val="restart"/>
            <w:tcBorders>
              <w:top w:val="single" w:sz="16" w:space="0" w:color="000000"/>
              <w:left w:val="single" w:sz="16" w:space="0" w:color="000000"/>
              <w:bottom w:val="nil"/>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Stres Kerja</w:t>
            </w:r>
          </w:p>
        </w:tc>
        <w:tc>
          <w:tcPr>
            <w:tcW w:w="2002" w:type="dxa"/>
            <w:tcBorders>
              <w:top w:val="single" w:sz="16" w:space="0" w:color="000000"/>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Pearson Correlation</w:t>
            </w:r>
          </w:p>
        </w:tc>
        <w:tc>
          <w:tcPr>
            <w:tcW w:w="1226" w:type="dxa"/>
            <w:tcBorders>
              <w:top w:val="single" w:sz="16" w:space="0" w:color="000000"/>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w:t>
            </w:r>
          </w:p>
        </w:tc>
        <w:tc>
          <w:tcPr>
            <w:tcW w:w="1490" w:type="dxa"/>
            <w:tcBorders>
              <w:top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-.815</w:t>
            </w:r>
            <w:r>
              <w:rPr>
                <w:rFonts w:ascii="Arial" w:hAnsi="Arial" w:cs="Arial"/>
                <w:sz w:val="18"/>
                <w:szCs w:val="18"/>
                <w:vertAlign w:val="superscript"/>
              </w:rPr>
              <w:t>**</w:t>
            </w:r>
          </w:p>
        </w:tc>
      </w:tr>
      <w:tr w:rsidR="00CE6F23" w:rsidTr="00E77BC5">
        <w:tblPrEx>
          <w:tblCellMar>
            <w:top w:w="0" w:type="dxa"/>
            <w:bottom w:w="0" w:type="dxa"/>
          </w:tblCellMar>
        </w:tblPrEx>
        <w:trPr>
          <w:cantSplit/>
          <w:jc w:val="center"/>
        </w:trPr>
        <w:tc>
          <w:tcPr>
            <w:tcW w:w="1768" w:type="dxa"/>
            <w:vMerge/>
            <w:tcBorders>
              <w:top w:val="single" w:sz="16" w:space="0" w:color="000000"/>
              <w:left w:val="single" w:sz="16" w:space="0" w:color="000000"/>
              <w:bottom w:val="nil"/>
              <w:right w:val="nil"/>
            </w:tcBorders>
            <w:shd w:val="clear" w:color="auto" w:fill="FFFFFF"/>
            <w:vAlign w:val="center"/>
          </w:tcPr>
          <w:p w:rsidR="00CE6F23" w:rsidRDefault="00CE6F23" w:rsidP="00E77BC5">
            <w:pPr>
              <w:rPr>
                <w:rFonts w:ascii="Arial" w:hAnsi="Arial" w:cs="Arial"/>
                <w:sz w:val="18"/>
                <w:szCs w:val="18"/>
              </w:rPr>
            </w:pPr>
          </w:p>
        </w:tc>
        <w:tc>
          <w:tcPr>
            <w:tcW w:w="2002"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Sig. (2-tailed)</w:t>
            </w:r>
          </w:p>
        </w:tc>
        <w:tc>
          <w:tcPr>
            <w:tcW w:w="1226" w:type="dxa"/>
            <w:tcBorders>
              <w:top w:val="nil"/>
              <w:left w:val="single" w:sz="16" w:space="0" w:color="000000"/>
              <w:bottom w:val="nil"/>
            </w:tcBorders>
            <w:shd w:val="clear" w:color="auto" w:fill="FFFFFF"/>
          </w:tcPr>
          <w:p w:rsidR="00CE6F23" w:rsidRDefault="00CE6F23" w:rsidP="00E77BC5">
            <w:pPr>
              <w:rPr>
                <w:szCs w:val="24"/>
              </w:rPr>
            </w:pP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.000</w:t>
            </w:r>
          </w:p>
        </w:tc>
      </w:tr>
      <w:tr w:rsidR="00CE6F23" w:rsidTr="00E77BC5">
        <w:tblPrEx>
          <w:tblCellMar>
            <w:top w:w="0" w:type="dxa"/>
            <w:bottom w:w="0" w:type="dxa"/>
          </w:tblCellMar>
        </w:tblPrEx>
        <w:trPr>
          <w:cantSplit/>
          <w:jc w:val="center"/>
        </w:trPr>
        <w:tc>
          <w:tcPr>
            <w:tcW w:w="1768" w:type="dxa"/>
            <w:vMerge/>
            <w:tcBorders>
              <w:top w:val="single" w:sz="16" w:space="0" w:color="000000"/>
              <w:left w:val="single" w:sz="16" w:space="0" w:color="000000"/>
              <w:bottom w:val="nil"/>
              <w:right w:val="nil"/>
            </w:tcBorders>
            <w:shd w:val="clear" w:color="auto" w:fill="FFFFFF"/>
            <w:vAlign w:val="center"/>
          </w:tcPr>
          <w:p w:rsidR="00CE6F23" w:rsidRDefault="00CE6F23" w:rsidP="00E77BC5">
            <w:pPr>
              <w:rPr>
                <w:rFonts w:ascii="Arial" w:hAnsi="Arial" w:cs="Arial"/>
                <w:sz w:val="18"/>
                <w:szCs w:val="18"/>
              </w:rPr>
            </w:pPr>
          </w:p>
        </w:tc>
        <w:tc>
          <w:tcPr>
            <w:tcW w:w="2002"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N</w:t>
            </w:r>
          </w:p>
        </w:tc>
        <w:tc>
          <w:tcPr>
            <w:tcW w:w="1226"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84</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84</w:t>
            </w:r>
          </w:p>
        </w:tc>
      </w:tr>
      <w:tr w:rsidR="00CE6F23" w:rsidTr="00E77BC5">
        <w:tblPrEx>
          <w:tblCellMar>
            <w:top w:w="0" w:type="dxa"/>
            <w:bottom w:w="0" w:type="dxa"/>
          </w:tblCellMar>
        </w:tblPrEx>
        <w:trPr>
          <w:cantSplit/>
          <w:jc w:val="center"/>
        </w:trPr>
        <w:tc>
          <w:tcPr>
            <w:tcW w:w="1768" w:type="dxa"/>
            <w:vMerge w:val="restart"/>
            <w:tcBorders>
              <w:top w:val="nil"/>
              <w:left w:val="single" w:sz="16" w:space="0" w:color="000000"/>
              <w:bottom w:val="single" w:sz="16" w:space="0" w:color="000000"/>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Kinerja Karyawan</w:t>
            </w:r>
          </w:p>
        </w:tc>
        <w:tc>
          <w:tcPr>
            <w:tcW w:w="2002"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Pearson Correlation</w:t>
            </w:r>
          </w:p>
        </w:tc>
        <w:tc>
          <w:tcPr>
            <w:tcW w:w="1226"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-.815</w:t>
            </w:r>
            <w:r>
              <w:rPr>
                <w:rFonts w:ascii="Arial" w:hAnsi="Arial" w:cs="Arial"/>
                <w:sz w:val="18"/>
                <w:szCs w:val="18"/>
                <w:vertAlign w:val="superscript"/>
              </w:rPr>
              <w:t>**</w:t>
            </w:r>
          </w:p>
        </w:tc>
        <w:tc>
          <w:tcPr>
            <w:tcW w:w="1490" w:type="dxa"/>
            <w:tcBorders>
              <w:top w:val="nil"/>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w:t>
            </w:r>
          </w:p>
        </w:tc>
      </w:tr>
      <w:tr w:rsidR="00CE6F23" w:rsidTr="00E77BC5">
        <w:tblPrEx>
          <w:tblCellMar>
            <w:top w:w="0" w:type="dxa"/>
            <w:bottom w:w="0" w:type="dxa"/>
          </w:tblCellMar>
        </w:tblPrEx>
        <w:trPr>
          <w:cantSplit/>
          <w:jc w:val="center"/>
        </w:trPr>
        <w:tc>
          <w:tcPr>
            <w:tcW w:w="1768" w:type="dxa"/>
            <w:vMerge/>
            <w:tcBorders>
              <w:top w:val="nil"/>
              <w:left w:val="single" w:sz="16" w:space="0" w:color="000000"/>
              <w:bottom w:val="single" w:sz="16" w:space="0" w:color="000000"/>
              <w:right w:val="nil"/>
            </w:tcBorders>
            <w:shd w:val="clear" w:color="auto" w:fill="FFFFFF"/>
            <w:vAlign w:val="center"/>
          </w:tcPr>
          <w:p w:rsidR="00CE6F23" w:rsidRDefault="00CE6F23" w:rsidP="00E77BC5">
            <w:pPr>
              <w:rPr>
                <w:rFonts w:ascii="Arial" w:hAnsi="Arial" w:cs="Arial"/>
                <w:sz w:val="18"/>
                <w:szCs w:val="18"/>
              </w:rPr>
            </w:pPr>
          </w:p>
        </w:tc>
        <w:tc>
          <w:tcPr>
            <w:tcW w:w="2002"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Sig. (2-tailed)</w:t>
            </w:r>
          </w:p>
        </w:tc>
        <w:tc>
          <w:tcPr>
            <w:tcW w:w="1226" w:type="dxa"/>
            <w:tcBorders>
              <w:top w:val="nil"/>
              <w:left w:val="single" w:sz="16" w:space="0" w:color="000000"/>
              <w:bottom w:val="nil"/>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.000</w:t>
            </w:r>
          </w:p>
        </w:tc>
        <w:tc>
          <w:tcPr>
            <w:tcW w:w="1490" w:type="dxa"/>
            <w:tcBorders>
              <w:top w:val="nil"/>
              <w:bottom w:val="nil"/>
              <w:right w:val="single" w:sz="16" w:space="0" w:color="000000"/>
            </w:tcBorders>
            <w:shd w:val="clear" w:color="auto" w:fill="FFFFFF"/>
          </w:tcPr>
          <w:p w:rsidR="00CE6F23" w:rsidRDefault="00CE6F23" w:rsidP="00E77BC5">
            <w:pPr>
              <w:rPr>
                <w:szCs w:val="24"/>
              </w:rPr>
            </w:pPr>
          </w:p>
        </w:tc>
      </w:tr>
      <w:tr w:rsidR="00CE6F23" w:rsidTr="00E77BC5">
        <w:tblPrEx>
          <w:tblCellMar>
            <w:top w:w="0" w:type="dxa"/>
            <w:bottom w:w="0" w:type="dxa"/>
          </w:tblCellMar>
        </w:tblPrEx>
        <w:trPr>
          <w:cantSplit/>
          <w:jc w:val="center"/>
        </w:trPr>
        <w:tc>
          <w:tcPr>
            <w:tcW w:w="1768" w:type="dxa"/>
            <w:vMerge/>
            <w:tcBorders>
              <w:top w:val="nil"/>
              <w:left w:val="single" w:sz="16" w:space="0" w:color="000000"/>
              <w:bottom w:val="single" w:sz="16" w:space="0" w:color="000000"/>
              <w:right w:val="nil"/>
            </w:tcBorders>
            <w:shd w:val="clear" w:color="auto" w:fill="FFFFFF"/>
            <w:vAlign w:val="center"/>
          </w:tcPr>
          <w:p w:rsidR="00CE6F23" w:rsidRDefault="00CE6F23" w:rsidP="00E77BC5">
            <w:pPr>
              <w:rPr>
                <w:szCs w:val="24"/>
              </w:rPr>
            </w:pPr>
          </w:p>
        </w:tc>
        <w:tc>
          <w:tcPr>
            <w:tcW w:w="2002" w:type="dxa"/>
            <w:tcBorders>
              <w:top w:val="nil"/>
              <w:left w:val="nil"/>
              <w:bottom w:val="single" w:sz="16" w:space="0" w:color="000000"/>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N</w:t>
            </w:r>
          </w:p>
        </w:tc>
        <w:tc>
          <w:tcPr>
            <w:tcW w:w="1226" w:type="dxa"/>
            <w:tcBorders>
              <w:top w:val="nil"/>
              <w:left w:val="single" w:sz="16" w:space="0" w:color="000000"/>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84</w:t>
            </w:r>
          </w:p>
        </w:tc>
        <w:tc>
          <w:tcPr>
            <w:tcW w:w="1490" w:type="dxa"/>
            <w:tcBorders>
              <w:top w:val="nil"/>
              <w:bottom w:val="single" w:sz="16" w:space="0" w:color="000000"/>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84</w:t>
            </w:r>
          </w:p>
        </w:tc>
      </w:tr>
      <w:tr w:rsidR="00CE6F23" w:rsidTr="00E77BC5">
        <w:tblPrEx>
          <w:tblCellMar>
            <w:top w:w="0" w:type="dxa"/>
            <w:bottom w:w="0" w:type="dxa"/>
          </w:tblCellMar>
        </w:tblPrEx>
        <w:trPr>
          <w:cantSplit/>
          <w:jc w:val="center"/>
        </w:trPr>
        <w:tc>
          <w:tcPr>
            <w:tcW w:w="6486" w:type="dxa"/>
            <w:gridSpan w:val="4"/>
            <w:tcBorders>
              <w:top w:val="nil"/>
              <w:left w:val="nil"/>
              <w:bottom w:val="nil"/>
              <w:right w:val="nil"/>
            </w:tcBorders>
            <w:shd w:val="clear" w:color="auto" w:fill="FFFFFF"/>
          </w:tcPr>
          <w:p w:rsidR="00CE6F23" w:rsidRDefault="00CE6F23" w:rsidP="00E77BC5">
            <w:pPr>
              <w:ind w:left="60" w:right="60"/>
              <w:rPr>
                <w:rFonts w:ascii="Arial" w:hAnsi="Arial" w:cs="Arial"/>
                <w:sz w:val="18"/>
                <w:szCs w:val="18"/>
              </w:rPr>
            </w:pPr>
            <w:r>
              <w:rPr>
                <w:rFonts w:ascii="Arial" w:hAnsi="Arial" w:cs="Arial"/>
                <w:sz w:val="18"/>
                <w:szCs w:val="18"/>
              </w:rPr>
              <w:t>**. Correlation is significant at the 0.01 level (2-tailed).</w:t>
            </w:r>
          </w:p>
        </w:tc>
      </w:tr>
    </w:tbl>
    <w:p w:rsidR="00CE6F23" w:rsidRDefault="00CE6F23" w:rsidP="00CE6F23">
      <w:pPr>
        <w:tabs>
          <w:tab w:val="left" w:leader="dot" w:pos="7153"/>
          <w:tab w:val="left" w:pos="7587"/>
        </w:tabs>
        <w:spacing w:line="480" w:lineRule="auto"/>
        <w:rPr>
          <w:b/>
          <w:lang w:val="en-US" w:eastAsia="en-US"/>
        </w:rPr>
      </w:pPr>
    </w:p>
    <w:tbl>
      <w:tblPr>
        <w:tblW w:w="61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58"/>
        <w:gridCol w:w="1447"/>
        <w:gridCol w:w="2197"/>
      </w:tblGrid>
      <w:tr w:rsidR="00CE6F23" w:rsidTr="00E77BC5">
        <w:tblPrEx>
          <w:tblCellMar>
            <w:top w:w="0" w:type="dxa"/>
            <w:bottom w:w="0" w:type="dxa"/>
          </w:tblCellMar>
        </w:tblPrEx>
        <w:trPr>
          <w:cantSplit/>
          <w:jc w:val="center"/>
        </w:trPr>
        <w:tc>
          <w:tcPr>
            <w:tcW w:w="6102" w:type="dxa"/>
            <w:gridSpan w:val="3"/>
            <w:tcBorders>
              <w:top w:val="nil"/>
              <w:left w:val="nil"/>
              <w:bottom w:val="nil"/>
              <w:right w:val="nil"/>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b/>
                <w:bCs/>
                <w:sz w:val="18"/>
                <w:szCs w:val="18"/>
              </w:rPr>
              <w:t>One-Sample Kolmogorov-Smirnov Test</w:t>
            </w:r>
          </w:p>
        </w:tc>
      </w:tr>
      <w:tr w:rsidR="00CE6F23" w:rsidTr="00E77BC5">
        <w:tblPrEx>
          <w:tblCellMar>
            <w:top w:w="0" w:type="dxa"/>
            <w:bottom w:w="0" w:type="dxa"/>
          </w:tblCellMar>
        </w:tblPrEx>
        <w:trPr>
          <w:cantSplit/>
          <w:jc w:val="center"/>
        </w:trPr>
        <w:tc>
          <w:tcPr>
            <w:tcW w:w="3905" w:type="dxa"/>
            <w:gridSpan w:val="2"/>
            <w:tcBorders>
              <w:top w:val="single" w:sz="16" w:space="0" w:color="000000"/>
              <w:left w:val="single" w:sz="16" w:space="0" w:color="000000"/>
              <w:bottom w:val="single" w:sz="16" w:space="0" w:color="000000"/>
              <w:right w:val="nil"/>
            </w:tcBorders>
            <w:shd w:val="clear" w:color="auto" w:fill="FFFFFF"/>
          </w:tcPr>
          <w:p w:rsidR="00CE6F23" w:rsidRDefault="00CE6F23" w:rsidP="00E77BC5">
            <w:pPr>
              <w:rPr>
                <w:szCs w:val="24"/>
              </w:rPr>
            </w:pPr>
          </w:p>
        </w:tc>
        <w:tc>
          <w:tcPr>
            <w:tcW w:w="2197" w:type="dxa"/>
            <w:tcBorders>
              <w:top w:val="single" w:sz="16" w:space="0" w:color="000000"/>
              <w:left w:val="single" w:sz="16" w:space="0" w:color="000000"/>
              <w:bottom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Unstandardized Residual</w:t>
            </w:r>
          </w:p>
        </w:tc>
      </w:tr>
      <w:tr w:rsidR="00CE6F23" w:rsidTr="00E77BC5">
        <w:tblPrEx>
          <w:tblCellMar>
            <w:top w:w="0" w:type="dxa"/>
            <w:bottom w:w="0" w:type="dxa"/>
          </w:tblCellMar>
        </w:tblPrEx>
        <w:trPr>
          <w:cantSplit/>
          <w:jc w:val="center"/>
        </w:trPr>
        <w:tc>
          <w:tcPr>
            <w:tcW w:w="3905" w:type="dxa"/>
            <w:gridSpan w:val="2"/>
            <w:tcBorders>
              <w:top w:val="single" w:sz="16" w:space="0" w:color="000000"/>
              <w:left w:val="single" w:sz="16" w:space="0" w:color="000000"/>
              <w:bottom w:val="nil"/>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N</w:t>
            </w:r>
          </w:p>
        </w:tc>
        <w:tc>
          <w:tcPr>
            <w:tcW w:w="2197" w:type="dxa"/>
            <w:tcBorders>
              <w:top w:val="single" w:sz="16" w:space="0" w:color="000000"/>
              <w:left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84</w:t>
            </w:r>
          </w:p>
        </w:tc>
      </w:tr>
      <w:tr w:rsidR="00CE6F23" w:rsidTr="00E77BC5">
        <w:tblPrEx>
          <w:tblCellMar>
            <w:top w:w="0" w:type="dxa"/>
            <w:bottom w:w="0" w:type="dxa"/>
          </w:tblCellMar>
        </w:tblPrEx>
        <w:trPr>
          <w:cantSplit/>
          <w:jc w:val="center"/>
        </w:trPr>
        <w:tc>
          <w:tcPr>
            <w:tcW w:w="2458" w:type="dxa"/>
            <w:vMerge w:val="restart"/>
            <w:tcBorders>
              <w:top w:val="nil"/>
              <w:left w:val="single" w:sz="16" w:space="0" w:color="000000"/>
              <w:bottom w:val="nil"/>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Normal Parameters</w:t>
            </w:r>
            <w:r>
              <w:rPr>
                <w:rFonts w:ascii="Arial" w:hAnsi="Arial" w:cs="Arial"/>
                <w:sz w:val="18"/>
                <w:szCs w:val="18"/>
                <w:vertAlign w:val="superscript"/>
              </w:rPr>
              <w:t>a,b</w:t>
            </w:r>
          </w:p>
        </w:tc>
        <w:tc>
          <w:tcPr>
            <w:tcW w:w="1447"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Mean</w:t>
            </w:r>
          </w:p>
        </w:tc>
        <w:tc>
          <w:tcPr>
            <w:tcW w:w="2197" w:type="dxa"/>
            <w:tcBorders>
              <w:top w:val="nil"/>
              <w:left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.0000000</w:t>
            </w:r>
          </w:p>
        </w:tc>
      </w:tr>
      <w:tr w:rsidR="00CE6F23" w:rsidTr="00E77BC5">
        <w:tblPrEx>
          <w:tblCellMar>
            <w:top w:w="0" w:type="dxa"/>
            <w:bottom w:w="0" w:type="dxa"/>
          </w:tblCellMar>
        </w:tblPrEx>
        <w:trPr>
          <w:cantSplit/>
          <w:jc w:val="center"/>
        </w:trPr>
        <w:tc>
          <w:tcPr>
            <w:tcW w:w="2458" w:type="dxa"/>
            <w:vMerge/>
            <w:tcBorders>
              <w:top w:val="nil"/>
              <w:left w:val="single" w:sz="16" w:space="0" w:color="000000"/>
              <w:bottom w:val="nil"/>
              <w:right w:val="nil"/>
            </w:tcBorders>
            <w:shd w:val="clear" w:color="auto" w:fill="FFFFFF"/>
            <w:vAlign w:val="center"/>
          </w:tcPr>
          <w:p w:rsidR="00CE6F23" w:rsidRDefault="00CE6F23" w:rsidP="00E77BC5">
            <w:pPr>
              <w:rPr>
                <w:rFonts w:ascii="Arial" w:hAnsi="Arial" w:cs="Arial"/>
                <w:sz w:val="18"/>
                <w:szCs w:val="18"/>
              </w:rPr>
            </w:pPr>
          </w:p>
        </w:tc>
        <w:tc>
          <w:tcPr>
            <w:tcW w:w="1447"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Std. Deviation</w:t>
            </w:r>
          </w:p>
        </w:tc>
        <w:tc>
          <w:tcPr>
            <w:tcW w:w="2197" w:type="dxa"/>
            <w:tcBorders>
              <w:top w:val="nil"/>
              <w:left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5.69165245</w:t>
            </w:r>
          </w:p>
        </w:tc>
      </w:tr>
      <w:tr w:rsidR="00CE6F23" w:rsidTr="00E77BC5">
        <w:tblPrEx>
          <w:tblCellMar>
            <w:top w:w="0" w:type="dxa"/>
            <w:bottom w:w="0" w:type="dxa"/>
          </w:tblCellMar>
        </w:tblPrEx>
        <w:trPr>
          <w:cantSplit/>
          <w:jc w:val="center"/>
        </w:trPr>
        <w:tc>
          <w:tcPr>
            <w:tcW w:w="2458" w:type="dxa"/>
            <w:vMerge w:val="restart"/>
            <w:tcBorders>
              <w:top w:val="nil"/>
              <w:left w:val="single" w:sz="16" w:space="0" w:color="000000"/>
              <w:bottom w:val="nil"/>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Most Extreme Differences</w:t>
            </w:r>
          </w:p>
        </w:tc>
        <w:tc>
          <w:tcPr>
            <w:tcW w:w="1447"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Absolute</w:t>
            </w:r>
          </w:p>
        </w:tc>
        <w:tc>
          <w:tcPr>
            <w:tcW w:w="2197" w:type="dxa"/>
            <w:tcBorders>
              <w:top w:val="nil"/>
              <w:left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.084</w:t>
            </w:r>
          </w:p>
        </w:tc>
      </w:tr>
      <w:tr w:rsidR="00CE6F23" w:rsidTr="00E77BC5">
        <w:tblPrEx>
          <w:tblCellMar>
            <w:top w:w="0" w:type="dxa"/>
            <w:bottom w:w="0" w:type="dxa"/>
          </w:tblCellMar>
        </w:tblPrEx>
        <w:trPr>
          <w:cantSplit/>
          <w:jc w:val="center"/>
        </w:trPr>
        <w:tc>
          <w:tcPr>
            <w:tcW w:w="2458" w:type="dxa"/>
            <w:vMerge/>
            <w:tcBorders>
              <w:top w:val="nil"/>
              <w:left w:val="single" w:sz="16" w:space="0" w:color="000000"/>
              <w:bottom w:val="nil"/>
              <w:right w:val="nil"/>
            </w:tcBorders>
            <w:shd w:val="clear" w:color="auto" w:fill="FFFFFF"/>
            <w:vAlign w:val="center"/>
          </w:tcPr>
          <w:p w:rsidR="00CE6F23" w:rsidRDefault="00CE6F23" w:rsidP="00E77BC5">
            <w:pPr>
              <w:rPr>
                <w:rFonts w:ascii="Arial" w:hAnsi="Arial" w:cs="Arial"/>
                <w:sz w:val="18"/>
                <w:szCs w:val="18"/>
              </w:rPr>
            </w:pPr>
          </w:p>
        </w:tc>
        <w:tc>
          <w:tcPr>
            <w:tcW w:w="1447"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Positive</w:t>
            </w:r>
          </w:p>
        </w:tc>
        <w:tc>
          <w:tcPr>
            <w:tcW w:w="2197" w:type="dxa"/>
            <w:tcBorders>
              <w:top w:val="nil"/>
              <w:left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.058</w:t>
            </w:r>
          </w:p>
        </w:tc>
      </w:tr>
      <w:tr w:rsidR="00CE6F23" w:rsidTr="00E77BC5">
        <w:tblPrEx>
          <w:tblCellMar>
            <w:top w:w="0" w:type="dxa"/>
            <w:bottom w:w="0" w:type="dxa"/>
          </w:tblCellMar>
        </w:tblPrEx>
        <w:trPr>
          <w:cantSplit/>
          <w:jc w:val="center"/>
        </w:trPr>
        <w:tc>
          <w:tcPr>
            <w:tcW w:w="2458" w:type="dxa"/>
            <w:vMerge/>
            <w:tcBorders>
              <w:top w:val="nil"/>
              <w:left w:val="single" w:sz="16" w:space="0" w:color="000000"/>
              <w:bottom w:val="nil"/>
              <w:right w:val="nil"/>
            </w:tcBorders>
            <w:shd w:val="clear" w:color="auto" w:fill="FFFFFF"/>
            <w:vAlign w:val="center"/>
          </w:tcPr>
          <w:p w:rsidR="00CE6F23" w:rsidRDefault="00CE6F23" w:rsidP="00E77BC5">
            <w:pPr>
              <w:rPr>
                <w:rFonts w:ascii="Arial" w:hAnsi="Arial" w:cs="Arial"/>
                <w:sz w:val="18"/>
                <w:szCs w:val="18"/>
              </w:rPr>
            </w:pPr>
          </w:p>
        </w:tc>
        <w:tc>
          <w:tcPr>
            <w:tcW w:w="1447" w:type="dxa"/>
            <w:tcBorders>
              <w:top w:val="nil"/>
              <w:left w:val="nil"/>
              <w:bottom w:val="nil"/>
              <w:right w:val="single" w:sz="16" w:space="0" w:color="000000"/>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Negative</w:t>
            </w:r>
          </w:p>
        </w:tc>
        <w:tc>
          <w:tcPr>
            <w:tcW w:w="2197" w:type="dxa"/>
            <w:tcBorders>
              <w:top w:val="nil"/>
              <w:left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-.084</w:t>
            </w:r>
          </w:p>
        </w:tc>
      </w:tr>
      <w:tr w:rsidR="00CE6F23" w:rsidTr="00E77BC5">
        <w:tblPrEx>
          <w:tblCellMar>
            <w:top w:w="0" w:type="dxa"/>
            <w:bottom w:w="0" w:type="dxa"/>
          </w:tblCellMar>
        </w:tblPrEx>
        <w:trPr>
          <w:cantSplit/>
          <w:jc w:val="center"/>
        </w:trPr>
        <w:tc>
          <w:tcPr>
            <w:tcW w:w="3905" w:type="dxa"/>
            <w:gridSpan w:val="2"/>
            <w:tcBorders>
              <w:top w:val="nil"/>
              <w:left w:val="single" w:sz="16" w:space="0" w:color="000000"/>
              <w:bottom w:val="nil"/>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Kolmogorov-Smirnov Z</w:t>
            </w:r>
          </w:p>
        </w:tc>
        <w:tc>
          <w:tcPr>
            <w:tcW w:w="2197" w:type="dxa"/>
            <w:tcBorders>
              <w:top w:val="nil"/>
              <w:left w:val="single" w:sz="16" w:space="0" w:color="000000"/>
              <w:bottom w:val="nil"/>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.768</w:t>
            </w:r>
          </w:p>
        </w:tc>
      </w:tr>
      <w:tr w:rsidR="00CE6F23" w:rsidTr="00E77BC5">
        <w:tblPrEx>
          <w:tblCellMar>
            <w:top w:w="0" w:type="dxa"/>
            <w:bottom w:w="0" w:type="dxa"/>
          </w:tblCellMar>
        </w:tblPrEx>
        <w:trPr>
          <w:cantSplit/>
          <w:jc w:val="center"/>
        </w:trPr>
        <w:tc>
          <w:tcPr>
            <w:tcW w:w="3905" w:type="dxa"/>
            <w:gridSpan w:val="2"/>
            <w:tcBorders>
              <w:top w:val="nil"/>
              <w:left w:val="single" w:sz="16" w:space="0" w:color="000000"/>
              <w:bottom w:val="single" w:sz="16" w:space="0" w:color="000000"/>
              <w:right w:val="nil"/>
            </w:tcBorders>
            <w:shd w:val="clear" w:color="auto" w:fill="FFFFFF"/>
            <w:vAlign w:val="center"/>
          </w:tcPr>
          <w:p w:rsidR="00CE6F23" w:rsidRDefault="00CE6F23" w:rsidP="00E77BC5">
            <w:pPr>
              <w:ind w:left="60" w:right="60"/>
              <w:rPr>
                <w:rFonts w:ascii="Arial" w:hAnsi="Arial" w:cs="Arial"/>
                <w:sz w:val="18"/>
                <w:szCs w:val="18"/>
              </w:rPr>
            </w:pPr>
            <w:r>
              <w:rPr>
                <w:rFonts w:ascii="Arial" w:hAnsi="Arial" w:cs="Arial"/>
                <w:sz w:val="18"/>
                <w:szCs w:val="18"/>
              </w:rPr>
              <w:t>Asymp. Sig. (2-tailed)</w:t>
            </w:r>
          </w:p>
        </w:tc>
        <w:tc>
          <w:tcPr>
            <w:tcW w:w="2197" w:type="dxa"/>
            <w:tcBorders>
              <w:top w:val="nil"/>
              <w:left w:val="single" w:sz="16" w:space="0" w:color="000000"/>
              <w:bottom w:val="single" w:sz="16" w:space="0" w:color="000000"/>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.598</w:t>
            </w:r>
          </w:p>
        </w:tc>
      </w:tr>
      <w:tr w:rsidR="00CE6F23" w:rsidTr="00E77BC5">
        <w:tblPrEx>
          <w:tblCellMar>
            <w:top w:w="0" w:type="dxa"/>
            <w:bottom w:w="0" w:type="dxa"/>
          </w:tblCellMar>
        </w:tblPrEx>
        <w:trPr>
          <w:cantSplit/>
          <w:jc w:val="center"/>
        </w:trPr>
        <w:tc>
          <w:tcPr>
            <w:tcW w:w="6102" w:type="dxa"/>
            <w:gridSpan w:val="3"/>
            <w:tcBorders>
              <w:top w:val="nil"/>
              <w:left w:val="nil"/>
              <w:bottom w:val="nil"/>
              <w:right w:val="nil"/>
            </w:tcBorders>
            <w:shd w:val="clear" w:color="auto" w:fill="FFFFFF"/>
          </w:tcPr>
          <w:p w:rsidR="00CE6F23" w:rsidRDefault="00CE6F23" w:rsidP="00E77BC5">
            <w:pPr>
              <w:ind w:left="60" w:right="60"/>
              <w:rPr>
                <w:rFonts w:ascii="Arial" w:hAnsi="Arial" w:cs="Arial"/>
                <w:sz w:val="18"/>
                <w:szCs w:val="18"/>
              </w:rPr>
            </w:pPr>
            <w:r>
              <w:rPr>
                <w:rFonts w:ascii="Arial" w:hAnsi="Arial" w:cs="Arial"/>
                <w:sz w:val="18"/>
                <w:szCs w:val="18"/>
              </w:rPr>
              <w:t>a. Test distribution is Normal.</w:t>
            </w:r>
          </w:p>
        </w:tc>
      </w:tr>
      <w:tr w:rsidR="00CE6F23" w:rsidTr="00E77BC5">
        <w:tblPrEx>
          <w:tblCellMar>
            <w:top w:w="0" w:type="dxa"/>
            <w:bottom w:w="0" w:type="dxa"/>
          </w:tblCellMar>
        </w:tblPrEx>
        <w:trPr>
          <w:cantSplit/>
          <w:jc w:val="center"/>
        </w:trPr>
        <w:tc>
          <w:tcPr>
            <w:tcW w:w="6102" w:type="dxa"/>
            <w:gridSpan w:val="3"/>
            <w:tcBorders>
              <w:top w:val="nil"/>
              <w:left w:val="nil"/>
              <w:bottom w:val="nil"/>
              <w:right w:val="nil"/>
            </w:tcBorders>
            <w:shd w:val="clear" w:color="auto" w:fill="FFFFFF"/>
          </w:tcPr>
          <w:p w:rsidR="00CE6F23" w:rsidRDefault="00CE6F23" w:rsidP="00E77BC5">
            <w:pPr>
              <w:ind w:left="60" w:right="60"/>
              <w:rPr>
                <w:rFonts w:ascii="Arial" w:hAnsi="Arial" w:cs="Arial"/>
                <w:sz w:val="18"/>
                <w:szCs w:val="18"/>
              </w:rPr>
            </w:pPr>
            <w:r>
              <w:rPr>
                <w:rFonts w:ascii="Arial" w:hAnsi="Arial" w:cs="Arial"/>
                <w:sz w:val="18"/>
                <w:szCs w:val="18"/>
              </w:rPr>
              <w:t>b. Calculated from data.</w:t>
            </w:r>
          </w:p>
        </w:tc>
      </w:tr>
    </w:tbl>
    <w:p w:rsidR="00CE6F23" w:rsidRDefault="00CE6F23" w:rsidP="00CE6F23">
      <w:pPr>
        <w:tabs>
          <w:tab w:val="left" w:leader="dot" w:pos="7153"/>
          <w:tab w:val="left" w:pos="7587"/>
        </w:tabs>
        <w:rPr>
          <w:b/>
          <w:lang w:val="en-US" w:eastAsia="en-US"/>
        </w:rPr>
      </w:pPr>
    </w:p>
    <w:p w:rsidR="00CE6F23" w:rsidRDefault="00CE6F23" w:rsidP="00CE6F23">
      <w:pPr>
        <w:rPr>
          <w:b/>
          <w:lang w:val="en-US" w:eastAsia="en-US"/>
        </w:rPr>
      </w:pPr>
      <w:r>
        <w:rPr>
          <w:b/>
          <w:lang w:val="en-US" w:eastAsia="en-US"/>
        </w:rPr>
        <w:br w:type="page"/>
      </w:r>
      <w:r w:rsidRPr="00FB24ED">
        <w:rPr>
          <w:b/>
          <w:lang w:val="en-US" w:eastAsia="en-US"/>
        </w:rPr>
        <w:lastRenderedPageBreak/>
        <w:t>Validita</w:t>
      </w:r>
      <w:r>
        <w:rPr>
          <w:b/>
          <w:lang w:val="en-US" w:eastAsia="en-US"/>
        </w:rPr>
        <w:t>s dan Reliabilitas Stres Kerja (X)</w:t>
      </w:r>
    </w:p>
    <w:tbl>
      <w:tblPr>
        <w:tblW w:w="79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305"/>
        <w:gridCol w:w="2215"/>
        <w:gridCol w:w="4418"/>
      </w:tblGrid>
      <w:tr w:rsidR="00CE6F23" w:rsidTr="00E77BC5">
        <w:tblPrEx>
          <w:tblCellMar>
            <w:top w:w="0" w:type="dxa"/>
            <w:bottom w:w="0" w:type="dxa"/>
          </w:tblCellMar>
        </w:tblPrEx>
        <w:trPr>
          <w:cantSplit/>
        </w:trPr>
        <w:tc>
          <w:tcPr>
            <w:tcW w:w="7938" w:type="dxa"/>
            <w:gridSpan w:val="3"/>
            <w:tcBorders>
              <w:top w:val="nil"/>
              <w:left w:val="nil"/>
              <w:bottom w:val="nil"/>
              <w:right w:val="nil"/>
            </w:tcBorders>
            <w:shd w:val="clear" w:color="auto" w:fill="FFFFFF"/>
          </w:tcPr>
          <w:p w:rsidR="00CE6F23" w:rsidRDefault="00CE6F23" w:rsidP="00E77BC5">
            <w:pPr>
              <w:spacing w:line="336" w:lineRule="auto"/>
              <w:ind w:left="60" w:right="60"/>
              <w:jc w:val="center"/>
              <w:rPr>
                <w:rFonts w:ascii="Arial" w:hAnsi="Arial" w:cs="Arial"/>
                <w:sz w:val="18"/>
                <w:szCs w:val="18"/>
              </w:rPr>
            </w:pPr>
            <w:r>
              <w:rPr>
                <w:rFonts w:ascii="Arial" w:hAnsi="Arial" w:cs="Arial"/>
                <w:b/>
                <w:bCs/>
                <w:sz w:val="18"/>
                <w:szCs w:val="18"/>
              </w:rPr>
              <w:t>Correlations</w:t>
            </w:r>
          </w:p>
        </w:tc>
      </w:tr>
      <w:tr w:rsidR="00CE6F23" w:rsidTr="00E77BC5">
        <w:tblPrEx>
          <w:tblCellMar>
            <w:top w:w="0" w:type="dxa"/>
            <w:bottom w:w="0" w:type="dxa"/>
          </w:tblCellMar>
        </w:tblPrEx>
        <w:trPr>
          <w:cantSplit/>
        </w:trPr>
        <w:tc>
          <w:tcPr>
            <w:tcW w:w="3520" w:type="dxa"/>
            <w:gridSpan w:val="2"/>
            <w:tcBorders>
              <w:top w:val="single" w:sz="16" w:space="0" w:color="000000"/>
              <w:left w:val="single" w:sz="16" w:space="0" w:color="000000"/>
              <w:bottom w:val="single" w:sz="16" w:space="0" w:color="000000"/>
              <w:right w:val="nil"/>
            </w:tcBorders>
            <w:shd w:val="clear" w:color="auto" w:fill="FFFFFF"/>
          </w:tcPr>
          <w:p w:rsidR="00CE6F23" w:rsidRDefault="00CE6F23" w:rsidP="00E77BC5">
            <w:pPr>
              <w:spacing w:line="336" w:lineRule="auto"/>
              <w:rPr>
                <w:szCs w:val="24"/>
              </w:rPr>
            </w:pPr>
          </w:p>
        </w:tc>
        <w:tc>
          <w:tcPr>
            <w:tcW w:w="4418" w:type="dxa"/>
            <w:tcBorders>
              <w:top w:val="single" w:sz="16" w:space="0" w:color="000000"/>
              <w:bottom w:val="single" w:sz="16" w:space="0" w:color="000000"/>
              <w:right w:val="single" w:sz="16" w:space="0" w:color="000000"/>
            </w:tcBorders>
            <w:shd w:val="clear" w:color="auto" w:fill="FFFFFF"/>
          </w:tcPr>
          <w:p w:rsidR="00CE6F23" w:rsidRDefault="00CE6F23" w:rsidP="00E77BC5">
            <w:pPr>
              <w:spacing w:line="336" w:lineRule="auto"/>
              <w:ind w:left="60" w:right="60"/>
              <w:jc w:val="center"/>
              <w:rPr>
                <w:rFonts w:ascii="Arial" w:hAnsi="Arial" w:cs="Arial"/>
                <w:sz w:val="18"/>
                <w:szCs w:val="18"/>
              </w:rPr>
            </w:pPr>
            <w:r>
              <w:rPr>
                <w:rFonts w:ascii="Arial" w:hAnsi="Arial" w:cs="Arial"/>
                <w:sz w:val="18"/>
                <w:szCs w:val="18"/>
              </w:rPr>
              <w:t>Total_Item</w:t>
            </w:r>
          </w:p>
        </w:tc>
      </w:tr>
      <w:tr w:rsidR="00CE6F23" w:rsidTr="00E77BC5">
        <w:tblPrEx>
          <w:tblCellMar>
            <w:top w:w="0" w:type="dxa"/>
            <w:bottom w:w="0" w:type="dxa"/>
          </w:tblCellMar>
        </w:tblPrEx>
        <w:trPr>
          <w:cantSplit/>
        </w:trPr>
        <w:tc>
          <w:tcPr>
            <w:tcW w:w="1305" w:type="dxa"/>
            <w:vMerge w:val="restart"/>
            <w:tcBorders>
              <w:top w:val="single" w:sz="16" w:space="0" w:color="000000"/>
              <w:left w:val="single" w:sz="16" w:space="0" w:color="000000"/>
              <w:bottom w:val="nil"/>
              <w:right w:val="nil"/>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P_1</w:t>
            </w:r>
          </w:p>
        </w:tc>
        <w:tc>
          <w:tcPr>
            <w:tcW w:w="2215" w:type="dxa"/>
            <w:tcBorders>
              <w:top w:val="single" w:sz="16" w:space="0" w:color="000000"/>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Pearson Correlation</w:t>
            </w:r>
          </w:p>
        </w:tc>
        <w:tc>
          <w:tcPr>
            <w:tcW w:w="4418" w:type="dxa"/>
            <w:tcBorders>
              <w:top w:val="single" w:sz="16" w:space="0" w:color="000000"/>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.917</w:t>
            </w:r>
            <w:r>
              <w:rPr>
                <w:rFonts w:ascii="Arial" w:hAnsi="Arial" w:cs="Arial"/>
                <w:sz w:val="18"/>
                <w:szCs w:val="18"/>
                <w:vertAlign w:val="superscript"/>
              </w:rPr>
              <w:t>**</w:t>
            </w:r>
          </w:p>
        </w:tc>
      </w:tr>
      <w:tr w:rsidR="00CE6F23" w:rsidTr="00E77BC5">
        <w:tblPrEx>
          <w:tblCellMar>
            <w:top w:w="0" w:type="dxa"/>
            <w:bottom w:w="0" w:type="dxa"/>
          </w:tblCellMar>
        </w:tblPrEx>
        <w:trPr>
          <w:cantSplit/>
        </w:trPr>
        <w:tc>
          <w:tcPr>
            <w:tcW w:w="1305" w:type="dxa"/>
            <w:vMerge/>
            <w:tcBorders>
              <w:top w:val="single" w:sz="16" w:space="0" w:color="000000"/>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Sig. (2-tailed)</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.000</w:t>
            </w:r>
          </w:p>
        </w:tc>
      </w:tr>
      <w:tr w:rsidR="00CE6F23" w:rsidTr="00E77BC5">
        <w:tblPrEx>
          <w:tblCellMar>
            <w:top w:w="0" w:type="dxa"/>
            <w:bottom w:w="0" w:type="dxa"/>
          </w:tblCellMar>
        </w:tblPrEx>
        <w:trPr>
          <w:cantSplit/>
        </w:trPr>
        <w:tc>
          <w:tcPr>
            <w:tcW w:w="1305" w:type="dxa"/>
            <w:vMerge/>
            <w:tcBorders>
              <w:top w:val="single" w:sz="16" w:space="0" w:color="000000"/>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30</w:t>
            </w:r>
          </w:p>
        </w:tc>
      </w:tr>
      <w:tr w:rsidR="00CE6F23" w:rsidTr="00E77BC5">
        <w:tblPrEx>
          <w:tblCellMar>
            <w:top w:w="0" w:type="dxa"/>
            <w:bottom w:w="0" w:type="dxa"/>
          </w:tblCellMar>
        </w:tblPrEx>
        <w:trPr>
          <w:cantSplit/>
        </w:trPr>
        <w:tc>
          <w:tcPr>
            <w:tcW w:w="1305" w:type="dxa"/>
            <w:vMerge w:val="restart"/>
            <w:tcBorders>
              <w:top w:val="nil"/>
              <w:left w:val="single" w:sz="16" w:space="0" w:color="000000"/>
              <w:bottom w:val="nil"/>
              <w:right w:val="nil"/>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P_2</w:t>
            </w: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Pearson Correlation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.907</w:t>
            </w:r>
            <w:r>
              <w:rPr>
                <w:rFonts w:ascii="Arial" w:hAnsi="Arial" w:cs="Arial"/>
                <w:sz w:val="18"/>
                <w:szCs w:val="18"/>
                <w:vertAlign w:val="superscript"/>
              </w:rPr>
              <w:t>**</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Sig. (2-tailed)</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.000</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30</w:t>
            </w:r>
          </w:p>
        </w:tc>
      </w:tr>
      <w:tr w:rsidR="00CE6F23" w:rsidTr="00E77BC5">
        <w:tblPrEx>
          <w:tblCellMar>
            <w:top w:w="0" w:type="dxa"/>
            <w:bottom w:w="0" w:type="dxa"/>
          </w:tblCellMar>
        </w:tblPrEx>
        <w:trPr>
          <w:cantSplit/>
        </w:trPr>
        <w:tc>
          <w:tcPr>
            <w:tcW w:w="1305" w:type="dxa"/>
            <w:vMerge w:val="restart"/>
            <w:tcBorders>
              <w:top w:val="nil"/>
              <w:left w:val="single" w:sz="16" w:space="0" w:color="000000"/>
              <w:bottom w:val="nil"/>
              <w:right w:val="nil"/>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P_3</w:t>
            </w: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Pearson Correlation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.950</w:t>
            </w:r>
            <w:r>
              <w:rPr>
                <w:rFonts w:ascii="Arial" w:hAnsi="Arial" w:cs="Arial"/>
                <w:sz w:val="18"/>
                <w:szCs w:val="18"/>
                <w:vertAlign w:val="superscript"/>
              </w:rPr>
              <w:t>**</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Sig. (2-tailed)</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.000</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30</w:t>
            </w:r>
          </w:p>
        </w:tc>
      </w:tr>
      <w:tr w:rsidR="00CE6F23" w:rsidTr="00E77BC5">
        <w:tblPrEx>
          <w:tblCellMar>
            <w:top w:w="0" w:type="dxa"/>
            <w:bottom w:w="0" w:type="dxa"/>
          </w:tblCellMar>
        </w:tblPrEx>
        <w:trPr>
          <w:cantSplit/>
        </w:trPr>
        <w:tc>
          <w:tcPr>
            <w:tcW w:w="1305" w:type="dxa"/>
            <w:vMerge w:val="restart"/>
            <w:tcBorders>
              <w:top w:val="nil"/>
              <w:left w:val="single" w:sz="16" w:space="0" w:color="000000"/>
              <w:bottom w:val="nil"/>
              <w:right w:val="nil"/>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P_4</w:t>
            </w: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Pearson Correlation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.955</w:t>
            </w:r>
            <w:r>
              <w:rPr>
                <w:rFonts w:ascii="Arial" w:hAnsi="Arial" w:cs="Arial"/>
                <w:sz w:val="18"/>
                <w:szCs w:val="18"/>
                <w:vertAlign w:val="superscript"/>
              </w:rPr>
              <w:t>**</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Sig. (2-tailed)</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.000</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30</w:t>
            </w:r>
          </w:p>
        </w:tc>
      </w:tr>
      <w:tr w:rsidR="00CE6F23" w:rsidTr="00E77BC5">
        <w:tblPrEx>
          <w:tblCellMar>
            <w:top w:w="0" w:type="dxa"/>
            <w:bottom w:w="0" w:type="dxa"/>
          </w:tblCellMar>
        </w:tblPrEx>
        <w:trPr>
          <w:cantSplit/>
        </w:trPr>
        <w:tc>
          <w:tcPr>
            <w:tcW w:w="1305" w:type="dxa"/>
            <w:vMerge w:val="restart"/>
            <w:tcBorders>
              <w:top w:val="nil"/>
              <w:left w:val="single" w:sz="16" w:space="0" w:color="000000"/>
              <w:bottom w:val="nil"/>
              <w:right w:val="nil"/>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P_5</w:t>
            </w: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Pearson Correlation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.899</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Sig. (2-tailed)</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.000</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30</w:t>
            </w:r>
          </w:p>
        </w:tc>
      </w:tr>
      <w:tr w:rsidR="00CE6F23" w:rsidTr="00E77BC5">
        <w:tblPrEx>
          <w:tblCellMar>
            <w:top w:w="0" w:type="dxa"/>
            <w:bottom w:w="0" w:type="dxa"/>
          </w:tblCellMar>
        </w:tblPrEx>
        <w:trPr>
          <w:cantSplit/>
        </w:trPr>
        <w:tc>
          <w:tcPr>
            <w:tcW w:w="1305" w:type="dxa"/>
            <w:vMerge w:val="restart"/>
            <w:tcBorders>
              <w:top w:val="nil"/>
              <w:left w:val="single" w:sz="16" w:space="0" w:color="000000"/>
              <w:bottom w:val="nil"/>
              <w:right w:val="nil"/>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P_6</w:t>
            </w: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Pearson Correlation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.931</w:t>
            </w:r>
            <w:r>
              <w:rPr>
                <w:rFonts w:ascii="Arial" w:hAnsi="Arial" w:cs="Arial"/>
                <w:sz w:val="18"/>
                <w:szCs w:val="18"/>
                <w:vertAlign w:val="superscript"/>
              </w:rPr>
              <w:t>**</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Sig. (2-tailed)</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.000</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30</w:t>
            </w:r>
          </w:p>
        </w:tc>
      </w:tr>
      <w:tr w:rsidR="00CE6F23" w:rsidTr="00E77BC5">
        <w:tblPrEx>
          <w:tblCellMar>
            <w:top w:w="0" w:type="dxa"/>
            <w:bottom w:w="0" w:type="dxa"/>
          </w:tblCellMar>
        </w:tblPrEx>
        <w:trPr>
          <w:cantSplit/>
        </w:trPr>
        <w:tc>
          <w:tcPr>
            <w:tcW w:w="1305" w:type="dxa"/>
            <w:vMerge w:val="restart"/>
            <w:tcBorders>
              <w:top w:val="nil"/>
              <w:left w:val="single" w:sz="16" w:space="0" w:color="000000"/>
              <w:bottom w:val="nil"/>
              <w:right w:val="nil"/>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P_7</w:t>
            </w: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Pearson Correlation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.930</w:t>
            </w:r>
            <w:r>
              <w:rPr>
                <w:rFonts w:ascii="Arial" w:hAnsi="Arial" w:cs="Arial"/>
                <w:sz w:val="18"/>
                <w:szCs w:val="18"/>
                <w:vertAlign w:val="superscript"/>
              </w:rPr>
              <w:t>**</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Sig. (2-tailed)</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.000</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30</w:t>
            </w:r>
          </w:p>
        </w:tc>
      </w:tr>
      <w:tr w:rsidR="00CE6F23" w:rsidTr="00E77BC5">
        <w:tblPrEx>
          <w:tblCellMar>
            <w:top w:w="0" w:type="dxa"/>
            <w:bottom w:w="0" w:type="dxa"/>
          </w:tblCellMar>
        </w:tblPrEx>
        <w:trPr>
          <w:cantSplit/>
        </w:trPr>
        <w:tc>
          <w:tcPr>
            <w:tcW w:w="1305" w:type="dxa"/>
            <w:vMerge w:val="restart"/>
            <w:tcBorders>
              <w:top w:val="nil"/>
              <w:left w:val="single" w:sz="16" w:space="0" w:color="000000"/>
              <w:bottom w:val="nil"/>
              <w:right w:val="nil"/>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P_8</w:t>
            </w: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Pearson Correlation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.870</w:t>
            </w:r>
            <w:r>
              <w:rPr>
                <w:rFonts w:ascii="Arial" w:hAnsi="Arial" w:cs="Arial"/>
                <w:sz w:val="18"/>
                <w:szCs w:val="18"/>
                <w:vertAlign w:val="superscript"/>
              </w:rPr>
              <w:t>**</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Sig. (2-tailed)</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.000</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30</w:t>
            </w:r>
          </w:p>
        </w:tc>
      </w:tr>
      <w:tr w:rsidR="00CE6F23" w:rsidTr="00E77BC5">
        <w:tblPrEx>
          <w:tblCellMar>
            <w:top w:w="0" w:type="dxa"/>
            <w:bottom w:w="0" w:type="dxa"/>
          </w:tblCellMar>
        </w:tblPrEx>
        <w:trPr>
          <w:cantSplit/>
        </w:trPr>
        <w:tc>
          <w:tcPr>
            <w:tcW w:w="1305" w:type="dxa"/>
            <w:vMerge w:val="restart"/>
            <w:tcBorders>
              <w:top w:val="nil"/>
              <w:left w:val="single" w:sz="16" w:space="0" w:color="000000"/>
              <w:bottom w:val="nil"/>
              <w:right w:val="nil"/>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P_9</w:t>
            </w: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Pearson Correlation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.946</w:t>
            </w:r>
            <w:r>
              <w:rPr>
                <w:rFonts w:ascii="Arial" w:hAnsi="Arial" w:cs="Arial"/>
                <w:sz w:val="18"/>
                <w:szCs w:val="18"/>
                <w:vertAlign w:val="superscript"/>
              </w:rPr>
              <w:t>**</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Sig. (2-tailed)</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.000</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30</w:t>
            </w:r>
          </w:p>
        </w:tc>
      </w:tr>
      <w:tr w:rsidR="00CE6F23" w:rsidTr="00E77BC5">
        <w:tblPrEx>
          <w:tblCellMar>
            <w:top w:w="0" w:type="dxa"/>
            <w:bottom w:w="0" w:type="dxa"/>
          </w:tblCellMar>
        </w:tblPrEx>
        <w:trPr>
          <w:cantSplit/>
        </w:trPr>
        <w:tc>
          <w:tcPr>
            <w:tcW w:w="1305" w:type="dxa"/>
            <w:vMerge w:val="restart"/>
            <w:tcBorders>
              <w:top w:val="nil"/>
              <w:left w:val="single" w:sz="16" w:space="0" w:color="000000"/>
              <w:bottom w:val="nil"/>
              <w:right w:val="nil"/>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P_10</w:t>
            </w: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Pearson Correlation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.908</w:t>
            </w:r>
            <w:r>
              <w:rPr>
                <w:rFonts w:ascii="Arial" w:hAnsi="Arial" w:cs="Arial"/>
                <w:sz w:val="18"/>
                <w:szCs w:val="18"/>
                <w:vertAlign w:val="superscript"/>
              </w:rPr>
              <w:t>**</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Sig. (2-tailed)</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.000</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30</w:t>
            </w:r>
          </w:p>
        </w:tc>
      </w:tr>
      <w:tr w:rsidR="00CE6F23" w:rsidTr="00E77BC5">
        <w:tblPrEx>
          <w:tblCellMar>
            <w:top w:w="0" w:type="dxa"/>
            <w:bottom w:w="0" w:type="dxa"/>
          </w:tblCellMar>
        </w:tblPrEx>
        <w:trPr>
          <w:cantSplit/>
        </w:trPr>
        <w:tc>
          <w:tcPr>
            <w:tcW w:w="1305" w:type="dxa"/>
            <w:vMerge w:val="restart"/>
            <w:tcBorders>
              <w:top w:val="nil"/>
              <w:left w:val="single" w:sz="16" w:space="0" w:color="000000"/>
              <w:bottom w:val="single" w:sz="16" w:space="0" w:color="000000"/>
              <w:right w:val="nil"/>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Total_Item</w:t>
            </w: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Pearson Correlation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1</w:t>
            </w:r>
            <w:r>
              <w:rPr>
                <w:rFonts w:ascii="Arial" w:hAnsi="Arial" w:cs="Arial"/>
                <w:sz w:val="18"/>
                <w:szCs w:val="18"/>
                <w:vertAlign w:val="superscript"/>
              </w:rPr>
              <w:t>**</w:t>
            </w:r>
          </w:p>
        </w:tc>
      </w:tr>
      <w:tr w:rsidR="00CE6F23" w:rsidTr="00E77BC5">
        <w:tblPrEx>
          <w:tblCellMar>
            <w:top w:w="0" w:type="dxa"/>
            <w:bottom w:w="0" w:type="dxa"/>
          </w:tblCellMar>
        </w:tblPrEx>
        <w:trPr>
          <w:cantSplit/>
        </w:trPr>
        <w:tc>
          <w:tcPr>
            <w:tcW w:w="1305" w:type="dxa"/>
            <w:vMerge/>
            <w:tcBorders>
              <w:top w:val="nil"/>
              <w:left w:val="single" w:sz="16" w:space="0" w:color="000000"/>
              <w:bottom w:val="single" w:sz="16" w:space="0" w:color="000000"/>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Sig. (2-tailed)</w:t>
            </w:r>
          </w:p>
        </w:tc>
        <w:tc>
          <w:tcPr>
            <w:tcW w:w="4418" w:type="dxa"/>
            <w:tcBorders>
              <w:top w:val="nil"/>
              <w:bottom w:val="nil"/>
              <w:right w:val="single" w:sz="16" w:space="0" w:color="000000"/>
            </w:tcBorders>
            <w:shd w:val="clear" w:color="auto" w:fill="FFFFFF"/>
          </w:tcPr>
          <w:p w:rsidR="00CE6F23" w:rsidRDefault="00CE6F23" w:rsidP="00E77BC5">
            <w:pPr>
              <w:spacing w:line="336" w:lineRule="auto"/>
              <w:rPr>
                <w:szCs w:val="24"/>
              </w:rPr>
            </w:pPr>
          </w:p>
        </w:tc>
      </w:tr>
      <w:tr w:rsidR="00CE6F23" w:rsidTr="00E77BC5">
        <w:tblPrEx>
          <w:tblCellMar>
            <w:top w:w="0" w:type="dxa"/>
            <w:bottom w:w="0" w:type="dxa"/>
          </w:tblCellMar>
        </w:tblPrEx>
        <w:trPr>
          <w:cantSplit/>
        </w:trPr>
        <w:tc>
          <w:tcPr>
            <w:tcW w:w="1305" w:type="dxa"/>
            <w:vMerge/>
            <w:tcBorders>
              <w:top w:val="nil"/>
              <w:left w:val="single" w:sz="16" w:space="0" w:color="000000"/>
              <w:bottom w:val="single" w:sz="16" w:space="0" w:color="000000"/>
              <w:right w:val="nil"/>
            </w:tcBorders>
            <w:shd w:val="clear" w:color="auto" w:fill="FFFFFF"/>
            <w:vAlign w:val="center"/>
          </w:tcPr>
          <w:p w:rsidR="00CE6F23" w:rsidRDefault="00CE6F23" w:rsidP="00E77BC5">
            <w:pPr>
              <w:spacing w:line="336" w:lineRule="auto"/>
              <w:rPr>
                <w:szCs w:val="24"/>
              </w:rPr>
            </w:pPr>
          </w:p>
        </w:tc>
        <w:tc>
          <w:tcPr>
            <w:tcW w:w="2215" w:type="dxa"/>
            <w:tcBorders>
              <w:top w:val="nil"/>
              <w:left w:val="nil"/>
              <w:bottom w:val="single" w:sz="16" w:space="0" w:color="000000"/>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N</w:t>
            </w:r>
          </w:p>
        </w:tc>
        <w:tc>
          <w:tcPr>
            <w:tcW w:w="4418" w:type="dxa"/>
            <w:tcBorders>
              <w:top w:val="nil"/>
              <w:bottom w:val="single" w:sz="16" w:space="0" w:color="000000"/>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30</w:t>
            </w:r>
          </w:p>
        </w:tc>
      </w:tr>
      <w:tr w:rsidR="00CE6F23" w:rsidTr="00E77BC5">
        <w:tblPrEx>
          <w:tblCellMar>
            <w:top w:w="0" w:type="dxa"/>
            <w:bottom w:w="0" w:type="dxa"/>
          </w:tblCellMar>
        </w:tblPrEx>
        <w:trPr>
          <w:cantSplit/>
        </w:trPr>
        <w:tc>
          <w:tcPr>
            <w:tcW w:w="7938" w:type="dxa"/>
            <w:gridSpan w:val="3"/>
            <w:tcBorders>
              <w:top w:val="nil"/>
              <w:left w:val="nil"/>
              <w:bottom w:val="nil"/>
              <w:right w:val="nil"/>
            </w:tcBorders>
            <w:shd w:val="clear" w:color="auto" w:fill="FFFFFF"/>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 Correlation is significant at the 0.01 level (2-tailed).</w:t>
            </w:r>
          </w:p>
        </w:tc>
      </w:tr>
    </w:tbl>
    <w:p w:rsidR="00CE6F23" w:rsidRPr="00FB24ED" w:rsidRDefault="00CE6F23" w:rsidP="00CE6F23">
      <w:pPr>
        <w:tabs>
          <w:tab w:val="left" w:leader="dot" w:pos="7153"/>
          <w:tab w:val="left" w:pos="7587"/>
        </w:tabs>
        <w:rPr>
          <w:b/>
          <w:lang w:val="en-US" w:eastAsia="en-US"/>
        </w:rPr>
      </w:pPr>
    </w:p>
    <w:tbl>
      <w:tblPr>
        <w:tblW w:w="26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521"/>
        <w:gridCol w:w="1171"/>
      </w:tblGrid>
      <w:tr w:rsidR="00CE6F23" w:rsidTr="00E77BC5">
        <w:tblPrEx>
          <w:tblCellMar>
            <w:top w:w="0" w:type="dxa"/>
            <w:bottom w:w="0" w:type="dxa"/>
          </w:tblCellMar>
        </w:tblPrEx>
        <w:trPr>
          <w:cantSplit/>
          <w:jc w:val="center"/>
        </w:trPr>
        <w:tc>
          <w:tcPr>
            <w:tcW w:w="2691" w:type="dxa"/>
            <w:gridSpan w:val="2"/>
            <w:tcBorders>
              <w:top w:val="nil"/>
              <w:left w:val="nil"/>
              <w:bottom w:val="nil"/>
              <w:right w:val="nil"/>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b/>
                <w:bCs/>
                <w:sz w:val="18"/>
                <w:szCs w:val="18"/>
              </w:rPr>
              <w:t>Reliability Statistics</w:t>
            </w:r>
          </w:p>
        </w:tc>
      </w:tr>
      <w:tr w:rsidR="00CE6F23" w:rsidTr="00E77BC5">
        <w:tblPrEx>
          <w:tblCellMar>
            <w:top w:w="0" w:type="dxa"/>
            <w:bottom w:w="0" w:type="dxa"/>
          </w:tblCellMar>
        </w:tblPrEx>
        <w:trPr>
          <w:cantSplit/>
          <w:jc w:val="center"/>
        </w:trPr>
        <w:tc>
          <w:tcPr>
            <w:tcW w:w="1520" w:type="dxa"/>
            <w:tcBorders>
              <w:top w:val="single" w:sz="16" w:space="0" w:color="000000"/>
              <w:left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Cronbach's Alpha</w:t>
            </w:r>
          </w:p>
        </w:tc>
        <w:tc>
          <w:tcPr>
            <w:tcW w:w="1171" w:type="dxa"/>
            <w:tcBorders>
              <w:top w:val="single" w:sz="16" w:space="0" w:color="000000"/>
              <w:bottom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N of Items</w:t>
            </w:r>
          </w:p>
        </w:tc>
      </w:tr>
      <w:tr w:rsidR="00CE6F23" w:rsidTr="00E77BC5">
        <w:tblPrEx>
          <w:tblCellMar>
            <w:top w:w="0" w:type="dxa"/>
            <w:bottom w:w="0" w:type="dxa"/>
          </w:tblCellMar>
        </w:tblPrEx>
        <w:trPr>
          <w:cantSplit/>
          <w:jc w:val="center"/>
        </w:trPr>
        <w:tc>
          <w:tcPr>
            <w:tcW w:w="1520" w:type="dxa"/>
            <w:tcBorders>
              <w:top w:val="single" w:sz="16" w:space="0" w:color="000000"/>
              <w:left w:val="single" w:sz="16" w:space="0" w:color="000000"/>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.979</w:t>
            </w:r>
          </w:p>
        </w:tc>
        <w:tc>
          <w:tcPr>
            <w:tcW w:w="1171" w:type="dxa"/>
            <w:tcBorders>
              <w:top w:val="single" w:sz="16" w:space="0" w:color="000000"/>
              <w:bottom w:val="single" w:sz="16" w:space="0" w:color="000000"/>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w:t>
            </w:r>
          </w:p>
        </w:tc>
      </w:tr>
    </w:tbl>
    <w:p w:rsidR="00CE6F23" w:rsidRDefault="00CE6F23" w:rsidP="00CE6F23">
      <w:pPr>
        <w:tabs>
          <w:tab w:val="left" w:leader="dot" w:pos="7153"/>
          <w:tab w:val="left" w:pos="7587"/>
        </w:tabs>
        <w:spacing w:line="480" w:lineRule="auto"/>
        <w:rPr>
          <w:b/>
          <w:lang w:val="en-US" w:eastAsia="en-US"/>
        </w:rPr>
      </w:pPr>
    </w:p>
    <w:p w:rsidR="00CE6F23" w:rsidRDefault="00CE6F23" w:rsidP="00CE6F23">
      <w:pPr>
        <w:tabs>
          <w:tab w:val="left" w:leader="dot" w:pos="7153"/>
          <w:tab w:val="left" w:pos="7587"/>
        </w:tabs>
        <w:spacing w:line="480" w:lineRule="auto"/>
        <w:rPr>
          <w:b/>
          <w:lang w:val="en-US" w:eastAsia="en-US"/>
        </w:rPr>
      </w:pPr>
      <w:r w:rsidRPr="00FB24ED">
        <w:rPr>
          <w:b/>
          <w:lang w:val="en-US" w:eastAsia="en-US"/>
        </w:rPr>
        <w:lastRenderedPageBreak/>
        <w:t>Validita</w:t>
      </w:r>
      <w:r>
        <w:rPr>
          <w:b/>
          <w:lang w:val="en-US" w:eastAsia="en-US"/>
        </w:rPr>
        <w:t>s dan Reliabilitas Kinerja Karyawan (Y)</w:t>
      </w:r>
    </w:p>
    <w:tbl>
      <w:tblPr>
        <w:tblW w:w="79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305"/>
        <w:gridCol w:w="2215"/>
        <w:gridCol w:w="4418"/>
      </w:tblGrid>
      <w:tr w:rsidR="00CE6F23" w:rsidTr="00E77BC5">
        <w:tblPrEx>
          <w:tblCellMar>
            <w:top w:w="0" w:type="dxa"/>
            <w:bottom w:w="0" w:type="dxa"/>
          </w:tblCellMar>
        </w:tblPrEx>
        <w:trPr>
          <w:cantSplit/>
        </w:trPr>
        <w:tc>
          <w:tcPr>
            <w:tcW w:w="7938" w:type="dxa"/>
            <w:gridSpan w:val="3"/>
            <w:tcBorders>
              <w:top w:val="nil"/>
              <w:left w:val="nil"/>
              <w:bottom w:val="nil"/>
              <w:right w:val="nil"/>
            </w:tcBorders>
            <w:shd w:val="clear" w:color="auto" w:fill="FFFFFF"/>
          </w:tcPr>
          <w:p w:rsidR="00CE6F23" w:rsidRDefault="00CE6F23" w:rsidP="00E77BC5">
            <w:pPr>
              <w:spacing w:line="336" w:lineRule="auto"/>
              <w:ind w:left="60" w:right="60"/>
              <w:jc w:val="center"/>
              <w:rPr>
                <w:rFonts w:ascii="Arial" w:hAnsi="Arial" w:cs="Arial"/>
                <w:sz w:val="18"/>
                <w:szCs w:val="18"/>
              </w:rPr>
            </w:pPr>
            <w:r>
              <w:rPr>
                <w:rFonts w:ascii="Arial" w:hAnsi="Arial" w:cs="Arial"/>
                <w:b/>
                <w:bCs/>
                <w:sz w:val="18"/>
                <w:szCs w:val="18"/>
              </w:rPr>
              <w:t>Correlations</w:t>
            </w:r>
          </w:p>
        </w:tc>
      </w:tr>
      <w:tr w:rsidR="00CE6F23" w:rsidTr="00E77BC5">
        <w:tblPrEx>
          <w:tblCellMar>
            <w:top w:w="0" w:type="dxa"/>
            <w:bottom w:w="0" w:type="dxa"/>
          </w:tblCellMar>
        </w:tblPrEx>
        <w:trPr>
          <w:cantSplit/>
        </w:trPr>
        <w:tc>
          <w:tcPr>
            <w:tcW w:w="3520" w:type="dxa"/>
            <w:gridSpan w:val="2"/>
            <w:tcBorders>
              <w:top w:val="single" w:sz="16" w:space="0" w:color="000000"/>
              <w:left w:val="single" w:sz="16" w:space="0" w:color="000000"/>
              <w:bottom w:val="single" w:sz="16" w:space="0" w:color="000000"/>
              <w:right w:val="nil"/>
            </w:tcBorders>
            <w:shd w:val="clear" w:color="auto" w:fill="FFFFFF"/>
          </w:tcPr>
          <w:p w:rsidR="00CE6F23" w:rsidRDefault="00CE6F23" w:rsidP="00E77BC5">
            <w:pPr>
              <w:spacing w:line="336" w:lineRule="auto"/>
              <w:rPr>
                <w:szCs w:val="24"/>
              </w:rPr>
            </w:pPr>
          </w:p>
        </w:tc>
        <w:tc>
          <w:tcPr>
            <w:tcW w:w="4418" w:type="dxa"/>
            <w:tcBorders>
              <w:top w:val="single" w:sz="16" w:space="0" w:color="000000"/>
              <w:bottom w:val="single" w:sz="16" w:space="0" w:color="000000"/>
              <w:right w:val="single" w:sz="16" w:space="0" w:color="000000"/>
            </w:tcBorders>
            <w:shd w:val="clear" w:color="auto" w:fill="FFFFFF"/>
          </w:tcPr>
          <w:p w:rsidR="00CE6F23" w:rsidRDefault="00CE6F23" w:rsidP="00E77BC5">
            <w:pPr>
              <w:spacing w:line="336" w:lineRule="auto"/>
              <w:ind w:left="60" w:right="60"/>
              <w:jc w:val="center"/>
              <w:rPr>
                <w:rFonts w:ascii="Arial" w:hAnsi="Arial" w:cs="Arial"/>
                <w:sz w:val="18"/>
                <w:szCs w:val="18"/>
              </w:rPr>
            </w:pPr>
            <w:r>
              <w:rPr>
                <w:rFonts w:ascii="Arial" w:hAnsi="Arial" w:cs="Arial"/>
                <w:sz w:val="18"/>
                <w:szCs w:val="18"/>
              </w:rPr>
              <w:t>Total_Item</w:t>
            </w:r>
          </w:p>
        </w:tc>
      </w:tr>
      <w:tr w:rsidR="00CE6F23" w:rsidTr="00E77BC5">
        <w:tblPrEx>
          <w:tblCellMar>
            <w:top w:w="0" w:type="dxa"/>
            <w:bottom w:w="0" w:type="dxa"/>
          </w:tblCellMar>
        </w:tblPrEx>
        <w:trPr>
          <w:cantSplit/>
        </w:trPr>
        <w:tc>
          <w:tcPr>
            <w:tcW w:w="1305" w:type="dxa"/>
            <w:vMerge w:val="restart"/>
            <w:tcBorders>
              <w:top w:val="single" w:sz="16" w:space="0" w:color="000000"/>
              <w:left w:val="single" w:sz="16" w:space="0" w:color="000000"/>
              <w:bottom w:val="nil"/>
              <w:right w:val="nil"/>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P_1</w:t>
            </w:r>
          </w:p>
        </w:tc>
        <w:tc>
          <w:tcPr>
            <w:tcW w:w="2215" w:type="dxa"/>
            <w:tcBorders>
              <w:top w:val="single" w:sz="16" w:space="0" w:color="000000"/>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Pearson Correlation</w:t>
            </w:r>
          </w:p>
        </w:tc>
        <w:tc>
          <w:tcPr>
            <w:tcW w:w="4418" w:type="dxa"/>
            <w:tcBorders>
              <w:top w:val="single" w:sz="16" w:space="0" w:color="000000"/>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.922</w:t>
            </w:r>
            <w:r>
              <w:rPr>
                <w:rFonts w:ascii="Arial" w:hAnsi="Arial" w:cs="Arial"/>
                <w:sz w:val="18"/>
                <w:szCs w:val="18"/>
                <w:vertAlign w:val="superscript"/>
              </w:rPr>
              <w:t>**</w:t>
            </w:r>
          </w:p>
        </w:tc>
      </w:tr>
      <w:tr w:rsidR="00CE6F23" w:rsidTr="00E77BC5">
        <w:tblPrEx>
          <w:tblCellMar>
            <w:top w:w="0" w:type="dxa"/>
            <w:bottom w:w="0" w:type="dxa"/>
          </w:tblCellMar>
        </w:tblPrEx>
        <w:trPr>
          <w:cantSplit/>
        </w:trPr>
        <w:tc>
          <w:tcPr>
            <w:tcW w:w="1305" w:type="dxa"/>
            <w:vMerge/>
            <w:tcBorders>
              <w:top w:val="single" w:sz="16" w:space="0" w:color="000000"/>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Sig. (2-tailed)</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.000</w:t>
            </w:r>
          </w:p>
        </w:tc>
      </w:tr>
      <w:tr w:rsidR="00CE6F23" w:rsidTr="00E77BC5">
        <w:tblPrEx>
          <w:tblCellMar>
            <w:top w:w="0" w:type="dxa"/>
            <w:bottom w:w="0" w:type="dxa"/>
          </w:tblCellMar>
        </w:tblPrEx>
        <w:trPr>
          <w:cantSplit/>
        </w:trPr>
        <w:tc>
          <w:tcPr>
            <w:tcW w:w="1305" w:type="dxa"/>
            <w:vMerge/>
            <w:tcBorders>
              <w:top w:val="single" w:sz="16" w:space="0" w:color="000000"/>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30</w:t>
            </w:r>
          </w:p>
        </w:tc>
      </w:tr>
      <w:tr w:rsidR="00CE6F23" w:rsidTr="00E77BC5">
        <w:tblPrEx>
          <w:tblCellMar>
            <w:top w:w="0" w:type="dxa"/>
            <w:bottom w:w="0" w:type="dxa"/>
          </w:tblCellMar>
        </w:tblPrEx>
        <w:trPr>
          <w:cantSplit/>
        </w:trPr>
        <w:tc>
          <w:tcPr>
            <w:tcW w:w="1305" w:type="dxa"/>
            <w:vMerge w:val="restart"/>
            <w:tcBorders>
              <w:top w:val="nil"/>
              <w:left w:val="single" w:sz="16" w:space="0" w:color="000000"/>
              <w:bottom w:val="nil"/>
              <w:right w:val="nil"/>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P_2</w:t>
            </w: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Pearson Correlation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.904</w:t>
            </w:r>
            <w:r>
              <w:rPr>
                <w:rFonts w:ascii="Arial" w:hAnsi="Arial" w:cs="Arial"/>
                <w:sz w:val="18"/>
                <w:szCs w:val="18"/>
                <w:vertAlign w:val="superscript"/>
              </w:rPr>
              <w:t>**</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Sig. (2-tailed)</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.000</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30</w:t>
            </w:r>
          </w:p>
        </w:tc>
      </w:tr>
      <w:tr w:rsidR="00CE6F23" w:rsidTr="00E77BC5">
        <w:tblPrEx>
          <w:tblCellMar>
            <w:top w:w="0" w:type="dxa"/>
            <w:bottom w:w="0" w:type="dxa"/>
          </w:tblCellMar>
        </w:tblPrEx>
        <w:trPr>
          <w:cantSplit/>
        </w:trPr>
        <w:tc>
          <w:tcPr>
            <w:tcW w:w="1305" w:type="dxa"/>
            <w:vMerge w:val="restart"/>
            <w:tcBorders>
              <w:top w:val="nil"/>
              <w:left w:val="single" w:sz="16" w:space="0" w:color="000000"/>
              <w:bottom w:val="nil"/>
              <w:right w:val="nil"/>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P_3</w:t>
            </w: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Pearson Correlation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.915</w:t>
            </w:r>
            <w:r>
              <w:rPr>
                <w:rFonts w:ascii="Arial" w:hAnsi="Arial" w:cs="Arial"/>
                <w:sz w:val="18"/>
                <w:szCs w:val="18"/>
                <w:vertAlign w:val="superscript"/>
              </w:rPr>
              <w:t>**</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Sig. (2-tailed)</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.000</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30</w:t>
            </w:r>
          </w:p>
        </w:tc>
      </w:tr>
      <w:tr w:rsidR="00CE6F23" w:rsidTr="00E77BC5">
        <w:tblPrEx>
          <w:tblCellMar>
            <w:top w:w="0" w:type="dxa"/>
            <w:bottom w:w="0" w:type="dxa"/>
          </w:tblCellMar>
        </w:tblPrEx>
        <w:trPr>
          <w:cantSplit/>
        </w:trPr>
        <w:tc>
          <w:tcPr>
            <w:tcW w:w="1305" w:type="dxa"/>
            <w:vMerge w:val="restart"/>
            <w:tcBorders>
              <w:top w:val="nil"/>
              <w:left w:val="single" w:sz="16" w:space="0" w:color="000000"/>
              <w:bottom w:val="nil"/>
              <w:right w:val="nil"/>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P_4</w:t>
            </w: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Pearson Correlation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.784</w:t>
            </w:r>
            <w:r>
              <w:rPr>
                <w:rFonts w:ascii="Arial" w:hAnsi="Arial" w:cs="Arial"/>
                <w:sz w:val="18"/>
                <w:szCs w:val="18"/>
                <w:vertAlign w:val="superscript"/>
              </w:rPr>
              <w:t>**</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Sig. (2-tailed)</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.000</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30</w:t>
            </w:r>
          </w:p>
        </w:tc>
      </w:tr>
      <w:tr w:rsidR="00CE6F23" w:rsidTr="00E77BC5">
        <w:tblPrEx>
          <w:tblCellMar>
            <w:top w:w="0" w:type="dxa"/>
            <w:bottom w:w="0" w:type="dxa"/>
          </w:tblCellMar>
        </w:tblPrEx>
        <w:trPr>
          <w:cantSplit/>
        </w:trPr>
        <w:tc>
          <w:tcPr>
            <w:tcW w:w="1305" w:type="dxa"/>
            <w:vMerge w:val="restart"/>
            <w:tcBorders>
              <w:top w:val="nil"/>
              <w:left w:val="single" w:sz="16" w:space="0" w:color="000000"/>
              <w:bottom w:val="nil"/>
              <w:right w:val="nil"/>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P_5</w:t>
            </w: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Pearson Correlation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.850</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Sig. (2-tailed)</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.000</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30</w:t>
            </w:r>
          </w:p>
        </w:tc>
      </w:tr>
      <w:tr w:rsidR="00CE6F23" w:rsidTr="00E77BC5">
        <w:tblPrEx>
          <w:tblCellMar>
            <w:top w:w="0" w:type="dxa"/>
            <w:bottom w:w="0" w:type="dxa"/>
          </w:tblCellMar>
        </w:tblPrEx>
        <w:trPr>
          <w:cantSplit/>
        </w:trPr>
        <w:tc>
          <w:tcPr>
            <w:tcW w:w="1305" w:type="dxa"/>
            <w:vMerge w:val="restart"/>
            <w:tcBorders>
              <w:top w:val="nil"/>
              <w:left w:val="single" w:sz="16" w:space="0" w:color="000000"/>
              <w:bottom w:val="nil"/>
              <w:right w:val="nil"/>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P_6</w:t>
            </w: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Pearson Correlation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.952</w:t>
            </w:r>
            <w:r>
              <w:rPr>
                <w:rFonts w:ascii="Arial" w:hAnsi="Arial" w:cs="Arial"/>
                <w:sz w:val="18"/>
                <w:szCs w:val="18"/>
                <w:vertAlign w:val="superscript"/>
              </w:rPr>
              <w:t>**</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Sig. (2-tailed)</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.000</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30</w:t>
            </w:r>
          </w:p>
        </w:tc>
      </w:tr>
      <w:tr w:rsidR="00CE6F23" w:rsidTr="00E77BC5">
        <w:tblPrEx>
          <w:tblCellMar>
            <w:top w:w="0" w:type="dxa"/>
            <w:bottom w:w="0" w:type="dxa"/>
          </w:tblCellMar>
        </w:tblPrEx>
        <w:trPr>
          <w:cantSplit/>
        </w:trPr>
        <w:tc>
          <w:tcPr>
            <w:tcW w:w="1305" w:type="dxa"/>
            <w:vMerge w:val="restart"/>
            <w:tcBorders>
              <w:top w:val="nil"/>
              <w:left w:val="single" w:sz="16" w:space="0" w:color="000000"/>
              <w:bottom w:val="nil"/>
              <w:right w:val="nil"/>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P_7</w:t>
            </w: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Pearson Correlation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.929</w:t>
            </w:r>
            <w:r>
              <w:rPr>
                <w:rFonts w:ascii="Arial" w:hAnsi="Arial" w:cs="Arial"/>
                <w:sz w:val="18"/>
                <w:szCs w:val="18"/>
                <w:vertAlign w:val="superscript"/>
              </w:rPr>
              <w:t>**</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Sig. (2-tailed)</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.000</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30</w:t>
            </w:r>
          </w:p>
        </w:tc>
      </w:tr>
      <w:tr w:rsidR="00CE6F23" w:rsidTr="00E77BC5">
        <w:tblPrEx>
          <w:tblCellMar>
            <w:top w:w="0" w:type="dxa"/>
            <w:bottom w:w="0" w:type="dxa"/>
          </w:tblCellMar>
        </w:tblPrEx>
        <w:trPr>
          <w:cantSplit/>
        </w:trPr>
        <w:tc>
          <w:tcPr>
            <w:tcW w:w="1305" w:type="dxa"/>
            <w:vMerge w:val="restart"/>
            <w:tcBorders>
              <w:top w:val="nil"/>
              <w:left w:val="single" w:sz="16" w:space="0" w:color="000000"/>
              <w:bottom w:val="nil"/>
              <w:right w:val="nil"/>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P_8</w:t>
            </w: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Pearson Correlation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.962</w:t>
            </w:r>
            <w:r>
              <w:rPr>
                <w:rFonts w:ascii="Arial" w:hAnsi="Arial" w:cs="Arial"/>
                <w:sz w:val="18"/>
                <w:szCs w:val="18"/>
                <w:vertAlign w:val="superscript"/>
              </w:rPr>
              <w:t>**</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Sig. (2-tailed)</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.000</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30</w:t>
            </w:r>
          </w:p>
        </w:tc>
      </w:tr>
      <w:tr w:rsidR="00CE6F23" w:rsidTr="00E77BC5">
        <w:tblPrEx>
          <w:tblCellMar>
            <w:top w:w="0" w:type="dxa"/>
            <w:bottom w:w="0" w:type="dxa"/>
          </w:tblCellMar>
        </w:tblPrEx>
        <w:trPr>
          <w:cantSplit/>
        </w:trPr>
        <w:tc>
          <w:tcPr>
            <w:tcW w:w="1305" w:type="dxa"/>
            <w:vMerge w:val="restart"/>
            <w:tcBorders>
              <w:top w:val="nil"/>
              <w:left w:val="single" w:sz="16" w:space="0" w:color="000000"/>
              <w:bottom w:val="nil"/>
              <w:right w:val="nil"/>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P_9</w:t>
            </w: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Pearson Correlation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.959</w:t>
            </w:r>
            <w:r>
              <w:rPr>
                <w:rFonts w:ascii="Arial" w:hAnsi="Arial" w:cs="Arial"/>
                <w:sz w:val="18"/>
                <w:szCs w:val="18"/>
                <w:vertAlign w:val="superscript"/>
              </w:rPr>
              <w:t>**</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Sig. (2-tailed)</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.000</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30</w:t>
            </w:r>
          </w:p>
        </w:tc>
      </w:tr>
      <w:tr w:rsidR="00CE6F23" w:rsidTr="00E77BC5">
        <w:tblPrEx>
          <w:tblCellMar>
            <w:top w:w="0" w:type="dxa"/>
            <w:bottom w:w="0" w:type="dxa"/>
          </w:tblCellMar>
        </w:tblPrEx>
        <w:trPr>
          <w:cantSplit/>
        </w:trPr>
        <w:tc>
          <w:tcPr>
            <w:tcW w:w="1305" w:type="dxa"/>
            <w:vMerge w:val="restart"/>
            <w:tcBorders>
              <w:top w:val="nil"/>
              <w:left w:val="single" w:sz="16" w:space="0" w:color="000000"/>
              <w:bottom w:val="nil"/>
              <w:right w:val="nil"/>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P_10</w:t>
            </w: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Pearson Correlation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.922</w:t>
            </w:r>
            <w:r>
              <w:rPr>
                <w:rFonts w:ascii="Arial" w:hAnsi="Arial" w:cs="Arial"/>
                <w:sz w:val="18"/>
                <w:szCs w:val="18"/>
                <w:vertAlign w:val="superscript"/>
              </w:rPr>
              <w:t>**</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Sig. (2-tailed)</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.000</w:t>
            </w:r>
          </w:p>
        </w:tc>
      </w:tr>
      <w:tr w:rsidR="00CE6F23" w:rsidTr="00E77BC5">
        <w:tblPrEx>
          <w:tblCellMar>
            <w:top w:w="0" w:type="dxa"/>
            <w:bottom w:w="0" w:type="dxa"/>
          </w:tblCellMar>
        </w:tblPrEx>
        <w:trPr>
          <w:cantSplit/>
        </w:trPr>
        <w:tc>
          <w:tcPr>
            <w:tcW w:w="1305" w:type="dxa"/>
            <w:vMerge/>
            <w:tcBorders>
              <w:top w:val="nil"/>
              <w:left w:val="single" w:sz="16" w:space="0" w:color="000000"/>
              <w:bottom w:val="nil"/>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30</w:t>
            </w:r>
          </w:p>
        </w:tc>
      </w:tr>
      <w:tr w:rsidR="00CE6F23" w:rsidTr="00E77BC5">
        <w:tblPrEx>
          <w:tblCellMar>
            <w:top w:w="0" w:type="dxa"/>
            <w:bottom w:w="0" w:type="dxa"/>
          </w:tblCellMar>
        </w:tblPrEx>
        <w:trPr>
          <w:cantSplit/>
        </w:trPr>
        <w:tc>
          <w:tcPr>
            <w:tcW w:w="1305" w:type="dxa"/>
            <w:vMerge w:val="restart"/>
            <w:tcBorders>
              <w:top w:val="nil"/>
              <w:left w:val="single" w:sz="16" w:space="0" w:color="000000"/>
              <w:bottom w:val="single" w:sz="16" w:space="0" w:color="000000"/>
              <w:right w:val="nil"/>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Total_Item</w:t>
            </w: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Pearson Correlation</w:t>
            </w:r>
          </w:p>
        </w:tc>
        <w:tc>
          <w:tcPr>
            <w:tcW w:w="4418" w:type="dxa"/>
            <w:tcBorders>
              <w:top w:val="nil"/>
              <w:bottom w:val="nil"/>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1</w:t>
            </w:r>
            <w:r>
              <w:rPr>
                <w:rFonts w:ascii="Arial" w:hAnsi="Arial" w:cs="Arial"/>
                <w:sz w:val="18"/>
                <w:szCs w:val="18"/>
                <w:vertAlign w:val="superscript"/>
              </w:rPr>
              <w:t>**</w:t>
            </w:r>
          </w:p>
        </w:tc>
      </w:tr>
      <w:tr w:rsidR="00CE6F23" w:rsidTr="00E77BC5">
        <w:tblPrEx>
          <w:tblCellMar>
            <w:top w:w="0" w:type="dxa"/>
            <w:bottom w:w="0" w:type="dxa"/>
          </w:tblCellMar>
        </w:tblPrEx>
        <w:trPr>
          <w:cantSplit/>
        </w:trPr>
        <w:tc>
          <w:tcPr>
            <w:tcW w:w="1305" w:type="dxa"/>
            <w:vMerge/>
            <w:tcBorders>
              <w:top w:val="nil"/>
              <w:left w:val="single" w:sz="16" w:space="0" w:color="000000"/>
              <w:bottom w:val="single" w:sz="16" w:space="0" w:color="000000"/>
              <w:right w:val="nil"/>
            </w:tcBorders>
            <w:shd w:val="clear" w:color="auto" w:fill="FFFFFF"/>
            <w:vAlign w:val="center"/>
          </w:tcPr>
          <w:p w:rsidR="00CE6F23" w:rsidRDefault="00CE6F23" w:rsidP="00E77BC5">
            <w:pPr>
              <w:spacing w:line="336" w:lineRule="auto"/>
              <w:rPr>
                <w:rFonts w:ascii="Arial" w:hAnsi="Arial" w:cs="Arial"/>
                <w:sz w:val="18"/>
                <w:szCs w:val="18"/>
              </w:rPr>
            </w:pPr>
          </w:p>
        </w:tc>
        <w:tc>
          <w:tcPr>
            <w:tcW w:w="2215" w:type="dxa"/>
            <w:tcBorders>
              <w:top w:val="nil"/>
              <w:left w:val="nil"/>
              <w:bottom w:val="nil"/>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Sig. (2-tailed)</w:t>
            </w:r>
          </w:p>
        </w:tc>
        <w:tc>
          <w:tcPr>
            <w:tcW w:w="4418" w:type="dxa"/>
            <w:tcBorders>
              <w:top w:val="nil"/>
              <w:bottom w:val="nil"/>
              <w:right w:val="single" w:sz="16" w:space="0" w:color="000000"/>
            </w:tcBorders>
            <w:shd w:val="clear" w:color="auto" w:fill="FFFFFF"/>
          </w:tcPr>
          <w:p w:rsidR="00CE6F23" w:rsidRDefault="00CE6F23" w:rsidP="00E77BC5">
            <w:pPr>
              <w:spacing w:line="336" w:lineRule="auto"/>
              <w:rPr>
                <w:szCs w:val="24"/>
              </w:rPr>
            </w:pPr>
          </w:p>
        </w:tc>
      </w:tr>
      <w:tr w:rsidR="00CE6F23" w:rsidTr="00E77BC5">
        <w:tblPrEx>
          <w:tblCellMar>
            <w:top w:w="0" w:type="dxa"/>
            <w:bottom w:w="0" w:type="dxa"/>
          </w:tblCellMar>
        </w:tblPrEx>
        <w:trPr>
          <w:cantSplit/>
        </w:trPr>
        <w:tc>
          <w:tcPr>
            <w:tcW w:w="1305" w:type="dxa"/>
            <w:vMerge/>
            <w:tcBorders>
              <w:top w:val="nil"/>
              <w:left w:val="single" w:sz="16" w:space="0" w:color="000000"/>
              <w:bottom w:val="single" w:sz="16" w:space="0" w:color="000000"/>
              <w:right w:val="nil"/>
            </w:tcBorders>
            <w:shd w:val="clear" w:color="auto" w:fill="FFFFFF"/>
            <w:vAlign w:val="center"/>
          </w:tcPr>
          <w:p w:rsidR="00CE6F23" w:rsidRDefault="00CE6F23" w:rsidP="00E77BC5">
            <w:pPr>
              <w:spacing w:line="336" w:lineRule="auto"/>
              <w:rPr>
                <w:szCs w:val="24"/>
              </w:rPr>
            </w:pPr>
          </w:p>
        </w:tc>
        <w:tc>
          <w:tcPr>
            <w:tcW w:w="2215" w:type="dxa"/>
            <w:tcBorders>
              <w:top w:val="nil"/>
              <w:left w:val="nil"/>
              <w:bottom w:val="single" w:sz="16" w:space="0" w:color="000000"/>
              <w:right w:val="single" w:sz="16" w:space="0" w:color="000000"/>
            </w:tcBorders>
            <w:shd w:val="clear" w:color="auto" w:fill="FFFFFF"/>
            <w:vAlign w:val="center"/>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N</w:t>
            </w:r>
          </w:p>
        </w:tc>
        <w:tc>
          <w:tcPr>
            <w:tcW w:w="4418" w:type="dxa"/>
            <w:tcBorders>
              <w:top w:val="nil"/>
              <w:bottom w:val="single" w:sz="16" w:space="0" w:color="000000"/>
              <w:right w:val="single" w:sz="16" w:space="0" w:color="000000"/>
            </w:tcBorders>
            <w:shd w:val="clear" w:color="auto" w:fill="FFFFFF"/>
          </w:tcPr>
          <w:p w:rsidR="00CE6F23" w:rsidRDefault="00CE6F23" w:rsidP="00E77BC5">
            <w:pPr>
              <w:spacing w:line="336" w:lineRule="auto"/>
              <w:ind w:left="60" w:right="60"/>
              <w:jc w:val="right"/>
              <w:rPr>
                <w:rFonts w:ascii="Arial" w:hAnsi="Arial" w:cs="Arial"/>
                <w:sz w:val="18"/>
                <w:szCs w:val="18"/>
              </w:rPr>
            </w:pPr>
            <w:r>
              <w:rPr>
                <w:rFonts w:ascii="Arial" w:hAnsi="Arial" w:cs="Arial"/>
                <w:sz w:val="18"/>
                <w:szCs w:val="18"/>
              </w:rPr>
              <w:t>30</w:t>
            </w:r>
          </w:p>
        </w:tc>
      </w:tr>
      <w:tr w:rsidR="00CE6F23" w:rsidTr="00E77BC5">
        <w:tblPrEx>
          <w:tblCellMar>
            <w:top w:w="0" w:type="dxa"/>
            <w:bottom w:w="0" w:type="dxa"/>
          </w:tblCellMar>
        </w:tblPrEx>
        <w:trPr>
          <w:cantSplit/>
        </w:trPr>
        <w:tc>
          <w:tcPr>
            <w:tcW w:w="7938" w:type="dxa"/>
            <w:gridSpan w:val="3"/>
            <w:tcBorders>
              <w:top w:val="nil"/>
              <w:left w:val="nil"/>
              <w:bottom w:val="nil"/>
              <w:right w:val="nil"/>
            </w:tcBorders>
            <w:shd w:val="clear" w:color="auto" w:fill="FFFFFF"/>
          </w:tcPr>
          <w:p w:rsidR="00CE6F23" w:rsidRDefault="00CE6F23" w:rsidP="00E77BC5">
            <w:pPr>
              <w:spacing w:line="336" w:lineRule="auto"/>
              <w:ind w:left="60" w:right="60"/>
              <w:rPr>
                <w:rFonts w:ascii="Arial" w:hAnsi="Arial" w:cs="Arial"/>
                <w:sz w:val="18"/>
                <w:szCs w:val="18"/>
              </w:rPr>
            </w:pPr>
            <w:r>
              <w:rPr>
                <w:rFonts w:ascii="Arial" w:hAnsi="Arial" w:cs="Arial"/>
                <w:sz w:val="18"/>
                <w:szCs w:val="18"/>
              </w:rPr>
              <w:t>**. Correlation is significant at the 0.01 level (2-tailed).</w:t>
            </w:r>
          </w:p>
        </w:tc>
      </w:tr>
    </w:tbl>
    <w:p w:rsidR="00CE6F23" w:rsidRDefault="00CE6F23" w:rsidP="00CE6F23">
      <w:pPr>
        <w:tabs>
          <w:tab w:val="left" w:pos="6595"/>
          <w:tab w:val="left" w:leader="dot" w:pos="7153"/>
          <w:tab w:val="left" w:pos="7587"/>
        </w:tabs>
        <w:rPr>
          <w:b/>
          <w:lang w:val="en-US" w:eastAsia="en-US"/>
        </w:rPr>
      </w:pPr>
    </w:p>
    <w:tbl>
      <w:tblPr>
        <w:tblW w:w="26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521"/>
        <w:gridCol w:w="1171"/>
      </w:tblGrid>
      <w:tr w:rsidR="00CE6F23" w:rsidTr="00E77BC5">
        <w:tblPrEx>
          <w:tblCellMar>
            <w:top w:w="0" w:type="dxa"/>
            <w:bottom w:w="0" w:type="dxa"/>
          </w:tblCellMar>
        </w:tblPrEx>
        <w:trPr>
          <w:cantSplit/>
          <w:jc w:val="center"/>
        </w:trPr>
        <w:tc>
          <w:tcPr>
            <w:tcW w:w="2692" w:type="dxa"/>
            <w:gridSpan w:val="2"/>
            <w:tcBorders>
              <w:top w:val="nil"/>
              <w:left w:val="nil"/>
              <w:bottom w:val="nil"/>
              <w:right w:val="nil"/>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b/>
                <w:bCs/>
                <w:sz w:val="18"/>
                <w:szCs w:val="18"/>
              </w:rPr>
              <w:t>Reliability Statistics</w:t>
            </w:r>
          </w:p>
        </w:tc>
      </w:tr>
      <w:tr w:rsidR="00CE6F23" w:rsidTr="00E77BC5">
        <w:tblPrEx>
          <w:tblCellMar>
            <w:top w:w="0" w:type="dxa"/>
            <w:bottom w:w="0" w:type="dxa"/>
          </w:tblCellMar>
        </w:tblPrEx>
        <w:trPr>
          <w:cantSplit/>
          <w:jc w:val="center"/>
        </w:trPr>
        <w:tc>
          <w:tcPr>
            <w:tcW w:w="1521" w:type="dxa"/>
            <w:tcBorders>
              <w:top w:val="single" w:sz="16" w:space="0" w:color="000000"/>
              <w:left w:val="single" w:sz="16" w:space="0" w:color="000000"/>
              <w:bottom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Cronbach's Alpha</w:t>
            </w:r>
          </w:p>
        </w:tc>
        <w:tc>
          <w:tcPr>
            <w:tcW w:w="1171" w:type="dxa"/>
            <w:tcBorders>
              <w:top w:val="single" w:sz="16" w:space="0" w:color="000000"/>
              <w:bottom w:val="single" w:sz="16" w:space="0" w:color="000000"/>
              <w:right w:val="single" w:sz="16" w:space="0" w:color="000000"/>
            </w:tcBorders>
            <w:shd w:val="clear" w:color="auto" w:fill="FFFFFF"/>
          </w:tcPr>
          <w:p w:rsidR="00CE6F23" w:rsidRDefault="00CE6F23" w:rsidP="00E77BC5">
            <w:pPr>
              <w:ind w:left="60" w:right="60"/>
              <w:jc w:val="center"/>
              <w:rPr>
                <w:rFonts w:ascii="Arial" w:hAnsi="Arial" w:cs="Arial"/>
                <w:sz w:val="18"/>
                <w:szCs w:val="18"/>
              </w:rPr>
            </w:pPr>
            <w:r>
              <w:rPr>
                <w:rFonts w:ascii="Arial" w:hAnsi="Arial" w:cs="Arial"/>
                <w:sz w:val="18"/>
                <w:szCs w:val="18"/>
              </w:rPr>
              <w:t>N of Items</w:t>
            </w:r>
          </w:p>
        </w:tc>
      </w:tr>
      <w:tr w:rsidR="00CE6F23" w:rsidTr="00E77BC5">
        <w:tblPrEx>
          <w:tblCellMar>
            <w:top w:w="0" w:type="dxa"/>
            <w:bottom w:w="0" w:type="dxa"/>
          </w:tblCellMar>
        </w:tblPrEx>
        <w:trPr>
          <w:cantSplit/>
          <w:jc w:val="center"/>
        </w:trPr>
        <w:tc>
          <w:tcPr>
            <w:tcW w:w="1521" w:type="dxa"/>
            <w:tcBorders>
              <w:top w:val="single" w:sz="16" w:space="0" w:color="000000"/>
              <w:left w:val="single" w:sz="16" w:space="0" w:color="000000"/>
              <w:bottom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.976</w:t>
            </w:r>
          </w:p>
        </w:tc>
        <w:tc>
          <w:tcPr>
            <w:tcW w:w="1171" w:type="dxa"/>
            <w:tcBorders>
              <w:top w:val="single" w:sz="16" w:space="0" w:color="000000"/>
              <w:bottom w:val="single" w:sz="16" w:space="0" w:color="000000"/>
              <w:right w:val="single" w:sz="16" w:space="0" w:color="000000"/>
            </w:tcBorders>
            <w:shd w:val="clear" w:color="auto" w:fill="FFFFFF"/>
          </w:tcPr>
          <w:p w:rsidR="00CE6F23" w:rsidRDefault="00CE6F23" w:rsidP="00E77BC5">
            <w:pPr>
              <w:ind w:left="60" w:right="60"/>
              <w:jc w:val="right"/>
              <w:rPr>
                <w:rFonts w:ascii="Arial" w:hAnsi="Arial" w:cs="Arial"/>
                <w:sz w:val="18"/>
                <w:szCs w:val="18"/>
              </w:rPr>
            </w:pPr>
            <w:r>
              <w:rPr>
                <w:rFonts w:ascii="Arial" w:hAnsi="Arial" w:cs="Arial"/>
                <w:sz w:val="18"/>
                <w:szCs w:val="18"/>
              </w:rPr>
              <w:t>10</w:t>
            </w:r>
          </w:p>
        </w:tc>
      </w:tr>
    </w:tbl>
    <w:p w:rsidR="00FE14FC" w:rsidRPr="00CE6F23" w:rsidRDefault="00FE14FC" w:rsidP="00CE6F23">
      <w:bookmarkStart w:id="0" w:name="_GoBack"/>
      <w:bookmarkEnd w:id="0"/>
    </w:p>
    <w:sectPr w:rsidR="00FE14FC" w:rsidRPr="00CE6F23" w:rsidSect="006D6BA9">
      <w:footerReference w:type="default" r:id="rId9"/>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A5" w:rsidRDefault="00CE6F23" w:rsidP="006359F9">
    <w:pPr>
      <w:pStyle w:val="Footer"/>
      <w:framePr w:wrap="around" w:vAnchor="text" w:hAnchor="margin" w:xAlign="center"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separate"/>
    </w:r>
    <w:r>
      <w:rPr>
        <w:rStyle w:val="PageNumber"/>
        <w:rFonts w:eastAsia="MS Mincho"/>
      </w:rPr>
      <w:t>29</w:t>
    </w:r>
    <w:r>
      <w:rPr>
        <w:rStyle w:val="PageNumber"/>
        <w:rFonts w:eastAsia="MS Mincho"/>
      </w:rPr>
      <w:fldChar w:fldCharType="end"/>
    </w:r>
  </w:p>
  <w:p w:rsidR="00BF67A5" w:rsidRDefault="00CE6F2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464ADB4E"/>
    <w:lvl w:ilvl="0">
      <w:start w:val="1"/>
      <w:numFmt w:val="decimal"/>
      <w:pStyle w:val="ListNumber5"/>
      <w:lvlText w:val="%1."/>
      <w:lvlJc w:val="left"/>
      <w:pPr>
        <w:tabs>
          <w:tab w:val="num" w:pos="1800"/>
        </w:tabs>
        <w:ind w:left="1800" w:hanging="360"/>
      </w:pPr>
      <w:rPr>
        <w:rFonts w:cs="Times New Roman"/>
      </w:rPr>
    </w:lvl>
  </w:abstractNum>
  <w:abstractNum w:abstractNumId="1">
    <w:nsid w:val="00000002"/>
    <w:multiLevelType w:val="singleLevel"/>
    <w:tmpl w:val="99BEB05E"/>
    <w:lvl w:ilvl="0">
      <w:start w:val="1"/>
      <w:numFmt w:val="decimal"/>
      <w:pStyle w:val="ListNumber4"/>
      <w:lvlText w:val="%1."/>
      <w:lvlJc w:val="left"/>
      <w:pPr>
        <w:tabs>
          <w:tab w:val="num" w:pos="1440"/>
        </w:tabs>
        <w:ind w:left="1440" w:hanging="360"/>
      </w:pPr>
      <w:rPr>
        <w:rFonts w:cs="Times New Roman"/>
      </w:rPr>
    </w:lvl>
  </w:abstractNum>
  <w:abstractNum w:abstractNumId="2">
    <w:nsid w:val="00000003"/>
    <w:multiLevelType w:val="singleLevel"/>
    <w:tmpl w:val="776CE3C8"/>
    <w:lvl w:ilvl="0">
      <w:start w:val="1"/>
      <w:numFmt w:val="decimal"/>
      <w:pStyle w:val="ListNumber3"/>
      <w:lvlText w:val="%1."/>
      <w:lvlJc w:val="left"/>
      <w:pPr>
        <w:tabs>
          <w:tab w:val="num" w:pos="1080"/>
        </w:tabs>
        <w:ind w:left="1080" w:hanging="360"/>
      </w:pPr>
      <w:rPr>
        <w:rFonts w:cs="Times New Roman"/>
      </w:rPr>
    </w:lvl>
  </w:abstractNum>
  <w:abstractNum w:abstractNumId="3">
    <w:nsid w:val="00000004"/>
    <w:multiLevelType w:val="singleLevel"/>
    <w:tmpl w:val="896EDBBA"/>
    <w:lvl w:ilvl="0">
      <w:start w:val="1"/>
      <w:numFmt w:val="decimal"/>
      <w:pStyle w:val="ListNumber2"/>
      <w:lvlText w:val="%1."/>
      <w:lvlJc w:val="left"/>
      <w:pPr>
        <w:tabs>
          <w:tab w:val="num" w:pos="720"/>
        </w:tabs>
        <w:ind w:left="720" w:hanging="360"/>
      </w:pPr>
      <w:rPr>
        <w:rFonts w:cs="Times New Roman"/>
      </w:rPr>
    </w:lvl>
  </w:abstractNum>
  <w:abstractNum w:abstractNumId="4">
    <w:nsid w:val="00000005"/>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00000006"/>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00000007"/>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00000008"/>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00000009"/>
    <w:multiLevelType w:val="singleLevel"/>
    <w:tmpl w:val="6A4A099C"/>
    <w:lvl w:ilvl="0">
      <w:start w:val="1"/>
      <w:numFmt w:val="decimal"/>
      <w:pStyle w:val="ListNumber"/>
      <w:lvlText w:val="%1."/>
      <w:lvlJc w:val="left"/>
      <w:pPr>
        <w:tabs>
          <w:tab w:val="num" w:pos="360"/>
        </w:tabs>
        <w:ind w:left="360" w:hanging="360"/>
      </w:pPr>
      <w:rPr>
        <w:rFonts w:cs="Times New Roman"/>
      </w:rPr>
    </w:lvl>
  </w:abstractNum>
  <w:abstractNum w:abstractNumId="9">
    <w:nsid w:val="0000000A"/>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1A"/>
    <w:multiLevelType w:val="multilevel"/>
    <w:tmpl w:val="F74474C6"/>
    <w:styleLink w:val="111111"/>
    <w:lvl w:ilvl="0">
      <w:numFmt w:val="none"/>
      <w:lvlText w:val=""/>
      <w:lvlJc w:val="left"/>
      <w:pPr>
        <w:tabs>
          <w:tab w:val="num" w:pos="360"/>
        </w:tabs>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0000022"/>
    <w:multiLevelType w:val="multilevel"/>
    <w:tmpl w:val="5D283164"/>
    <w:styleLink w:val="1ai"/>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Times New Roman" w:eastAsia="Times New Roman" w:hAnsi="Times New Roman"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ascii="Times New Roman" w:eastAsia="Times New Roman" w:hAnsi="Times New Roman"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00000028"/>
    <w:multiLevelType w:val="hybridMultilevel"/>
    <w:tmpl w:val="5108F03A"/>
    <w:styleLink w:val="Style1"/>
    <w:lvl w:ilvl="0" w:tplc="04090019">
      <w:start w:val="1"/>
      <w:numFmt w:val="lowerLetter"/>
      <w:lvlText w:val="%1."/>
      <w:lvlJc w:val="left"/>
      <w:pPr>
        <w:ind w:left="720" w:hanging="360"/>
      </w:pPr>
      <w:rPr>
        <w:rFonts w:cs="Times New Roman" w:hint="default"/>
      </w:rPr>
    </w:lvl>
    <w:lvl w:ilvl="1" w:tplc="04090019">
      <w:start w:val="1"/>
      <w:numFmt w:val="lowerLetter"/>
      <w:lvlRestart w:val="0"/>
      <w:lvlText w:val="%2."/>
      <w:lvlJc w:val="left"/>
      <w:pPr>
        <w:ind w:left="1440" w:hanging="360"/>
      </w:pPr>
      <w:rPr>
        <w:rFonts w:cs="Times New Roman"/>
      </w:rPr>
    </w:lvl>
    <w:lvl w:ilvl="2" w:tplc="0409001B">
      <w:start w:val="1"/>
      <w:numFmt w:val="lowerRoman"/>
      <w:lvlRestart w:val="0"/>
      <w:lvlText w:val="%3."/>
      <w:lvlJc w:val="right"/>
      <w:pPr>
        <w:ind w:left="2160" w:hanging="180"/>
      </w:pPr>
      <w:rPr>
        <w:rFonts w:cs="Times New Roman"/>
      </w:rPr>
    </w:lvl>
    <w:lvl w:ilvl="3" w:tplc="0409000F">
      <w:start w:val="1"/>
      <w:numFmt w:val="decimal"/>
      <w:lvlRestart w:val="0"/>
      <w:lvlText w:val="%4."/>
      <w:lvlJc w:val="left"/>
      <w:pPr>
        <w:ind w:left="2880" w:hanging="360"/>
      </w:pPr>
      <w:rPr>
        <w:rFonts w:cs="Times New Roman"/>
      </w:rPr>
    </w:lvl>
    <w:lvl w:ilvl="4" w:tplc="04090019">
      <w:start w:val="1"/>
      <w:numFmt w:val="lowerLetter"/>
      <w:lvlRestart w:val="0"/>
      <w:lvlText w:val="%5."/>
      <w:lvlJc w:val="left"/>
      <w:pPr>
        <w:ind w:left="3600" w:hanging="360"/>
      </w:pPr>
      <w:rPr>
        <w:rFonts w:cs="Times New Roman"/>
      </w:rPr>
    </w:lvl>
    <w:lvl w:ilvl="5" w:tplc="0409001B">
      <w:start w:val="1"/>
      <w:numFmt w:val="lowerRoman"/>
      <w:lvlRestart w:val="0"/>
      <w:lvlText w:val="%6."/>
      <w:lvlJc w:val="right"/>
      <w:pPr>
        <w:ind w:left="4320" w:hanging="180"/>
      </w:pPr>
      <w:rPr>
        <w:rFonts w:cs="Times New Roman"/>
      </w:rPr>
    </w:lvl>
    <w:lvl w:ilvl="6" w:tplc="0409000F">
      <w:start w:val="1"/>
      <w:numFmt w:val="decimal"/>
      <w:lvlRestart w:val="0"/>
      <w:lvlText w:val="%7."/>
      <w:lvlJc w:val="left"/>
      <w:pPr>
        <w:ind w:left="5040" w:hanging="360"/>
      </w:pPr>
      <w:rPr>
        <w:rFonts w:cs="Times New Roman"/>
      </w:rPr>
    </w:lvl>
    <w:lvl w:ilvl="7" w:tplc="04090019">
      <w:start w:val="1"/>
      <w:numFmt w:val="lowerLetter"/>
      <w:lvlRestart w:val="0"/>
      <w:lvlText w:val="%8."/>
      <w:lvlJc w:val="left"/>
      <w:pPr>
        <w:ind w:left="5760" w:hanging="360"/>
      </w:pPr>
      <w:rPr>
        <w:rFonts w:cs="Times New Roman"/>
      </w:rPr>
    </w:lvl>
    <w:lvl w:ilvl="8" w:tplc="0409001B">
      <w:start w:val="1"/>
      <w:numFmt w:val="lowerRoman"/>
      <w:lvlRestart w:val="0"/>
      <w:lvlText w:val="%9."/>
      <w:lvlJc w:val="right"/>
      <w:pPr>
        <w:ind w:left="6480" w:hanging="180"/>
      </w:pPr>
      <w:rPr>
        <w:rFonts w:cs="Times New Roman"/>
      </w:rPr>
    </w:lvl>
  </w:abstractNum>
  <w:abstractNum w:abstractNumId="13">
    <w:nsid w:val="0000002A"/>
    <w:multiLevelType w:val="hybridMultilevel"/>
    <w:tmpl w:val="ADD2C7D6"/>
    <w:styleLink w:val="Style3"/>
    <w:lvl w:ilvl="0" w:tplc="04090019">
      <w:start w:val="1"/>
      <w:numFmt w:val="lowerLetter"/>
      <w:lvlText w:val="%1."/>
      <w:lvlJc w:val="left"/>
      <w:pPr>
        <w:ind w:left="720" w:hanging="360"/>
      </w:pPr>
      <w:rPr>
        <w:rFonts w:cs="Times New Roman" w:hint="default"/>
      </w:rPr>
    </w:lvl>
    <w:lvl w:ilvl="1" w:tplc="04090019">
      <w:start w:val="1"/>
      <w:numFmt w:val="lowerLetter"/>
      <w:lvlRestart w:val="0"/>
      <w:lvlText w:val="%2."/>
      <w:lvlJc w:val="left"/>
      <w:pPr>
        <w:ind w:left="1440" w:hanging="360"/>
      </w:pPr>
      <w:rPr>
        <w:rFonts w:cs="Times New Roman"/>
      </w:rPr>
    </w:lvl>
    <w:lvl w:ilvl="2" w:tplc="0409001B">
      <w:start w:val="1"/>
      <w:numFmt w:val="lowerRoman"/>
      <w:lvlRestart w:val="0"/>
      <w:lvlText w:val="%3."/>
      <w:lvlJc w:val="right"/>
      <w:pPr>
        <w:ind w:left="2160" w:hanging="180"/>
      </w:pPr>
      <w:rPr>
        <w:rFonts w:cs="Times New Roman"/>
      </w:rPr>
    </w:lvl>
    <w:lvl w:ilvl="3" w:tplc="0409000F">
      <w:start w:val="1"/>
      <w:numFmt w:val="decimal"/>
      <w:lvlRestart w:val="0"/>
      <w:lvlText w:val="%4."/>
      <w:lvlJc w:val="left"/>
      <w:pPr>
        <w:ind w:left="2880" w:hanging="360"/>
      </w:pPr>
      <w:rPr>
        <w:rFonts w:cs="Times New Roman"/>
      </w:rPr>
    </w:lvl>
    <w:lvl w:ilvl="4" w:tplc="04090019">
      <w:start w:val="1"/>
      <w:numFmt w:val="lowerLetter"/>
      <w:lvlRestart w:val="0"/>
      <w:lvlText w:val="%5."/>
      <w:lvlJc w:val="left"/>
      <w:pPr>
        <w:ind w:left="3600" w:hanging="360"/>
      </w:pPr>
      <w:rPr>
        <w:rFonts w:cs="Times New Roman"/>
      </w:rPr>
    </w:lvl>
    <w:lvl w:ilvl="5" w:tplc="0409001B">
      <w:start w:val="1"/>
      <w:numFmt w:val="lowerRoman"/>
      <w:lvlRestart w:val="0"/>
      <w:lvlText w:val="%6."/>
      <w:lvlJc w:val="right"/>
      <w:pPr>
        <w:ind w:left="4320" w:hanging="180"/>
      </w:pPr>
      <w:rPr>
        <w:rFonts w:cs="Times New Roman"/>
      </w:rPr>
    </w:lvl>
    <w:lvl w:ilvl="6" w:tplc="0409000F">
      <w:start w:val="1"/>
      <w:numFmt w:val="decimal"/>
      <w:lvlRestart w:val="0"/>
      <w:lvlText w:val="%7."/>
      <w:lvlJc w:val="left"/>
      <w:pPr>
        <w:ind w:left="5040" w:hanging="360"/>
      </w:pPr>
      <w:rPr>
        <w:rFonts w:cs="Times New Roman"/>
      </w:rPr>
    </w:lvl>
    <w:lvl w:ilvl="7" w:tplc="04090019">
      <w:start w:val="1"/>
      <w:numFmt w:val="lowerLetter"/>
      <w:lvlRestart w:val="0"/>
      <w:lvlText w:val="%8."/>
      <w:lvlJc w:val="left"/>
      <w:pPr>
        <w:ind w:left="5760" w:hanging="360"/>
      </w:pPr>
      <w:rPr>
        <w:rFonts w:cs="Times New Roman"/>
      </w:rPr>
    </w:lvl>
    <w:lvl w:ilvl="8" w:tplc="0409001B">
      <w:start w:val="1"/>
      <w:numFmt w:val="lowerRoman"/>
      <w:lvlRestart w:val="0"/>
      <w:lvlText w:val="%9."/>
      <w:lvlJc w:val="right"/>
      <w:pPr>
        <w:ind w:left="6480" w:hanging="180"/>
      </w:pPr>
      <w:rPr>
        <w:rFonts w:cs="Times New Roman"/>
      </w:rPr>
    </w:lvl>
  </w:abstractNum>
  <w:abstractNum w:abstractNumId="14">
    <w:nsid w:val="0000002E"/>
    <w:multiLevelType w:val="multilevel"/>
    <w:tmpl w:val="929A899E"/>
    <w:styleLink w:val="WWNum2"/>
    <w:lvl w:ilvl="0">
      <w:start w:val="2"/>
      <w:numFmt w:val="decimal"/>
      <w:lvlText w:val="%1."/>
      <w:lvlJc w:val="left"/>
      <w:pPr>
        <w:ind w:left="360" w:hanging="360"/>
      </w:pPr>
      <w:rPr>
        <w:rFonts w:cs="Times New Roman" w:hint="default"/>
      </w:rPr>
    </w:lvl>
    <w:lvl w:ilvl="1">
      <w:start w:val="1"/>
      <w:numFmt w:val="none"/>
      <w:lvlText w:val=""/>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00000035"/>
    <w:multiLevelType w:val="hybridMultilevel"/>
    <w:tmpl w:val="39C23168"/>
    <w:lvl w:ilvl="0" w:tplc="04210019">
      <w:start w:val="1"/>
      <w:numFmt w:val="lowerLetter"/>
      <w:lvlText w:val="%1."/>
      <w:lvlJc w:val="left"/>
      <w:pPr>
        <w:ind w:left="720" w:hanging="360"/>
      </w:pPr>
      <w:rPr>
        <w:rFonts w:cs="Times New Roman" w:hint="default"/>
      </w:rPr>
    </w:lvl>
    <w:lvl w:ilvl="1" w:tplc="04210019">
      <w:start w:val="1"/>
      <w:numFmt w:val="lowerLetter"/>
      <w:lvlRestart w:val="0"/>
      <w:lvlText w:val="%2."/>
      <w:lvlJc w:val="left"/>
      <w:pPr>
        <w:ind w:left="1440" w:hanging="360"/>
      </w:pPr>
      <w:rPr>
        <w:rFonts w:cs="Times New Roman"/>
      </w:rPr>
    </w:lvl>
    <w:lvl w:ilvl="2" w:tplc="0421001B">
      <w:start w:val="1"/>
      <w:numFmt w:val="lowerRoman"/>
      <w:lvlRestart w:val="0"/>
      <w:lvlText w:val="%3."/>
      <w:lvlJc w:val="right"/>
      <w:pPr>
        <w:ind w:left="2160" w:hanging="180"/>
      </w:pPr>
      <w:rPr>
        <w:rFonts w:cs="Times New Roman"/>
      </w:rPr>
    </w:lvl>
    <w:lvl w:ilvl="3" w:tplc="0421000F">
      <w:start w:val="1"/>
      <w:numFmt w:val="decimal"/>
      <w:lvlRestart w:val="0"/>
      <w:lvlText w:val="%4."/>
      <w:lvlJc w:val="left"/>
      <w:pPr>
        <w:ind w:left="2880" w:hanging="360"/>
      </w:pPr>
      <w:rPr>
        <w:rFonts w:cs="Times New Roman"/>
      </w:rPr>
    </w:lvl>
    <w:lvl w:ilvl="4" w:tplc="04210019">
      <w:start w:val="1"/>
      <w:numFmt w:val="lowerLetter"/>
      <w:lvlRestart w:val="0"/>
      <w:lvlText w:val="%5."/>
      <w:lvlJc w:val="left"/>
      <w:pPr>
        <w:ind w:left="3600" w:hanging="360"/>
      </w:pPr>
      <w:rPr>
        <w:rFonts w:cs="Times New Roman"/>
      </w:rPr>
    </w:lvl>
    <w:lvl w:ilvl="5" w:tplc="0421001B">
      <w:start w:val="1"/>
      <w:numFmt w:val="lowerRoman"/>
      <w:lvlRestart w:val="0"/>
      <w:lvlText w:val="%6."/>
      <w:lvlJc w:val="right"/>
      <w:pPr>
        <w:ind w:left="4320" w:hanging="180"/>
      </w:pPr>
      <w:rPr>
        <w:rFonts w:cs="Times New Roman"/>
      </w:rPr>
    </w:lvl>
    <w:lvl w:ilvl="6" w:tplc="0421000F">
      <w:start w:val="1"/>
      <w:numFmt w:val="decimal"/>
      <w:lvlRestart w:val="0"/>
      <w:lvlText w:val="%7."/>
      <w:lvlJc w:val="left"/>
      <w:pPr>
        <w:ind w:left="5040" w:hanging="360"/>
      </w:pPr>
      <w:rPr>
        <w:rFonts w:cs="Times New Roman"/>
      </w:rPr>
    </w:lvl>
    <w:lvl w:ilvl="7" w:tplc="04210019">
      <w:start w:val="1"/>
      <w:numFmt w:val="lowerLetter"/>
      <w:lvlRestart w:val="0"/>
      <w:lvlText w:val="%8."/>
      <w:lvlJc w:val="left"/>
      <w:pPr>
        <w:ind w:left="5760" w:hanging="360"/>
      </w:pPr>
      <w:rPr>
        <w:rFonts w:cs="Times New Roman"/>
      </w:rPr>
    </w:lvl>
    <w:lvl w:ilvl="8" w:tplc="0421001B">
      <w:start w:val="1"/>
      <w:numFmt w:val="lowerRoman"/>
      <w:lvlRestart w:val="0"/>
      <w:lvlText w:val="%9."/>
      <w:lvlJc w:val="right"/>
      <w:pPr>
        <w:ind w:left="6480" w:hanging="180"/>
      </w:pPr>
      <w:rPr>
        <w:rFonts w:cs="Times New Roman"/>
      </w:rPr>
    </w:lvl>
  </w:abstractNum>
  <w:abstractNum w:abstractNumId="16">
    <w:nsid w:val="0000003B"/>
    <w:multiLevelType w:val="hybridMultilevel"/>
    <w:tmpl w:val="00D07CC6"/>
    <w:lvl w:ilvl="0" w:tplc="04210015">
      <w:start w:val="1"/>
      <w:numFmt w:val="upperLetter"/>
      <w:lvlText w:val="%1."/>
      <w:lvlJc w:val="left"/>
      <w:pPr>
        <w:ind w:left="720" w:hanging="360"/>
      </w:pPr>
      <w:rPr>
        <w:rFonts w:cs="Times New Roman" w:hint="default"/>
      </w:rPr>
    </w:lvl>
    <w:lvl w:ilvl="1" w:tplc="04210019">
      <w:start w:val="1"/>
      <w:numFmt w:val="lowerLetter"/>
      <w:lvlRestart w:val="0"/>
      <w:lvlText w:val="%2."/>
      <w:lvlJc w:val="left"/>
      <w:pPr>
        <w:ind w:left="1440" w:hanging="360"/>
      </w:pPr>
      <w:rPr>
        <w:rFonts w:cs="Times New Roman"/>
      </w:rPr>
    </w:lvl>
    <w:lvl w:ilvl="2" w:tplc="0421001B">
      <w:start w:val="1"/>
      <w:numFmt w:val="lowerRoman"/>
      <w:lvlRestart w:val="0"/>
      <w:lvlText w:val="%3."/>
      <w:lvlJc w:val="right"/>
      <w:pPr>
        <w:ind w:left="2160" w:hanging="180"/>
      </w:pPr>
      <w:rPr>
        <w:rFonts w:cs="Times New Roman"/>
      </w:rPr>
    </w:lvl>
    <w:lvl w:ilvl="3" w:tplc="0421000F">
      <w:start w:val="1"/>
      <w:numFmt w:val="decimal"/>
      <w:lvlRestart w:val="0"/>
      <w:lvlText w:val="%4."/>
      <w:lvlJc w:val="left"/>
      <w:pPr>
        <w:ind w:left="2880" w:hanging="360"/>
      </w:pPr>
      <w:rPr>
        <w:rFonts w:cs="Times New Roman"/>
      </w:rPr>
    </w:lvl>
    <w:lvl w:ilvl="4" w:tplc="04210019">
      <w:start w:val="1"/>
      <w:numFmt w:val="lowerLetter"/>
      <w:lvlRestart w:val="0"/>
      <w:lvlText w:val="%5."/>
      <w:lvlJc w:val="left"/>
      <w:pPr>
        <w:ind w:left="3600" w:hanging="360"/>
      </w:pPr>
      <w:rPr>
        <w:rFonts w:cs="Times New Roman"/>
      </w:rPr>
    </w:lvl>
    <w:lvl w:ilvl="5" w:tplc="0421001B">
      <w:start w:val="1"/>
      <w:numFmt w:val="lowerRoman"/>
      <w:lvlRestart w:val="0"/>
      <w:lvlText w:val="%6."/>
      <w:lvlJc w:val="right"/>
      <w:pPr>
        <w:ind w:left="4320" w:hanging="180"/>
      </w:pPr>
      <w:rPr>
        <w:rFonts w:cs="Times New Roman"/>
      </w:rPr>
    </w:lvl>
    <w:lvl w:ilvl="6" w:tplc="0421000F">
      <w:start w:val="1"/>
      <w:numFmt w:val="decimal"/>
      <w:lvlRestart w:val="0"/>
      <w:lvlText w:val="%7."/>
      <w:lvlJc w:val="left"/>
      <w:pPr>
        <w:ind w:left="5040" w:hanging="360"/>
      </w:pPr>
      <w:rPr>
        <w:rFonts w:cs="Times New Roman"/>
      </w:rPr>
    </w:lvl>
    <w:lvl w:ilvl="7" w:tplc="04210019">
      <w:start w:val="1"/>
      <w:numFmt w:val="lowerLetter"/>
      <w:lvlRestart w:val="0"/>
      <w:lvlText w:val="%8."/>
      <w:lvlJc w:val="left"/>
      <w:pPr>
        <w:ind w:left="5760" w:hanging="360"/>
      </w:pPr>
      <w:rPr>
        <w:rFonts w:cs="Times New Roman"/>
      </w:rPr>
    </w:lvl>
    <w:lvl w:ilvl="8" w:tplc="0421001B">
      <w:start w:val="1"/>
      <w:numFmt w:val="lowerRoman"/>
      <w:lvlRestart w:val="0"/>
      <w:lvlText w:val="%9."/>
      <w:lvlJc w:val="right"/>
      <w:pPr>
        <w:ind w:left="6480" w:hanging="180"/>
      </w:pPr>
      <w:rPr>
        <w:rFonts w:cs="Times New Roman"/>
      </w:rPr>
    </w:lvl>
  </w:abstractNum>
  <w:abstractNum w:abstractNumId="17">
    <w:nsid w:val="0000003C"/>
    <w:multiLevelType w:val="multilevel"/>
    <w:tmpl w:val="0409001F"/>
    <w:styleLink w:val="ArticleSection"/>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6"/>
  </w:num>
  <w:num w:numId="2">
    <w:abstractNumId w:val="15"/>
  </w:num>
  <w:num w:numId="3">
    <w:abstractNumId w:val="12"/>
  </w:num>
  <w:num w:numId="4">
    <w:abstractNumId w:val="13"/>
  </w:num>
  <w:num w:numId="5">
    <w:abstractNumId w:val="14"/>
  </w:num>
  <w:num w:numId="6">
    <w:abstractNumId w:val="10"/>
  </w:num>
  <w:num w:numId="7">
    <w:abstractNumId w:val="11"/>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A9"/>
    <w:rsid w:val="001E6A32"/>
    <w:rsid w:val="00367223"/>
    <w:rsid w:val="0044619A"/>
    <w:rsid w:val="006D6BA9"/>
    <w:rsid w:val="00752E4C"/>
    <w:rsid w:val="007B0D56"/>
    <w:rsid w:val="008612D9"/>
    <w:rsid w:val="008B6813"/>
    <w:rsid w:val="00AB7237"/>
    <w:rsid w:val="00AC57B2"/>
    <w:rsid w:val="00B1627D"/>
    <w:rsid w:val="00CE6F23"/>
    <w:rsid w:val="00E9636A"/>
    <w:rsid w:val="00FE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D6BA9"/>
    <w:pPr>
      <w:spacing w:after="0" w:line="240" w:lineRule="auto"/>
    </w:pPr>
    <w:rPr>
      <w:rFonts w:ascii="Times New Roman" w:eastAsia="Times New Roman" w:hAnsi="Times New Roman" w:cs="Times New Roman"/>
      <w:noProof/>
      <w:sz w:val="24"/>
      <w:lang w:val="id-ID"/>
    </w:rPr>
  </w:style>
  <w:style w:type="paragraph" w:styleId="Heading1">
    <w:name w:val="heading 1"/>
    <w:basedOn w:val="Normal"/>
    <w:next w:val="Normal"/>
    <w:link w:val="Heading1Char"/>
    <w:qFormat/>
    <w:rsid w:val="00B1627D"/>
    <w:pPr>
      <w:keepNext/>
      <w:keepLines/>
      <w:spacing w:before="480" w:line="276" w:lineRule="auto"/>
      <w:ind w:left="720" w:hanging="360"/>
      <w:outlineLvl w:val="0"/>
    </w:pPr>
    <w:rPr>
      <w:rFonts w:ascii="Cambria" w:hAnsi="Cambria"/>
      <w:b/>
      <w:bCs/>
      <w:noProof w:val="0"/>
      <w:color w:val="365F91"/>
      <w:sz w:val="28"/>
      <w:szCs w:val="28"/>
      <w:lang w:eastAsia="id-ID"/>
    </w:rPr>
  </w:style>
  <w:style w:type="paragraph" w:styleId="Heading2">
    <w:name w:val="heading 2"/>
    <w:basedOn w:val="Normal"/>
    <w:link w:val="Heading2Char"/>
    <w:qFormat/>
    <w:rsid w:val="00B1627D"/>
    <w:pPr>
      <w:spacing w:before="100" w:beforeAutospacing="1" w:after="100" w:afterAutospacing="1"/>
      <w:ind w:left="720" w:hanging="360"/>
      <w:outlineLvl w:val="1"/>
    </w:pPr>
    <w:rPr>
      <w:b/>
      <w:bCs/>
      <w:noProof w:val="0"/>
      <w:sz w:val="36"/>
      <w:szCs w:val="36"/>
      <w:lang w:eastAsia="id-ID"/>
    </w:rPr>
  </w:style>
  <w:style w:type="paragraph" w:styleId="Heading3">
    <w:name w:val="heading 3"/>
    <w:basedOn w:val="Normal"/>
    <w:next w:val="Normal"/>
    <w:link w:val="Heading3Char"/>
    <w:qFormat/>
    <w:rsid w:val="00B1627D"/>
    <w:pPr>
      <w:keepNext/>
      <w:spacing w:before="240" w:after="60"/>
      <w:ind w:left="720" w:hanging="432"/>
      <w:outlineLvl w:val="2"/>
    </w:pPr>
    <w:rPr>
      <w:rFonts w:ascii="Arial" w:eastAsia="MS Mincho" w:hAnsi="Arial" w:cs="Arial"/>
      <w:b/>
      <w:bCs/>
      <w:sz w:val="26"/>
      <w:szCs w:val="26"/>
      <w:lang w:eastAsia="ja-JP"/>
    </w:rPr>
  </w:style>
  <w:style w:type="paragraph" w:styleId="Heading4">
    <w:name w:val="heading 4"/>
    <w:basedOn w:val="Normal"/>
    <w:next w:val="Normal"/>
    <w:link w:val="Heading4Char"/>
    <w:qFormat/>
    <w:rsid w:val="00B1627D"/>
    <w:pPr>
      <w:keepNext/>
      <w:spacing w:before="240" w:after="60"/>
      <w:ind w:left="864" w:hanging="144"/>
      <w:outlineLvl w:val="3"/>
    </w:pPr>
    <w:rPr>
      <w:rFonts w:eastAsia="MS Mincho"/>
      <w:b/>
      <w:bCs/>
      <w:sz w:val="28"/>
      <w:szCs w:val="28"/>
      <w:lang w:eastAsia="ja-JP"/>
    </w:rPr>
  </w:style>
  <w:style w:type="paragraph" w:styleId="Heading5">
    <w:name w:val="heading 5"/>
    <w:basedOn w:val="Normal"/>
    <w:next w:val="Normal"/>
    <w:link w:val="Heading5Char"/>
    <w:qFormat/>
    <w:rsid w:val="00B1627D"/>
    <w:pPr>
      <w:spacing w:before="240" w:after="60"/>
      <w:ind w:left="1008" w:hanging="432"/>
      <w:outlineLvl w:val="4"/>
    </w:pPr>
    <w:rPr>
      <w:rFonts w:eastAsia="MS Mincho"/>
      <w:b/>
      <w:bCs/>
      <w:i/>
      <w:iCs/>
      <w:sz w:val="26"/>
      <w:szCs w:val="26"/>
      <w:lang w:eastAsia="ja-JP"/>
    </w:rPr>
  </w:style>
  <w:style w:type="paragraph" w:styleId="Heading6">
    <w:name w:val="heading 6"/>
    <w:basedOn w:val="Normal"/>
    <w:next w:val="Normal"/>
    <w:link w:val="Heading6Char"/>
    <w:qFormat/>
    <w:rsid w:val="00B1627D"/>
    <w:pPr>
      <w:spacing w:before="240" w:after="60"/>
      <w:ind w:left="1152" w:hanging="432"/>
      <w:outlineLvl w:val="5"/>
    </w:pPr>
    <w:rPr>
      <w:rFonts w:eastAsia="MS Mincho"/>
      <w:b/>
      <w:bCs/>
      <w:sz w:val="22"/>
      <w:lang w:eastAsia="ja-JP"/>
    </w:rPr>
  </w:style>
  <w:style w:type="paragraph" w:styleId="Heading7">
    <w:name w:val="heading 7"/>
    <w:basedOn w:val="Normal"/>
    <w:next w:val="Normal"/>
    <w:link w:val="Heading7Char"/>
    <w:qFormat/>
    <w:rsid w:val="00B1627D"/>
    <w:pPr>
      <w:spacing w:before="240" w:after="60"/>
      <w:ind w:left="1296" w:hanging="288"/>
      <w:outlineLvl w:val="6"/>
    </w:pPr>
    <w:rPr>
      <w:rFonts w:eastAsia="MS Mincho"/>
      <w:szCs w:val="24"/>
      <w:lang w:eastAsia="ja-JP"/>
    </w:rPr>
  </w:style>
  <w:style w:type="paragraph" w:styleId="Heading8">
    <w:name w:val="heading 8"/>
    <w:basedOn w:val="Normal"/>
    <w:next w:val="Normal"/>
    <w:link w:val="Heading8Char"/>
    <w:qFormat/>
    <w:rsid w:val="00B1627D"/>
    <w:pPr>
      <w:spacing w:before="240" w:after="60"/>
      <w:ind w:left="1440" w:hanging="432"/>
      <w:outlineLvl w:val="7"/>
    </w:pPr>
    <w:rPr>
      <w:rFonts w:eastAsia="MS Mincho"/>
      <w:i/>
      <w:iCs/>
      <w:szCs w:val="24"/>
      <w:lang w:eastAsia="ja-JP"/>
    </w:rPr>
  </w:style>
  <w:style w:type="paragraph" w:styleId="Heading9">
    <w:name w:val="heading 9"/>
    <w:basedOn w:val="Normal"/>
    <w:next w:val="Normal"/>
    <w:link w:val="Heading9Char"/>
    <w:qFormat/>
    <w:rsid w:val="00B1627D"/>
    <w:pPr>
      <w:spacing w:before="240" w:after="60"/>
      <w:ind w:left="1584" w:hanging="144"/>
      <w:outlineLvl w:val="8"/>
    </w:pPr>
    <w:rPr>
      <w:rFonts w:ascii="Arial" w:eastAsia="MS Mincho" w:hAnsi="Arial" w:cs="Arial"/>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nhideWhenUsed/>
  </w:style>
  <w:style w:type="character" w:customStyle="1" w:styleId="FooterChar">
    <w:name w:val="Footer Char"/>
    <w:link w:val="Footer"/>
    <w:rsid w:val="006D6BA9"/>
    <w:rPr>
      <w:noProof/>
      <w:lang w:val="en-US" w:eastAsia="en-US"/>
    </w:rPr>
  </w:style>
  <w:style w:type="paragraph" w:styleId="Footer">
    <w:name w:val="footer"/>
    <w:basedOn w:val="Normal"/>
    <w:link w:val="FooterChar"/>
    <w:rsid w:val="006D6BA9"/>
    <w:pPr>
      <w:tabs>
        <w:tab w:val="center" w:pos="4513"/>
        <w:tab w:val="right" w:pos="9026"/>
      </w:tabs>
    </w:pPr>
    <w:rPr>
      <w:rFonts w:asciiTheme="minorHAnsi" w:eastAsiaTheme="minorHAnsi" w:hAnsiTheme="minorHAnsi" w:cstheme="minorBidi"/>
      <w:sz w:val="22"/>
      <w:lang w:val="en-US" w:eastAsia="en-US"/>
    </w:rPr>
  </w:style>
  <w:style w:type="character" w:customStyle="1" w:styleId="FooterChar1">
    <w:name w:val="Footer Char1"/>
    <w:basedOn w:val="DefaultParagraphFont"/>
    <w:uiPriority w:val="99"/>
    <w:semiHidden/>
    <w:rsid w:val="006D6BA9"/>
    <w:rPr>
      <w:rFonts w:ascii="Times New Roman" w:eastAsia="Times New Roman" w:hAnsi="Times New Roman" w:cs="Times New Roman"/>
      <w:noProof/>
      <w:sz w:val="24"/>
      <w:lang w:val="id-ID"/>
    </w:rPr>
  </w:style>
  <w:style w:type="character" w:styleId="PageNumber">
    <w:name w:val="page number"/>
    <w:rsid w:val="006D6BA9"/>
    <w:rPr>
      <w:rFonts w:ascii="Times New Roman" w:eastAsia="Times New Roman" w:hAnsi="Times New Roman" w:cs="Times New Roman"/>
    </w:rPr>
  </w:style>
  <w:style w:type="character" w:customStyle="1" w:styleId="ListParagraphChar">
    <w:name w:val="List Paragraph Char"/>
    <w:link w:val="ListParagraph"/>
    <w:rsid w:val="00367223"/>
    <w:rPr>
      <w:rFonts w:ascii="Times New Roman" w:eastAsia="Times New Roman" w:hAnsi="Times New Roman" w:cs="Times New Roman"/>
      <w:noProof/>
      <w:lang w:val="en-US" w:eastAsia="en-US"/>
    </w:rPr>
  </w:style>
  <w:style w:type="paragraph" w:styleId="ListParagraph">
    <w:name w:val="List Paragraph"/>
    <w:basedOn w:val="Normal"/>
    <w:link w:val="ListParagraphChar"/>
    <w:qFormat/>
    <w:rsid w:val="00367223"/>
    <w:pPr>
      <w:ind w:left="720"/>
      <w:contextualSpacing/>
    </w:pPr>
    <w:rPr>
      <w:sz w:val="22"/>
      <w:lang w:val="en-US" w:eastAsia="en-US"/>
    </w:rPr>
  </w:style>
  <w:style w:type="paragraph" w:styleId="BalloonText">
    <w:name w:val="Balloon Text"/>
    <w:basedOn w:val="Normal"/>
    <w:link w:val="BalloonTextChar"/>
    <w:unhideWhenUsed/>
    <w:rsid w:val="00367223"/>
    <w:rPr>
      <w:rFonts w:ascii="Tahoma" w:hAnsi="Tahoma" w:cs="Tahoma"/>
      <w:sz w:val="16"/>
      <w:szCs w:val="16"/>
    </w:rPr>
  </w:style>
  <w:style w:type="character" w:customStyle="1" w:styleId="BalloonTextChar">
    <w:name w:val="Balloon Text Char"/>
    <w:basedOn w:val="DefaultParagraphFont"/>
    <w:link w:val="BalloonText"/>
    <w:rsid w:val="00367223"/>
    <w:rPr>
      <w:rFonts w:ascii="Tahoma" w:eastAsia="Times New Roman" w:hAnsi="Tahoma" w:cs="Tahoma"/>
      <w:noProof/>
      <w:sz w:val="16"/>
      <w:szCs w:val="16"/>
      <w:lang w:val="id-ID"/>
    </w:rPr>
  </w:style>
  <w:style w:type="character" w:customStyle="1" w:styleId="Heading1Char">
    <w:name w:val="Heading 1 Char"/>
    <w:basedOn w:val="DefaultParagraphFont"/>
    <w:link w:val="Heading1"/>
    <w:rsid w:val="00B1627D"/>
    <w:rPr>
      <w:rFonts w:ascii="Cambria" w:eastAsia="Times New Roman" w:hAnsi="Cambria" w:cs="Times New Roman"/>
      <w:b/>
      <w:bCs/>
      <w:color w:val="365F91"/>
      <w:sz w:val="28"/>
      <w:szCs w:val="28"/>
      <w:lang w:val="id-ID" w:eastAsia="id-ID"/>
    </w:rPr>
  </w:style>
  <w:style w:type="character" w:customStyle="1" w:styleId="Heading2Char">
    <w:name w:val="Heading 2 Char"/>
    <w:basedOn w:val="DefaultParagraphFont"/>
    <w:link w:val="Heading2"/>
    <w:rsid w:val="00B1627D"/>
    <w:rPr>
      <w:rFonts w:ascii="Times New Roman" w:eastAsia="Times New Roman" w:hAnsi="Times New Roman" w:cs="Times New Roman"/>
      <w:b/>
      <w:bCs/>
      <w:sz w:val="36"/>
      <w:szCs w:val="36"/>
      <w:lang w:val="id-ID" w:eastAsia="id-ID"/>
    </w:rPr>
  </w:style>
  <w:style w:type="character" w:customStyle="1" w:styleId="Heading3Char">
    <w:name w:val="Heading 3 Char"/>
    <w:basedOn w:val="DefaultParagraphFont"/>
    <w:link w:val="Heading3"/>
    <w:rsid w:val="00B1627D"/>
    <w:rPr>
      <w:rFonts w:ascii="Arial" w:eastAsia="MS Mincho" w:hAnsi="Arial" w:cs="Arial"/>
      <w:b/>
      <w:bCs/>
      <w:noProof/>
      <w:sz w:val="26"/>
      <w:szCs w:val="26"/>
      <w:lang w:val="id-ID" w:eastAsia="ja-JP"/>
    </w:rPr>
  </w:style>
  <w:style w:type="character" w:customStyle="1" w:styleId="Heading4Char">
    <w:name w:val="Heading 4 Char"/>
    <w:basedOn w:val="DefaultParagraphFont"/>
    <w:link w:val="Heading4"/>
    <w:rsid w:val="00B1627D"/>
    <w:rPr>
      <w:rFonts w:ascii="Times New Roman" w:eastAsia="MS Mincho" w:hAnsi="Times New Roman" w:cs="Times New Roman"/>
      <w:b/>
      <w:bCs/>
      <w:noProof/>
      <w:sz w:val="28"/>
      <w:szCs w:val="28"/>
      <w:lang w:val="id-ID" w:eastAsia="ja-JP"/>
    </w:rPr>
  </w:style>
  <w:style w:type="character" w:customStyle="1" w:styleId="Heading5Char">
    <w:name w:val="Heading 5 Char"/>
    <w:basedOn w:val="DefaultParagraphFont"/>
    <w:link w:val="Heading5"/>
    <w:rsid w:val="00B1627D"/>
    <w:rPr>
      <w:rFonts w:ascii="Times New Roman" w:eastAsia="MS Mincho" w:hAnsi="Times New Roman" w:cs="Times New Roman"/>
      <w:b/>
      <w:bCs/>
      <w:i/>
      <w:iCs/>
      <w:noProof/>
      <w:sz w:val="26"/>
      <w:szCs w:val="26"/>
      <w:lang w:val="id-ID" w:eastAsia="ja-JP"/>
    </w:rPr>
  </w:style>
  <w:style w:type="character" w:customStyle="1" w:styleId="Heading6Char">
    <w:name w:val="Heading 6 Char"/>
    <w:basedOn w:val="DefaultParagraphFont"/>
    <w:link w:val="Heading6"/>
    <w:rsid w:val="00B1627D"/>
    <w:rPr>
      <w:rFonts w:ascii="Times New Roman" w:eastAsia="MS Mincho" w:hAnsi="Times New Roman" w:cs="Times New Roman"/>
      <w:b/>
      <w:bCs/>
      <w:noProof/>
      <w:lang w:val="id-ID" w:eastAsia="ja-JP"/>
    </w:rPr>
  </w:style>
  <w:style w:type="character" w:customStyle="1" w:styleId="Heading7Char">
    <w:name w:val="Heading 7 Char"/>
    <w:basedOn w:val="DefaultParagraphFont"/>
    <w:link w:val="Heading7"/>
    <w:rsid w:val="00B1627D"/>
    <w:rPr>
      <w:rFonts w:ascii="Times New Roman" w:eastAsia="MS Mincho" w:hAnsi="Times New Roman" w:cs="Times New Roman"/>
      <w:noProof/>
      <w:sz w:val="24"/>
      <w:szCs w:val="24"/>
      <w:lang w:val="id-ID" w:eastAsia="ja-JP"/>
    </w:rPr>
  </w:style>
  <w:style w:type="character" w:customStyle="1" w:styleId="Heading8Char">
    <w:name w:val="Heading 8 Char"/>
    <w:basedOn w:val="DefaultParagraphFont"/>
    <w:link w:val="Heading8"/>
    <w:rsid w:val="00B1627D"/>
    <w:rPr>
      <w:rFonts w:ascii="Times New Roman" w:eastAsia="MS Mincho" w:hAnsi="Times New Roman" w:cs="Times New Roman"/>
      <w:i/>
      <w:iCs/>
      <w:noProof/>
      <w:sz w:val="24"/>
      <w:szCs w:val="24"/>
      <w:lang w:val="id-ID" w:eastAsia="ja-JP"/>
    </w:rPr>
  </w:style>
  <w:style w:type="character" w:customStyle="1" w:styleId="Heading9Char">
    <w:name w:val="Heading 9 Char"/>
    <w:basedOn w:val="DefaultParagraphFont"/>
    <w:link w:val="Heading9"/>
    <w:rsid w:val="00B1627D"/>
    <w:rPr>
      <w:rFonts w:ascii="Arial" w:eastAsia="MS Mincho" w:hAnsi="Arial" w:cs="Arial"/>
      <w:noProof/>
      <w:lang w:val="id-ID" w:eastAsia="ja-JP"/>
    </w:rPr>
  </w:style>
  <w:style w:type="paragraph" w:styleId="ListNumber5">
    <w:name w:val="List Number 5"/>
    <w:basedOn w:val="Normal"/>
    <w:rsid w:val="00B1627D"/>
    <w:pPr>
      <w:numPr>
        <w:numId w:val="18"/>
      </w:numPr>
    </w:pPr>
    <w:rPr>
      <w:rFonts w:eastAsia="MS Mincho"/>
      <w:szCs w:val="24"/>
      <w:lang w:eastAsia="ja-JP"/>
    </w:rPr>
  </w:style>
  <w:style w:type="paragraph" w:styleId="ListNumber4">
    <w:name w:val="List Number 4"/>
    <w:basedOn w:val="Normal"/>
    <w:rsid w:val="00B1627D"/>
    <w:pPr>
      <w:numPr>
        <w:numId w:val="17"/>
      </w:numPr>
    </w:pPr>
    <w:rPr>
      <w:rFonts w:eastAsia="MS Mincho"/>
      <w:szCs w:val="24"/>
      <w:lang w:eastAsia="ja-JP"/>
    </w:rPr>
  </w:style>
  <w:style w:type="paragraph" w:styleId="ListNumber3">
    <w:name w:val="List Number 3"/>
    <w:basedOn w:val="Normal"/>
    <w:rsid w:val="00B1627D"/>
    <w:pPr>
      <w:numPr>
        <w:numId w:val="16"/>
      </w:numPr>
    </w:pPr>
    <w:rPr>
      <w:rFonts w:eastAsia="MS Mincho"/>
      <w:szCs w:val="24"/>
      <w:lang w:eastAsia="ja-JP"/>
    </w:rPr>
  </w:style>
  <w:style w:type="paragraph" w:styleId="ListNumber2">
    <w:name w:val="List Number 2"/>
    <w:basedOn w:val="Normal"/>
    <w:rsid w:val="00B1627D"/>
    <w:pPr>
      <w:numPr>
        <w:numId w:val="15"/>
      </w:numPr>
    </w:pPr>
    <w:rPr>
      <w:rFonts w:eastAsia="MS Mincho"/>
      <w:szCs w:val="24"/>
      <w:lang w:eastAsia="ja-JP"/>
    </w:rPr>
  </w:style>
  <w:style w:type="paragraph" w:styleId="ListBullet5">
    <w:name w:val="List Bullet 5"/>
    <w:basedOn w:val="Normal"/>
    <w:rsid w:val="00B1627D"/>
    <w:pPr>
      <w:numPr>
        <w:numId w:val="13"/>
      </w:numPr>
    </w:pPr>
    <w:rPr>
      <w:rFonts w:eastAsia="MS Mincho"/>
      <w:szCs w:val="24"/>
      <w:lang w:eastAsia="ja-JP"/>
    </w:rPr>
  </w:style>
  <w:style w:type="paragraph" w:styleId="ListBullet4">
    <w:name w:val="List Bullet 4"/>
    <w:basedOn w:val="Normal"/>
    <w:rsid w:val="00B1627D"/>
    <w:pPr>
      <w:numPr>
        <w:numId w:val="12"/>
      </w:numPr>
    </w:pPr>
    <w:rPr>
      <w:rFonts w:eastAsia="MS Mincho"/>
      <w:szCs w:val="24"/>
      <w:lang w:eastAsia="ja-JP"/>
    </w:rPr>
  </w:style>
  <w:style w:type="paragraph" w:styleId="ListBullet3">
    <w:name w:val="List Bullet 3"/>
    <w:basedOn w:val="Normal"/>
    <w:rsid w:val="00B1627D"/>
    <w:pPr>
      <w:numPr>
        <w:numId w:val="11"/>
      </w:numPr>
    </w:pPr>
    <w:rPr>
      <w:rFonts w:eastAsia="MS Mincho"/>
      <w:szCs w:val="24"/>
      <w:lang w:eastAsia="ja-JP"/>
    </w:rPr>
  </w:style>
  <w:style w:type="paragraph" w:styleId="ListBullet2">
    <w:name w:val="List Bullet 2"/>
    <w:basedOn w:val="Normal"/>
    <w:rsid w:val="00B1627D"/>
    <w:pPr>
      <w:numPr>
        <w:numId w:val="10"/>
      </w:numPr>
    </w:pPr>
    <w:rPr>
      <w:rFonts w:eastAsia="MS Mincho"/>
      <w:szCs w:val="24"/>
      <w:lang w:eastAsia="ja-JP"/>
    </w:rPr>
  </w:style>
  <w:style w:type="paragraph" w:styleId="ListNumber">
    <w:name w:val="List Number"/>
    <w:basedOn w:val="Normal"/>
    <w:rsid w:val="00B1627D"/>
    <w:pPr>
      <w:numPr>
        <w:numId w:val="14"/>
      </w:numPr>
    </w:pPr>
    <w:rPr>
      <w:rFonts w:eastAsia="MS Mincho"/>
      <w:szCs w:val="24"/>
      <w:lang w:eastAsia="ja-JP"/>
    </w:rPr>
  </w:style>
  <w:style w:type="paragraph" w:styleId="ListBullet">
    <w:name w:val="List Bullet"/>
    <w:basedOn w:val="Normal"/>
    <w:rsid w:val="00B1627D"/>
    <w:pPr>
      <w:numPr>
        <w:numId w:val="9"/>
      </w:numPr>
    </w:pPr>
    <w:rPr>
      <w:rFonts w:eastAsia="MS Mincho"/>
      <w:szCs w:val="24"/>
      <w:lang w:eastAsia="ja-JP"/>
    </w:rPr>
  </w:style>
  <w:style w:type="character" w:customStyle="1" w:styleId="HeaderChar">
    <w:name w:val="Header Char"/>
    <w:link w:val="Header"/>
    <w:rsid w:val="00B1627D"/>
    <w:rPr>
      <w:rFonts w:ascii="Times New Roman" w:eastAsia="Times New Roman" w:hAnsi="Times New Roman" w:cs="Times New Roman"/>
      <w:noProof/>
      <w:lang w:val="en-US" w:eastAsia="en-US"/>
    </w:rPr>
  </w:style>
  <w:style w:type="paragraph" w:styleId="Header">
    <w:name w:val="header"/>
    <w:basedOn w:val="Normal"/>
    <w:link w:val="HeaderChar"/>
    <w:rsid w:val="00B1627D"/>
    <w:pPr>
      <w:tabs>
        <w:tab w:val="center" w:pos="4513"/>
        <w:tab w:val="right" w:pos="9026"/>
      </w:tabs>
    </w:pPr>
    <w:rPr>
      <w:sz w:val="22"/>
      <w:lang w:val="en-US" w:eastAsia="en-US"/>
    </w:rPr>
  </w:style>
  <w:style w:type="character" w:customStyle="1" w:styleId="HeaderChar1">
    <w:name w:val="Header Char1"/>
    <w:basedOn w:val="DefaultParagraphFont"/>
    <w:uiPriority w:val="99"/>
    <w:semiHidden/>
    <w:rsid w:val="00B1627D"/>
    <w:rPr>
      <w:rFonts w:ascii="Times New Roman" w:eastAsia="Times New Roman" w:hAnsi="Times New Roman" w:cs="Times New Roman"/>
      <w:noProof/>
      <w:sz w:val="24"/>
      <w:lang w:val="id-ID"/>
    </w:rPr>
  </w:style>
  <w:style w:type="paragraph" w:styleId="NormalWeb">
    <w:name w:val="Normal (Web)"/>
    <w:basedOn w:val="Normal"/>
    <w:rsid w:val="00B1627D"/>
    <w:pPr>
      <w:spacing w:before="100" w:beforeAutospacing="1" w:after="100" w:afterAutospacing="1"/>
    </w:pPr>
    <w:rPr>
      <w:noProof w:val="0"/>
      <w:szCs w:val="24"/>
      <w:lang w:val="en-US"/>
    </w:rPr>
  </w:style>
  <w:style w:type="paragraph" w:customStyle="1" w:styleId="Default">
    <w:name w:val="Default"/>
    <w:rsid w:val="00B1627D"/>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table" w:styleId="TableGrid">
    <w:name w:val="Table Grid"/>
    <w:basedOn w:val="TableNormal"/>
    <w:rsid w:val="00B1627D"/>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B1627D"/>
    <w:pPr>
      <w:spacing w:after="0" w:line="240" w:lineRule="auto"/>
    </w:pPr>
    <w:rPr>
      <w:rFonts w:ascii="Calibri" w:eastAsia="Times New Roman" w:hAnsi="Calibri" w:cs="Times New Roman"/>
      <w:lang w:val="id-ID"/>
    </w:rPr>
  </w:style>
  <w:style w:type="character" w:customStyle="1" w:styleId="lrzxr">
    <w:name w:val="lrzxr"/>
    <w:rsid w:val="00B1627D"/>
    <w:rPr>
      <w:rFonts w:ascii="Times New Roman" w:eastAsia="Times New Roman" w:hAnsi="Times New Roman" w:cs="Times New Roman"/>
    </w:rPr>
  </w:style>
  <w:style w:type="character" w:customStyle="1" w:styleId="HTMLPreformattedChar">
    <w:name w:val="HTML Preformatted Char"/>
    <w:link w:val="HTMLPreformatted"/>
    <w:rsid w:val="00B1627D"/>
    <w:rPr>
      <w:rFonts w:ascii="Courier New" w:eastAsia="Times New Roman" w:hAnsi="Courier New" w:cs="Courier New"/>
      <w:sz w:val="20"/>
      <w:szCs w:val="20"/>
      <w:lang w:val="x-none" w:eastAsia="id-ID"/>
    </w:rPr>
  </w:style>
  <w:style w:type="paragraph" w:styleId="HTMLPreformatted">
    <w:name w:val="HTML Preformatted"/>
    <w:basedOn w:val="Normal"/>
    <w:link w:val="HTMLPreformattedChar"/>
    <w:rsid w:val="00B1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x-none" w:eastAsia="id-ID"/>
    </w:rPr>
  </w:style>
  <w:style w:type="character" w:customStyle="1" w:styleId="HTMLPreformattedChar1">
    <w:name w:val="HTML Preformatted Char1"/>
    <w:basedOn w:val="DefaultParagraphFont"/>
    <w:uiPriority w:val="99"/>
    <w:semiHidden/>
    <w:rsid w:val="00B1627D"/>
    <w:rPr>
      <w:rFonts w:ascii="Consolas" w:eastAsia="Times New Roman" w:hAnsi="Consolas" w:cs="Consolas"/>
      <w:noProof/>
      <w:sz w:val="20"/>
      <w:szCs w:val="20"/>
      <w:lang w:val="id-ID"/>
    </w:rPr>
  </w:style>
  <w:style w:type="table" w:customStyle="1" w:styleId="LightShading1">
    <w:name w:val="Light Shading1"/>
    <w:basedOn w:val="TableNormal"/>
    <w:rsid w:val="00B1627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auto"/>
        <w:bottom w:val="single" w:sz="8" w:space="0" w:color="auto"/>
      </w:tblBorders>
      <w:tblCellMar>
        <w:top w:w="0" w:type="dxa"/>
        <w:left w:w="108" w:type="dxa"/>
        <w:bottom w:w="0" w:type="dxa"/>
        <w:right w:w="108" w:type="dxa"/>
      </w:tblCellMar>
    </w:tblPr>
    <w:tblStylePr w:type="firstRow">
      <w:pPr>
        <w:spacing w:before="0" w:after="0"/>
      </w:pPr>
      <w:tblPr/>
      <w:tcPr>
        <w:tcBorders>
          <w:top w:val="single" w:sz="8" w:space="0" w:color="auto"/>
          <w:left w:val="nil"/>
          <w:bottom w:val="single" w:sz="8" w:space="0" w:color="auto"/>
          <w:right w:val="nil"/>
          <w:insideH w:val="nil"/>
          <w:insideV w:val="nil"/>
        </w:tcBorders>
      </w:tcPr>
    </w:tblStylePr>
    <w:tblStylePr w:type="lastRow">
      <w:pPr>
        <w:spacing w:before="0" w:after="0"/>
      </w:pPr>
      <w:tblPr/>
      <w:tcPr>
        <w:tcBorders>
          <w:top w:val="single" w:sz="8" w:space="0" w:color="auto"/>
          <w:left w:val="nil"/>
          <w:bottom w:val="single" w:sz="8" w:space="0" w:color="auto"/>
          <w:right w:val="nil"/>
          <w:insideH w:val="nil"/>
          <w:insideV w:val="nil"/>
        </w:tcBorders>
      </w:tc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tab-span">
    <w:name w:val="apple-tab-span"/>
    <w:rsid w:val="00B1627D"/>
    <w:rPr>
      <w:rFonts w:ascii="Times New Roman" w:eastAsia="Times New Roman" w:hAnsi="Times New Roman" w:cs="Times New Roman"/>
    </w:rPr>
  </w:style>
  <w:style w:type="character" w:customStyle="1" w:styleId="SubtitleChar">
    <w:name w:val="Subtitle Char"/>
    <w:link w:val="Subtitle"/>
    <w:rsid w:val="00B1627D"/>
    <w:rPr>
      <w:rFonts w:ascii="Cambria" w:eastAsia="Times New Roman" w:hAnsi="Cambria" w:cs="Times New Roman"/>
      <w:i/>
      <w:iCs/>
      <w:color w:val="4F81BD"/>
      <w:spacing w:val="15"/>
      <w:lang w:val="x-none" w:eastAsia="id-ID"/>
    </w:rPr>
  </w:style>
  <w:style w:type="paragraph" w:styleId="Subtitle">
    <w:name w:val="Subtitle"/>
    <w:basedOn w:val="Normal"/>
    <w:next w:val="Normal"/>
    <w:link w:val="SubtitleChar"/>
    <w:qFormat/>
    <w:rsid w:val="00B1627D"/>
    <w:pPr>
      <w:numPr>
        <w:ilvl w:val="1"/>
      </w:numPr>
      <w:spacing w:after="200" w:line="276" w:lineRule="auto"/>
    </w:pPr>
    <w:rPr>
      <w:rFonts w:ascii="Cambria" w:hAnsi="Cambria"/>
      <w:i/>
      <w:iCs/>
      <w:noProof w:val="0"/>
      <w:color w:val="4F81BD"/>
      <w:spacing w:val="15"/>
      <w:sz w:val="22"/>
      <w:lang w:val="x-none" w:eastAsia="id-ID"/>
    </w:rPr>
  </w:style>
  <w:style w:type="character" w:customStyle="1" w:styleId="SubtitleChar1">
    <w:name w:val="Subtitle Char1"/>
    <w:basedOn w:val="DefaultParagraphFont"/>
    <w:uiPriority w:val="11"/>
    <w:rsid w:val="00B1627D"/>
    <w:rPr>
      <w:rFonts w:asciiTheme="majorHAnsi" w:eastAsiaTheme="majorEastAsia" w:hAnsiTheme="majorHAnsi" w:cstheme="majorBidi"/>
      <w:i/>
      <w:iCs/>
      <w:noProof/>
      <w:color w:val="4F81BD" w:themeColor="accent1"/>
      <w:spacing w:val="15"/>
      <w:sz w:val="24"/>
      <w:szCs w:val="24"/>
      <w:lang w:val="id-ID"/>
    </w:rPr>
  </w:style>
  <w:style w:type="paragraph" w:styleId="TOC2">
    <w:name w:val="toc 2"/>
    <w:basedOn w:val="Normal"/>
    <w:next w:val="Normal"/>
    <w:rsid w:val="00B1627D"/>
    <w:pPr>
      <w:spacing w:after="100" w:line="276" w:lineRule="auto"/>
      <w:jc w:val="both"/>
    </w:pPr>
    <w:rPr>
      <w:noProof w:val="0"/>
      <w:szCs w:val="24"/>
      <w:lang w:eastAsia="ja-JP"/>
    </w:rPr>
  </w:style>
  <w:style w:type="paragraph" w:styleId="TOC3">
    <w:name w:val="toc 3"/>
    <w:basedOn w:val="Normal"/>
    <w:next w:val="Normal"/>
    <w:rsid w:val="00B1627D"/>
    <w:pPr>
      <w:spacing w:after="100" w:line="276" w:lineRule="auto"/>
      <w:ind w:left="1014" w:firstLine="426"/>
      <w:jc w:val="both"/>
    </w:pPr>
    <w:rPr>
      <w:noProof w:val="0"/>
      <w:szCs w:val="24"/>
      <w:lang w:eastAsia="ja-JP"/>
    </w:rPr>
  </w:style>
  <w:style w:type="paragraph" w:styleId="TOCHeading">
    <w:name w:val="TOC Heading"/>
    <w:basedOn w:val="Heading1"/>
    <w:next w:val="Normal"/>
    <w:qFormat/>
    <w:rsid w:val="00B1627D"/>
    <w:pPr>
      <w:spacing w:line="240" w:lineRule="auto"/>
      <w:outlineLvl w:val="9"/>
    </w:pPr>
    <w:rPr>
      <w:rFonts w:ascii="Times New Roman" w:hAnsi="Times New Roman"/>
      <w:noProof/>
      <w:lang w:val="en-US" w:eastAsia="en-US"/>
    </w:rPr>
  </w:style>
  <w:style w:type="paragraph" w:styleId="TOC1">
    <w:name w:val="toc 1"/>
    <w:basedOn w:val="Normal"/>
    <w:next w:val="Normal"/>
    <w:rsid w:val="00B1627D"/>
    <w:pPr>
      <w:spacing w:after="100" w:line="276" w:lineRule="auto"/>
      <w:jc w:val="both"/>
    </w:pPr>
    <w:rPr>
      <w:b/>
      <w:noProof w:val="0"/>
      <w:szCs w:val="24"/>
      <w:lang w:eastAsia="ja-JP"/>
    </w:rPr>
  </w:style>
  <w:style w:type="character" w:styleId="PlaceholderText">
    <w:name w:val="Placeholder Text"/>
    <w:rsid w:val="00B1627D"/>
    <w:rPr>
      <w:rFonts w:ascii="Times New Roman" w:eastAsia="Times New Roman" w:hAnsi="Times New Roman" w:cs="Times New Roman"/>
      <w:color w:val="808080"/>
    </w:rPr>
  </w:style>
  <w:style w:type="character" w:styleId="Hyperlink">
    <w:name w:val="Hyperlink"/>
    <w:rsid w:val="00B1627D"/>
    <w:rPr>
      <w:rFonts w:ascii="Times New Roman" w:eastAsia="Times New Roman" w:hAnsi="Times New Roman" w:cs="Times New Roman"/>
      <w:color w:val="0000FF"/>
      <w:u w:val="single"/>
    </w:rPr>
  </w:style>
  <w:style w:type="character" w:styleId="FollowedHyperlink">
    <w:name w:val="FollowedHyperlink"/>
    <w:rsid w:val="00B1627D"/>
    <w:rPr>
      <w:rFonts w:ascii="Times New Roman" w:eastAsia="Times New Roman" w:hAnsi="Times New Roman" w:cs="Times New Roman"/>
      <w:color w:val="800080"/>
      <w:u w:val="single"/>
    </w:rPr>
  </w:style>
  <w:style w:type="paragraph" w:customStyle="1" w:styleId="xl65">
    <w:name w:val="xl65"/>
    <w:basedOn w:val="Normal"/>
    <w:rsid w:val="00B162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Cs w:val="24"/>
      <w:lang w:val="en-US"/>
    </w:rPr>
  </w:style>
  <w:style w:type="paragraph" w:customStyle="1" w:styleId="xl66">
    <w:name w:val="xl66"/>
    <w:basedOn w:val="Normal"/>
    <w:rsid w:val="00B16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szCs w:val="24"/>
      <w:lang w:val="en-US"/>
    </w:rPr>
  </w:style>
  <w:style w:type="paragraph" w:customStyle="1" w:styleId="xl67">
    <w:name w:val="xl67"/>
    <w:basedOn w:val="Normal"/>
    <w:rsid w:val="00B162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noProof w:val="0"/>
      <w:szCs w:val="24"/>
      <w:lang w:val="en-US"/>
    </w:rPr>
  </w:style>
  <w:style w:type="paragraph" w:customStyle="1" w:styleId="xl68">
    <w:name w:val="xl68"/>
    <w:basedOn w:val="Normal"/>
    <w:rsid w:val="00B16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Cs w:val="24"/>
      <w:lang w:val="en-US"/>
    </w:rPr>
  </w:style>
  <w:style w:type="paragraph" w:customStyle="1" w:styleId="xl69">
    <w:name w:val="xl69"/>
    <w:basedOn w:val="Normal"/>
    <w:rsid w:val="00B1627D"/>
    <w:pPr>
      <w:pBdr>
        <w:top w:val="single" w:sz="4" w:space="0" w:color="auto"/>
        <w:left w:val="single" w:sz="4" w:space="0" w:color="auto"/>
        <w:right w:val="single" w:sz="4" w:space="0" w:color="auto"/>
      </w:pBdr>
      <w:spacing w:before="100" w:beforeAutospacing="1" w:after="100" w:afterAutospacing="1"/>
      <w:jc w:val="center"/>
      <w:textAlignment w:val="center"/>
    </w:pPr>
    <w:rPr>
      <w:noProof w:val="0"/>
      <w:szCs w:val="24"/>
      <w:lang w:val="en-US"/>
    </w:rPr>
  </w:style>
  <w:style w:type="paragraph" w:customStyle="1" w:styleId="xl70">
    <w:name w:val="xl70"/>
    <w:basedOn w:val="Normal"/>
    <w:rsid w:val="00B1627D"/>
    <w:pPr>
      <w:pBdr>
        <w:top w:val="single" w:sz="4" w:space="0" w:color="auto"/>
        <w:left w:val="single" w:sz="4" w:space="0" w:color="auto"/>
        <w:bottom w:val="single" w:sz="4" w:space="0" w:color="auto"/>
      </w:pBdr>
      <w:spacing w:before="100" w:beforeAutospacing="1" w:after="100" w:afterAutospacing="1"/>
      <w:jc w:val="center"/>
      <w:textAlignment w:val="center"/>
    </w:pPr>
    <w:rPr>
      <w:noProof w:val="0"/>
      <w:szCs w:val="24"/>
      <w:lang w:val="en-US"/>
    </w:rPr>
  </w:style>
  <w:style w:type="paragraph" w:customStyle="1" w:styleId="xl71">
    <w:name w:val="xl71"/>
    <w:basedOn w:val="Normal"/>
    <w:rsid w:val="00B1627D"/>
    <w:pPr>
      <w:pBdr>
        <w:top w:val="single" w:sz="4" w:space="0" w:color="auto"/>
        <w:bottom w:val="single" w:sz="4" w:space="0" w:color="auto"/>
        <w:right w:val="single" w:sz="4" w:space="0" w:color="auto"/>
      </w:pBdr>
      <w:spacing w:before="100" w:beforeAutospacing="1" w:after="100" w:afterAutospacing="1"/>
      <w:jc w:val="center"/>
      <w:textAlignment w:val="center"/>
    </w:pPr>
    <w:rPr>
      <w:noProof w:val="0"/>
      <w:szCs w:val="24"/>
      <w:lang w:val="en-US"/>
    </w:rPr>
  </w:style>
  <w:style w:type="table" w:customStyle="1" w:styleId="TableGrid1">
    <w:name w:val="Table Grid1"/>
    <w:basedOn w:val="TableNormal"/>
    <w:rsid w:val="00B1627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1627D"/>
    <w:rPr>
      <w:rFonts w:ascii="Times New Roman" w:eastAsia="Times New Roman" w:hAnsi="Times New Roman" w:cs="Times New Roman"/>
      <w:b/>
      <w:bCs/>
    </w:rPr>
  </w:style>
  <w:style w:type="paragraph" w:customStyle="1" w:styleId="Isi">
    <w:name w:val="Isi"/>
    <w:basedOn w:val="Normal"/>
    <w:rsid w:val="00B1627D"/>
    <w:pPr>
      <w:suppressAutoHyphens/>
      <w:autoSpaceDN w:val="0"/>
      <w:spacing w:line="480" w:lineRule="auto"/>
      <w:ind w:left="720" w:firstLine="720"/>
      <w:jc w:val="both"/>
      <w:textAlignment w:val="baseline"/>
    </w:pPr>
    <w:rPr>
      <w:noProof w:val="0"/>
      <w:szCs w:val="24"/>
      <w:lang w:val="en-US"/>
    </w:rPr>
  </w:style>
  <w:style w:type="paragraph" w:customStyle="1" w:styleId="xl63">
    <w:name w:val="xl63"/>
    <w:basedOn w:val="Normal"/>
    <w:rsid w:val="00B162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Cs w:val="24"/>
      <w:lang w:val="en-US"/>
    </w:rPr>
  </w:style>
  <w:style w:type="paragraph" w:customStyle="1" w:styleId="xl64">
    <w:name w:val="xl64"/>
    <w:basedOn w:val="Normal"/>
    <w:rsid w:val="00B162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noProof w:val="0"/>
      <w:szCs w:val="24"/>
      <w:lang w:val="en-US"/>
    </w:rPr>
  </w:style>
  <w:style w:type="paragraph" w:styleId="BlockText">
    <w:name w:val="Block Text"/>
    <w:basedOn w:val="Normal"/>
    <w:rsid w:val="00B1627D"/>
    <w:pPr>
      <w:spacing w:after="120"/>
      <w:ind w:left="1440" w:right="1440"/>
    </w:pPr>
    <w:rPr>
      <w:rFonts w:eastAsia="MS Mincho"/>
      <w:szCs w:val="24"/>
      <w:lang w:eastAsia="ja-JP"/>
    </w:rPr>
  </w:style>
  <w:style w:type="character" w:customStyle="1" w:styleId="BodyTextChar">
    <w:name w:val="Body Text Char"/>
    <w:link w:val="BodyText"/>
    <w:rsid w:val="00B1627D"/>
    <w:rPr>
      <w:rFonts w:ascii="Times New Roman" w:eastAsia="MS Mincho" w:hAnsi="Times New Roman" w:cs="Times New Roman"/>
      <w:noProof/>
      <w:lang w:val="en-US" w:eastAsia="ja-JP"/>
    </w:rPr>
  </w:style>
  <w:style w:type="paragraph" w:styleId="BodyText">
    <w:name w:val="Body Text"/>
    <w:basedOn w:val="Normal"/>
    <w:link w:val="BodyTextChar"/>
    <w:rsid w:val="00B1627D"/>
    <w:pPr>
      <w:spacing w:after="120"/>
    </w:pPr>
    <w:rPr>
      <w:rFonts w:eastAsia="MS Mincho"/>
      <w:sz w:val="22"/>
      <w:lang w:val="en-US" w:eastAsia="ja-JP"/>
    </w:rPr>
  </w:style>
  <w:style w:type="character" w:customStyle="1" w:styleId="BodyTextChar1">
    <w:name w:val="Body Text Char1"/>
    <w:basedOn w:val="DefaultParagraphFont"/>
    <w:uiPriority w:val="99"/>
    <w:semiHidden/>
    <w:rsid w:val="00B1627D"/>
    <w:rPr>
      <w:rFonts w:ascii="Times New Roman" w:eastAsia="Times New Roman" w:hAnsi="Times New Roman" w:cs="Times New Roman"/>
      <w:noProof/>
      <w:sz w:val="24"/>
      <w:lang w:val="id-ID"/>
    </w:rPr>
  </w:style>
  <w:style w:type="character" w:customStyle="1" w:styleId="BodyText2Char">
    <w:name w:val="Body Text 2 Char"/>
    <w:link w:val="BodyText2"/>
    <w:rsid w:val="00B1627D"/>
    <w:rPr>
      <w:rFonts w:ascii="Times New Roman" w:eastAsia="MS Mincho" w:hAnsi="Times New Roman" w:cs="Times New Roman"/>
      <w:noProof/>
      <w:lang w:val="en-US" w:eastAsia="ja-JP"/>
    </w:rPr>
  </w:style>
  <w:style w:type="paragraph" w:styleId="BodyText2">
    <w:name w:val="Body Text 2"/>
    <w:basedOn w:val="Normal"/>
    <w:link w:val="BodyText2Char"/>
    <w:rsid w:val="00B1627D"/>
    <w:pPr>
      <w:spacing w:after="120" w:line="480" w:lineRule="auto"/>
    </w:pPr>
    <w:rPr>
      <w:rFonts w:eastAsia="MS Mincho"/>
      <w:sz w:val="22"/>
      <w:lang w:val="en-US" w:eastAsia="ja-JP"/>
    </w:rPr>
  </w:style>
  <w:style w:type="character" w:customStyle="1" w:styleId="BodyText2Char1">
    <w:name w:val="Body Text 2 Char1"/>
    <w:basedOn w:val="DefaultParagraphFont"/>
    <w:uiPriority w:val="99"/>
    <w:semiHidden/>
    <w:rsid w:val="00B1627D"/>
    <w:rPr>
      <w:rFonts w:ascii="Times New Roman" w:eastAsia="Times New Roman" w:hAnsi="Times New Roman" w:cs="Times New Roman"/>
      <w:noProof/>
      <w:sz w:val="24"/>
      <w:lang w:val="id-ID"/>
    </w:rPr>
  </w:style>
  <w:style w:type="character" w:customStyle="1" w:styleId="BodyText3Char">
    <w:name w:val="Body Text 3 Char"/>
    <w:link w:val="BodyText3"/>
    <w:rsid w:val="00B1627D"/>
    <w:rPr>
      <w:rFonts w:ascii="Times New Roman" w:eastAsia="MS Mincho" w:hAnsi="Times New Roman" w:cs="Times New Roman"/>
      <w:noProof/>
      <w:sz w:val="16"/>
      <w:szCs w:val="16"/>
      <w:lang w:val="en-US" w:eastAsia="ja-JP"/>
    </w:rPr>
  </w:style>
  <w:style w:type="paragraph" w:styleId="BodyText3">
    <w:name w:val="Body Text 3"/>
    <w:basedOn w:val="Normal"/>
    <w:link w:val="BodyText3Char"/>
    <w:rsid w:val="00B1627D"/>
    <w:pPr>
      <w:spacing w:after="120"/>
    </w:pPr>
    <w:rPr>
      <w:rFonts w:eastAsia="MS Mincho"/>
      <w:sz w:val="16"/>
      <w:szCs w:val="16"/>
      <w:lang w:val="en-US" w:eastAsia="ja-JP"/>
    </w:rPr>
  </w:style>
  <w:style w:type="character" w:customStyle="1" w:styleId="BodyText3Char1">
    <w:name w:val="Body Text 3 Char1"/>
    <w:basedOn w:val="DefaultParagraphFont"/>
    <w:uiPriority w:val="99"/>
    <w:semiHidden/>
    <w:rsid w:val="00B1627D"/>
    <w:rPr>
      <w:rFonts w:ascii="Times New Roman" w:eastAsia="Times New Roman" w:hAnsi="Times New Roman" w:cs="Times New Roman"/>
      <w:noProof/>
      <w:sz w:val="16"/>
      <w:szCs w:val="16"/>
      <w:lang w:val="id-ID"/>
    </w:rPr>
  </w:style>
  <w:style w:type="character" w:customStyle="1" w:styleId="BodyTextFirstIndentChar">
    <w:name w:val="Body Text First Indent Char"/>
    <w:link w:val="BodyTextFirstIndent"/>
    <w:rsid w:val="00B1627D"/>
    <w:rPr>
      <w:rFonts w:ascii="Times New Roman" w:eastAsia="Times New Roman" w:hAnsi="Times New Roman" w:cs="Times New Roman"/>
      <w:noProof/>
      <w:lang w:val="en-US" w:eastAsia="ja-JP"/>
    </w:rPr>
  </w:style>
  <w:style w:type="paragraph" w:styleId="BodyTextFirstIndent">
    <w:name w:val="Body Text First Indent"/>
    <w:basedOn w:val="BodyText"/>
    <w:link w:val="BodyTextFirstIndentChar"/>
    <w:rsid w:val="00B1627D"/>
    <w:pPr>
      <w:ind w:firstLine="210"/>
    </w:pPr>
    <w:rPr>
      <w:rFonts w:eastAsia="Times New Roman"/>
    </w:rPr>
  </w:style>
  <w:style w:type="character" w:customStyle="1" w:styleId="BodyTextFirstIndentChar1">
    <w:name w:val="Body Text First Indent Char1"/>
    <w:basedOn w:val="BodyTextChar1"/>
    <w:uiPriority w:val="99"/>
    <w:semiHidden/>
    <w:rsid w:val="00B1627D"/>
    <w:rPr>
      <w:rFonts w:ascii="Times New Roman" w:eastAsia="Times New Roman" w:hAnsi="Times New Roman" w:cs="Times New Roman"/>
      <w:noProof/>
      <w:sz w:val="24"/>
      <w:lang w:val="id-ID"/>
    </w:rPr>
  </w:style>
  <w:style w:type="character" w:customStyle="1" w:styleId="BodyTextIndentChar">
    <w:name w:val="Body Text Indent Char"/>
    <w:link w:val="BodyTextIndent"/>
    <w:rsid w:val="00B1627D"/>
    <w:rPr>
      <w:rFonts w:ascii="Times New Roman" w:eastAsia="MS Mincho" w:hAnsi="Times New Roman" w:cs="Times New Roman"/>
      <w:noProof/>
      <w:lang w:val="en-US" w:eastAsia="ja-JP"/>
    </w:rPr>
  </w:style>
  <w:style w:type="paragraph" w:styleId="BodyTextIndent">
    <w:name w:val="Body Text Indent"/>
    <w:basedOn w:val="Normal"/>
    <w:link w:val="BodyTextIndentChar"/>
    <w:rsid w:val="00B1627D"/>
    <w:pPr>
      <w:spacing w:after="120"/>
      <w:ind w:left="360"/>
    </w:pPr>
    <w:rPr>
      <w:rFonts w:eastAsia="MS Mincho"/>
      <w:sz w:val="22"/>
      <w:lang w:val="en-US" w:eastAsia="ja-JP"/>
    </w:rPr>
  </w:style>
  <w:style w:type="character" w:customStyle="1" w:styleId="BodyTextIndentChar1">
    <w:name w:val="Body Text Indent Char1"/>
    <w:basedOn w:val="DefaultParagraphFont"/>
    <w:uiPriority w:val="99"/>
    <w:semiHidden/>
    <w:rsid w:val="00B1627D"/>
    <w:rPr>
      <w:rFonts w:ascii="Times New Roman" w:eastAsia="Times New Roman" w:hAnsi="Times New Roman" w:cs="Times New Roman"/>
      <w:noProof/>
      <w:sz w:val="24"/>
      <w:lang w:val="id-ID"/>
    </w:rPr>
  </w:style>
  <w:style w:type="character" w:customStyle="1" w:styleId="BodyTextFirstIndent2Char">
    <w:name w:val="Body Text First Indent 2 Char"/>
    <w:link w:val="BodyTextFirstIndent2"/>
    <w:rsid w:val="00B1627D"/>
    <w:rPr>
      <w:rFonts w:ascii="Times New Roman" w:eastAsia="Times New Roman" w:hAnsi="Times New Roman" w:cs="Times New Roman"/>
      <w:noProof/>
      <w:lang w:val="en-US" w:eastAsia="ja-JP"/>
    </w:rPr>
  </w:style>
  <w:style w:type="paragraph" w:styleId="BodyTextFirstIndent2">
    <w:name w:val="Body Text First Indent 2"/>
    <w:basedOn w:val="BodyTextIndent"/>
    <w:link w:val="BodyTextFirstIndent2Char"/>
    <w:rsid w:val="00B1627D"/>
    <w:pPr>
      <w:ind w:firstLine="210"/>
    </w:pPr>
    <w:rPr>
      <w:rFonts w:eastAsia="Times New Roman"/>
    </w:rPr>
  </w:style>
  <w:style w:type="character" w:customStyle="1" w:styleId="BodyTextFirstIndent2Char1">
    <w:name w:val="Body Text First Indent 2 Char1"/>
    <w:basedOn w:val="BodyTextIndentChar1"/>
    <w:uiPriority w:val="99"/>
    <w:semiHidden/>
    <w:rsid w:val="00B1627D"/>
    <w:rPr>
      <w:rFonts w:ascii="Times New Roman" w:eastAsia="Times New Roman" w:hAnsi="Times New Roman" w:cs="Times New Roman"/>
      <w:noProof/>
      <w:sz w:val="24"/>
      <w:lang w:val="id-ID"/>
    </w:rPr>
  </w:style>
  <w:style w:type="character" w:customStyle="1" w:styleId="BodyTextIndent2Char">
    <w:name w:val="Body Text Indent 2 Char"/>
    <w:link w:val="BodyTextIndent2"/>
    <w:rsid w:val="00B1627D"/>
    <w:rPr>
      <w:rFonts w:ascii="Times New Roman" w:eastAsia="MS Mincho" w:hAnsi="Times New Roman" w:cs="Times New Roman"/>
      <w:noProof/>
      <w:lang w:val="en-US" w:eastAsia="ja-JP"/>
    </w:rPr>
  </w:style>
  <w:style w:type="paragraph" w:styleId="BodyTextIndent2">
    <w:name w:val="Body Text Indent 2"/>
    <w:basedOn w:val="Normal"/>
    <w:link w:val="BodyTextIndent2Char"/>
    <w:rsid w:val="00B1627D"/>
    <w:pPr>
      <w:spacing w:after="120" w:line="480" w:lineRule="auto"/>
      <w:ind w:left="360"/>
    </w:pPr>
    <w:rPr>
      <w:rFonts w:eastAsia="MS Mincho"/>
      <w:sz w:val="22"/>
      <w:lang w:val="en-US" w:eastAsia="ja-JP"/>
    </w:rPr>
  </w:style>
  <w:style w:type="character" w:customStyle="1" w:styleId="BodyTextIndent2Char1">
    <w:name w:val="Body Text Indent 2 Char1"/>
    <w:basedOn w:val="DefaultParagraphFont"/>
    <w:uiPriority w:val="99"/>
    <w:semiHidden/>
    <w:rsid w:val="00B1627D"/>
    <w:rPr>
      <w:rFonts w:ascii="Times New Roman" w:eastAsia="Times New Roman" w:hAnsi="Times New Roman" w:cs="Times New Roman"/>
      <w:noProof/>
      <w:sz w:val="24"/>
      <w:lang w:val="id-ID"/>
    </w:rPr>
  </w:style>
  <w:style w:type="character" w:customStyle="1" w:styleId="BodyTextIndent3Char">
    <w:name w:val="Body Text Indent 3 Char"/>
    <w:link w:val="BodyTextIndent3"/>
    <w:rsid w:val="00B1627D"/>
    <w:rPr>
      <w:rFonts w:ascii="Times New Roman" w:eastAsia="MS Mincho" w:hAnsi="Times New Roman" w:cs="Times New Roman"/>
      <w:noProof/>
      <w:sz w:val="16"/>
      <w:szCs w:val="16"/>
      <w:lang w:val="en-US" w:eastAsia="ja-JP"/>
    </w:rPr>
  </w:style>
  <w:style w:type="paragraph" w:styleId="BodyTextIndent3">
    <w:name w:val="Body Text Indent 3"/>
    <w:basedOn w:val="Normal"/>
    <w:link w:val="BodyTextIndent3Char"/>
    <w:rsid w:val="00B1627D"/>
    <w:pPr>
      <w:spacing w:after="120"/>
      <w:ind w:left="360"/>
    </w:pPr>
    <w:rPr>
      <w:rFonts w:eastAsia="MS Mincho"/>
      <w:sz w:val="16"/>
      <w:szCs w:val="16"/>
      <w:lang w:val="en-US" w:eastAsia="ja-JP"/>
    </w:rPr>
  </w:style>
  <w:style w:type="character" w:customStyle="1" w:styleId="BodyTextIndent3Char1">
    <w:name w:val="Body Text Indent 3 Char1"/>
    <w:basedOn w:val="DefaultParagraphFont"/>
    <w:uiPriority w:val="99"/>
    <w:semiHidden/>
    <w:rsid w:val="00B1627D"/>
    <w:rPr>
      <w:rFonts w:ascii="Times New Roman" w:eastAsia="Times New Roman" w:hAnsi="Times New Roman" w:cs="Times New Roman"/>
      <w:noProof/>
      <w:sz w:val="16"/>
      <w:szCs w:val="16"/>
      <w:lang w:val="id-ID"/>
    </w:rPr>
  </w:style>
  <w:style w:type="character" w:customStyle="1" w:styleId="ClosingChar">
    <w:name w:val="Closing Char"/>
    <w:link w:val="Closing"/>
    <w:rsid w:val="00B1627D"/>
    <w:rPr>
      <w:rFonts w:ascii="Times New Roman" w:eastAsia="MS Mincho" w:hAnsi="Times New Roman" w:cs="Times New Roman"/>
      <w:noProof/>
      <w:lang w:val="en-US" w:eastAsia="ja-JP"/>
    </w:rPr>
  </w:style>
  <w:style w:type="paragraph" w:styleId="Closing">
    <w:name w:val="Closing"/>
    <w:basedOn w:val="Normal"/>
    <w:link w:val="ClosingChar"/>
    <w:rsid w:val="00B1627D"/>
    <w:pPr>
      <w:ind w:left="4320"/>
    </w:pPr>
    <w:rPr>
      <w:rFonts w:eastAsia="MS Mincho"/>
      <w:sz w:val="22"/>
      <w:lang w:val="en-US" w:eastAsia="ja-JP"/>
    </w:rPr>
  </w:style>
  <w:style w:type="character" w:customStyle="1" w:styleId="ClosingChar1">
    <w:name w:val="Closing Char1"/>
    <w:basedOn w:val="DefaultParagraphFont"/>
    <w:uiPriority w:val="99"/>
    <w:semiHidden/>
    <w:rsid w:val="00B1627D"/>
    <w:rPr>
      <w:rFonts w:ascii="Times New Roman" w:eastAsia="Times New Roman" w:hAnsi="Times New Roman" w:cs="Times New Roman"/>
      <w:noProof/>
      <w:sz w:val="24"/>
      <w:lang w:val="id-ID"/>
    </w:rPr>
  </w:style>
  <w:style w:type="character" w:customStyle="1" w:styleId="DateChar">
    <w:name w:val="Date Char"/>
    <w:link w:val="Date"/>
    <w:rsid w:val="00B1627D"/>
    <w:rPr>
      <w:rFonts w:ascii="Times New Roman" w:eastAsia="MS Mincho" w:hAnsi="Times New Roman" w:cs="Times New Roman"/>
      <w:noProof/>
      <w:lang w:val="en-US" w:eastAsia="ja-JP"/>
    </w:rPr>
  </w:style>
  <w:style w:type="paragraph" w:styleId="Date">
    <w:name w:val="Date"/>
    <w:basedOn w:val="Normal"/>
    <w:next w:val="Normal"/>
    <w:link w:val="DateChar"/>
    <w:rsid w:val="00B1627D"/>
    <w:rPr>
      <w:rFonts w:eastAsia="MS Mincho"/>
      <w:sz w:val="22"/>
      <w:lang w:val="en-US" w:eastAsia="ja-JP"/>
    </w:rPr>
  </w:style>
  <w:style w:type="character" w:customStyle="1" w:styleId="DateChar1">
    <w:name w:val="Date Char1"/>
    <w:basedOn w:val="DefaultParagraphFont"/>
    <w:uiPriority w:val="99"/>
    <w:semiHidden/>
    <w:rsid w:val="00B1627D"/>
    <w:rPr>
      <w:rFonts w:ascii="Times New Roman" w:eastAsia="Times New Roman" w:hAnsi="Times New Roman" w:cs="Times New Roman"/>
      <w:noProof/>
      <w:sz w:val="24"/>
      <w:lang w:val="id-ID"/>
    </w:rPr>
  </w:style>
  <w:style w:type="character" w:customStyle="1" w:styleId="E-mailSignatureChar">
    <w:name w:val="E-mail Signature Char"/>
    <w:link w:val="E-mailSignature"/>
    <w:rsid w:val="00B1627D"/>
    <w:rPr>
      <w:rFonts w:ascii="Times New Roman" w:eastAsia="MS Mincho" w:hAnsi="Times New Roman" w:cs="Times New Roman"/>
      <w:noProof/>
      <w:lang w:val="en-US" w:eastAsia="ja-JP"/>
    </w:rPr>
  </w:style>
  <w:style w:type="paragraph" w:styleId="E-mailSignature">
    <w:name w:val="E-mail Signature"/>
    <w:basedOn w:val="Normal"/>
    <w:link w:val="E-mailSignatureChar"/>
    <w:rsid w:val="00B1627D"/>
    <w:rPr>
      <w:rFonts w:eastAsia="MS Mincho"/>
      <w:sz w:val="22"/>
      <w:lang w:val="en-US" w:eastAsia="ja-JP"/>
    </w:rPr>
  </w:style>
  <w:style w:type="character" w:customStyle="1" w:styleId="E-mailSignatureChar1">
    <w:name w:val="E-mail Signature Char1"/>
    <w:basedOn w:val="DefaultParagraphFont"/>
    <w:uiPriority w:val="99"/>
    <w:semiHidden/>
    <w:rsid w:val="00B1627D"/>
    <w:rPr>
      <w:rFonts w:ascii="Times New Roman" w:eastAsia="Times New Roman" w:hAnsi="Times New Roman" w:cs="Times New Roman"/>
      <w:noProof/>
      <w:sz w:val="24"/>
      <w:lang w:val="id-ID"/>
    </w:rPr>
  </w:style>
  <w:style w:type="character" w:styleId="Emphasis">
    <w:name w:val="Emphasis"/>
    <w:qFormat/>
    <w:rsid w:val="00B1627D"/>
    <w:rPr>
      <w:rFonts w:ascii="Times New Roman" w:eastAsia="Times New Roman" w:hAnsi="Times New Roman" w:cs="Times New Roman"/>
      <w:i/>
      <w:iCs/>
    </w:rPr>
  </w:style>
  <w:style w:type="paragraph" w:styleId="EnvelopeAddress">
    <w:name w:val="envelope address"/>
    <w:basedOn w:val="Normal"/>
    <w:rsid w:val="00B1627D"/>
    <w:pPr>
      <w:framePr w:w="7920" w:h="1980" w:hRule="exact" w:hSpace="180" w:wrap="auto" w:hAnchor="page" w:xAlign="center" w:yAlign="bottom"/>
      <w:ind w:left="2880"/>
    </w:pPr>
    <w:rPr>
      <w:rFonts w:ascii="Arial" w:eastAsia="MS Mincho" w:hAnsi="Arial" w:cs="Arial"/>
      <w:szCs w:val="24"/>
      <w:lang w:eastAsia="ja-JP"/>
    </w:rPr>
  </w:style>
  <w:style w:type="paragraph" w:styleId="EnvelopeReturn">
    <w:name w:val="envelope return"/>
    <w:basedOn w:val="Normal"/>
    <w:rsid w:val="00B1627D"/>
    <w:rPr>
      <w:rFonts w:ascii="Arial" w:eastAsia="MS Mincho" w:hAnsi="Arial" w:cs="Arial"/>
      <w:sz w:val="20"/>
      <w:szCs w:val="20"/>
      <w:lang w:eastAsia="ja-JP"/>
    </w:rPr>
  </w:style>
  <w:style w:type="character" w:styleId="HTMLAcronym">
    <w:name w:val="HTML Acronym"/>
    <w:rsid w:val="00B1627D"/>
    <w:rPr>
      <w:rFonts w:ascii="Times New Roman" w:eastAsia="Times New Roman" w:hAnsi="Times New Roman" w:cs="Times New Roman"/>
    </w:rPr>
  </w:style>
  <w:style w:type="character" w:customStyle="1" w:styleId="HTMLAddressChar">
    <w:name w:val="HTML Address Char"/>
    <w:link w:val="HTMLAddress"/>
    <w:rsid w:val="00B1627D"/>
    <w:rPr>
      <w:rFonts w:ascii="Times New Roman" w:eastAsia="MS Mincho" w:hAnsi="Times New Roman" w:cs="Times New Roman"/>
      <w:i/>
      <w:iCs/>
      <w:noProof/>
      <w:lang w:val="en-US" w:eastAsia="ja-JP"/>
    </w:rPr>
  </w:style>
  <w:style w:type="paragraph" w:styleId="HTMLAddress">
    <w:name w:val="HTML Address"/>
    <w:basedOn w:val="Normal"/>
    <w:link w:val="HTMLAddressChar"/>
    <w:rsid w:val="00B1627D"/>
    <w:rPr>
      <w:rFonts w:eastAsia="MS Mincho"/>
      <w:i/>
      <w:iCs/>
      <w:sz w:val="22"/>
      <w:lang w:val="en-US" w:eastAsia="ja-JP"/>
    </w:rPr>
  </w:style>
  <w:style w:type="character" w:customStyle="1" w:styleId="HTMLAddressChar1">
    <w:name w:val="HTML Address Char1"/>
    <w:basedOn w:val="DefaultParagraphFont"/>
    <w:uiPriority w:val="99"/>
    <w:semiHidden/>
    <w:rsid w:val="00B1627D"/>
    <w:rPr>
      <w:rFonts w:ascii="Times New Roman" w:eastAsia="Times New Roman" w:hAnsi="Times New Roman" w:cs="Times New Roman"/>
      <w:i/>
      <w:iCs/>
      <w:noProof/>
      <w:sz w:val="24"/>
      <w:lang w:val="id-ID"/>
    </w:rPr>
  </w:style>
  <w:style w:type="character" w:styleId="HTMLCite">
    <w:name w:val="HTML Cite"/>
    <w:rsid w:val="00B1627D"/>
    <w:rPr>
      <w:rFonts w:ascii="Times New Roman" w:eastAsia="Times New Roman" w:hAnsi="Times New Roman" w:cs="Times New Roman"/>
      <w:i/>
      <w:iCs/>
    </w:rPr>
  </w:style>
  <w:style w:type="character" w:styleId="HTMLCode">
    <w:name w:val="HTML Code"/>
    <w:rsid w:val="00B1627D"/>
    <w:rPr>
      <w:rFonts w:ascii="Courier New" w:eastAsia="Times New Roman" w:hAnsi="Courier New" w:cs="Courier New"/>
      <w:sz w:val="20"/>
      <w:szCs w:val="20"/>
    </w:rPr>
  </w:style>
  <w:style w:type="character" w:styleId="HTMLDefinition">
    <w:name w:val="HTML Definition"/>
    <w:rsid w:val="00B1627D"/>
    <w:rPr>
      <w:rFonts w:ascii="Times New Roman" w:eastAsia="Times New Roman" w:hAnsi="Times New Roman" w:cs="Times New Roman"/>
      <w:i/>
      <w:iCs/>
    </w:rPr>
  </w:style>
  <w:style w:type="character" w:styleId="HTMLKeyboard">
    <w:name w:val="HTML Keyboard"/>
    <w:rsid w:val="00B1627D"/>
    <w:rPr>
      <w:rFonts w:ascii="Courier New" w:eastAsia="Times New Roman" w:hAnsi="Courier New" w:cs="Courier New"/>
      <w:sz w:val="20"/>
      <w:szCs w:val="20"/>
    </w:rPr>
  </w:style>
  <w:style w:type="character" w:styleId="HTMLSample">
    <w:name w:val="HTML Sample"/>
    <w:rsid w:val="00B1627D"/>
    <w:rPr>
      <w:rFonts w:ascii="Courier New" w:eastAsia="Times New Roman" w:hAnsi="Courier New" w:cs="Courier New"/>
    </w:rPr>
  </w:style>
  <w:style w:type="character" w:styleId="HTMLTypewriter">
    <w:name w:val="HTML Typewriter"/>
    <w:rsid w:val="00B1627D"/>
    <w:rPr>
      <w:rFonts w:ascii="Courier New" w:eastAsia="Times New Roman" w:hAnsi="Courier New" w:cs="Courier New"/>
      <w:sz w:val="20"/>
      <w:szCs w:val="20"/>
    </w:rPr>
  </w:style>
  <w:style w:type="character" w:styleId="HTMLVariable">
    <w:name w:val="HTML Variable"/>
    <w:rsid w:val="00B1627D"/>
    <w:rPr>
      <w:rFonts w:ascii="Times New Roman" w:eastAsia="Times New Roman" w:hAnsi="Times New Roman" w:cs="Times New Roman"/>
      <w:i/>
      <w:iCs/>
    </w:rPr>
  </w:style>
  <w:style w:type="character" w:styleId="LineNumber">
    <w:name w:val="line number"/>
    <w:rsid w:val="00B1627D"/>
    <w:rPr>
      <w:rFonts w:ascii="Times New Roman" w:eastAsia="Times New Roman" w:hAnsi="Times New Roman" w:cs="Times New Roman"/>
    </w:rPr>
  </w:style>
  <w:style w:type="paragraph" w:styleId="List">
    <w:name w:val="List"/>
    <w:basedOn w:val="Normal"/>
    <w:rsid w:val="00B1627D"/>
    <w:pPr>
      <w:ind w:left="360" w:hanging="360"/>
    </w:pPr>
    <w:rPr>
      <w:rFonts w:eastAsia="MS Mincho"/>
      <w:szCs w:val="24"/>
      <w:lang w:eastAsia="ja-JP"/>
    </w:rPr>
  </w:style>
  <w:style w:type="paragraph" w:styleId="List2">
    <w:name w:val="List 2"/>
    <w:basedOn w:val="Normal"/>
    <w:rsid w:val="00B1627D"/>
    <w:pPr>
      <w:ind w:left="720" w:hanging="360"/>
    </w:pPr>
    <w:rPr>
      <w:rFonts w:eastAsia="MS Mincho"/>
      <w:szCs w:val="24"/>
      <w:lang w:eastAsia="ja-JP"/>
    </w:rPr>
  </w:style>
  <w:style w:type="paragraph" w:styleId="List3">
    <w:name w:val="List 3"/>
    <w:basedOn w:val="Normal"/>
    <w:rsid w:val="00B1627D"/>
    <w:pPr>
      <w:ind w:left="1080" w:hanging="360"/>
    </w:pPr>
    <w:rPr>
      <w:rFonts w:eastAsia="MS Mincho"/>
      <w:szCs w:val="24"/>
      <w:lang w:eastAsia="ja-JP"/>
    </w:rPr>
  </w:style>
  <w:style w:type="paragraph" w:styleId="List4">
    <w:name w:val="List 4"/>
    <w:basedOn w:val="Normal"/>
    <w:rsid w:val="00B1627D"/>
    <w:pPr>
      <w:ind w:left="1440" w:hanging="360"/>
    </w:pPr>
    <w:rPr>
      <w:rFonts w:eastAsia="MS Mincho"/>
      <w:szCs w:val="24"/>
      <w:lang w:eastAsia="ja-JP"/>
    </w:rPr>
  </w:style>
  <w:style w:type="paragraph" w:styleId="List5">
    <w:name w:val="List 5"/>
    <w:basedOn w:val="Normal"/>
    <w:rsid w:val="00B1627D"/>
    <w:pPr>
      <w:ind w:left="1800" w:hanging="360"/>
    </w:pPr>
    <w:rPr>
      <w:rFonts w:eastAsia="MS Mincho"/>
      <w:szCs w:val="24"/>
      <w:lang w:eastAsia="ja-JP"/>
    </w:rPr>
  </w:style>
  <w:style w:type="paragraph" w:styleId="ListContinue">
    <w:name w:val="List Continue"/>
    <w:basedOn w:val="Normal"/>
    <w:rsid w:val="00B1627D"/>
    <w:pPr>
      <w:spacing w:after="120"/>
      <w:ind w:left="360"/>
    </w:pPr>
    <w:rPr>
      <w:rFonts w:eastAsia="MS Mincho"/>
      <w:szCs w:val="24"/>
      <w:lang w:eastAsia="ja-JP"/>
    </w:rPr>
  </w:style>
  <w:style w:type="paragraph" w:styleId="ListContinue2">
    <w:name w:val="List Continue 2"/>
    <w:basedOn w:val="Normal"/>
    <w:rsid w:val="00B1627D"/>
    <w:pPr>
      <w:spacing w:after="120"/>
      <w:ind w:left="720"/>
    </w:pPr>
    <w:rPr>
      <w:rFonts w:eastAsia="MS Mincho"/>
      <w:szCs w:val="24"/>
      <w:lang w:eastAsia="ja-JP"/>
    </w:rPr>
  </w:style>
  <w:style w:type="paragraph" w:styleId="ListContinue3">
    <w:name w:val="List Continue 3"/>
    <w:basedOn w:val="Normal"/>
    <w:rsid w:val="00B1627D"/>
    <w:pPr>
      <w:spacing w:after="120"/>
      <w:ind w:left="1080"/>
    </w:pPr>
    <w:rPr>
      <w:rFonts w:eastAsia="MS Mincho"/>
      <w:szCs w:val="24"/>
      <w:lang w:eastAsia="ja-JP"/>
    </w:rPr>
  </w:style>
  <w:style w:type="paragraph" w:styleId="ListContinue4">
    <w:name w:val="List Continue 4"/>
    <w:basedOn w:val="Normal"/>
    <w:rsid w:val="00B1627D"/>
    <w:pPr>
      <w:spacing w:after="120"/>
      <w:ind w:left="1440"/>
    </w:pPr>
    <w:rPr>
      <w:rFonts w:eastAsia="MS Mincho"/>
      <w:szCs w:val="24"/>
      <w:lang w:eastAsia="ja-JP"/>
    </w:rPr>
  </w:style>
  <w:style w:type="paragraph" w:styleId="ListContinue5">
    <w:name w:val="List Continue 5"/>
    <w:basedOn w:val="Normal"/>
    <w:rsid w:val="00B1627D"/>
    <w:pPr>
      <w:spacing w:after="120"/>
      <w:ind w:left="1800"/>
    </w:pPr>
    <w:rPr>
      <w:rFonts w:eastAsia="MS Mincho"/>
      <w:szCs w:val="24"/>
      <w:lang w:eastAsia="ja-JP"/>
    </w:rPr>
  </w:style>
  <w:style w:type="character" w:customStyle="1" w:styleId="MessageHeaderChar">
    <w:name w:val="Message Header Char"/>
    <w:link w:val="MessageHeader"/>
    <w:rsid w:val="00B1627D"/>
    <w:rPr>
      <w:rFonts w:ascii="Arial" w:eastAsia="MS Mincho" w:hAnsi="Arial" w:cs="Arial"/>
      <w:noProof/>
      <w:shd w:val="pct20" w:color="auto" w:fill="auto"/>
      <w:lang w:val="en-US" w:eastAsia="ja-JP"/>
    </w:rPr>
  </w:style>
  <w:style w:type="paragraph" w:styleId="MessageHeader">
    <w:name w:val="Message Header"/>
    <w:basedOn w:val="Normal"/>
    <w:link w:val="MessageHeaderChar"/>
    <w:rsid w:val="00B1627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S Mincho" w:hAnsi="Arial" w:cs="Arial"/>
      <w:sz w:val="22"/>
      <w:lang w:val="en-US" w:eastAsia="ja-JP"/>
    </w:rPr>
  </w:style>
  <w:style w:type="character" w:customStyle="1" w:styleId="MessageHeaderChar1">
    <w:name w:val="Message Header Char1"/>
    <w:basedOn w:val="DefaultParagraphFont"/>
    <w:uiPriority w:val="99"/>
    <w:semiHidden/>
    <w:rsid w:val="00B1627D"/>
    <w:rPr>
      <w:rFonts w:asciiTheme="majorHAnsi" w:eastAsiaTheme="majorEastAsia" w:hAnsiTheme="majorHAnsi" w:cstheme="majorBidi"/>
      <w:noProof/>
      <w:sz w:val="24"/>
      <w:szCs w:val="24"/>
      <w:shd w:val="pct20" w:color="auto" w:fill="auto"/>
      <w:lang w:val="id-ID"/>
    </w:rPr>
  </w:style>
  <w:style w:type="paragraph" w:styleId="NormalIndent">
    <w:name w:val="Normal Indent"/>
    <w:basedOn w:val="Normal"/>
    <w:rsid w:val="00B1627D"/>
    <w:pPr>
      <w:ind w:left="720"/>
    </w:pPr>
    <w:rPr>
      <w:rFonts w:eastAsia="MS Mincho"/>
      <w:szCs w:val="24"/>
      <w:lang w:eastAsia="ja-JP"/>
    </w:rPr>
  </w:style>
  <w:style w:type="character" w:customStyle="1" w:styleId="NoteHeadingChar">
    <w:name w:val="Note Heading Char"/>
    <w:link w:val="NoteHeading"/>
    <w:rsid w:val="00B1627D"/>
    <w:rPr>
      <w:rFonts w:ascii="Times New Roman" w:eastAsia="MS Mincho" w:hAnsi="Times New Roman" w:cs="Times New Roman"/>
      <w:noProof/>
      <w:lang w:val="en-US" w:eastAsia="ja-JP"/>
    </w:rPr>
  </w:style>
  <w:style w:type="paragraph" w:styleId="NoteHeading">
    <w:name w:val="Note Heading"/>
    <w:basedOn w:val="Normal"/>
    <w:next w:val="Normal"/>
    <w:link w:val="NoteHeadingChar"/>
    <w:rsid w:val="00B1627D"/>
    <w:rPr>
      <w:rFonts w:eastAsia="MS Mincho"/>
      <w:sz w:val="22"/>
      <w:lang w:val="en-US" w:eastAsia="ja-JP"/>
    </w:rPr>
  </w:style>
  <w:style w:type="character" w:customStyle="1" w:styleId="NoteHeadingChar1">
    <w:name w:val="Note Heading Char1"/>
    <w:basedOn w:val="DefaultParagraphFont"/>
    <w:uiPriority w:val="99"/>
    <w:semiHidden/>
    <w:rsid w:val="00B1627D"/>
    <w:rPr>
      <w:rFonts w:ascii="Times New Roman" w:eastAsia="Times New Roman" w:hAnsi="Times New Roman" w:cs="Times New Roman"/>
      <w:noProof/>
      <w:sz w:val="24"/>
      <w:lang w:val="id-ID"/>
    </w:rPr>
  </w:style>
  <w:style w:type="character" w:customStyle="1" w:styleId="PlainTextChar">
    <w:name w:val="Plain Text Char"/>
    <w:link w:val="PlainText"/>
    <w:rsid w:val="00B1627D"/>
    <w:rPr>
      <w:rFonts w:ascii="Courier New" w:eastAsia="MS Mincho" w:hAnsi="Courier New" w:cs="Courier New"/>
      <w:noProof/>
      <w:sz w:val="20"/>
      <w:szCs w:val="20"/>
      <w:lang w:val="en-US" w:eastAsia="ja-JP"/>
    </w:rPr>
  </w:style>
  <w:style w:type="paragraph" w:styleId="PlainText">
    <w:name w:val="Plain Text"/>
    <w:basedOn w:val="Normal"/>
    <w:link w:val="PlainTextChar"/>
    <w:rsid w:val="00B1627D"/>
    <w:rPr>
      <w:rFonts w:ascii="Courier New" w:eastAsia="MS Mincho" w:hAnsi="Courier New" w:cs="Courier New"/>
      <w:sz w:val="20"/>
      <w:szCs w:val="20"/>
      <w:lang w:val="en-US" w:eastAsia="ja-JP"/>
    </w:rPr>
  </w:style>
  <w:style w:type="character" w:customStyle="1" w:styleId="PlainTextChar1">
    <w:name w:val="Plain Text Char1"/>
    <w:basedOn w:val="DefaultParagraphFont"/>
    <w:uiPriority w:val="99"/>
    <w:semiHidden/>
    <w:rsid w:val="00B1627D"/>
    <w:rPr>
      <w:rFonts w:ascii="Consolas" w:eastAsia="Times New Roman" w:hAnsi="Consolas" w:cs="Consolas"/>
      <w:noProof/>
      <w:sz w:val="21"/>
      <w:szCs w:val="21"/>
      <w:lang w:val="id-ID"/>
    </w:rPr>
  </w:style>
  <w:style w:type="character" w:customStyle="1" w:styleId="SalutationChar">
    <w:name w:val="Salutation Char"/>
    <w:link w:val="Salutation"/>
    <w:rsid w:val="00B1627D"/>
    <w:rPr>
      <w:rFonts w:ascii="Times New Roman" w:eastAsia="MS Mincho" w:hAnsi="Times New Roman" w:cs="Times New Roman"/>
      <w:noProof/>
      <w:lang w:val="en-US" w:eastAsia="ja-JP"/>
    </w:rPr>
  </w:style>
  <w:style w:type="paragraph" w:styleId="Salutation">
    <w:name w:val="Salutation"/>
    <w:basedOn w:val="Normal"/>
    <w:next w:val="Normal"/>
    <w:link w:val="SalutationChar"/>
    <w:rsid w:val="00B1627D"/>
    <w:rPr>
      <w:rFonts w:eastAsia="MS Mincho"/>
      <w:sz w:val="22"/>
      <w:lang w:val="en-US" w:eastAsia="ja-JP"/>
    </w:rPr>
  </w:style>
  <w:style w:type="character" w:customStyle="1" w:styleId="SalutationChar1">
    <w:name w:val="Salutation Char1"/>
    <w:basedOn w:val="DefaultParagraphFont"/>
    <w:uiPriority w:val="99"/>
    <w:semiHidden/>
    <w:rsid w:val="00B1627D"/>
    <w:rPr>
      <w:rFonts w:ascii="Times New Roman" w:eastAsia="Times New Roman" w:hAnsi="Times New Roman" w:cs="Times New Roman"/>
      <w:noProof/>
      <w:sz w:val="24"/>
      <w:lang w:val="id-ID"/>
    </w:rPr>
  </w:style>
  <w:style w:type="character" w:customStyle="1" w:styleId="SignatureChar">
    <w:name w:val="Signature Char"/>
    <w:link w:val="Signature"/>
    <w:rsid w:val="00B1627D"/>
    <w:rPr>
      <w:rFonts w:ascii="Times New Roman" w:eastAsia="MS Mincho" w:hAnsi="Times New Roman" w:cs="Times New Roman"/>
      <w:noProof/>
      <w:lang w:val="en-US" w:eastAsia="ja-JP"/>
    </w:rPr>
  </w:style>
  <w:style w:type="paragraph" w:styleId="Signature">
    <w:name w:val="Signature"/>
    <w:basedOn w:val="Normal"/>
    <w:link w:val="SignatureChar"/>
    <w:rsid w:val="00B1627D"/>
    <w:pPr>
      <w:ind w:left="4320"/>
    </w:pPr>
    <w:rPr>
      <w:rFonts w:eastAsia="MS Mincho"/>
      <w:sz w:val="22"/>
      <w:lang w:val="en-US" w:eastAsia="ja-JP"/>
    </w:rPr>
  </w:style>
  <w:style w:type="character" w:customStyle="1" w:styleId="SignatureChar1">
    <w:name w:val="Signature Char1"/>
    <w:basedOn w:val="DefaultParagraphFont"/>
    <w:uiPriority w:val="99"/>
    <w:semiHidden/>
    <w:rsid w:val="00B1627D"/>
    <w:rPr>
      <w:rFonts w:ascii="Times New Roman" w:eastAsia="Times New Roman" w:hAnsi="Times New Roman" w:cs="Times New Roman"/>
      <w:noProof/>
      <w:sz w:val="24"/>
      <w:lang w:val="id-ID"/>
    </w:rPr>
  </w:style>
  <w:style w:type="table" w:styleId="Table3Deffects1">
    <w:name w:val="Table 3D effects 1"/>
    <w:basedOn w:val="TableNormal"/>
    <w:rsid w:val="00B1627D"/>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1627D"/>
    <w:pPr>
      <w:spacing w:after="0" w:line="240" w:lineRule="auto"/>
    </w:pPr>
    <w:rPr>
      <w:rFonts w:ascii="Times New Roman" w:eastAsia="MS Mincho"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rsid w:val="00B1627D"/>
    <w:pPr>
      <w:spacing w:after="0" w:line="240" w:lineRule="auto"/>
    </w:pPr>
    <w:rPr>
      <w:rFonts w:ascii="Times New Roman" w:eastAsia="MS Mincho"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rsid w:val="00B1627D"/>
    <w:pPr>
      <w:spacing w:after="0" w:line="240" w:lineRule="auto"/>
    </w:pPr>
    <w:rPr>
      <w:rFonts w:ascii="Times New Roman" w:eastAsia="MS Mincho" w:hAnsi="Times New Roman" w:cs="Times New Roman"/>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bottom w:val="single" w:sz="6" w:space="0" w:color="auto"/>
          <w:tl2br w:val="none" w:sz="0" w:space="0" w:color="auto"/>
          <w:tr2bl w:val="none" w:sz="0" w:space="0" w:color="auto"/>
        </w:tcBorders>
      </w:tcPr>
    </w:tblStylePr>
    <w:tblStylePr w:type="lastRow">
      <w:tblPr/>
      <w:tcPr>
        <w:tcBorders>
          <w:top w:val="single" w:sz="6" w:space="0" w:color="auto"/>
          <w:tl2br w:val="none" w:sz="0" w:space="0" w:color="auto"/>
          <w:tr2bl w:val="none" w:sz="0" w:space="0" w:color="auto"/>
        </w:tcBorders>
      </w:tcPr>
    </w:tblStylePr>
    <w:tblStylePr w:type="firstCol">
      <w:tblPr/>
      <w:tcPr>
        <w:tcBorders>
          <w:right w:val="single" w:sz="6" w:space="0" w:color="auto"/>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rsid w:val="00B1627D"/>
    <w:pPr>
      <w:spacing w:after="0" w:line="240" w:lineRule="auto"/>
    </w:pPr>
    <w:rPr>
      <w:rFonts w:ascii="Times New Roman" w:eastAsia="MS Mincho" w:hAnsi="Times New Roman" w:cs="Times New Roman"/>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bottom w:val="single" w:sz="6" w:space="0" w:color="auto"/>
          <w:tl2br w:val="none" w:sz="0" w:space="0" w:color="auto"/>
          <w:tr2bl w:val="none" w:sz="0" w:space="0" w:color="auto"/>
        </w:tcBorders>
        <w:shd w:val="solid" w:color="800080" w:fill="FFFFFF"/>
      </w:tcPr>
    </w:tblStylePr>
    <w:tblStylePr w:type="lastRow">
      <w:tblPr/>
      <w:tcPr>
        <w:tcBorders>
          <w:top w:val="single" w:sz="6" w:space="0" w:color="auto"/>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rsid w:val="00B1627D"/>
    <w:pPr>
      <w:spacing w:after="0" w:line="240" w:lineRule="auto"/>
    </w:pPr>
    <w:rPr>
      <w:rFonts w:ascii="Times New Roman" w:eastAsia="MS Mincho" w:hAnsi="Times New Roman" w:cs="Times New Roman"/>
      <w:color w:val="000080"/>
      <w:sz w:val="20"/>
      <w:szCs w:val="20"/>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solid" w:color="C0C0C0" w:fill="FFFFFF"/>
    </w:tcPr>
    <w:tblStylePr w:type="firstRow">
      <w:tblPr/>
      <w:tcPr>
        <w:tcBorders>
          <w:bottom w:val="single" w:sz="6" w:space="0" w:color="auto"/>
          <w:tl2br w:val="none" w:sz="0" w:space="0" w:color="auto"/>
          <w:tr2bl w:val="none" w:sz="0" w:space="0" w:color="auto"/>
        </w:tcBorders>
        <w:shd w:val="solid" w:color="000080" w:fill="FFFFFF"/>
      </w:tcPr>
    </w:tblStylePr>
    <w:tblStylePr w:type="lastRow">
      <w:tblPr/>
      <w:tcPr>
        <w:tcBorders>
          <w:top w:val="single" w:sz="12" w:space="0" w:color="auto"/>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rsid w:val="00B1627D"/>
    <w:pPr>
      <w:spacing w:after="0" w:line="240" w:lineRule="auto"/>
    </w:pPr>
    <w:rPr>
      <w:rFonts w:ascii="Times New Roman" w:eastAsia="MS Mincho" w:hAnsi="Times New Roman" w:cs="Times New Roman"/>
      <w:sz w:val="20"/>
      <w:szCs w:val="20"/>
    </w:rPr>
    <w:tblPr>
      <w:tblInd w:w="0" w:type="dxa"/>
      <w:tblBorders>
        <w:top w:val="single" w:sz="12" w:space="0" w:color="auto"/>
        <w:left w:val="single" w:sz="6" w:space="0" w:color="auto"/>
        <w:bottom w:val="single" w:sz="12" w:space="0" w:color="auto"/>
        <w:right w:val="single" w:sz="6" w:space="0" w:color="auto"/>
      </w:tblBorders>
      <w:tblCellMar>
        <w:top w:w="0" w:type="dxa"/>
        <w:left w:w="108" w:type="dxa"/>
        <w:bottom w:w="0" w:type="dxa"/>
        <w:right w:w="108" w:type="dxa"/>
      </w:tblCellMar>
    </w:tblPr>
    <w:tblStylePr w:type="firstRow">
      <w:tblPr/>
      <w:tcPr>
        <w:tcBorders>
          <w:bottom w:val="single" w:sz="6" w:space="0" w:color="auto"/>
          <w:tl2br w:val="none" w:sz="0" w:space="0" w:color="auto"/>
          <w:tr2bl w:val="none" w:sz="0" w:space="0" w:color="auto"/>
        </w:tcBorders>
        <w:shd w:val="pct50" w:color="000080" w:fill="FFFFFF"/>
      </w:tcPr>
    </w:tblStylePr>
    <w:tblStylePr w:type="lastRow">
      <w:tblPr/>
      <w:tcPr>
        <w:tcBorders>
          <w:bottom w:val="single" w:sz="6" w:space="0" w:color="auto"/>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rsid w:val="00B1627D"/>
    <w:pPr>
      <w:spacing w:after="0" w:line="240" w:lineRule="auto"/>
    </w:pPr>
    <w:rPr>
      <w:rFonts w:ascii="Times New Roman" w:eastAsia="MS Mincho"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rsid w:val="00B1627D"/>
    <w:pPr>
      <w:spacing w:after="0" w:line="240" w:lineRule="auto"/>
    </w:pPr>
    <w:rPr>
      <w:rFonts w:ascii="Times New Roman" w:eastAsia="MS Mincho" w:hAnsi="Times New Roman" w:cs="Times New Roman"/>
      <w:sz w:val="20"/>
      <w:szCs w:val="20"/>
    </w:rPr>
    <w:tblPr>
      <w:tblInd w:w="0" w:type="dxa"/>
      <w:tblBorders>
        <w:bottom w:val="single" w:sz="12" w:space="0" w:color="auto"/>
      </w:tblBorders>
      <w:tblCellMar>
        <w:top w:w="0" w:type="dxa"/>
        <w:left w:w="108" w:type="dxa"/>
        <w:bottom w:w="0" w:type="dxa"/>
        <w:right w:w="108" w:type="dxa"/>
      </w:tblCellMar>
    </w:tblPr>
    <w:tcPr>
      <w:shd w:val="pct20" w:color="FFFF00" w:fill="FFFFFF"/>
    </w:tcPr>
    <w:tblStylePr w:type="firstRow">
      <w:tblPr/>
      <w:tcPr>
        <w:tcBorders>
          <w:bottom w:val="single" w:sz="12" w:space="0" w:color="auto"/>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rsid w:val="00B1627D"/>
    <w:pPr>
      <w:spacing w:after="0" w:line="240" w:lineRule="auto"/>
    </w:pPr>
    <w:rPr>
      <w:rFonts w:ascii="Times New Roman" w:eastAsia="MS Mincho" w:hAnsi="Times New Roman" w:cs="Times New Roman"/>
      <w:sz w:val="20"/>
      <w:szCs w:val="20"/>
    </w:rPr>
    <w:tblPr>
      <w:tblInd w:w="0" w:type="dxa"/>
      <w:tblBorders>
        <w:top w:val="single" w:sz="18" w:space="0" w:color="auto"/>
        <w:left w:val="single" w:sz="18" w:space="0" w:color="auto"/>
        <w:bottom w:val="single" w:sz="18" w:space="0" w:color="auto"/>
        <w:right w:val="single" w:sz="18" w:space="0" w:color="auto"/>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auto"/>
          <w:tl2br w:val="none" w:sz="0" w:space="0" w:color="auto"/>
          <w:tr2bl w:val="none" w:sz="0" w:space="0" w:color="auto"/>
        </w:tcBorders>
        <w:shd w:val="solid" w:color="008080" w:fill="FFFFFF"/>
      </w:tcPr>
    </w:tblStylePr>
    <w:tblStylePr w:type="firstCol">
      <w:tblPr/>
      <w:tcPr>
        <w:tcBorders>
          <w:left w:val="single" w:sz="36" w:space="0" w:color="auto"/>
          <w:right w:val="single" w:sz="6" w:space="0" w:color="auto"/>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1627D"/>
    <w:pPr>
      <w:spacing w:after="0" w:line="240" w:lineRule="auto"/>
    </w:pPr>
    <w:rPr>
      <w:rFonts w:ascii="Times New Roman" w:eastAsia="MS Mincho" w:hAnsi="Times New Roman" w:cs="Times New Roman"/>
      <w:b/>
      <w:bCs/>
      <w:sz w:val="20"/>
      <w:szCs w:val="20"/>
    </w:rPr>
    <w:tblPr>
      <w:tblStyleCol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blStylePr w:type="firstRow">
      <w:tblPr/>
      <w:tcPr>
        <w:tcBorders>
          <w:bottom w:val="double" w:sz="6" w:space="0" w:color="auto"/>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rsid w:val="00B1627D"/>
    <w:pPr>
      <w:spacing w:after="0" w:line="240" w:lineRule="auto"/>
    </w:pPr>
    <w:rPr>
      <w:rFonts w:ascii="Times New Roman" w:eastAsia="MS Mincho" w:hAnsi="Times New Roman" w:cs="Times New Roman"/>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rsid w:val="00B1627D"/>
    <w:pPr>
      <w:spacing w:after="0" w:line="240" w:lineRule="auto"/>
    </w:pPr>
    <w:rPr>
      <w:rFonts w:ascii="Times New Roman" w:eastAsia="MS Mincho"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rsid w:val="00B1627D"/>
    <w:pPr>
      <w:spacing w:after="0" w:line="240" w:lineRule="auto"/>
    </w:pPr>
    <w:rPr>
      <w:rFonts w:ascii="Times New Roman" w:eastAsia="MS Mincho" w:hAnsi="Times New Roman" w:cs="Times New Roman"/>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rsid w:val="00B1627D"/>
    <w:pPr>
      <w:spacing w:after="0" w:line="240" w:lineRule="auto"/>
    </w:pPr>
    <w:rPr>
      <w:rFonts w:ascii="Times New Roman" w:eastAsia="MS Mincho"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rsid w:val="00B1627D"/>
    <w:pPr>
      <w:spacing w:after="0" w:line="240" w:lineRule="auto"/>
    </w:pPr>
    <w:rPr>
      <w:rFonts w:ascii="Times New Roman" w:eastAsia="MS Mincho"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1627D"/>
    <w:pPr>
      <w:spacing w:after="0" w:line="240" w:lineRule="auto"/>
    </w:pPr>
    <w:rPr>
      <w:rFonts w:ascii="Times New Roman" w:eastAsia="MS Mincho" w:hAnsi="Times New Roman" w:cs="Times New Roman"/>
      <w:sz w:val="20"/>
      <w:szCs w:val="20"/>
    </w:rPr>
    <w:tblPr>
      <w:tblInd w:w="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0">
    <w:name w:val="Table Grid 1"/>
    <w:basedOn w:val="TableNormal"/>
    <w:rsid w:val="00B1627D"/>
    <w:pPr>
      <w:spacing w:after="0" w:line="240" w:lineRule="auto"/>
    </w:pPr>
    <w:rPr>
      <w:rFonts w:ascii="Times New Roman" w:eastAsia="MS Mincho" w:hAnsi="Times New Roman" w:cs="Times New Roman"/>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rsid w:val="00B1627D"/>
    <w:pPr>
      <w:spacing w:after="0" w:line="240" w:lineRule="auto"/>
    </w:pPr>
    <w:rPr>
      <w:rFonts w:ascii="Times New Roman" w:eastAsia="MS Mincho" w:hAnsi="Times New Roman" w:cs="Times New Roman"/>
      <w:sz w:val="20"/>
      <w:szCs w:val="20"/>
    </w:rPr>
    <w:tblPr>
      <w:tblInd w:w="0" w:type="dxa"/>
      <w:tblBorders>
        <w:insideH w:val="single" w:sz="6" w:space="0" w:color="auto"/>
        <w:insideV w:val="single" w:sz="6" w:space="0" w:color="auto"/>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auto"/>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rsid w:val="00B1627D"/>
    <w:pPr>
      <w:spacing w:after="0" w:line="240" w:lineRule="auto"/>
    </w:pPr>
    <w:rPr>
      <w:rFonts w:ascii="Times New Roman" w:eastAsia="MS Mincho" w:hAnsi="Times New Roman" w:cs="Times New Roman"/>
      <w:sz w:val="20"/>
      <w:szCs w:val="20"/>
    </w:rPr>
    <w:tblPr>
      <w:tblInd w:w="0" w:type="dxa"/>
      <w:tblBorders>
        <w:top w:val="single" w:sz="6" w:space="0" w:color="auto"/>
        <w:left w:val="single" w:sz="12" w:space="0" w:color="auto"/>
        <w:bottom w:val="single" w:sz="6" w:space="0" w:color="auto"/>
        <w:right w:val="single" w:sz="12" w:space="0" w:color="auto"/>
        <w:insideV w:val="single" w:sz="6" w:space="0" w:color="auto"/>
      </w:tblBorders>
      <w:tblCellMar>
        <w:top w:w="0" w:type="dxa"/>
        <w:left w:w="108" w:type="dxa"/>
        <w:bottom w:w="0" w:type="dxa"/>
        <w:right w:w="108" w:type="dxa"/>
      </w:tblCellMar>
    </w:tblPr>
    <w:tblStylePr w:type="firstRow">
      <w:tblPr/>
      <w:tcPr>
        <w:tcBorders>
          <w:bottom w:val="single" w:sz="6" w:space="0" w:color="auto"/>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rsid w:val="00B1627D"/>
    <w:pPr>
      <w:spacing w:after="0" w:line="240" w:lineRule="auto"/>
    </w:pPr>
    <w:rPr>
      <w:rFonts w:ascii="Times New Roman" w:eastAsia="MS Mincho" w:hAnsi="Times New Roman" w:cs="Times New Roman"/>
      <w:sz w:val="20"/>
      <w:szCs w:val="20"/>
    </w:rPr>
    <w:tblPr>
      <w:tblInd w:w="0" w:type="dxa"/>
      <w:tblBorders>
        <w:left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bottom w:val="single" w:sz="6" w:space="0" w:color="auto"/>
          <w:tl2br w:val="none" w:sz="0" w:space="0" w:color="auto"/>
          <w:tr2bl w:val="none" w:sz="0" w:space="0" w:color="auto"/>
        </w:tcBorders>
        <w:shd w:val="pct30" w:color="FFFF00" w:fill="FFFFFF"/>
      </w:tcPr>
    </w:tblStylePr>
    <w:tblStylePr w:type="lastRow">
      <w:tblPr/>
      <w:tcPr>
        <w:tcBorders>
          <w:top w:val="single" w:sz="6" w:space="0" w:color="auto"/>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rsid w:val="00B1627D"/>
    <w:pPr>
      <w:spacing w:after="0" w:line="240" w:lineRule="auto"/>
    </w:pPr>
    <w:rPr>
      <w:rFonts w:ascii="Times New Roman" w:eastAsia="MS Mincho" w:hAnsi="Times New Roman" w:cs="Times New Roman"/>
      <w:sz w:val="20"/>
      <w:szCs w:val="20"/>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bottom w:val="single" w:sz="12" w:space="0" w:color="auto"/>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auto"/>
          <w:tr2bl w:val="none" w:sz="0" w:space="0" w:color="auto"/>
        </w:tcBorders>
      </w:tcPr>
    </w:tblStylePr>
  </w:style>
  <w:style w:type="table" w:styleId="TableGrid6">
    <w:name w:val="Table Grid 6"/>
    <w:basedOn w:val="TableNormal"/>
    <w:rsid w:val="00B1627D"/>
    <w:pPr>
      <w:spacing w:after="0" w:line="240" w:lineRule="auto"/>
    </w:pPr>
    <w:rPr>
      <w:rFonts w:ascii="Times New Roman" w:eastAsia="MS Mincho" w:hAnsi="Times New Roman" w:cs="Times New Roman"/>
      <w:sz w:val="20"/>
      <w:szCs w:val="20"/>
    </w:rPr>
    <w:tblPr>
      <w:tblInd w:w="0" w:type="dxa"/>
      <w:tblBorders>
        <w:top w:val="single" w:sz="12" w:space="0" w:color="auto"/>
        <w:left w:val="single" w:sz="12" w:space="0" w:color="auto"/>
        <w:bottom w:val="single" w:sz="12" w:space="0" w:color="auto"/>
        <w:right w:val="single" w:sz="12" w:space="0" w:color="auto"/>
        <w:insideV w:val="single" w:sz="6" w:space="0" w:color="auto"/>
      </w:tblBorders>
      <w:tblCellMar>
        <w:top w:w="0" w:type="dxa"/>
        <w:left w:w="108" w:type="dxa"/>
        <w:bottom w:w="0" w:type="dxa"/>
        <w:right w:w="108" w:type="dxa"/>
      </w:tblCellMar>
    </w:tblPr>
    <w:tblStylePr w:type="firstRow">
      <w:tblPr/>
      <w:tcPr>
        <w:tcBorders>
          <w:bottom w:val="single" w:sz="6" w:space="0" w:color="auto"/>
          <w:tl2br w:val="none" w:sz="0" w:space="0" w:color="auto"/>
          <w:tr2bl w:val="none" w:sz="0" w:space="0" w:color="auto"/>
        </w:tcBorders>
      </w:tcPr>
    </w:tblStylePr>
    <w:tblStylePr w:type="lastRow">
      <w:tblPr/>
      <w:tcPr>
        <w:tcBorders>
          <w:top w:val="single" w:sz="6" w:space="0" w:color="auto"/>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auto"/>
          <w:tr2bl w:val="none" w:sz="0" w:space="0" w:color="auto"/>
        </w:tcBorders>
      </w:tcPr>
    </w:tblStylePr>
  </w:style>
  <w:style w:type="table" w:styleId="TableGrid7">
    <w:name w:val="Table Grid 7"/>
    <w:basedOn w:val="TableNormal"/>
    <w:rsid w:val="00B1627D"/>
    <w:pPr>
      <w:spacing w:after="0" w:line="240" w:lineRule="auto"/>
    </w:pPr>
    <w:rPr>
      <w:rFonts w:ascii="Times New Roman" w:eastAsia="MS Mincho" w:hAnsi="Times New Roman" w:cs="Times New Roman"/>
      <w:b/>
      <w:bCs/>
      <w:sz w:val="20"/>
      <w:szCs w:val="20"/>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bottom w:val="single" w:sz="12" w:space="0" w:color="auto"/>
          <w:tl2br w:val="none" w:sz="0" w:space="0" w:color="auto"/>
          <w:tr2bl w:val="none" w:sz="0" w:space="0" w:color="auto"/>
        </w:tcBorders>
      </w:tcPr>
    </w:tblStylePr>
    <w:tblStylePr w:type="lastRow">
      <w:tblPr/>
      <w:tcPr>
        <w:tcBorders>
          <w:top w:val="single" w:sz="6" w:space="0" w:color="auto"/>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auto"/>
          <w:tr2bl w:val="none" w:sz="0" w:space="0" w:color="auto"/>
        </w:tcBorders>
      </w:tcPr>
    </w:tblStylePr>
  </w:style>
  <w:style w:type="table" w:styleId="TableGrid8">
    <w:name w:val="Table Grid 8"/>
    <w:basedOn w:val="TableNormal"/>
    <w:rsid w:val="00B1627D"/>
    <w:pPr>
      <w:spacing w:after="0" w:line="240" w:lineRule="auto"/>
    </w:pPr>
    <w:rPr>
      <w:rFonts w:ascii="Times New Roman" w:eastAsia="MS Mincho"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rsid w:val="00B1627D"/>
    <w:pPr>
      <w:spacing w:after="0" w:line="240" w:lineRule="auto"/>
    </w:pPr>
    <w:rPr>
      <w:rFonts w:ascii="Times New Roman" w:eastAsia="MS Mincho"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auto"/>
          <w:tl2br w:val="none" w:sz="0" w:space="0" w:color="auto"/>
          <w:tr2bl w:val="none" w:sz="0" w:space="0" w:color="auto"/>
        </w:tcBorders>
        <w:shd w:val="solid" w:color="C0C0C0" w:fill="FFFFFF"/>
      </w:tcPr>
    </w:tblStylePr>
    <w:tblStylePr w:type="lastRow">
      <w:tblPr/>
      <w:tcPr>
        <w:tcBorders>
          <w:top w:val="single" w:sz="6" w:space="0" w:color="auto"/>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rsid w:val="00B1627D"/>
    <w:pPr>
      <w:spacing w:after="0" w:line="240" w:lineRule="auto"/>
    </w:pPr>
    <w:rPr>
      <w:rFonts w:ascii="Times New Roman" w:eastAsia="MS Mincho"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auto"/>
          <w:tl2br w:val="none" w:sz="0" w:space="0" w:color="auto"/>
          <w:tr2bl w:val="none" w:sz="0" w:space="0" w:color="auto"/>
        </w:tcBorders>
        <w:shd w:val="pct75" w:color="008080" w:fill="008000"/>
      </w:tcPr>
    </w:tblStylePr>
    <w:tblStylePr w:type="lastRow">
      <w:tblPr/>
      <w:tcPr>
        <w:tcBorders>
          <w:top w:val="single" w:sz="6" w:space="0" w:color="auto"/>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rsid w:val="00B1627D"/>
    <w:pPr>
      <w:spacing w:after="0" w:line="240" w:lineRule="auto"/>
    </w:pPr>
    <w:rPr>
      <w:rFonts w:ascii="Times New Roman" w:eastAsia="MS Mincho" w:hAnsi="Times New Roman" w:cs="Times New Roman"/>
      <w:sz w:val="20"/>
      <w:szCs w:val="20"/>
    </w:rPr>
    <w:tblPr>
      <w:tblInd w:w="0" w:type="dxa"/>
      <w:tblBorders>
        <w:top w:val="single" w:sz="12" w:space="0" w:color="auto"/>
        <w:bottom w:val="single" w:sz="12" w:space="0" w:color="auto"/>
        <w:insideH w:val="single" w:sz="6" w:space="0" w:color="auto"/>
      </w:tblBorders>
      <w:tblCellMar>
        <w:top w:w="0" w:type="dxa"/>
        <w:left w:w="108" w:type="dxa"/>
        <w:bottom w:w="0" w:type="dxa"/>
        <w:right w:w="108" w:type="dxa"/>
      </w:tblCellMar>
    </w:tblPr>
    <w:tblStylePr w:type="firstRow">
      <w:tblPr/>
      <w:tcPr>
        <w:tcBorders>
          <w:bottom w:val="single" w:sz="12" w:space="0" w:color="auto"/>
          <w:tl2br w:val="none" w:sz="0" w:space="0" w:color="auto"/>
          <w:tr2bl w:val="none" w:sz="0" w:space="0" w:color="auto"/>
        </w:tcBorders>
      </w:tcPr>
    </w:tblStylePr>
    <w:tblStylePr w:type="lastRow">
      <w:tblPr/>
      <w:tcPr>
        <w:tcBorders>
          <w:top w:val="single" w:sz="12" w:space="0" w:color="auto"/>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rsid w:val="00B1627D"/>
    <w:pPr>
      <w:spacing w:after="0" w:line="240" w:lineRule="auto"/>
    </w:pPr>
    <w:rPr>
      <w:rFonts w:ascii="Times New Roman" w:eastAsia="MS Mincho" w:hAnsi="Times New Roman" w:cs="Times New Roman"/>
      <w:sz w:val="20"/>
      <w:szCs w:val="20"/>
    </w:rPr>
    <w:tblPr>
      <w:tblInd w:w="0" w:type="dxa"/>
      <w:tblBorders>
        <w:top w:val="single" w:sz="12" w:space="0" w:color="auto"/>
        <w:left w:val="single" w:sz="12" w:space="0" w:color="auto"/>
        <w:bottom w:val="single" w:sz="12" w:space="0" w:color="auto"/>
        <w:right w:val="single" w:sz="12" w:space="0" w:color="auto"/>
        <w:insideH w:val="single" w:sz="6" w:space="0" w:color="auto"/>
      </w:tblBorders>
      <w:tblCellMar>
        <w:top w:w="0" w:type="dxa"/>
        <w:left w:w="108" w:type="dxa"/>
        <w:bottom w:w="0" w:type="dxa"/>
        <w:right w:w="108" w:type="dxa"/>
      </w:tblCellMar>
    </w:tblPr>
    <w:tblStylePr w:type="firstRow">
      <w:tblPr/>
      <w:tcPr>
        <w:tcBorders>
          <w:bottom w:val="single" w:sz="12" w:space="0" w:color="auto"/>
          <w:tl2br w:val="none" w:sz="0" w:space="0" w:color="auto"/>
          <w:tr2bl w:val="none" w:sz="0" w:space="0" w:color="auto"/>
        </w:tcBorders>
        <w:shd w:val="solid" w:color="808080" w:fill="FFFFFF"/>
      </w:tcPr>
    </w:tblStylePr>
  </w:style>
  <w:style w:type="table" w:styleId="TableList5">
    <w:name w:val="Table List 5"/>
    <w:basedOn w:val="TableNormal"/>
    <w:rsid w:val="00B1627D"/>
    <w:pPr>
      <w:spacing w:after="0" w:line="240" w:lineRule="auto"/>
    </w:pPr>
    <w:rPr>
      <w:rFonts w:ascii="Times New Roman" w:eastAsia="MS Mincho" w:hAnsi="Times New Roman" w:cs="Times New Roman"/>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tblBorders>
      <w:tblCellMar>
        <w:top w:w="0" w:type="dxa"/>
        <w:left w:w="108" w:type="dxa"/>
        <w:bottom w:w="0" w:type="dxa"/>
        <w:right w:w="108" w:type="dxa"/>
      </w:tblCellMar>
    </w:tblPr>
    <w:tblStylePr w:type="firstRow">
      <w:tblPr/>
      <w:tcPr>
        <w:tcBorders>
          <w:bottom w:val="single" w:sz="12" w:space="0" w:color="auto"/>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rsid w:val="00B1627D"/>
    <w:pPr>
      <w:spacing w:after="0" w:line="240" w:lineRule="auto"/>
    </w:pPr>
    <w:rPr>
      <w:rFonts w:ascii="Times New Roman" w:eastAsia="MS Mincho" w:hAnsi="Times New Roman" w:cs="Times New Roman"/>
      <w:sz w:val="20"/>
      <w:szCs w:val="20"/>
    </w:rPr>
    <w:tblPr>
      <w:tblStyleRowBandSize w:val="1"/>
      <w:tblInd w:w="0" w:type="dxa"/>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
    <w:tcPr>
      <w:shd w:val="pct50" w:color="000000" w:fill="FFFFFF"/>
    </w:tcPr>
    <w:tblStylePr w:type="firstRow">
      <w:tblPr/>
      <w:tcPr>
        <w:tcBorders>
          <w:bottom w:val="single" w:sz="12" w:space="0" w:color="auto"/>
          <w:tl2br w:val="none" w:sz="0" w:space="0" w:color="auto"/>
          <w:tr2bl w:val="none" w:sz="0" w:space="0" w:color="auto"/>
        </w:tcBorders>
      </w:tcPr>
    </w:tblStylePr>
    <w:tblStylePr w:type="firstCol">
      <w:tblPr/>
      <w:tcPr>
        <w:tcBorders>
          <w:right w:val="single" w:sz="12" w:space="0" w:color="auto"/>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1627D"/>
    <w:pPr>
      <w:spacing w:after="0" w:line="240" w:lineRule="auto"/>
    </w:pPr>
    <w:rPr>
      <w:rFonts w:ascii="Times New Roman" w:eastAsia="MS Mincho"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auto"/>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1627D"/>
    <w:pPr>
      <w:spacing w:after="0" w:line="240" w:lineRule="auto"/>
    </w:pPr>
    <w:rPr>
      <w:rFonts w:ascii="Times New Roman" w:eastAsia="MS Mincho" w:hAnsi="Times New Roman" w:cs="Times New Roman"/>
      <w:sz w:val="20"/>
      <w:szCs w:val="20"/>
    </w:rPr>
    <w:tblPr>
      <w:tblStyleRowBandSize w:val="1"/>
      <w:tblInd w:w="0" w:type="dxa"/>
      <w:tblBorders>
        <w:top w:val="single" w:sz="6" w:space="0" w:color="auto"/>
        <w:left w:val="single" w:sz="6" w:space="0" w:color="auto"/>
        <w:bottom w:val="single" w:sz="6" w:space="0" w:color="auto"/>
        <w:right w:val="single" w:sz="6" w:space="0" w:color="auto"/>
        <w:insideV w:val="single" w:sz="6" w:space="0" w:color="auto"/>
      </w:tblBorders>
      <w:tblCellMar>
        <w:top w:w="0" w:type="dxa"/>
        <w:left w:w="108" w:type="dxa"/>
        <w:bottom w:w="0" w:type="dxa"/>
        <w:right w:w="108" w:type="dxa"/>
      </w:tblCellMar>
    </w:tblPr>
    <w:tblStylePr w:type="firstRow">
      <w:tblPr/>
      <w:tcPr>
        <w:tcBorders>
          <w:bottom w:val="single" w:sz="6" w:space="0" w:color="auto"/>
          <w:tl2br w:val="none" w:sz="0" w:space="0" w:color="auto"/>
          <w:tr2bl w:val="none" w:sz="0" w:space="0" w:color="auto"/>
        </w:tcBorders>
        <w:shd w:val="solid" w:color="FFFF00" w:fill="FFFFFF"/>
      </w:tcPr>
    </w:tblStylePr>
    <w:tblStylePr w:type="lastRow">
      <w:tblPr/>
      <w:tcPr>
        <w:tcBorders>
          <w:top w:val="single" w:sz="6" w:space="0" w:color="auto"/>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1627D"/>
    <w:pPr>
      <w:spacing w:after="0" w:line="240" w:lineRule="auto"/>
    </w:pPr>
    <w:rPr>
      <w:rFonts w:ascii="Times New Roman" w:eastAsia="MS Mincho" w:hAnsi="Times New Roman" w:cs="Times New Roman"/>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1627D"/>
    <w:pPr>
      <w:spacing w:after="0" w:line="240" w:lineRule="auto"/>
    </w:pPr>
    <w:rPr>
      <w:rFonts w:ascii="Times New Roman" w:eastAsia="MS Mincho"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1627D"/>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tblStylePr w:type="firstRow">
      <w:tblPr/>
      <w:tcPr>
        <w:tcBorders>
          <w:bottom w:val="single" w:sz="12" w:space="0" w:color="auto"/>
          <w:tl2br w:val="none" w:sz="0" w:space="0" w:color="auto"/>
          <w:tr2bl w:val="none" w:sz="0" w:space="0" w:color="auto"/>
        </w:tcBorders>
      </w:tcPr>
    </w:tblStylePr>
    <w:tblStylePr w:type="lastRow">
      <w:tblPr/>
      <w:tcPr>
        <w:tcBorders>
          <w:top w:val="single" w:sz="6" w:space="0" w:color="auto"/>
          <w:tl2br w:val="none" w:sz="0" w:space="0" w:color="auto"/>
          <w:tr2bl w:val="none" w:sz="0" w:space="0" w:color="auto"/>
        </w:tcBorders>
      </w:tcPr>
    </w:tblStylePr>
    <w:tblStylePr w:type="firstCol">
      <w:tblPr/>
      <w:tcPr>
        <w:tcBorders>
          <w:right w:val="single" w:sz="12" w:space="0" w:color="auto"/>
          <w:tl2br w:val="none" w:sz="0" w:space="0" w:color="auto"/>
          <w:tr2bl w:val="none" w:sz="0" w:space="0" w:color="auto"/>
        </w:tcBorders>
      </w:tcPr>
    </w:tblStylePr>
    <w:tblStylePr w:type="lastCol">
      <w:tblPr/>
      <w:tcPr>
        <w:tcBorders>
          <w:left w:val="single" w:sz="6" w:space="0" w:color="auto"/>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1627D"/>
    <w:pPr>
      <w:spacing w:after="0" w:line="240" w:lineRule="auto"/>
    </w:pPr>
    <w:rPr>
      <w:rFonts w:ascii="Times New Roman" w:eastAsia="MS Mincho" w:hAnsi="Times New Roman" w:cs="Times New Roman"/>
      <w:sz w:val="20"/>
      <w:szCs w:val="20"/>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1627D"/>
    <w:pPr>
      <w:spacing w:after="0" w:line="240" w:lineRule="auto"/>
    </w:pPr>
    <w:rPr>
      <w:rFonts w:ascii="Times New Roman" w:eastAsia="MS Mincho"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auto"/>
          <w:bottom w:val="single" w:sz="12" w:space="0" w:color="auto"/>
          <w:tl2br w:val="none" w:sz="0" w:space="0" w:color="auto"/>
          <w:tr2bl w:val="none" w:sz="0" w:space="0" w:color="auto"/>
        </w:tcBorders>
      </w:tcPr>
    </w:tblStylePr>
    <w:tblStylePr w:type="lastRow">
      <w:tblPr/>
      <w:tcPr>
        <w:tcBorders>
          <w:top w:val="single" w:sz="12" w:space="0" w:color="auto"/>
          <w:tl2br w:val="none" w:sz="0" w:space="0" w:color="auto"/>
          <w:tr2bl w:val="none" w:sz="0" w:space="0" w:color="auto"/>
        </w:tcBorders>
        <w:shd w:val="pct25" w:color="800080" w:fill="FFFFFF"/>
      </w:tcPr>
    </w:tblStylePr>
    <w:tblStylePr w:type="firstCol">
      <w:tblPr/>
      <w:tcPr>
        <w:tcBorders>
          <w:right w:val="single" w:sz="12" w:space="0" w:color="auto"/>
          <w:tl2br w:val="none" w:sz="0" w:space="0" w:color="auto"/>
          <w:tr2bl w:val="none" w:sz="0" w:space="0" w:color="auto"/>
        </w:tcBorders>
      </w:tcPr>
    </w:tblStylePr>
    <w:tblStylePr w:type="lastCol">
      <w:tblPr/>
      <w:tcPr>
        <w:tcBorders>
          <w:left w:val="single" w:sz="12" w:space="0" w:color="auto"/>
          <w:tl2br w:val="none" w:sz="0" w:space="0" w:color="auto"/>
          <w:tr2bl w:val="none" w:sz="0" w:space="0" w:color="auto"/>
        </w:tcBorders>
      </w:tcPr>
    </w:tblStylePr>
    <w:tblStylePr w:type="band1Horz">
      <w:tblPr/>
      <w:tcPr>
        <w:tcBorders>
          <w:bottom w:val="single" w:sz="6" w:space="0" w:color="auto"/>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rsid w:val="00B1627D"/>
    <w:pPr>
      <w:spacing w:after="0" w:line="240" w:lineRule="auto"/>
    </w:pPr>
    <w:rPr>
      <w:rFonts w:ascii="Times New Roman" w:eastAsia="MS Mincho" w:hAnsi="Times New Roman" w:cs="Times New Roman"/>
      <w:sz w:val="20"/>
      <w:szCs w:val="20"/>
    </w:rPr>
    <w:tblPr>
      <w:tblInd w:w="0" w:type="dxa"/>
      <w:tblBorders>
        <w:left w:val="single" w:sz="6" w:space="0" w:color="auto"/>
        <w:right w:val="single" w:sz="6" w:space="0" w:color="auto"/>
      </w:tblBorders>
      <w:tblCellMar>
        <w:top w:w="0" w:type="dxa"/>
        <w:left w:w="108" w:type="dxa"/>
        <w:bottom w:w="0" w:type="dxa"/>
        <w:right w:w="108" w:type="dxa"/>
      </w:tblCellMar>
    </w:tblPr>
    <w:tblStylePr w:type="firstRow">
      <w:tblPr/>
      <w:tcPr>
        <w:tcBorders>
          <w:bottom w:val="single" w:sz="12" w:space="0" w:color="auto"/>
          <w:tl2br w:val="none" w:sz="0" w:space="0" w:color="auto"/>
          <w:tr2bl w:val="none" w:sz="0" w:space="0" w:color="auto"/>
        </w:tcBorders>
      </w:tcPr>
    </w:tblStylePr>
    <w:tblStylePr w:type="lastRow">
      <w:tblPr/>
      <w:tcPr>
        <w:tcBorders>
          <w:top w:val="single" w:sz="12" w:space="0" w:color="auto"/>
          <w:tl2br w:val="none" w:sz="0" w:space="0" w:color="auto"/>
          <w:tr2bl w:val="none" w:sz="0" w:space="0" w:color="auto"/>
        </w:tcBorders>
      </w:tcPr>
    </w:tblStylePr>
    <w:tblStylePr w:type="firstCol">
      <w:tblPr/>
      <w:tcPr>
        <w:tcBorders>
          <w:right w:val="single" w:sz="12" w:space="0" w:color="auto"/>
          <w:tl2br w:val="none" w:sz="0" w:space="0" w:color="auto"/>
          <w:tr2bl w:val="none" w:sz="0" w:space="0" w:color="auto"/>
        </w:tcBorders>
        <w:shd w:val="pct25" w:color="008000" w:fill="FFFFFF"/>
      </w:tcPr>
    </w:tblStylePr>
    <w:tblStylePr w:type="lastCol">
      <w:tblPr/>
      <w:tcPr>
        <w:tcBorders>
          <w:left w:val="single" w:sz="12" w:space="0" w:color="auto"/>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rsid w:val="00B1627D"/>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1627D"/>
    <w:pPr>
      <w:spacing w:after="0" w:line="240" w:lineRule="auto"/>
    </w:pPr>
    <w:rPr>
      <w:rFonts w:ascii="Times New Roman" w:eastAsia="MS Mincho"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rsid w:val="00B1627D"/>
    <w:pPr>
      <w:spacing w:after="0" w:line="240" w:lineRule="auto"/>
    </w:pPr>
    <w:rPr>
      <w:rFonts w:ascii="Times New Roman" w:eastAsia="MS Mincho"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rsid w:val="00B1627D"/>
    <w:pPr>
      <w:spacing w:after="0" w:line="240" w:lineRule="auto"/>
    </w:pPr>
    <w:rPr>
      <w:rFonts w:ascii="Times New Roman" w:eastAsia="MS Mincho"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character" w:customStyle="1" w:styleId="TitleChar">
    <w:name w:val="Title Char"/>
    <w:link w:val="Title"/>
    <w:rsid w:val="00B1627D"/>
    <w:rPr>
      <w:rFonts w:ascii="Arial" w:eastAsia="MS Mincho" w:hAnsi="Arial" w:cs="Arial"/>
      <w:b/>
      <w:bCs/>
      <w:noProof/>
      <w:kern w:val="28"/>
      <w:sz w:val="32"/>
      <w:szCs w:val="32"/>
      <w:lang w:val="en-US" w:eastAsia="ja-JP"/>
    </w:rPr>
  </w:style>
  <w:style w:type="paragraph" w:styleId="Title">
    <w:name w:val="Title"/>
    <w:basedOn w:val="Normal"/>
    <w:link w:val="TitleChar"/>
    <w:qFormat/>
    <w:rsid w:val="00B1627D"/>
    <w:pPr>
      <w:spacing w:before="240" w:after="60"/>
      <w:jc w:val="center"/>
      <w:outlineLvl w:val="0"/>
    </w:pPr>
    <w:rPr>
      <w:rFonts w:ascii="Arial" w:eastAsia="MS Mincho" w:hAnsi="Arial" w:cs="Arial"/>
      <w:b/>
      <w:bCs/>
      <w:kern w:val="28"/>
      <w:sz w:val="32"/>
      <w:szCs w:val="32"/>
      <w:lang w:val="en-US" w:eastAsia="ja-JP"/>
    </w:rPr>
  </w:style>
  <w:style w:type="character" w:customStyle="1" w:styleId="TitleChar1">
    <w:name w:val="Title Char1"/>
    <w:basedOn w:val="DefaultParagraphFont"/>
    <w:uiPriority w:val="10"/>
    <w:rsid w:val="00B1627D"/>
    <w:rPr>
      <w:rFonts w:asciiTheme="majorHAnsi" w:eastAsiaTheme="majorEastAsia" w:hAnsiTheme="majorHAnsi" w:cstheme="majorBidi"/>
      <w:noProof/>
      <w:color w:val="17365D" w:themeColor="text2" w:themeShade="BF"/>
      <w:spacing w:val="5"/>
      <w:kern w:val="28"/>
      <w:sz w:val="52"/>
      <w:szCs w:val="52"/>
      <w:lang w:val="id-ID"/>
    </w:rPr>
  </w:style>
  <w:style w:type="paragraph" w:styleId="Caption">
    <w:name w:val="caption"/>
    <w:basedOn w:val="Normal"/>
    <w:next w:val="Normal"/>
    <w:qFormat/>
    <w:rsid w:val="00B1627D"/>
    <w:rPr>
      <w:rFonts w:eastAsia="MS Mincho"/>
      <w:b/>
      <w:bCs/>
      <w:sz w:val="20"/>
      <w:szCs w:val="20"/>
      <w:lang w:eastAsia="ja-JP"/>
    </w:rPr>
  </w:style>
  <w:style w:type="character" w:styleId="CommentReference">
    <w:name w:val="annotation reference"/>
    <w:rsid w:val="00B1627D"/>
    <w:rPr>
      <w:rFonts w:ascii="Times New Roman" w:eastAsia="Times New Roman" w:hAnsi="Times New Roman" w:cs="Times New Roman"/>
      <w:sz w:val="16"/>
      <w:szCs w:val="16"/>
    </w:rPr>
  </w:style>
  <w:style w:type="character" w:customStyle="1" w:styleId="CommentTextChar">
    <w:name w:val="Comment Text Char"/>
    <w:link w:val="CommentText"/>
    <w:rsid w:val="00B1627D"/>
    <w:rPr>
      <w:rFonts w:ascii="Times New Roman" w:eastAsia="MS Mincho" w:hAnsi="Times New Roman" w:cs="Times New Roman"/>
      <w:noProof/>
      <w:sz w:val="20"/>
      <w:szCs w:val="20"/>
      <w:lang w:val="en-US" w:eastAsia="ja-JP"/>
    </w:rPr>
  </w:style>
  <w:style w:type="paragraph" w:styleId="CommentText">
    <w:name w:val="annotation text"/>
    <w:basedOn w:val="Normal"/>
    <w:link w:val="CommentTextChar"/>
    <w:rsid w:val="00B1627D"/>
    <w:rPr>
      <w:rFonts w:eastAsia="MS Mincho"/>
      <w:sz w:val="20"/>
      <w:szCs w:val="20"/>
      <w:lang w:val="en-US" w:eastAsia="ja-JP"/>
    </w:rPr>
  </w:style>
  <w:style w:type="character" w:customStyle="1" w:styleId="CommentTextChar1">
    <w:name w:val="Comment Text Char1"/>
    <w:basedOn w:val="DefaultParagraphFont"/>
    <w:uiPriority w:val="99"/>
    <w:semiHidden/>
    <w:rsid w:val="00B1627D"/>
    <w:rPr>
      <w:rFonts w:ascii="Times New Roman" w:eastAsia="Times New Roman" w:hAnsi="Times New Roman" w:cs="Times New Roman"/>
      <w:noProof/>
      <w:sz w:val="20"/>
      <w:szCs w:val="20"/>
      <w:lang w:val="id-ID"/>
    </w:rPr>
  </w:style>
  <w:style w:type="character" w:customStyle="1" w:styleId="CommentSubjectChar">
    <w:name w:val="Comment Subject Char"/>
    <w:link w:val="CommentSubject"/>
    <w:rsid w:val="00B1627D"/>
    <w:rPr>
      <w:rFonts w:ascii="Times New Roman" w:eastAsia="Times New Roman" w:hAnsi="Times New Roman" w:cs="Times New Roman"/>
      <w:b/>
      <w:bCs/>
      <w:noProof/>
      <w:sz w:val="20"/>
      <w:szCs w:val="20"/>
      <w:lang w:val="en-US" w:eastAsia="ja-JP"/>
    </w:rPr>
  </w:style>
  <w:style w:type="paragraph" w:styleId="CommentSubject">
    <w:name w:val="annotation subject"/>
    <w:basedOn w:val="CommentText"/>
    <w:next w:val="CommentText"/>
    <w:link w:val="CommentSubjectChar"/>
    <w:rsid w:val="00B1627D"/>
    <w:rPr>
      <w:rFonts w:eastAsia="Times New Roman"/>
      <w:b/>
      <w:bCs/>
    </w:rPr>
  </w:style>
  <w:style w:type="character" w:customStyle="1" w:styleId="CommentSubjectChar1">
    <w:name w:val="Comment Subject Char1"/>
    <w:basedOn w:val="CommentTextChar1"/>
    <w:uiPriority w:val="99"/>
    <w:semiHidden/>
    <w:rsid w:val="00B1627D"/>
    <w:rPr>
      <w:rFonts w:ascii="Times New Roman" w:eastAsia="Times New Roman" w:hAnsi="Times New Roman" w:cs="Times New Roman"/>
      <w:b/>
      <w:bCs/>
      <w:noProof/>
      <w:sz w:val="20"/>
      <w:szCs w:val="20"/>
      <w:lang w:val="id-ID"/>
    </w:rPr>
  </w:style>
  <w:style w:type="character" w:customStyle="1" w:styleId="DocumentMapChar">
    <w:name w:val="Document Map Char"/>
    <w:link w:val="DocumentMap"/>
    <w:rsid w:val="00B1627D"/>
    <w:rPr>
      <w:rFonts w:ascii="Tahoma" w:eastAsia="MS Mincho" w:hAnsi="Tahoma" w:cs="Tahoma"/>
      <w:noProof/>
      <w:sz w:val="20"/>
      <w:szCs w:val="20"/>
      <w:shd w:val="clear" w:color="auto" w:fill="000080"/>
      <w:lang w:val="en-US" w:eastAsia="ja-JP"/>
    </w:rPr>
  </w:style>
  <w:style w:type="paragraph" w:styleId="DocumentMap">
    <w:name w:val="Document Map"/>
    <w:basedOn w:val="Normal"/>
    <w:link w:val="DocumentMapChar"/>
    <w:rsid w:val="00B1627D"/>
    <w:pPr>
      <w:shd w:val="clear" w:color="auto" w:fill="000080"/>
    </w:pPr>
    <w:rPr>
      <w:rFonts w:ascii="Tahoma" w:eastAsia="MS Mincho" w:hAnsi="Tahoma" w:cs="Tahoma"/>
      <w:sz w:val="20"/>
      <w:szCs w:val="20"/>
      <w:lang w:val="en-US" w:eastAsia="ja-JP"/>
    </w:rPr>
  </w:style>
  <w:style w:type="character" w:customStyle="1" w:styleId="DocumentMapChar1">
    <w:name w:val="Document Map Char1"/>
    <w:basedOn w:val="DefaultParagraphFont"/>
    <w:uiPriority w:val="99"/>
    <w:semiHidden/>
    <w:rsid w:val="00B1627D"/>
    <w:rPr>
      <w:rFonts w:ascii="Tahoma" w:eastAsia="Times New Roman" w:hAnsi="Tahoma" w:cs="Tahoma"/>
      <w:noProof/>
      <w:sz w:val="16"/>
      <w:szCs w:val="16"/>
      <w:lang w:val="id-ID"/>
    </w:rPr>
  </w:style>
  <w:style w:type="character" w:styleId="EndnoteReference">
    <w:name w:val="endnote reference"/>
    <w:rsid w:val="00B1627D"/>
    <w:rPr>
      <w:rFonts w:ascii="Times New Roman" w:eastAsia="Times New Roman" w:hAnsi="Times New Roman" w:cs="Times New Roman"/>
      <w:vertAlign w:val="superscript"/>
    </w:rPr>
  </w:style>
  <w:style w:type="character" w:customStyle="1" w:styleId="EndnoteTextChar">
    <w:name w:val="Endnote Text Char"/>
    <w:link w:val="EndnoteText"/>
    <w:rsid w:val="00B1627D"/>
    <w:rPr>
      <w:rFonts w:ascii="Times New Roman" w:eastAsia="MS Mincho" w:hAnsi="Times New Roman" w:cs="Times New Roman"/>
      <w:noProof/>
      <w:sz w:val="20"/>
      <w:szCs w:val="20"/>
      <w:lang w:val="en-US" w:eastAsia="ja-JP"/>
    </w:rPr>
  </w:style>
  <w:style w:type="paragraph" w:styleId="EndnoteText">
    <w:name w:val="endnote text"/>
    <w:basedOn w:val="Normal"/>
    <w:link w:val="EndnoteTextChar"/>
    <w:rsid w:val="00B1627D"/>
    <w:rPr>
      <w:rFonts w:eastAsia="MS Mincho"/>
      <w:sz w:val="20"/>
      <w:szCs w:val="20"/>
      <w:lang w:val="en-US" w:eastAsia="ja-JP"/>
    </w:rPr>
  </w:style>
  <w:style w:type="character" w:customStyle="1" w:styleId="EndnoteTextChar1">
    <w:name w:val="Endnote Text Char1"/>
    <w:basedOn w:val="DefaultParagraphFont"/>
    <w:uiPriority w:val="99"/>
    <w:semiHidden/>
    <w:rsid w:val="00B1627D"/>
    <w:rPr>
      <w:rFonts w:ascii="Times New Roman" w:eastAsia="Times New Roman" w:hAnsi="Times New Roman" w:cs="Times New Roman"/>
      <w:noProof/>
      <w:sz w:val="20"/>
      <w:szCs w:val="20"/>
      <w:lang w:val="id-ID"/>
    </w:rPr>
  </w:style>
  <w:style w:type="character" w:styleId="FootnoteReference">
    <w:name w:val="footnote reference"/>
    <w:rsid w:val="00B1627D"/>
    <w:rPr>
      <w:rFonts w:ascii="Times New Roman" w:eastAsia="Times New Roman" w:hAnsi="Times New Roman" w:cs="Times New Roman"/>
      <w:vertAlign w:val="superscript"/>
    </w:rPr>
  </w:style>
  <w:style w:type="character" w:customStyle="1" w:styleId="FootnoteTextChar">
    <w:name w:val="Footnote Text Char"/>
    <w:link w:val="FootnoteText"/>
    <w:rsid w:val="00B1627D"/>
    <w:rPr>
      <w:rFonts w:ascii="Times New Roman" w:eastAsia="MS Mincho" w:hAnsi="Times New Roman" w:cs="Times New Roman"/>
      <w:noProof/>
      <w:sz w:val="20"/>
      <w:szCs w:val="20"/>
      <w:lang w:val="en-US" w:eastAsia="ja-JP"/>
    </w:rPr>
  </w:style>
  <w:style w:type="paragraph" w:styleId="FootnoteText">
    <w:name w:val="footnote text"/>
    <w:basedOn w:val="Normal"/>
    <w:link w:val="FootnoteTextChar"/>
    <w:rsid w:val="00B1627D"/>
    <w:rPr>
      <w:rFonts w:eastAsia="MS Mincho"/>
      <w:sz w:val="20"/>
      <w:szCs w:val="20"/>
      <w:lang w:val="en-US" w:eastAsia="ja-JP"/>
    </w:rPr>
  </w:style>
  <w:style w:type="character" w:customStyle="1" w:styleId="FootnoteTextChar1">
    <w:name w:val="Footnote Text Char1"/>
    <w:basedOn w:val="DefaultParagraphFont"/>
    <w:uiPriority w:val="99"/>
    <w:semiHidden/>
    <w:rsid w:val="00B1627D"/>
    <w:rPr>
      <w:rFonts w:ascii="Times New Roman" w:eastAsia="Times New Roman" w:hAnsi="Times New Roman" w:cs="Times New Roman"/>
      <w:noProof/>
      <w:sz w:val="20"/>
      <w:szCs w:val="20"/>
      <w:lang w:val="id-ID"/>
    </w:rPr>
  </w:style>
  <w:style w:type="paragraph" w:styleId="Index1">
    <w:name w:val="index 1"/>
    <w:basedOn w:val="Normal"/>
    <w:next w:val="Normal"/>
    <w:rsid w:val="00B1627D"/>
    <w:pPr>
      <w:ind w:left="240" w:hanging="240"/>
    </w:pPr>
    <w:rPr>
      <w:rFonts w:eastAsia="MS Mincho"/>
      <w:szCs w:val="24"/>
      <w:lang w:eastAsia="ja-JP"/>
    </w:rPr>
  </w:style>
  <w:style w:type="paragraph" w:styleId="Index2">
    <w:name w:val="index 2"/>
    <w:basedOn w:val="Normal"/>
    <w:next w:val="Normal"/>
    <w:rsid w:val="00B1627D"/>
    <w:pPr>
      <w:ind w:left="480" w:hanging="240"/>
    </w:pPr>
    <w:rPr>
      <w:rFonts w:eastAsia="MS Mincho"/>
      <w:szCs w:val="24"/>
      <w:lang w:eastAsia="ja-JP"/>
    </w:rPr>
  </w:style>
  <w:style w:type="paragraph" w:styleId="Index3">
    <w:name w:val="index 3"/>
    <w:basedOn w:val="Normal"/>
    <w:next w:val="Normal"/>
    <w:rsid w:val="00B1627D"/>
    <w:pPr>
      <w:ind w:left="720" w:hanging="240"/>
    </w:pPr>
    <w:rPr>
      <w:rFonts w:eastAsia="MS Mincho"/>
      <w:szCs w:val="24"/>
      <w:lang w:eastAsia="ja-JP"/>
    </w:rPr>
  </w:style>
  <w:style w:type="paragraph" w:styleId="Index4">
    <w:name w:val="index 4"/>
    <w:basedOn w:val="Normal"/>
    <w:next w:val="Normal"/>
    <w:rsid w:val="00B1627D"/>
    <w:pPr>
      <w:ind w:left="960" w:hanging="240"/>
    </w:pPr>
    <w:rPr>
      <w:rFonts w:eastAsia="MS Mincho"/>
      <w:szCs w:val="24"/>
      <w:lang w:eastAsia="ja-JP"/>
    </w:rPr>
  </w:style>
  <w:style w:type="paragraph" w:styleId="Index5">
    <w:name w:val="index 5"/>
    <w:basedOn w:val="Normal"/>
    <w:next w:val="Normal"/>
    <w:rsid w:val="00B1627D"/>
    <w:pPr>
      <w:ind w:left="1200" w:hanging="240"/>
    </w:pPr>
    <w:rPr>
      <w:rFonts w:eastAsia="MS Mincho"/>
      <w:szCs w:val="24"/>
      <w:lang w:eastAsia="ja-JP"/>
    </w:rPr>
  </w:style>
  <w:style w:type="paragraph" w:styleId="Index6">
    <w:name w:val="index 6"/>
    <w:basedOn w:val="Normal"/>
    <w:next w:val="Normal"/>
    <w:rsid w:val="00B1627D"/>
    <w:pPr>
      <w:ind w:left="1440" w:hanging="240"/>
    </w:pPr>
    <w:rPr>
      <w:rFonts w:eastAsia="MS Mincho"/>
      <w:szCs w:val="24"/>
      <w:lang w:eastAsia="ja-JP"/>
    </w:rPr>
  </w:style>
  <w:style w:type="paragraph" w:styleId="Index7">
    <w:name w:val="index 7"/>
    <w:basedOn w:val="Normal"/>
    <w:next w:val="Normal"/>
    <w:rsid w:val="00B1627D"/>
    <w:pPr>
      <w:ind w:left="1680" w:hanging="240"/>
    </w:pPr>
    <w:rPr>
      <w:rFonts w:eastAsia="MS Mincho"/>
      <w:szCs w:val="24"/>
      <w:lang w:eastAsia="ja-JP"/>
    </w:rPr>
  </w:style>
  <w:style w:type="paragraph" w:styleId="Index8">
    <w:name w:val="index 8"/>
    <w:basedOn w:val="Normal"/>
    <w:next w:val="Normal"/>
    <w:rsid w:val="00B1627D"/>
    <w:pPr>
      <w:ind w:left="1920" w:hanging="240"/>
    </w:pPr>
    <w:rPr>
      <w:rFonts w:eastAsia="MS Mincho"/>
      <w:szCs w:val="24"/>
      <w:lang w:eastAsia="ja-JP"/>
    </w:rPr>
  </w:style>
  <w:style w:type="paragraph" w:styleId="Index9">
    <w:name w:val="index 9"/>
    <w:basedOn w:val="Normal"/>
    <w:next w:val="Normal"/>
    <w:rsid w:val="00B1627D"/>
    <w:pPr>
      <w:ind w:left="2160" w:hanging="240"/>
    </w:pPr>
    <w:rPr>
      <w:rFonts w:eastAsia="MS Mincho"/>
      <w:szCs w:val="24"/>
      <w:lang w:eastAsia="ja-JP"/>
    </w:rPr>
  </w:style>
  <w:style w:type="paragraph" w:styleId="IndexHeading">
    <w:name w:val="index heading"/>
    <w:basedOn w:val="Normal"/>
    <w:next w:val="Index1"/>
    <w:rsid w:val="00B1627D"/>
    <w:rPr>
      <w:rFonts w:ascii="Arial" w:eastAsia="MS Mincho" w:hAnsi="Arial" w:cs="Arial"/>
      <w:b/>
      <w:bCs/>
      <w:szCs w:val="24"/>
      <w:lang w:eastAsia="ja-JP"/>
    </w:rPr>
  </w:style>
  <w:style w:type="character" w:customStyle="1" w:styleId="MacroTextChar">
    <w:name w:val="Macro Text Char"/>
    <w:link w:val="MacroText"/>
    <w:rsid w:val="00B1627D"/>
    <w:rPr>
      <w:rFonts w:ascii="Courier New" w:eastAsia="MS Mincho" w:hAnsi="Courier New" w:cs="Courier New"/>
      <w:lang w:eastAsia="ja-JP"/>
    </w:rPr>
  </w:style>
  <w:style w:type="paragraph" w:styleId="MacroText">
    <w:name w:val="macro"/>
    <w:link w:val="MacroTextChar"/>
    <w:rsid w:val="00B1627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lang w:eastAsia="ja-JP"/>
    </w:rPr>
  </w:style>
  <w:style w:type="character" w:customStyle="1" w:styleId="MacroTextChar1">
    <w:name w:val="Macro Text Char1"/>
    <w:basedOn w:val="DefaultParagraphFont"/>
    <w:uiPriority w:val="99"/>
    <w:semiHidden/>
    <w:rsid w:val="00B1627D"/>
    <w:rPr>
      <w:rFonts w:ascii="Consolas" w:eastAsia="Times New Roman" w:hAnsi="Consolas" w:cs="Consolas"/>
      <w:noProof/>
      <w:sz w:val="20"/>
      <w:szCs w:val="20"/>
      <w:lang w:val="id-ID"/>
    </w:rPr>
  </w:style>
  <w:style w:type="paragraph" w:styleId="TableofAuthorities">
    <w:name w:val="table of authorities"/>
    <w:basedOn w:val="Normal"/>
    <w:next w:val="Normal"/>
    <w:rsid w:val="00B1627D"/>
    <w:pPr>
      <w:ind w:left="240" w:hanging="240"/>
    </w:pPr>
    <w:rPr>
      <w:rFonts w:eastAsia="MS Mincho"/>
      <w:szCs w:val="24"/>
      <w:lang w:eastAsia="ja-JP"/>
    </w:rPr>
  </w:style>
  <w:style w:type="paragraph" w:styleId="TableofFigures">
    <w:name w:val="table of figures"/>
    <w:basedOn w:val="Normal"/>
    <w:next w:val="Normal"/>
    <w:rsid w:val="00B1627D"/>
    <w:rPr>
      <w:rFonts w:eastAsia="MS Mincho"/>
      <w:szCs w:val="24"/>
      <w:lang w:eastAsia="ja-JP"/>
    </w:rPr>
  </w:style>
  <w:style w:type="paragraph" w:styleId="TOAHeading">
    <w:name w:val="toa heading"/>
    <w:basedOn w:val="Normal"/>
    <w:next w:val="Normal"/>
    <w:rsid w:val="00B1627D"/>
    <w:pPr>
      <w:spacing w:before="120"/>
    </w:pPr>
    <w:rPr>
      <w:rFonts w:ascii="Arial" w:eastAsia="MS Mincho" w:hAnsi="Arial" w:cs="Arial"/>
      <w:b/>
      <w:bCs/>
      <w:szCs w:val="24"/>
      <w:lang w:eastAsia="ja-JP"/>
    </w:rPr>
  </w:style>
  <w:style w:type="paragraph" w:styleId="TOC4">
    <w:name w:val="toc 4"/>
    <w:basedOn w:val="Normal"/>
    <w:next w:val="Normal"/>
    <w:rsid w:val="00B1627D"/>
    <w:pPr>
      <w:ind w:left="720"/>
    </w:pPr>
    <w:rPr>
      <w:rFonts w:eastAsia="MS Mincho"/>
      <w:szCs w:val="24"/>
      <w:lang w:eastAsia="ja-JP"/>
    </w:rPr>
  </w:style>
  <w:style w:type="paragraph" w:styleId="TOC5">
    <w:name w:val="toc 5"/>
    <w:basedOn w:val="Normal"/>
    <w:next w:val="Normal"/>
    <w:rsid w:val="00B1627D"/>
    <w:pPr>
      <w:ind w:left="960"/>
    </w:pPr>
    <w:rPr>
      <w:rFonts w:eastAsia="MS Mincho"/>
      <w:szCs w:val="24"/>
      <w:lang w:eastAsia="ja-JP"/>
    </w:rPr>
  </w:style>
  <w:style w:type="paragraph" w:styleId="TOC6">
    <w:name w:val="toc 6"/>
    <w:basedOn w:val="Normal"/>
    <w:next w:val="Normal"/>
    <w:rsid w:val="00B1627D"/>
    <w:pPr>
      <w:ind w:left="1200"/>
    </w:pPr>
    <w:rPr>
      <w:rFonts w:eastAsia="MS Mincho"/>
      <w:szCs w:val="24"/>
      <w:lang w:eastAsia="ja-JP"/>
    </w:rPr>
  </w:style>
  <w:style w:type="paragraph" w:styleId="TOC7">
    <w:name w:val="toc 7"/>
    <w:basedOn w:val="Normal"/>
    <w:next w:val="Normal"/>
    <w:rsid w:val="00B1627D"/>
    <w:pPr>
      <w:ind w:left="1440"/>
    </w:pPr>
    <w:rPr>
      <w:rFonts w:eastAsia="MS Mincho"/>
      <w:szCs w:val="24"/>
      <w:lang w:eastAsia="ja-JP"/>
    </w:rPr>
  </w:style>
  <w:style w:type="paragraph" w:styleId="TOC8">
    <w:name w:val="toc 8"/>
    <w:basedOn w:val="Normal"/>
    <w:next w:val="Normal"/>
    <w:rsid w:val="00B1627D"/>
    <w:pPr>
      <w:ind w:left="1680"/>
    </w:pPr>
    <w:rPr>
      <w:rFonts w:eastAsia="MS Mincho"/>
      <w:szCs w:val="24"/>
      <w:lang w:eastAsia="ja-JP"/>
    </w:rPr>
  </w:style>
  <w:style w:type="paragraph" w:styleId="TOC9">
    <w:name w:val="toc 9"/>
    <w:basedOn w:val="Normal"/>
    <w:next w:val="Normal"/>
    <w:rsid w:val="00B1627D"/>
    <w:pPr>
      <w:ind w:left="1920"/>
    </w:pPr>
    <w:rPr>
      <w:rFonts w:eastAsia="MS Mincho"/>
      <w:szCs w:val="24"/>
      <w:lang w:eastAsia="ja-JP"/>
    </w:rPr>
  </w:style>
  <w:style w:type="table" w:customStyle="1" w:styleId="LightShading-Accent11">
    <w:name w:val="Light Shading - Accent 11"/>
    <w:basedOn w:val="TableNormal"/>
    <w:rsid w:val="00B1627D"/>
    <w:pPr>
      <w:spacing w:after="0" w:line="240" w:lineRule="auto"/>
    </w:pPr>
    <w:rPr>
      <w:rFonts w:ascii="Calibri" w:eastAsia="Times New Roman"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tblPr/>
      <w:tcPr>
        <w:tcBorders>
          <w:top w:val="single" w:sz="8" w:space="0" w:color="4F81BD"/>
          <w:left w:val="nil"/>
          <w:bottom w:val="single" w:sz="8" w:space="0" w:color="4F81BD"/>
          <w:right w:val="nil"/>
          <w:insideH w:val="nil"/>
          <w:insideV w:val="nil"/>
        </w:tcBorders>
      </w:tcPr>
    </w:tblStylePr>
    <w:tblStylePr w:type="lastRow">
      <w:pPr>
        <w:spacing w:before="0" w:after="0"/>
      </w:pPr>
      <w:tblPr/>
      <w:tcPr>
        <w:tcBorders>
          <w:top w:val="single" w:sz="8" w:space="0" w:color="4F81BD"/>
          <w:left w:val="nil"/>
          <w:bottom w:val="single" w:sz="8" w:space="0" w:color="4F81BD"/>
          <w:right w:val="nil"/>
          <w:insideH w:val="nil"/>
          <w:insideV w:val="nil"/>
        </w:tcBorders>
      </w:tc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converted-space">
    <w:name w:val="apple-converted-space"/>
    <w:rsid w:val="00B1627D"/>
    <w:rPr>
      <w:rFonts w:ascii="Times New Roman" w:eastAsia="Times New Roman" w:hAnsi="Times New Roman" w:cs="Times New Roman"/>
    </w:rPr>
  </w:style>
  <w:style w:type="numbering" w:styleId="ArticleSection">
    <w:name w:val="Outline List 3"/>
    <w:basedOn w:val="NoList"/>
    <w:rsid w:val="00B1627D"/>
    <w:pPr>
      <w:numPr>
        <w:numId w:val="8"/>
      </w:numPr>
    </w:pPr>
  </w:style>
  <w:style w:type="numbering" w:customStyle="1" w:styleId="Style3">
    <w:name w:val="Style3"/>
    <w:rsid w:val="00B1627D"/>
    <w:pPr>
      <w:numPr>
        <w:numId w:val="4"/>
      </w:numPr>
    </w:pPr>
  </w:style>
  <w:style w:type="numbering" w:customStyle="1" w:styleId="WWNum2">
    <w:name w:val="WWNum2"/>
    <w:rsid w:val="00B1627D"/>
    <w:pPr>
      <w:numPr>
        <w:numId w:val="5"/>
      </w:numPr>
    </w:pPr>
  </w:style>
  <w:style w:type="numbering" w:customStyle="1" w:styleId="Style1">
    <w:name w:val="Style1"/>
    <w:rsid w:val="00B1627D"/>
    <w:pPr>
      <w:numPr>
        <w:numId w:val="3"/>
      </w:numPr>
    </w:pPr>
  </w:style>
  <w:style w:type="numbering" w:styleId="1ai">
    <w:name w:val="Outline List 1"/>
    <w:basedOn w:val="NoList"/>
    <w:rsid w:val="00B1627D"/>
    <w:pPr>
      <w:numPr>
        <w:numId w:val="7"/>
      </w:numPr>
    </w:pPr>
  </w:style>
  <w:style w:type="numbering" w:styleId="111111">
    <w:name w:val="Outline List 2"/>
    <w:basedOn w:val="NoList"/>
    <w:rsid w:val="00B1627D"/>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D6BA9"/>
    <w:pPr>
      <w:spacing w:after="0" w:line="240" w:lineRule="auto"/>
    </w:pPr>
    <w:rPr>
      <w:rFonts w:ascii="Times New Roman" w:eastAsia="Times New Roman" w:hAnsi="Times New Roman" w:cs="Times New Roman"/>
      <w:noProof/>
      <w:sz w:val="24"/>
      <w:lang w:val="id-ID"/>
    </w:rPr>
  </w:style>
  <w:style w:type="paragraph" w:styleId="Heading1">
    <w:name w:val="heading 1"/>
    <w:basedOn w:val="Normal"/>
    <w:next w:val="Normal"/>
    <w:link w:val="Heading1Char"/>
    <w:qFormat/>
    <w:rsid w:val="00B1627D"/>
    <w:pPr>
      <w:keepNext/>
      <w:keepLines/>
      <w:spacing w:before="480" w:line="276" w:lineRule="auto"/>
      <w:ind w:left="720" w:hanging="360"/>
      <w:outlineLvl w:val="0"/>
    </w:pPr>
    <w:rPr>
      <w:rFonts w:ascii="Cambria" w:hAnsi="Cambria"/>
      <w:b/>
      <w:bCs/>
      <w:noProof w:val="0"/>
      <w:color w:val="365F91"/>
      <w:sz w:val="28"/>
      <w:szCs w:val="28"/>
      <w:lang w:eastAsia="id-ID"/>
    </w:rPr>
  </w:style>
  <w:style w:type="paragraph" w:styleId="Heading2">
    <w:name w:val="heading 2"/>
    <w:basedOn w:val="Normal"/>
    <w:link w:val="Heading2Char"/>
    <w:qFormat/>
    <w:rsid w:val="00B1627D"/>
    <w:pPr>
      <w:spacing w:before="100" w:beforeAutospacing="1" w:after="100" w:afterAutospacing="1"/>
      <w:ind w:left="720" w:hanging="360"/>
      <w:outlineLvl w:val="1"/>
    </w:pPr>
    <w:rPr>
      <w:b/>
      <w:bCs/>
      <w:noProof w:val="0"/>
      <w:sz w:val="36"/>
      <w:szCs w:val="36"/>
      <w:lang w:eastAsia="id-ID"/>
    </w:rPr>
  </w:style>
  <w:style w:type="paragraph" w:styleId="Heading3">
    <w:name w:val="heading 3"/>
    <w:basedOn w:val="Normal"/>
    <w:next w:val="Normal"/>
    <w:link w:val="Heading3Char"/>
    <w:qFormat/>
    <w:rsid w:val="00B1627D"/>
    <w:pPr>
      <w:keepNext/>
      <w:spacing w:before="240" w:after="60"/>
      <w:ind w:left="720" w:hanging="432"/>
      <w:outlineLvl w:val="2"/>
    </w:pPr>
    <w:rPr>
      <w:rFonts w:ascii="Arial" w:eastAsia="MS Mincho" w:hAnsi="Arial" w:cs="Arial"/>
      <w:b/>
      <w:bCs/>
      <w:sz w:val="26"/>
      <w:szCs w:val="26"/>
      <w:lang w:eastAsia="ja-JP"/>
    </w:rPr>
  </w:style>
  <w:style w:type="paragraph" w:styleId="Heading4">
    <w:name w:val="heading 4"/>
    <w:basedOn w:val="Normal"/>
    <w:next w:val="Normal"/>
    <w:link w:val="Heading4Char"/>
    <w:qFormat/>
    <w:rsid w:val="00B1627D"/>
    <w:pPr>
      <w:keepNext/>
      <w:spacing w:before="240" w:after="60"/>
      <w:ind w:left="864" w:hanging="144"/>
      <w:outlineLvl w:val="3"/>
    </w:pPr>
    <w:rPr>
      <w:rFonts w:eastAsia="MS Mincho"/>
      <w:b/>
      <w:bCs/>
      <w:sz w:val="28"/>
      <w:szCs w:val="28"/>
      <w:lang w:eastAsia="ja-JP"/>
    </w:rPr>
  </w:style>
  <w:style w:type="paragraph" w:styleId="Heading5">
    <w:name w:val="heading 5"/>
    <w:basedOn w:val="Normal"/>
    <w:next w:val="Normal"/>
    <w:link w:val="Heading5Char"/>
    <w:qFormat/>
    <w:rsid w:val="00B1627D"/>
    <w:pPr>
      <w:spacing w:before="240" w:after="60"/>
      <w:ind w:left="1008" w:hanging="432"/>
      <w:outlineLvl w:val="4"/>
    </w:pPr>
    <w:rPr>
      <w:rFonts w:eastAsia="MS Mincho"/>
      <w:b/>
      <w:bCs/>
      <w:i/>
      <w:iCs/>
      <w:sz w:val="26"/>
      <w:szCs w:val="26"/>
      <w:lang w:eastAsia="ja-JP"/>
    </w:rPr>
  </w:style>
  <w:style w:type="paragraph" w:styleId="Heading6">
    <w:name w:val="heading 6"/>
    <w:basedOn w:val="Normal"/>
    <w:next w:val="Normal"/>
    <w:link w:val="Heading6Char"/>
    <w:qFormat/>
    <w:rsid w:val="00B1627D"/>
    <w:pPr>
      <w:spacing w:before="240" w:after="60"/>
      <w:ind w:left="1152" w:hanging="432"/>
      <w:outlineLvl w:val="5"/>
    </w:pPr>
    <w:rPr>
      <w:rFonts w:eastAsia="MS Mincho"/>
      <w:b/>
      <w:bCs/>
      <w:sz w:val="22"/>
      <w:lang w:eastAsia="ja-JP"/>
    </w:rPr>
  </w:style>
  <w:style w:type="paragraph" w:styleId="Heading7">
    <w:name w:val="heading 7"/>
    <w:basedOn w:val="Normal"/>
    <w:next w:val="Normal"/>
    <w:link w:val="Heading7Char"/>
    <w:qFormat/>
    <w:rsid w:val="00B1627D"/>
    <w:pPr>
      <w:spacing w:before="240" w:after="60"/>
      <w:ind w:left="1296" w:hanging="288"/>
      <w:outlineLvl w:val="6"/>
    </w:pPr>
    <w:rPr>
      <w:rFonts w:eastAsia="MS Mincho"/>
      <w:szCs w:val="24"/>
      <w:lang w:eastAsia="ja-JP"/>
    </w:rPr>
  </w:style>
  <w:style w:type="paragraph" w:styleId="Heading8">
    <w:name w:val="heading 8"/>
    <w:basedOn w:val="Normal"/>
    <w:next w:val="Normal"/>
    <w:link w:val="Heading8Char"/>
    <w:qFormat/>
    <w:rsid w:val="00B1627D"/>
    <w:pPr>
      <w:spacing w:before="240" w:after="60"/>
      <w:ind w:left="1440" w:hanging="432"/>
      <w:outlineLvl w:val="7"/>
    </w:pPr>
    <w:rPr>
      <w:rFonts w:eastAsia="MS Mincho"/>
      <w:i/>
      <w:iCs/>
      <w:szCs w:val="24"/>
      <w:lang w:eastAsia="ja-JP"/>
    </w:rPr>
  </w:style>
  <w:style w:type="paragraph" w:styleId="Heading9">
    <w:name w:val="heading 9"/>
    <w:basedOn w:val="Normal"/>
    <w:next w:val="Normal"/>
    <w:link w:val="Heading9Char"/>
    <w:qFormat/>
    <w:rsid w:val="00B1627D"/>
    <w:pPr>
      <w:spacing w:before="240" w:after="60"/>
      <w:ind w:left="1584" w:hanging="144"/>
      <w:outlineLvl w:val="8"/>
    </w:pPr>
    <w:rPr>
      <w:rFonts w:ascii="Arial" w:eastAsia="MS Mincho" w:hAnsi="Arial" w:cs="Arial"/>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nhideWhenUsed/>
  </w:style>
  <w:style w:type="character" w:customStyle="1" w:styleId="FooterChar">
    <w:name w:val="Footer Char"/>
    <w:link w:val="Footer"/>
    <w:rsid w:val="006D6BA9"/>
    <w:rPr>
      <w:noProof/>
      <w:lang w:val="en-US" w:eastAsia="en-US"/>
    </w:rPr>
  </w:style>
  <w:style w:type="paragraph" w:styleId="Footer">
    <w:name w:val="footer"/>
    <w:basedOn w:val="Normal"/>
    <w:link w:val="FooterChar"/>
    <w:rsid w:val="006D6BA9"/>
    <w:pPr>
      <w:tabs>
        <w:tab w:val="center" w:pos="4513"/>
        <w:tab w:val="right" w:pos="9026"/>
      </w:tabs>
    </w:pPr>
    <w:rPr>
      <w:rFonts w:asciiTheme="minorHAnsi" w:eastAsiaTheme="minorHAnsi" w:hAnsiTheme="minorHAnsi" w:cstheme="minorBidi"/>
      <w:sz w:val="22"/>
      <w:lang w:val="en-US" w:eastAsia="en-US"/>
    </w:rPr>
  </w:style>
  <w:style w:type="character" w:customStyle="1" w:styleId="FooterChar1">
    <w:name w:val="Footer Char1"/>
    <w:basedOn w:val="DefaultParagraphFont"/>
    <w:uiPriority w:val="99"/>
    <w:semiHidden/>
    <w:rsid w:val="006D6BA9"/>
    <w:rPr>
      <w:rFonts w:ascii="Times New Roman" w:eastAsia="Times New Roman" w:hAnsi="Times New Roman" w:cs="Times New Roman"/>
      <w:noProof/>
      <w:sz w:val="24"/>
      <w:lang w:val="id-ID"/>
    </w:rPr>
  </w:style>
  <w:style w:type="character" w:styleId="PageNumber">
    <w:name w:val="page number"/>
    <w:rsid w:val="006D6BA9"/>
    <w:rPr>
      <w:rFonts w:ascii="Times New Roman" w:eastAsia="Times New Roman" w:hAnsi="Times New Roman" w:cs="Times New Roman"/>
    </w:rPr>
  </w:style>
  <w:style w:type="character" w:customStyle="1" w:styleId="ListParagraphChar">
    <w:name w:val="List Paragraph Char"/>
    <w:link w:val="ListParagraph"/>
    <w:rsid w:val="00367223"/>
    <w:rPr>
      <w:rFonts w:ascii="Times New Roman" w:eastAsia="Times New Roman" w:hAnsi="Times New Roman" w:cs="Times New Roman"/>
      <w:noProof/>
      <w:lang w:val="en-US" w:eastAsia="en-US"/>
    </w:rPr>
  </w:style>
  <w:style w:type="paragraph" w:styleId="ListParagraph">
    <w:name w:val="List Paragraph"/>
    <w:basedOn w:val="Normal"/>
    <w:link w:val="ListParagraphChar"/>
    <w:qFormat/>
    <w:rsid w:val="00367223"/>
    <w:pPr>
      <w:ind w:left="720"/>
      <w:contextualSpacing/>
    </w:pPr>
    <w:rPr>
      <w:sz w:val="22"/>
      <w:lang w:val="en-US" w:eastAsia="en-US"/>
    </w:rPr>
  </w:style>
  <w:style w:type="paragraph" w:styleId="BalloonText">
    <w:name w:val="Balloon Text"/>
    <w:basedOn w:val="Normal"/>
    <w:link w:val="BalloonTextChar"/>
    <w:unhideWhenUsed/>
    <w:rsid w:val="00367223"/>
    <w:rPr>
      <w:rFonts w:ascii="Tahoma" w:hAnsi="Tahoma" w:cs="Tahoma"/>
      <w:sz w:val="16"/>
      <w:szCs w:val="16"/>
    </w:rPr>
  </w:style>
  <w:style w:type="character" w:customStyle="1" w:styleId="BalloonTextChar">
    <w:name w:val="Balloon Text Char"/>
    <w:basedOn w:val="DefaultParagraphFont"/>
    <w:link w:val="BalloonText"/>
    <w:rsid w:val="00367223"/>
    <w:rPr>
      <w:rFonts w:ascii="Tahoma" w:eastAsia="Times New Roman" w:hAnsi="Tahoma" w:cs="Tahoma"/>
      <w:noProof/>
      <w:sz w:val="16"/>
      <w:szCs w:val="16"/>
      <w:lang w:val="id-ID"/>
    </w:rPr>
  </w:style>
  <w:style w:type="character" w:customStyle="1" w:styleId="Heading1Char">
    <w:name w:val="Heading 1 Char"/>
    <w:basedOn w:val="DefaultParagraphFont"/>
    <w:link w:val="Heading1"/>
    <w:rsid w:val="00B1627D"/>
    <w:rPr>
      <w:rFonts w:ascii="Cambria" w:eastAsia="Times New Roman" w:hAnsi="Cambria" w:cs="Times New Roman"/>
      <w:b/>
      <w:bCs/>
      <w:color w:val="365F91"/>
      <w:sz w:val="28"/>
      <w:szCs w:val="28"/>
      <w:lang w:val="id-ID" w:eastAsia="id-ID"/>
    </w:rPr>
  </w:style>
  <w:style w:type="character" w:customStyle="1" w:styleId="Heading2Char">
    <w:name w:val="Heading 2 Char"/>
    <w:basedOn w:val="DefaultParagraphFont"/>
    <w:link w:val="Heading2"/>
    <w:rsid w:val="00B1627D"/>
    <w:rPr>
      <w:rFonts w:ascii="Times New Roman" w:eastAsia="Times New Roman" w:hAnsi="Times New Roman" w:cs="Times New Roman"/>
      <w:b/>
      <w:bCs/>
      <w:sz w:val="36"/>
      <w:szCs w:val="36"/>
      <w:lang w:val="id-ID" w:eastAsia="id-ID"/>
    </w:rPr>
  </w:style>
  <w:style w:type="character" w:customStyle="1" w:styleId="Heading3Char">
    <w:name w:val="Heading 3 Char"/>
    <w:basedOn w:val="DefaultParagraphFont"/>
    <w:link w:val="Heading3"/>
    <w:rsid w:val="00B1627D"/>
    <w:rPr>
      <w:rFonts w:ascii="Arial" w:eastAsia="MS Mincho" w:hAnsi="Arial" w:cs="Arial"/>
      <w:b/>
      <w:bCs/>
      <w:noProof/>
      <w:sz w:val="26"/>
      <w:szCs w:val="26"/>
      <w:lang w:val="id-ID" w:eastAsia="ja-JP"/>
    </w:rPr>
  </w:style>
  <w:style w:type="character" w:customStyle="1" w:styleId="Heading4Char">
    <w:name w:val="Heading 4 Char"/>
    <w:basedOn w:val="DefaultParagraphFont"/>
    <w:link w:val="Heading4"/>
    <w:rsid w:val="00B1627D"/>
    <w:rPr>
      <w:rFonts w:ascii="Times New Roman" w:eastAsia="MS Mincho" w:hAnsi="Times New Roman" w:cs="Times New Roman"/>
      <w:b/>
      <w:bCs/>
      <w:noProof/>
      <w:sz w:val="28"/>
      <w:szCs w:val="28"/>
      <w:lang w:val="id-ID" w:eastAsia="ja-JP"/>
    </w:rPr>
  </w:style>
  <w:style w:type="character" w:customStyle="1" w:styleId="Heading5Char">
    <w:name w:val="Heading 5 Char"/>
    <w:basedOn w:val="DefaultParagraphFont"/>
    <w:link w:val="Heading5"/>
    <w:rsid w:val="00B1627D"/>
    <w:rPr>
      <w:rFonts w:ascii="Times New Roman" w:eastAsia="MS Mincho" w:hAnsi="Times New Roman" w:cs="Times New Roman"/>
      <w:b/>
      <w:bCs/>
      <w:i/>
      <w:iCs/>
      <w:noProof/>
      <w:sz w:val="26"/>
      <w:szCs w:val="26"/>
      <w:lang w:val="id-ID" w:eastAsia="ja-JP"/>
    </w:rPr>
  </w:style>
  <w:style w:type="character" w:customStyle="1" w:styleId="Heading6Char">
    <w:name w:val="Heading 6 Char"/>
    <w:basedOn w:val="DefaultParagraphFont"/>
    <w:link w:val="Heading6"/>
    <w:rsid w:val="00B1627D"/>
    <w:rPr>
      <w:rFonts w:ascii="Times New Roman" w:eastAsia="MS Mincho" w:hAnsi="Times New Roman" w:cs="Times New Roman"/>
      <w:b/>
      <w:bCs/>
      <w:noProof/>
      <w:lang w:val="id-ID" w:eastAsia="ja-JP"/>
    </w:rPr>
  </w:style>
  <w:style w:type="character" w:customStyle="1" w:styleId="Heading7Char">
    <w:name w:val="Heading 7 Char"/>
    <w:basedOn w:val="DefaultParagraphFont"/>
    <w:link w:val="Heading7"/>
    <w:rsid w:val="00B1627D"/>
    <w:rPr>
      <w:rFonts w:ascii="Times New Roman" w:eastAsia="MS Mincho" w:hAnsi="Times New Roman" w:cs="Times New Roman"/>
      <w:noProof/>
      <w:sz w:val="24"/>
      <w:szCs w:val="24"/>
      <w:lang w:val="id-ID" w:eastAsia="ja-JP"/>
    </w:rPr>
  </w:style>
  <w:style w:type="character" w:customStyle="1" w:styleId="Heading8Char">
    <w:name w:val="Heading 8 Char"/>
    <w:basedOn w:val="DefaultParagraphFont"/>
    <w:link w:val="Heading8"/>
    <w:rsid w:val="00B1627D"/>
    <w:rPr>
      <w:rFonts w:ascii="Times New Roman" w:eastAsia="MS Mincho" w:hAnsi="Times New Roman" w:cs="Times New Roman"/>
      <w:i/>
      <w:iCs/>
      <w:noProof/>
      <w:sz w:val="24"/>
      <w:szCs w:val="24"/>
      <w:lang w:val="id-ID" w:eastAsia="ja-JP"/>
    </w:rPr>
  </w:style>
  <w:style w:type="character" w:customStyle="1" w:styleId="Heading9Char">
    <w:name w:val="Heading 9 Char"/>
    <w:basedOn w:val="DefaultParagraphFont"/>
    <w:link w:val="Heading9"/>
    <w:rsid w:val="00B1627D"/>
    <w:rPr>
      <w:rFonts w:ascii="Arial" w:eastAsia="MS Mincho" w:hAnsi="Arial" w:cs="Arial"/>
      <w:noProof/>
      <w:lang w:val="id-ID" w:eastAsia="ja-JP"/>
    </w:rPr>
  </w:style>
  <w:style w:type="paragraph" w:styleId="ListNumber5">
    <w:name w:val="List Number 5"/>
    <w:basedOn w:val="Normal"/>
    <w:rsid w:val="00B1627D"/>
    <w:pPr>
      <w:numPr>
        <w:numId w:val="18"/>
      </w:numPr>
    </w:pPr>
    <w:rPr>
      <w:rFonts w:eastAsia="MS Mincho"/>
      <w:szCs w:val="24"/>
      <w:lang w:eastAsia="ja-JP"/>
    </w:rPr>
  </w:style>
  <w:style w:type="paragraph" w:styleId="ListNumber4">
    <w:name w:val="List Number 4"/>
    <w:basedOn w:val="Normal"/>
    <w:rsid w:val="00B1627D"/>
    <w:pPr>
      <w:numPr>
        <w:numId w:val="17"/>
      </w:numPr>
    </w:pPr>
    <w:rPr>
      <w:rFonts w:eastAsia="MS Mincho"/>
      <w:szCs w:val="24"/>
      <w:lang w:eastAsia="ja-JP"/>
    </w:rPr>
  </w:style>
  <w:style w:type="paragraph" w:styleId="ListNumber3">
    <w:name w:val="List Number 3"/>
    <w:basedOn w:val="Normal"/>
    <w:rsid w:val="00B1627D"/>
    <w:pPr>
      <w:numPr>
        <w:numId w:val="16"/>
      </w:numPr>
    </w:pPr>
    <w:rPr>
      <w:rFonts w:eastAsia="MS Mincho"/>
      <w:szCs w:val="24"/>
      <w:lang w:eastAsia="ja-JP"/>
    </w:rPr>
  </w:style>
  <w:style w:type="paragraph" w:styleId="ListNumber2">
    <w:name w:val="List Number 2"/>
    <w:basedOn w:val="Normal"/>
    <w:rsid w:val="00B1627D"/>
    <w:pPr>
      <w:numPr>
        <w:numId w:val="15"/>
      </w:numPr>
    </w:pPr>
    <w:rPr>
      <w:rFonts w:eastAsia="MS Mincho"/>
      <w:szCs w:val="24"/>
      <w:lang w:eastAsia="ja-JP"/>
    </w:rPr>
  </w:style>
  <w:style w:type="paragraph" w:styleId="ListBullet5">
    <w:name w:val="List Bullet 5"/>
    <w:basedOn w:val="Normal"/>
    <w:rsid w:val="00B1627D"/>
    <w:pPr>
      <w:numPr>
        <w:numId w:val="13"/>
      </w:numPr>
    </w:pPr>
    <w:rPr>
      <w:rFonts w:eastAsia="MS Mincho"/>
      <w:szCs w:val="24"/>
      <w:lang w:eastAsia="ja-JP"/>
    </w:rPr>
  </w:style>
  <w:style w:type="paragraph" w:styleId="ListBullet4">
    <w:name w:val="List Bullet 4"/>
    <w:basedOn w:val="Normal"/>
    <w:rsid w:val="00B1627D"/>
    <w:pPr>
      <w:numPr>
        <w:numId w:val="12"/>
      </w:numPr>
    </w:pPr>
    <w:rPr>
      <w:rFonts w:eastAsia="MS Mincho"/>
      <w:szCs w:val="24"/>
      <w:lang w:eastAsia="ja-JP"/>
    </w:rPr>
  </w:style>
  <w:style w:type="paragraph" w:styleId="ListBullet3">
    <w:name w:val="List Bullet 3"/>
    <w:basedOn w:val="Normal"/>
    <w:rsid w:val="00B1627D"/>
    <w:pPr>
      <w:numPr>
        <w:numId w:val="11"/>
      </w:numPr>
    </w:pPr>
    <w:rPr>
      <w:rFonts w:eastAsia="MS Mincho"/>
      <w:szCs w:val="24"/>
      <w:lang w:eastAsia="ja-JP"/>
    </w:rPr>
  </w:style>
  <w:style w:type="paragraph" w:styleId="ListBullet2">
    <w:name w:val="List Bullet 2"/>
    <w:basedOn w:val="Normal"/>
    <w:rsid w:val="00B1627D"/>
    <w:pPr>
      <w:numPr>
        <w:numId w:val="10"/>
      </w:numPr>
    </w:pPr>
    <w:rPr>
      <w:rFonts w:eastAsia="MS Mincho"/>
      <w:szCs w:val="24"/>
      <w:lang w:eastAsia="ja-JP"/>
    </w:rPr>
  </w:style>
  <w:style w:type="paragraph" w:styleId="ListNumber">
    <w:name w:val="List Number"/>
    <w:basedOn w:val="Normal"/>
    <w:rsid w:val="00B1627D"/>
    <w:pPr>
      <w:numPr>
        <w:numId w:val="14"/>
      </w:numPr>
    </w:pPr>
    <w:rPr>
      <w:rFonts w:eastAsia="MS Mincho"/>
      <w:szCs w:val="24"/>
      <w:lang w:eastAsia="ja-JP"/>
    </w:rPr>
  </w:style>
  <w:style w:type="paragraph" w:styleId="ListBullet">
    <w:name w:val="List Bullet"/>
    <w:basedOn w:val="Normal"/>
    <w:rsid w:val="00B1627D"/>
    <w:pPr>
      <w:numPr>
        <w:numId w:val="9"/>
      </w:numPr>
    </w:pPr>
    <w:rPr>
      <w:rFonts w:eastAsia="MS Mincho"/>
      <w:szCs w:val="24"/>
      <w:lang w:eastAsia="ja-JP"/>
    </w:rPr>
  </w:style>
  <w:style w:type="character" w:customStyle="1" w:styleId="HeaderChar">
    <w:name w:val="Header Char"/>
    <w:link w:val="Header"/>
    <w:rsid w:val="00B1627D"/>
    <w:rPr>
      <w:rFonts w:ascii="Times New Roman" w:eastAsia="Times New Roman" w:hAnsi="Times New Roman" w:cs="Times New Roman"/>
      <w:noProof/>
      <w:lang w:val="en-US" w:eastAsia="en-US"/>
    </w:rPr>
  </w:style>
  <w:style w:type="paragraph" w:styleId="Header">
    <w:name w:val="header"/>
    <w:basedOn w:val="Normal"/>
    <w:link w:val="HeaderChar"/>
    <w:rsid w:val="00B1627D"/>
    <w:pPr>
      <w:tabs>
        <w:tab w:val="center" w:pos="4513"/>
        <w:tab w:val="right" w:pos="9026"/>
      </w:tabs>
    </w:pPr>
    <w:rPr>
      <w:sz w:val="22"/>
      <w:lang w:val="en-US" w:eastAsia="en-US"/>
    </w:rPr>
  </w:style>
  <w:style w:type="character" w:customStyle="1" w:styleId="HeaderChar1">
    <w:name w:val="Header Char1"/>
    <w:basedOn w:val="DefaultParagraphFont"/>
    <w:uiPriority w:val="99"/>
    <w:semiHidden/>
    <w:rsid w:val="00B1627D"/>
    <w:rPr>
      <w:rFonts w:ascii="Times New Roman" w:eastAsia="Times New Roman" w:hAnsi="Times New Roman" w:cs="Times New Roman"/>
      <w:noProof/>
      <w:sz w:val="24"/>
      <w:lang w:val="id-ID"/>
    </w:rPr>
  </w:style>
  <w:style w:type="paragraph" w:styleId="NormalWeb">
    <w:name w:val="Normal (Web)"/>
    <w:basedOn w:val="Normal"/>
    <w:rsid w:val="00B1627D"/>
    <w:pPr>
      <w:spacing w:before="100" w:beforeAutospacing="1" w:after="100" w:afterAutospacing="1"/>
    </w:pPr>
    <w:rPr>
      <w:noProof w:val="0"/>
      <w:szCs w:val="24"/>
      <w:lang w:val="en-US"/>
    </w:rPr>
  </w:style>
  <w:style w:type="paragraph" w:customStyle="1" w:styleId="Default">
    <w:name w:val="Default"/>
    <w:rsid w:val="00B1627D"/>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table" w:styleId="TableGrid">
    <w:name w:val="Table Grid"/>
    <w:basedOn w:val="TableNormal"/>
    <w:rsid w:val="00B1627D"/>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B1627D"/>
    <w:pPr>
      <w:spacing w:after="0" w:line="240" w:lineRule="auto"/>
    </w:pPr>
    <w:rPr>
      <w:rFonts w:ascii="Calibri" w:eastAsia="Times New Roman" w:hAnsi="Calibri" w:cs="Times New Roman"/>
      <w:lang w:val="id-ID"/>
    </w:rPr>
  </w:style>
  <w:style w:type="character" w:customStyle="1" w:styleId="lrzxr">
    <w:name w:val="lrzxr"/>
    <w:rsid w:val="00B1627D"/>
    <w:rPr>
      <w:rFonts w:ascii="Times New Roman" w:eastAsia="Times New Roman" w:hAnsi="Times New Roman" w:cs="Times New Roman"/>
    </w:rPr>
  </w:style>
  <w:style w:type="character" w:customStyle="1" w:styleId="HTMLPreformattedChar">
    <w:name w:val="HTML Preformatted Char"/>
    <w:link w:val="HTMLPreformatted"/>
    <w:rsid w:val="00B1627D"/>
    <w:rPr>
      <w:rFonts w:ascii="Courier New" w:eastAsia="Times New Roman" w:hAnsi="Courier New" w:cs="Courier New"/>
      <w:sz w:val="20"/>
      <w:szCs w:val="20"/>
      <w:lang w:val="x-none" w:eastAsia="id-ID"/>
    </w:rPr>
  </w:style>
  <w:style w:type="paragraph" w:styleId="HTMLPreformatted">
    <w:name w:val="HTML Preformatted"/>
    <w:basedOn w:val="Normal"/>
    <w:link w:val="HTMLPreformattedChar"/>
    <w:rsid w:val="00B1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x-none" w:eastAsia="id-ID"/>
    </w:rPr>
  </w:style>
  <w:style w:type="character" w:customStyle="1" w:styleId="HTMLPreformattedChar1">
    <w:name w:val="HTML Preformatted Char1"/>
    <w:basedOn w:val="DefaultParagraphFont"/>
    <w:uiPriority w:val="99"/>
    <w:semiHidden/>
    <w:rsid w:val="00B1627D"/>
    <w:rPr>
      <w:rFonts w:ascii="Consolas" w:eastAsia="Times New Roman" w:hAnsi="Consolas" w:cs="Consolas"/>
      <w:noProof/>
      <w:sz w:val="20"/>
      <w:szCs w:val="20"/>
      <w:lang w:val="id-ID"/>
    </w:rPr>
  </w:style>
  <w:style w:type="table" w:customStyle="1" w:styleId="LightShading1">
    <w:name w:val="Light Shading1"/>
    <w:basedOn w:val="TableNormal"/>
    <w:rsid w:val="00B1627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auto"/>
        <w:bottom w:val="single" w:sz="8" w:space="0" w:color="auto"/>
      </w:tblBorders>
      <w:tblCellMar>
        <w:top w:w="0" w:type="dxa"/>
        <w:left w:w="108" w:type="dxa"/>
        <w:bottom w:w="0" w:type="dxa"/>
        <w:right w:w="108" w:type="dxa"/>
      </w:tblCellMar>
    </w:tblPr>
    <w:tblStylePr w:type="firstRow">
      <w:pPr>
        <w:spacing w:before="0" w:after="0"/>
      </w:pPr>
      <w:tblPr/>
      <w:tcPr>
        <w:tcBorders>
          <w:top w:val="single" w:sz="8" w:space="0" w:color="auto"/>
          <w:left w:val="nil"/>
          <w:bottom w:val="single" w:sz="8" w:space="0" w:color="auto"/>
          <w:right w:val="nil"/>
          <w:insideH w:val="nil"/>
          <w:insideV w:val="nil"/>
        </w:tcBorders>
      </w:tcPr>
    </w:tblStylePr>
    <w:tblStylePr w:type="lastRow">
      <w:pPr>
        <w:spacing w:before="0" w:after="0"/>
      </w:pPr>
      <w:tblPr/>
      <w:tcPr>
        <w:tcBorders>
          <w:top w:val="single" w:sz="8" w:space="0" w:color="auto"/>
          <w:left w:val="nil"/>
          <w:bottom w:val="single" w:sz="8" w:space="0" w:color="auto"/>
          <w:right w:val="nil"/>
          <w:insideH w:val="nil"/>
          <w:insideV w:val="nil"/>
        </w:tcBorders>
      </w:tc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tab-span">
    <w:name w:val="apple-tab-span"/>
    <w:rsid w:val="00B1627D"/>
    <w:rPr>
      <w:rFonts w:ascii="Times New Roman" w:eastAsia="Times New Roman" w:hAnsi="Times New Roman" w:cs="Times New Roman"/>
    </w:rPr>
  </w:style>
  <w:style w:type="character" w:customStyle="1" w:styleId="SubtitleChar">
    <w:name w:val="Subtitle Char"/>
    <w:link w:val="Subtitle"/>
    <w:rsid w:val="00B1627D"/>
    <w:rPr>
      <w:rFonts w:ascii="Cambria" w:eastAsia="Times New Roman" w:hAnsi="Cambria" w:cs="Times New Roman"/>
      <w:i/>
      <w:iCs/>
      <w:color w:val="4F81BD"/>
      <w:spacing w:val="15"/>
      <w:lang w:val="x-none" w:eastAsia="id-ID"/>
    </w:rPr>
  </w:style>
  <w:style w:type="paragraph" w:styleId="Subtitle">
    <w:name w:val="Subtitle"/>
    <w:basedOn w:val="Normal"/>
    <w:next w:val="Normal"/>
    <w:link w:val="SubtitleChar"/>
    <w:qFormat/>
    <w:rsid w:val="00B1627D"/>
    <w:pPr>
      <w:numPr>
        <w:ilvl w:val="1"/>
      </w:numPr>
      <w:spacing w:after="200" w:line="276" w:lineRule="auto"/>
    </w:pPr>
    <w:rPr>
      <w:rFonts w:ascii="Cambria" w:hAnsi="Cambria"/>
      <w:i/>
      <w:iCs/>
      <w:noProof w:val="0"/>
      <w:color w:val="4F81BD"/>
      <w:spacing w:val="15"/>
      <w:sz w:val="22"/>
      <w:lang w:val="x-none" w:eastAsia="id-ID"/>
    </w:rPr>
  </w:style>
  <w:style w:type="character" w:customStyle="1" w:styleId="SubtitleChar1">
    <w:name w:val="Subtitle Char1"/>
    <w:basedOn w:val="DefaultParagraphFont"/>
    <w:uiPriority w:val="11"/>
    <w:rsid w:val="00B1627D"/>
    <w:rPr>
      <w:rFonts w:asciiTheme="majorHAnsi" w:eastAsiaTheme="majorEastAsia" w:hAnsiTheme="majorHAnsi" w:cstheme="majorBidi"/>
      <w:i/>
      <w:iCs/>
      <w:noProof/>
      <w:color w:val="4F81BD" w:themeColor="accent1"/>
      <w:spacing w:val="15"/>
      <w:sz w:val="24"/>
      <w:szCs w:val="24"/>
      <w:lang w:val="id-ID"/>
    </w:rPr>
  </w:style>
  <w:style w:type="paragraph" w:styleId="TOC2">
    <w:name w:val="toc 2"/>
    <w:basedOn w:val="Normal"/>
    <w:next w:val="Normal"/>
    <w:rsid w:val="00B1627D"/>
    <w:pPr>
      <w:spacing w:after="100" w:line="276" w:lineRule="auto"/>
      <w:jc w:val="both"/>
    </w:pPr>
    <w:rPr>
      <w:noProof w:val="0"/>
      <w:szCs w:val="24"/>
      <w:lang w:eastAsia="ja-JP"/>
    </w:rPr>
  </w:style>
  <w:style w:type="paragraph" w:styleId="TOC3">
    <w:name w:val="toc 3"/>
    <w:basedOn w:val="Normal"/>
    <w:next w:val="Normal"/>
    <w:rsid w:val="00B1627D"/>
    <w:pPr>
      <w:spacing w:after="100" w:line="276" w:lineRule="auto"/>
      <w:ind w:left="1014" w:firstLine="426"/>
      <w:jc w:val="both"/>
    </w:pPr>
    <w:rPr>
      <w:noProof w:val="0"/>
      <w:szCs w:val="24"/>
      <w:lang w:eastAsia="ja-JP"/>
    </w:rPr>
  </w:style>
  <w:style w:type="paragraph" w:styleId="TOCHeading">
    <w:name w:val="TOC Heading"/>
    <w:basedOn w:val="Heading1"/>
    <w:next w:val="Normal"/>
    <w:qFormat/>
    <w:rsid w:val="00B1627D"/>
    <w:pPr>
      <w:spacing w:line="240" w:lineRule="auto"/>
      <w:outlineLvl w:val="9"/>
    </w:pPr>
    <w:rPr>
      <w:rFonts w:ascii="Times New Roman" w:hAnsi="Times New Roman"/>
      <w:noProof/>
      <w:lang w:val="en-US" w:eastAsia="en-US"/>
    </w:rPr>
  </w:style>
  <w:style w:type="paragraph" w:styleId="TOC1">
    <w:name w:val="toc 1"/>
    <w:basedOn w:val="Normal"/>
    <w:next w:val="Normal"/>
    <w:rsid w:val="00B1627D"/>
    <w:pPr>
      <w:spacing w:after="100" w:line="276" w:lineRule="auto"/>
      <w:jc w:val="both"/>
    </w:pPr>
    <w:rPr>
      <w:b/>
      <w:noProof w:val="0"/>
      <w:szCs w:val="24"/>
      <w:lang w:eastAsia="ja-JP"/>
    </w:rPr>
  </w:style>
  <w:style w:type="character" w:styleId="PlaceholderText">
    <w:name w:val="Placeholder Text"/>
    <w:rsid w:val="00B1627D"/>
    <w:rPr>
      <w:rFonts w:ascii="Times New Roman" w:eastAsia="Times New Roman" w:hAnsi="Times New Roman" w:cs="Times New Roman"/>
      <w:color w:val="808080"/>
    </w:rPr>
  </w:style>
  <w:style w:type="character" w:styleId="Hyperlink">
    <w:name w:val="Hyperlink"/>
    <w:rsid w:val="00B1627D"/>
    <w:rPr>
      <w:rFonts w:ascii="Times New Roman" w:eastAsia="Times New Roman" w:hAnsi="Times New Roman" w:cs="Times New Roman"/>
      <w:color w:val="0000FF"/>
      <w:u w:val="single"/>
    </w:rPr>
  </w:style>
  <w:style w:type="character" w:styleId="FollowedHyperlink">
    <w:name w:val="FollowedHyperlink"/>
    <w:rsid w:val="00B1627D"/>
    <w:rPr>
      <w:rFonts w:ascii="Times New Roman" w:eastAsia="Times New Roman" w:hAnsi="Times New Roman" w:cs="Times New Roman"/>
      <w:color w:val="800080"/>
      <w:u w:val="single"/>
    </w:rPr>
  </w:style>
  <w:style w:type="paragraph" w:customStyle="1" w:styleId="xl65">
    <w:name w:val="xl65"/>
    <w:basedOn w:val="Normal"/>
    <w:rsid w:val="00B162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Cs w:val="24"/>
      <w:lang w:val="en-US"/>
    </w:rPr>
  </w:style>
  <w:style w:type="paragraph" w:customStyle="1" w:styleId="xl66">
    <w:name w:val="xl66"/>
    <w:basedOn w:val="Normal"/>
    <w:rsid w:val="00B16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szCs w:val="24"/>
      <w:lang w:val="en-US"/>
    </w:rPr>
  </w:style>
  <w:style w:type="paragraph" w:customStyle="1" w:styleId="xl67">
    <w:name w:val="xl67"/>
    <w:basedOn w:val="Normal"/>
    <w:rsid w:val="00B162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noProof w:val="0"/>
      <w:szCs w:val="24"/>
      <w:lang w:val="en-US"/>
    </w:rPr>
  </w:style>
  <w:style w:type="paragraph" w:customStyle="1" w:styleId="xl68">
    <w:name w:val="xl68"/>
    <w:basedOn w:val="Normal"/>
    <w:rsid w:val="00B16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Cs w:val="24"/>
      <w:lang w:val="en-US"/>
    </w:rPr>
  </w:style>
  <w:style w:type="paragraph" w:customStyle="1" w:styleId="xl69">
    <w:name w:val="xl69"/>
    <w:basedOn w:val="Normal"/>
    <w:rsid w:val="00B1627D"/>
    <w:pPr>
      <w:pBdr>
        <w:top w:val="single" w:sz="4" w:space="0" w:color="auto"/>
        <w:left w:val="single" w:sz="4" w:space="0" w:color="auto"/>
        <w:right w:val="single" w:sz="4" w:space="0" w:color="auto"/>
      </w:pBdr>
      <w:spacing w:before="100" w:beforeAutospacing="1" w:after="100" w:afterAutospacing="1"/>
      <w:jc w:val="center"/>
      <w:textAlignment w:val="center"/>
    </w:pPr>
    <w:rPr>
      <w:noProof w:val="0"/>
      <w:szCs w:val="24"/>
      <w:lang w:val="en-US"/>
    </w:rPr>
  </w:style>
  <w:style w:type="paragraph" w:customStyle="1" w:styleId="xl70">
    <w:name w:val="xl70"/>
    <w:basedOn w:val="Normal"/>
    <w:rsid w:val="00B1627D"/>
    <w:pPr>
      <w:pBdr>
        <w:top w:val="single" w:sz="4" w:space="0" w:color="auto"/>
        <w:left w:val="single" w:sz="4" w:space="0" w:color="auto"/>
        <w:bottom w:val="single" w:sz="4" w:space="0" w:color="auto"/>
      </w:pBdr>
      <w:spacing w:before="100" w:beforeAutospacing="1" w:after="100" w:afterAutospacing="1"/>
      <w:jc w:val="center"/>
      <w:textAlignment w:val="center"/>
    </w:pPr>
    <w:rPr>
      <w:noProof w:val="0"/>
      <w:szCs w:val="24"/>
      <w:lang w:val="en-US"/>
    </w:rPr>
  </w:style>
  <w:style w:type="paragraph" w:customStyle="1" w:styleId="xl71">
    <w:name w:val="xl71"/>
    <w:basedOn w:val="Normal"/>
    <w:rsid w:val="00B1627D"/>
    <w:pPr>
      <w:pBdr>
        <w:top w:val="single" w:sz="4" w:space="0" w:color="auto"/>
        <w:bottom w:val="single" w:sz="4" w:space="0" w:color="auto"/>
        <w:right w:val="single" w:sz="4" w:space="0" w:color="auto"/>
      </w:pBdr>
      <w:spacing w:before="100" w:beforeAutospacing="1" w:after="100" w:afterAutospacing="1"/>
      <w:jc w:val="center"/>
      <w:textAlignment w:val="center"/>
    </w:pPr>
    <w:rPr>
      <w:noProof w:val="0"/>
      <w:szCs w:val="24"/>
      <w:lang w:val="en-US"/>
    </w:rPr>
  </w:style>
  <w:style w:type="table" w:customStyle="1" w:styleId="TableGrid1">
    <w:name w:val="Table Grid1"/>
    <w:basedOn w:val="TableNormal"/>
    <w:rsid w:val="00B1627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1627D"/>
    <w:rPr>
      <w:rFonts w:ascii="Times New Roman" w:eastAsia="Times New Roman" w:hAnsi="Times New Roman" w:cs="Times New Roman"/>
      <w:b/>
      <w:bCs/>
    </w:rPr>
  </w:style>
  <w:style w:type="paragraph" w:customStyle="1" w:styleId="Isi">
    <w:name w:val="Isi"/>
    <w:basedOn w:val="Normal"/>
    <w:rsid w:val="00B1627D"/>
    <w:pPr>
      <w:suppressAutoHyphens/>
      <w:autoSpaceDN w:val="0"/>
      <w:spacing w:line="480" w:lineRule="auto"/>
      <w:ind w:left="720" w:firstLine="720"/>
      <w:jc w:val="both"/>
      <w:textAlignment w:val="baseline"/>
    </w:pPr>
    <w:rPr>
      <w:noProof w:val="0"/>
      <w:szCs w:val="24"/>
      <w:lang w:val="en-US"/>
    </w:rPr>
  </w:style>
  <w:style w:type="paragraph" w:customStyle="1" w:styleId="xl63">
    <w:name w:val="xl63"/>
    <w:basedOn w:val="Normal"/>
    <w:rsid w:val="00B162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Cs w:val="24"/>
      <w:lang w:val="en-US"/>
    </w:rPr>
  </w:style>
  <w:style w:type="paragraph" w:customStyle="1" w:styleId="xl64">
    <w:name w:val="xl64"/>
    <w:basedOn w:val="Normal"/>
    <w:rsid w:val="00B162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noProof w:val="0"/>
      <w:szCs w:val="24"/>
      <w:lang w:val="en-US"/>
    </w:rPr>
  </w:style>
  <w:style w:type="paragraph" w:styleId="BlockText">
    <w:name w:val="Block Text"/>
    <w:basedOn w:val="Normal"/>
    <w:rsid w:val="00B1627D"/>
    <w:pPr>
      <w:spacing w:after="120"/>
      <w:ind w:left="1440" w:right="1440"/>
    </w:pPr>
    <w:rPr>
      <w:rFonts w:eastAsia="MS Mincho"/>
      <w:szCs w:val="24"/>
      <w:lang w:eastAsia="ja-JP"/>
    </w:rPr>
  </w:style>
  <w:style w:type="character" w:customStyle="1" w:styleId="BodyTextChar">
    <w:name w:val="Body Text Char"/>
    <w:link w:val="BodyText"/>
    <w:rsid w:val="00B1627D"/>
    <w:rPr>
      <w:rFonts w:ascii="Times New Roman" w:eastAsia="MS Mincho" w:hAnsi="Times New Roman" w:cs="Times New Roman"/>
      <w:noProof/>
      <w:lang w:val="en-US" w:eastAsia="ja-JP"/>
    </w:rPr>
  </w:style>
  <w:style w:type="paragraph" w:styleId="BodyText">
    <w:name w:val="Body Text"/>
    <w:basedOn w:val="Normal"/>
    <w:link w:val="BodyTextChar"/>
    <w:rsid w:val="00B1627D"/>
    <w:pPr>
      <w:spacing w:after="120"/>
    </w:pPr>
    <w:rPr>
      <w:rFonts w:eastAsia="MS Mincho"/>
      <w:sz w:val="22"/>
      <w:lang w:val="en-US" w:eastAsia="ja-JP"/>
    </w:rPr>
  </w:style>
  <w:style w:type="character" w:customStyle="1" w:styleId="BodyTextChar1">
    <w:name w:val="Body Text Char1"/>
    <w:basedOn w:val="DefaultParagraphFont"/>
    <w:uiPriority w:val="99"/>
    <w:semiHidden/>
    <w:rsid w:val="00B1627D"/>
    <w:rPr>
      <w:rFonts w:ascii="Times New Roman" w:eastAsia="Times New Roman" w:hAnsi="Times New Roman" w:cs="Times New Roman"/>
      <w:noProof/>
      <w:sz w:val="24"/>
      <w:lang w:val="id-ID"/>
    </w:rPr>
  </w:style>
  <w:style w:type="character" w:customStyle="1" w:styleId="BodyText2Char">
    <w:name w:val="Body Text 2 Char"/>
    <w:link w:val="BodyText2"/>
    <w:rsid w:val="00B1627D"/>
    <w:rPr>
      <w:rFonts w:ascii="Times New Roman" w:eastAsia="MS Mincho" w:hAnsi="Times New Roman" w:cs="Times New Roman"/>
      <w:noProof/>
      <w:lang w:val="en-US" w:eastAsia="ja-JP"/>
    </w:rPr>
  </w:style>
  <w:style w:type="paragraph" w:styleId="BodyText2">
    <w:name w:val="Body Text 2"/>
    <w:basedOn w:val="Normal"/>
    <w:link w:val="BodyText2Char"/>
    <w:rsid w:val="00B1627D"/>
    <w:pPr>
      <w:spacing w:after="120" w:line="480" w:lineRule="auto"/>
    </w:pPr>
    <w:rPr>
      <w:rFonts w:eastAsia="MS Mincho"/>
      <w:sz w:val="22"/>
      <w:lang w:val="en-US" w:eastAsia="ja-JP"/>
    </w:rPr>
  </w:style>
  <w:style w:type="character" w:customStyle="1" w:styleId="BodyText2Char1">
    <w:name w:val="Body Text 2 Char1"/>
    <w:basedOn w:val="DefaultParagraphFont"/>
    <w:uiPriority w:val="99"/>
    <w:semiHidden/>
    <w:rsid w:val="00B1627D"/>
    <w:rPr>
      <w:rFonts w:ascii="Times New Roman" w:eastAsia="Times New Roman" w:hAnsi="Times New Roman" w:cs="Times New Roman"/>
      <w:noProof/>
      <w:sz w:val="24"/>
      <w:lang w:val="id-ID"/>
    </w:rPr>
  </w:style>
  <w:style w:type="character" w:customStyle="1" w:styleId="BodyText3Char">
    <w:name w:val="Body Text 3 Char"/>
    <w:link w:val="BodyText3"/>
    <w:rsid w:val="00B1627D"/>
    <w:rPr>
      <w:rFonts w:ascii="Times New Roman" w:eastAsia="MS Mincho" w:hAnsi="Times New Roman" w:cs="Times New Roman"/>
      <w:noProof/>
      <w:sz w:val="16"/>
      <w:szCs w:val="16"/>
      <w:lang w:val="en-US" w:eastAsia="ja-JP"/>
    </w:rPr>
  </w:style>
  <w:style w:type="paragraph" w:styleId="BodyText3">
    <w:name w:val="Body Text 3"/>
    <w:basedOn w:val="Normal"/>
    <w:link w:val="BodyText3Char"/>
    <w:rsid w:val="00B1627D"/>
    <w:pPr>
      <w:spacing w:after="120"/>
    </w:pPr>
    <w:rPr>
      <w:rFonts w:eastAsia="MS Mincho"/>
      <w:sz w:val="16"/>
      <w:szCs w:val="16"/>
      <w:lang w:val="en-US" w:eastAsia="ja-JP"/>
    </w:rPr>
  </w:style>
  <w:style w:type="character" w:customStyle="1" w:styleId="BodyText3Char1">
    <w:name w:val="Body Text 3 Char1"/>
    <w:basedOn w:val="DefaultParagraphFont"/>
    <w:uiPriority w:val="99"/>
    <w:semiHidden/>
    <w:rsid w:val="00B1627D"/>
    <w:rPr>
      <w:rFonts w:ascii="Times New Roman" w:eastAsia="Times New Roman" w:hAnsi="Times New Roman" w:cs="Times New Roman"/>
      <w:noProof/>
      <w:sz w:val="16"/>
      <w:szCs w:val="16"/>
      <w:lang w:val="id-ID"/>
    </w:rPr>
  </w:style>
  <w:style w:type="character" w:customStyle="1" w:styleId="BodyTextFirstIndentChar">
    <w:name w:val="Body Text First Indent Char"/>
    <w:link w:val="BodyTextFirstIndent"/>
    <w:rsid w:val="00B1627D"/>
    <w:rPr>
      <w:rFonts w:ascii="Times New Roman" w:eastAsia="Times New Roman" w:hAnsi="Times New Roman" w:cs="Times New Roman"/>
      <w:noProof/>
      <w:lang w:val="en-US" w:eastAsia="ja-JP"/>
    </w:rPr>
  </w:style>
  <w:style w:type="paragraph" w:styleId="BodyTextFirstIndent">
    <w:name w:val="Body Text First Indent"/>
    <w:basedOn w:val="BodyText"/>
    <w:link w:val="BodyTextFirstIndentChar"/>
    <w:rsid w:val="00B1627D"/>
    <w:pPr>
      <w:ind w:firstLine="210"/>
    </w:pPr>
    <w:rPr>
      <w:rFonts w:eastAsia="Times New Roman"/>
    </w:rPr>
  </w:style>
  <w:style w:type="character" w:customStyle="1" w:styleId="BodyTextFirstIndentChar1">
    <w:name w:val="Body Text First Indent Char1"/>
    <w:basedOn w:val="BodyTextChar1"/>
    <w:uiPriority w:val="99"/>
    <w:semiHidden/>
    <w:rsid w:val="00B1627D"/>
    <w:rPr>
      <w:rFonts w:ascii="Times New Roman" w:eastAsia="Times New Roman" w:hAnsi="Times New Roman" w:cs="Times New Roman"/>
      <w:noProof/>
      <w:sz w:val="24"/>
      <w:lang w:val="id-ID"/>
    </w:rPr>
  </w:style>
  <w:style w:type="character" w:customStyle="1" w:styleId="BodyTextIndentChar">
    <w:name w:val="Body Text Indent Char"/>
    <w:link w:val="BodyTextIndent"/>
    <w:rsid w:val="00B1627D"/>
    <w:rPr>
      <w:rFonts w:ascii="Times New Roman" w:eastAsia="MS Mincho" w:hAnsi="Times New Roman" w:cs="Times New Roman"/>
      <w:noProof/>
      <w:lang w:val="en-US" w:eastAsia="ja-JP"/>
    </w:rPr>
  </w:style>
  <w:style w:type="paragraph" w:styleId="BodyTextIndent">
    <w:name w:val="Body Text Indent"/>
    <w:basedOn w:val="Normal"/>
    <w:link w:val="BodyTextIndentChar"/>
    <w:rsid w:val="00B1627D"/>
    <w:pPr>
      <w:spacing w:after="120"/>
      <w:ind w:left="360"/>
    </w:pPr>
    <w:rPr>
      <w:rFonts w:eastAsia="MS Mincho"/>
      <w:sz w:val="22"/>
      <w:lang w:val="en-US" w:eastAsia="ja-JP"/>
    </w:rPr>
  </w:style>
  <w:style w:type="character" w:customStyle="1" w:styleId="BodyTextIndentChar1">
    <w:name w:val="Body Text Indent Char1"/>
    <w:basedOn w:val="DefaultParagraphFont"/>
    <w:uiPriority w:val="99"/>
    <w:semiHidden/>
    <w:rsid w:val="00B1627D"/>
    <w:rPr>
      <w:rFonts w:ascii="Times New Roman" w:eastAsia="Times New Roman" w:hAnsi="Times New Roman" w:cs="Times New Roman"/>
      <w:noProof/>
      <w:sz w:val="24"/>
      <w:lang w:val="id-ID"/>
    </w:rPr>
  </w:style>
  <w:style w:type="character" w:customStyle="1" w:styleId="BodyTextFirstIndent2Char">
    <w:name w:val="Body Text First Indent 2 Char"/>
    <w:link w:val="BodyTextFirstIndent2"/>
    <w:rsid w:val="00B1627D"/>
    <w:rPr>
      <w:rFonts w:ascii="Times New Roman" w:eastAsia="Times New Roman" w:hAnsi="Times New Roman" w:cs="Times New Roman"/>
      <w:noProof/>
      <w:lang w:val="en-US" w:eastAsia="ja-JP"/>
    </w:rPr>
  </w:style>
  <w:style w:type="paragraph" w:styleId="BodyTextFirstIndent2">
    <w:name w:val="Body Text First Indent 2"/>
    <w:basedOn w:val="BodyTextIndent"/>
    <w:link w:val="BodyTextFirstIndent2Char"/>
    <w:rsid w:val="00B1627D"/>
    <w:pPr>
      <w:ind w:firstLine="210"/>
    </w:pPr>
    <w:rPr>
      <w:rFonts w:eastAsia="Times New Roman"/>
    </w:rPr>
  </w:style>
  <w:style w:type="character" w:customStyle="1" w:styleId="BodyTextFirstIndent2Char1">
    <w:name w:val="Body Text First Indent 2 Char1"/>
    <w:basedOn w:val="BodyTextIndentChar1"/>
    <w:uiPriority w:val="99"/>
    <w:semiHidden/>
    <w:rsid w:val="00B1627D"/>
    <w:rPr>
      <w:rFonts w:ascii="Times New Roman" w:eastAsia="Times New Roman" w:hAnsi="Times New Roman" w:cs="Times New Roman"/>
      <w:noProof/>
      <w:sz w:val="24"/>
      <w:lang w:val="id-ID"/>
    </w:rPr>
  </w:style>
  <w:style w:type="character" w:customStyle="1" w:styleId="BodyTextIndent2Char">
    <w:name w:val="Body Text Indent 2 Char"/>
    <w:link w:val="BodyTextIndent2"/>
    <w:rsid w:val="00B1627D"/>
    <w:rPr>
      <w:rFonts w:ascii="Times New Roman" w:eastAsia="MS Mincho" w:hAnsi="Times New Roman" w:cs="Times New Roman"/>
      <w:noProof/>
      <w:lang w:val="en-US" w:eastAsia="ja-JP"/>
    </w:rPr>
  </w:style>
  <w:style w:type="paragraph" w:styleId="BodyTextIndent2">
    <w:name w:val="Body Text Indent 2"/>
    <w:basedOn w:val="Normal"/>
    <w:link w:val="BodyTextIndent2Char"/>
    <w:rsid w:val="00B1627D"/>
    <w:pPr>
      <w:spacing w:after="120" w:line="480" w:lineRule="auto"/>
      <w:ind w:left="360"/>
    </w:pPr>
    <w:rPr>
      <w:rFonts w:eastAsia="MS Mincho"/>
      <w:sz w:val="22"/>
      <w:lang w:val="en-US" w:eastAsia="ja-JP"/>
    </w:rPr>
  </w:style>
  <w:style w:type="character" w:customStyle="1" w:styleId="BodyTextIndent2Char1">
    <w:name w:val="Body Text Indent 2 Char1"/>
    <w:basedOn w:val="DefaultParagraphFont"/>
    <w:uiPriority w:val="99"/>
    <w:semiHidden/>
    <w:rsid w:val="00B1627D"/>
    <w:rPr>
      <w:rFonts w:ascii="Times New Roman" w:eastAsia="Times New Roman" w:hAnsi="Times New Roman" w:cs="Times New Roman"/>
      <w:noProof/>
      <w:sz w:val="24"/>
      <w:lang w:val="id-ID"/>
    </w:rPr>
  </w:style>
  <w:style w:type="character" w:customStyle="1" w:styleId="BodyTextIndent3Char">
    <w:name w:val="Body Text Indent 3 Char"/>
    <w:link w:val="BodyTextIndent3"/>
    <w:rsid w:val="00B1627D"/>
    <w:rPr>
      <w:rFonts w:ascii="Times New Roman" w:eastAsia="MS Mincho" w:hAnsi="Times New Roman" w:cs="Times New Roman"/>
      <w:noProof/>
      <w:sz w:val="16"/>
      <w:szCs w:val="16"/>
      <w:lang w:val="en-US" w:eastAsia="ja-JP"/>
    </w:rPr>
  </w:style>
  <w:style w:type="paragraph" w:styleId="BodyTextIndent3">
    <w:name w:val="Body Text Indent 3"/>
    <w:basedOn w:val="Normal"/>
    <w:link w:val="BodyTextIndent3Char"/>
    <w:rsid w:val="00B1627D"/>
    <w:pPr>
      <w:spacing w:after="120"/>
      <w:ind w:left="360"/>
    </w:pPr>
    <w:rPr>
      <w:rFonts w:eastAsia="MS Mincho"/>
      <w:sz w:val="16"/>
      <w:szCs w:val="16"/>
      <w:lang w:val="en-US" w:eastAsia="ja-JP"/>
    </w:rPr>
  </w:style>
  <w:style w:type="character" w:customStyle="1" w:styleId="BodyTextIndent3Char1">
    <w:name w:val="Body Text Indent 3 Char1"/>
    <w:basedOn w:val="DefaultParagraphFont"/>
    <w:uiPriority w:val="99"/>
    <w:semiHidden/>
    <w:rsid w:val="00B1627D"/>
    <w:rPr>
      <w:rFonts w:ascii="Times New Roman" w:eastAsia="Times New Roman" w:hAnsi="Times New Roman" w:cs="Times New Roman"/>
      <w:noProof/>
      <w:sz w:val="16"/>
      <w:szCs w:val="16"/>
      <w:lang w:val="id-ID"/>
    </w:rPr>
  </w:style>
  <w:style w:type="character" w:customStyle="1" w:styleId="ClosingChar">
    <w:name w:val="Closing Char"/>
    <w:link w:val="Closing"/>
    <w:rsid w:val="00B1627D"/>
    <w:rPr>
      <w:rFonts w:ascii="Times New Roman" w:eastAsia="MS Mincho" w:hAnsi="Times New Roman" w:cs="Times New Roman"/>
      <w:noProof/>
      <w:lang w:val="en-US" w:eastAsia="ja-JP"/>
    </w:rPr>
  </w:style>
  <w:style w:type="paragraph" w:styleId="Closing">
    <w:name w:val="Closing"/>
    <w:basedOn w:val="Normal"/>
    <w:link w:val="ClosingChar"/>
    <w:rsid w:val="00B1627D"/>
    <w:pPr>
      <w:ind w:left="4320"/>
    </w:pPr>
    <w:rPr>
      <w:rFonts w:eastAsia="MS Mincho"/>
      <w:sz w:val="22"/>
      <w:lang w:val="en-US" w:eastAsia="ja-JP"/>
    </w:rPr>
  </w:style>
  <w:style w:type="character" w:customStyle="1" w:styleId="ClosingChar1">
    <w:name w:val="Closing Char1"/>
    <w:basedOn w:val="DefaultParagraphFont"/>
    <w:uiPriority w:val="99"/>
    <w:semiHidden/>
    <w:rsid w:val="00B1627D"/>
    <w:rPr>
      <w:rFonts w:ascii="Times New Roman" w:eastAsia="Times New Roman" w:hAnsi="Times New Roman" w:cs="Times New Roman"/>
      <w:noProof/>
      <w:sz w:val="24"/>
      <w:lang w:val="id-ID"/>
    </w:rPr>
  </w:style>
  <w:style w:type="character" w:customStyle="1" w:styleId="DateChar">
    <w:name w:val="Date Char"/>
    <w:link w:val="Date"/>
    <w:rsid w:val="00B1627D"/>
    <w:rPr>
      <w:rFonts w:ascii="Times New Roman" w:eastAsia="MS Mincho" w:hAnsi="Times New Roman" w:cs="Times New Roman"/>
      <w:noProof/>
      <w:lang w:val="en-US" w:eastAsia="ja-JP"/>
    </w:rPr>
  </w:style>
  <w:style w:type="paragraph" w:styleId="Date">
    <w:name w:val="Date"/>
    <w:basedOn w:val="Normal"/>
    <w:next w:val="Normal"/>
    <w:link w:val="DateChar"/>
    <w:rsid w:val="00B1627D"/>
    <w:rPr>
      <w:rFonts w:eastAsia="MS Mincho"/>
      <w:sz w:val="22"/>
      <w:lang w:val="en-US" w:eastAsia="ja-JP"/>
    </w:rPr>
  </w:style>
  <w:style w:type="character" w:customStyle="1" w:styleId="DateChar1">
    <w:name w:val="Date Char1"/>
    <w:basedOn w:val="DefaultParagraphFont"/>
    <w:uiPriority w:val="99"/>
    <w:semiHidden/>
    <w:rsid w:val="00B1627D"/>
    <w:rPr>
      <w:rFonts w:ascii="Times New Roman" w:eastAsia="Times New Roman" w:hAnsi="Times New Roman" w:cs="Times New Roman"/>
      <w:noProof/>
      <w:sz w:val="24"/>
      <w:lang w:val="id-ID"/>
    </w:rPr>
  </w:style>
  <w:style w:type="character" w:customStyle="1" w:styleId="E-mailSignatureChar">
    <w:name w:val="E-mail Signature Char"/>
    <w:link w:val="E-mailSignature"/>
    <w:rsid w:val="00B1627D"/>
    <w:rPr>
      <w:rFonts w:ascii="Times New Roman" w:eastAsia="MS Mincho" w:hAnsi="Times New Roman" w:cs="Times New Roman"/>
      <w:noProof/>
      <w:lang w:val="en-US" w:eastAsia="ja-JP"/>
    </w:rPr>
  </w:style>
  <w:style w:type="paragraph" w:styleId="E-mailSignature">
    <w:name w:val="E-mail Signature"/>
    <w:basedOn w:val="Normal"/>
    <w:link w:val="E-mailSignatureChar"/>
    <w:rsid w:val="00B1627D"/>
    <w:rPr>
      <w:rFonts w:eastAsia="MS Mincho"/>
      <w:sz w:val="22"/>
      <w:lang w:val="en-US" w:eastAsia="ja-JP"/>
    </w:rPr>
  </w:style>
  <w:style w:type="character" w:customStyle="1" w:styleId="E-mailSignatureChar1">
    <w:name w:val="E-mail Signature Char1"/>
    <w:basedOn w:val="DefaultParagraphFont"/>
    <w:uiPriority w:val="99"/>
    <w:semiHidden/>
    <w:rsid w:val="00B1627D"/>
    <w:rPr>
      <w:rFonts w:ascii="Times New Roman" w:eastAsia="Times New Roman" w:hAnsi="Times New Roman" w:cs="Times New Roman"/>
      <w:noProof/>
      <w:sz w:val="24"/>
      <w:lang w:val="id-ID"/>
    </w:rPr>
  </w:style>
  <w:style w:type="character" w:styleId="Emphasis">
    <w:name w:val="Emphasis"/>
    <w:qFormat/>
    <w:rsid w:val="00B1627D"/>
    <w:rPr>
      <w:rFonts w:ascii="Times New Roman" w:eastAsia="Times New Roman" w:hAnsi="Times New Roman" w:cs="Times New Roman"/>
      <w:i/>
      <w:iCs/>
    </w:rPr>
  </w:style>
  <w:style w:type="paragraph" w:styleId="EnvelopeAddress">
    <w:name w:val="envelope address"/>
    <w:basedOn w:val="Normal"/>
    <w:rsid w:val="00B1627D"/>
    <w:pPr>
      <w:framePr w:w="7920" w:h="1980" w:hRule="exact" w:hSpace="180" w:wrap="auto" w:hAnchor="page" w:xAlign="center" w:yAlign="bottom"/>
      <w:ind w:left="2880"/>
    </w:pPr>
    <w:rPr>
      <w:rFonts w:ascii="Arial" w:eastAsia="MS Mincho" w:hAnsi="Arial" w:cs="Arial"/>
      <w:szCs w:val="24"/>
      <w:lang w:eastAsia="ja-JP"/>
    </w:rPr>
  </w:style>
  <w:style w:type="paragraph" w:styleId="EnvelopeReturn">
    <w:name w:val="envelope return"/>
    <w:basedOn w:val="Normal"/>
    <w:rsid w:val="00B1627D"/>
    <w:rPr>
      <w:rFonts w:ascii="Arial" w:eastAsia="MS Mincho" w:hAnsi="Arial" w:cs="Arial"/>
      <w:sz w:val="20"/>
      <w:szCs w:val="20"/>
      <w:lang w:eastAsia="ja-JP"/>
    </w:rPr>
  </w:style>
  <w:style w:type="character" w:styleId="HTMLAcronym">
    <w:name w:val="HTML Acronym"/>
    <w:rsid w:val="00B1627D"/>
    <w:rPr>
      <w:rFonts w:ascii="Times New Roman" w:eastAsia="Times New Roman" w:hAnsi="Times New Roman" w:cs="Times New Roman"/>
    </w:rPr>
  </w:style>
  <w:style w:type="character" w:customStyle="1" w:styleId="HTMLAddressChar">
    <w:name w:val="HTML Address Char"/>
    <w:link w:val="HTMLAddress"/>
    <w:rsid w:val="00B1627D"/>
    <w:rPr>
      <w:rFonts w:ascii="Times New Roman" w:eastAsia="MS Mincho" w:hAnsi="Times New Roman" w:cs="Times New Roman"/>
      <w:i/>
      <w:iCs/>
      <w:noProof/>
      <w:lang w:val="en-US" w:eastAsia="ja-JP"/>
    </w:rPr>
  </w:style>
  <w:style w:type="paragraph" w:styleId="HTMLAddress">
    <w:name w:val="HTML Address"/>
    <w:basedOn w:val="Normal"/>
    <w:link w:val="HTMLAddressChar"/>
    <w:rsid w:val="00B1627D"/>
    <w:rPr>
      <w:rFonts w:eastAsia="MS Mincho"/>
      <w:i/>
      <w:iCs/>
      <w:sz w:val="22"/>
      <w:lang w:val="en-US" w:eastAsia="ja-JP"/>
    </w:rPr>
  </w:style>
  <w:style w:type="character" w:customStyle="1" w:styleId="HTMLAddressChar1">
    <w:name w:val="HTML Address Char1"/>
    <w:basedOn w:val="DefaultParagraphFont"/>
    <w:uiPriority w:val="99"/>
    <w:semiHidden/>
    <w:rsid w:val="00B1627D"/>
    <w:rPr>
      <w:rFonts w:ascii="Times New Roman" w:eastAsia="Times New Roman" w:hAnsi="Times New Roman" w:cs="Times New Roman"/>
      <w:i/>
      <w:iCs/>
      <w:noProof/>
      <w:sz w:val="24"/>
      <w:lang w:val="id-ID"/>
    </w:rPr>
  </w:style>
  <w:style w:type="character" w:styleId="HTMLCite">
    <w:name w:val="HTML Cite"/>
    <w:rsid w:val="00B1627D"/>
    <w:rPr>
      <w:rFonts w:ascii="Times New Roman" w:eastAsia="Times New Roman" w:hAnsi="Times New Roman" w:cs="Times New Roman"/>
      <w:i/>
      <w:iCs/>
    </w:rPr>
  </w:style>
  <w:style w:type="character" w:styleId="HTMLCode">
    <w:name w:val="HTML Code"/>
    <w:rsid w:val="00B1627D"/>
    <w:rPr>
      <w:rFonts w:ascii="Courier New" w:eastAsia="Times New Roman" w:hAnsi="Courier New" w:cs="Courier New"/>
      <w:sz w:val="20"/>
      <w:szCs w:val="20"/>
    </w:rPr>
  </w:style>
  <w:style w:type="character" w:styleId="HTMLDefinition">
    <w:name w:val="HTML Definition"/>
    <w:rsid w:val="00B1627D"/>
    <w:rPr>
      <w:rFonts w:ascii="Times New Roman" w:eastAsia="Times New Roman" w:hAnsi="Times New Roman" w:cs="Times New Roman"/>
      <w:i/>
      <w:iCs/>
    </w:rPr>
  </w:style>
  <w:style w:type="character" w:styleId="HTMLKeyboard">
    <w:name w:val="HTML Keyboard"/>
    <w:rsid w:val="00B1627D"/>
    <w:rPr>
      <w:rFonts w:ascii="Courier New" w:eastAsia="Times New Roman" w:hAnsi="Courier New" w:cs="Courier New"/>
      <w:sz w:val="20"/>
      <w:szCs w:val="20"/>
    </w:rPr>
  </w:style>
  <w:style w:type="character" w:styleId="HTMLSample">
    <w:name w:val="HTML Sample"/>
    <w:rsid w:val="00B1627D"/>
    <w:rPr>
      <w:rFonts w:ascii="Courier New" w:eastAsia="Times New Roman" w:hAnsi="Courier New" w:cs="Courier New"/>
    </w:rPr>
  </w:style>
  <w:style w:type="character" w:styleId="HTMLTypewriter">
    <w:name w:val="HTML Typewriter"/>
    <w:rsid w:val="00B1627D"/>
    <w:rPr>
      <w:rFonts w:ascii="Courier New" w:eastAsia="Times New Roman" w:hAnsi="Courier New" w:cs="Courier New"/>
      <w:sz w:val="20"/>
      <w:szCs w:val="20"/>
    </w:rPr>
  </w:style>
  <w:style w:type="character" w:styleId="HTMLVariable">
    <w:name w:val="HTML Variable"/>
    <w:rsid w:val="00B1627D"/>
    <w:rPr>
      <w:rFonts w:ascii="Times New Roman" w:eastAsia="Times New Roman" w:hAnsi="Times New Roman" w:cs="Times New Roman"/>
      <w:i/>
      <w:iCs/>
    </w:rPr>
  </w:style>
  <w:style w:type="character" w:styleId="LineNumber">
    <w:name w:val="line number"/>
    <w:rsid w:val="00B1627D"/>
    <w:rPr>
      <w:rFonts w:ascii="Times New Roman" w:eastAsia="Times New Roman" w:hAnsi="Times New Roman" w:cs="Times New Roman"/>
    </w:rPr>
  </w:style>
  <w:style w:type="paragraph" w:styleId="List">
    <w:name w:val="List"/>
    <w:basedOn w:val="Normal"/>
    <w:rsid w:val="00B1627D"/>
    <w:pPr>
      <w:ind w:left="360" w:hanging="360"/>
    </w:pPr>
    <w:rPr>
      <w:rFonts w:eastAsia="MS Mincho"/>
      <w:szCs w:val="24"/>
      <w:lang w:eastAsia="ja-JP"/>
    </w:rPr>
  </w:style>
  <w:style w:type="paragraph" w:styleId="List2">
    <w:name w:val="List 2"/>
    <w:basedOn w:val="Normal"/>
    <w:rsid w:val="00B1627D"/>
    <w:pPr>
      <w:ind w:left="720" w:hanging="360"/>
    </w:pPr>
    <w:rPr>
      <w:rFonts w:eastAsia="MS Mincho"/>
      <w:szCs w:val="24"/>
      <w:lang w:eastAsia="ja-JP"/>
    </w:rPr>
  </w:style>
  <w:style w:type="paragraph" w:styleId="List3">
    <w:name w:val="List 3"/>
    <w:basedOn w:val="Normal"/>
    <w:rsid w:val="00B1627D"/>
    <w:pPr>
      <w:ind w:left="1080" w:hanging="360"/>
    </w:pPr>
    <w:rPr>
      <w:rFonts w:eastAsia="MS Mincho"/>
      <w:szCs w:val="24"/>
      <w:lang w:eastAsia="ja-JP"/>
    </w:rPr>
  </w:style>
  <w:style w:type="paragraph" w:styleId="List4">
    <w:name w:val="List 4"/>
    <w:basedOn w:val="Normal"/>
    <w:rsid w:val="00B1627D"/>
    <w:pPr>
      <w:ind w:left="1440" w:hanging="360"/>
    </w:pPr>
    <w:rPr>
      <w:rFonts w:eastAsia="MS Mincho"/>
      <w:szCs w:val="24"/>
      <w:lang w:eastAsia="ja-JP"/>
    </w:rPr>
  </w:style>
  <w:style w:type="paragraph" w:styleId="List5">
    <w:name w:val="List 5"/>
    <w:basedOn w:val="Normal"/>
    <w:rsid w:val="00B1627D"/>
    <w:pPr>
      <w:ind w:left="1800" w:hanging="360"/>
    </w:pPr>
    <w:rPr>
      <w:rFonts w:eastAsia="MS Mincho"/>
      <w:szCs w:val="24"/>
      <w:lang w:eastAsia="ja-JP"/>
    </w:rPr>
  </w:style>
  <w:style w:type="paragraph" w:styleId="ListContinue">
    <w:name w:val="List Continue"/>
    <w:basedOn w:val="Normal"/>
    <w:rsid w:val="00B1627D"/>
    <w:pPr>
      <w:spacing w:after="120"/>
      <w:ind w:left="360"/>
    </w:pPr>
    <w:rPr>
      <w:rFonts w:eastAsia="MS Mincho"/>
      <w:szCs w:val="24"/>
      <w:lang w:eastAsia="ja-JP"/>
    </w:rPr>
  </w:style>
  <w:style w:type="paragraph" w:styleId="ListContinue2">
    <w:name w:val="List Continue 2"/>
    <w:basedOn w:val="Normal"/>
    <w:rsid w:val="00B1627D"/>
    <w:pPr>
      <w:spacing w:after="120"/>
      <w:ind w:left="720"/>
    </w:pPr>
    <w:rPr>
      <w:rFonts w:eastAsia="MS Mincho"/>
      <w:szCs w:val="24"/>
      <w:lang w:eastAsia="ja-JP"/>
    </w:rPr>
  </w:style>
  <w:style w:type="paragraph" w:styleId="ListContinue3">
    <w:name w:val="List Continue 3"/>
    <w:basedOn w:val="Normal"/>
    <w:rsid w:val="00B1627D"/>
    <w:pPr>
      <w:spacing w:after="120"/>
      <w:ind w:left="1080"/>
    </w:pPr>
    <w:rPr>
      <w:rFonts w:eastAsia="MS Mincho"/>
      <w:szCs w:val="24"/>
      <w:lang w:eastAsia="ja-JP"/>
    </w:rPr>
  </w:style>
  <w:style w:type="paragraph" w:styleId="ListContinue4">
    <w:name w:val="List Continue 4"/>
    <w:basedOn w:val="Normal"/>
    <w:rsid w:val="00B1627D"/>
    <w:pPr>
      <w:spacing w:after="120"/>
      <w:ind w:left="1440"/>
    </w:pPr>
    <w:rPr>
      <w:rFonts w:eastAsia="MS Mincho"/>
      <w:szCs w:val="24"/>
      <w:lang w:eastAsia="ja-JP"/>
    </w:rPr>
  </w:style>
  <w:style w:type="paragraph" w:styleId="ListContinue5">
    <w:name w:val="List Continue 5"/>
    <w:basedOn w:val="Normal"/>
    <w:rsid w:val="00B1627D"/>
    <w:pPr>
      <w:spacing w:after="120"/>
      <w:ind w:left="1800"/>
    </w:pPr>
    <w:rPr>
      <w:rFonts w:eastAsia="MS Mincho"/>
      <w:szCs w:val="24"/>
      <w:lang w:eastAsia="ja-JP"/>
    </w:rPr>
  </w:style>
  <w:style w:type="character" w:customStyle="1" w:styleId="MessageHeaderChar">
    <w:name w:val="Message Header Char"/>
    <w:link w:val="MessageHeader"/>
    <w:rsid w:val="00B1627D"/>
    <w:rPr>
      <w:rFonts w:ascii="Arial" w:eastAsia="MS Mincho" w:hAnsi="Arial" w:cs="Arial"/>
      <w:noProof/>
      <w:shd w:val="pct20" w:color="auto" w:fill="auto"/>
      <w:lang w:val="en-US" w:eastAsia="ja-JP"/>
    </w:rPr>
  </w:style>
  <w:style w:type="paragraph" w:styleId="MessageHeader">
    <w:name w:val="Message Header"/>
    <w:basedOn w:val="Normal"/>
    <w:link w:val="MessageHeaderChar"/>
    <w:rsid w:val="00B1627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S Mincho" w:hAnsi="Arial" w:cs="Arial"/>
      <w:sz w:val="22"/>
      <w:lang w:val="en-US" w:eastAsia="ja-JP"/>
    </w:rPr>
  </w:style>
  <w:style w:type="character" w:customStyle="1" w:styleId="MessageHeaderChar1">
    <w:name w:val="Message Header Char1"/>
    <w:basedOn w:val="DefaultParagraphFont"/>
    <w:uiPriority w:val="99"/>
    <w:semiHidden/>
    <w:rsid w:val="00B1627D"/>
    <w:rPr>
      <w:rFonts w:asciiTheme="majorHAnsi" w:eastAsiaTheme="majorEastAsia" w:hAnsiTheme="majorHAnsi" w:cstheme="majorBidi"/>
      <w:noProof/>
      <w:sz w:val="24"/>
      <w:szCs w:val="24"/>
      <w:shd w:val="pct20" w:color="auto" w:fill="auto"/>
      <w:lang w:val="id-ID"/>
    </w:rPr>
  </w:style>
  <w:style w:type="paragraph" w:styleId="NormalIndent">
    <w:name w:val="Normal Indent"/>
    <w:basedOn w:val="Normal"/>
    <w:rsid w:val="00B1627D"/>
    <w:pPr>
      <w:ind w:left="720"/>
    </w:pPr>
    <w:rPr>
      <w:rFonts w:eastAsia="MS Mincho"/>
      <w:szCs w:val="24"/>
      <w:lang w:eastAsia="ja-JP"/>
    </w:rPr>
  </w:style>
  <w:style w:type="character" w:customStyle="1" w:styleId="NoteHeadingChar">
    <w:name w:val="Note Heading Char"/>
    <w:link w:val="NoteHeading"/>
    <w:rsid w:val="00B1627D"/>
    <w:rPr>
      <w:rFonts w:ascii="Times New Roman" w:eastAsia="MS Mincho" w:hAnsi="Times New Roman" w:cs="Times New Roman"/>
      <w:noProof/>
      <w:lang w:val="en-US" w:eastAsia="ja-JP"/>
    </w:rPr>
  </w:style>
  <w:style w:type="paragraph" w:styleId="NoteHeading">
    <w:name w:val="Note Heading"/>
    <w:basedOn w:val="Normal"/>
    <w:next w:val="Normal"/>
    <w:link w:val="NoteHeadingChar"/>
    <w:rsid w:val="00B1627D"/>
    <w:rPr>
      <w:rFonts w:eastAsia="MS Mincho"/>
      <w:sz w:val="22"/>
      <w:lang w:val="en-US" w:eastAsia="ja-JP"/>
    </w:rPr>
  </w:style>
  <w:style w:type="character" w:customStyle="1" w:styleId="NoteHeadingChar1">
    <w:name w:val="Note Heading Char1"/>
    <w:basedOn w:val="DefaultParagraphFont"/>
    <w:uiPriority w:val="99"/>
    <w:semiHidden/>
    <w:rsid w:val="00B1627D"/>
    <w:rPr>
      <w:rFonts w:ascii="Times New Roman" w:eastAsia="Times New Roman" w:hAnsi="Times New Roman" w:cs="Times New Roman"/>
      <w:noProof/>
      <w:sz w:val="24"/>
      <w:lang w:val="id-ID"/>
    </w:rPr>
  </w:style>
  <w:style w:type="character" w:customStyle="1" w:styleId="PlainTextChar">
    <w:name w:val="Plain Text Char"/>
    <w:link w:val="PlainText"/>
    <w:rsid w:val="00B1627D"/>
    <w:rPr>
      <w:rFonts w:ascii="Courier New" w:eastAsia="MS Mincho" w:hAnsi="Courier New" w:cs="Courier New"/>
      <w:noProof/>
      <w:sz w:val="20"/>
      <w:szCs w:val="20"/>
      <w:lang w:val="en-US" w:eastAsia="ja-JP"/>
    </w:rPr>
  </w:style>
  <w:style w:type="paragraph" w:styleId="PlainText">
    <w:name w:val="Plain Text"/>
    <w:basedOn w:val="Normal"/>
    <w:link w:val="PlainTextChar"/>
    <w:rsid w:val="00B1627D"/>
    <w:rPr>
      <w:rFonts w:ascii="Courier New" w:eastAsia="MS Mincho" w:hAnsi="Courier New" w:cs="Courier New"/>
      <w:sz w:val="20"/>
      <w:szCs w:val="20"/>
      <w:lang w:val="en-US" w:eastAsia="ja-JP"/>
    </w:rPr>
  </w:style>
  <w:style w:type="character" w:customStyle="1" w:styleId="PlainTextChar1">
    <w:name w:val="Plain Text Char1"/>
    <w:basedOn w:val="DefaultParagraphFont"/>
    <w:uiPriority w:val="99"/>
    <w:semiHidden/>
    <w:rsid w:val="00B1627D"/>
    <w:rPr>
      <w:rFonts w:ascii="Consolas" w:eastAsia="Times New Roman" w:hAnsi="Consolas" w:cs="Consolas"/>
      <w:noProof/>
      <w:sz w:val="21"/>
      <w:szCs w:val="21"/>
      <w:lang w:val="id-ID"/>
    </w:rPr>
  </w:style>
  <w:style w:type="character" w:customStyle="1" w:styleId="SalutationChar">
    <w:name w:val="Salutation Char"/>
    <w:link w:val="Salutation"/>
    <w:rsid w:val="00B1627D"/>
    <w:rPr>
      <w:rFonts w:ascii="Times New Roman" w:eastAsia="MS Mincho" w:hAnsi="Times New Roman" w:cs="Times New Roman"/>
      <w:noProof/>
      <w:lang w:val="en-US" w:eastAsia="ja-JP"/>
    </w:rPr>
  </w:style>
  <w:style w:type="paragraph" w:styleId="Salutation">
    <w:name w:val="Salutation"/>
    <w:basedOn w:val="Normal"/>
    <w:next w:val="Normal"/>
    <w:link w:val="SalutationChar"/>
    <w:rsid w:val="00B1627D"/>
    <w:rPr>
      <w:rFonts w:eastAsia="MS Mincho"/>
      <w:sz w:val="22"/>
      <w:lang w:val="en-US" w:eastAsia="ja-JP"/>
    </w:rPr>
  </w:style>
  <w:style w:type="character" w:customStyle="1" w:styleId="SalutationChar1">
    <w:name w:val="Salutation Char1"/>
    <w:basedOn w:val="DefaultParagraphFont"/>
    <w:uiPriority w:val="99"/>
    <w:semiHidden/>
    <w:rsid w:val="00B1627D"/>
    <w:rPr>
      <w:rFonts w:ascii="Times New Roman" w:eastAsia="Times New Roman" w:hAnsi="Times New Roman" w:cs="Times New Roman"/>
      <w:noProof/>
      <w:sz w:val="24"/>
      <w:lang w:val="id-ID"/>
    </w:rPr>
  </w:style>
  <w:style w:type="character" w:customStyle="1" w:styleId="SignatureChar">
    <w:name w:val="Signature Char"/>
    <w:link w:val="Signature"/>
    <w:rsid w:val="00B1627D"/>
    <w:rPr>
      <w:rFonts w:ascii="Times New Roman" w:eastAsia="MS Mincho" w:hAnsi="Times New Roman" w:cs="Times New Roman"/>
      <w:noProof/>
      <w:lang w:val="en-US" w:eastAsia="ja-JP"/>
    </w:rPr>
  </w:style>
  <w:style w:type="paragraph" w:styleId="Signature">
    <w:name w:val="Signature"/>
    <w:basedOn w:val="Normal"/>
    <w:link w:val="SignatureChar"/>
    <w:rsid w:val="00B1627D"/>
    <w:pPr>
      <w:ind w:left="4320"/>
    </w:pPr>
    <w:rPr>
      <w:rFonts w:eastAsia="MS Mincho"/>
      <w:sz w:val="22"/>
      <w:lang w:val="en-US" w:eastAsia="ja-JP"/>
    </w:rPr>
  </w:style>
  <w:style w:type="character" w:customStyle="1" w:styleId="SignatureChar1">
    <w:name w:val="Signature Char1"/>
    <w:basedOn w:val="DefaultParagraphFont"/>
    <w:uiPriority w:val="99"/>
    <w:semiHidden/>
    <w:rsid w:val="00B1627D"/>
    <w:rPr>
      <w:rFonts w:ascii="Times New Roman" w:eastAsia="Times New Roman" w:hAnsi="Times New Roman" w:cs="Times New Roman"/>
      <w:noProof/>
      <w:sz w:val="24"/>
      <w:lang w:val="id-ID"/>
    </w:rPr>
  </w:style>
  <w:style w:type="table" w:styleId="Table3Deffects1">
    <w:name w:val="Table 3D effects 1"/>
    <w:basedOn w:val="TableNormal"/>
    <w:rsid w:val="00B1627D"/>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1627D"/>
    <w:pPr>
      <w:spacing w:after="0" w:line="240" w:lineRule="auto"/>
    </w:pPr>
    <w:rPr>
      <w:rFonts w:ascii="Times New Roman" w:eastAsia="MS Mincho"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rsid w:val="00B1627D"/>
    <w:pPr>
      <w:spacing w:after="0" w:line="240" w:lineRule="auto"/>
    </w:pPr>
    <w:rPr>
      <w:rFonts w:ascii="Times New Roman" w:eastAsia="MS Mincho"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rsid w:val="00B1627D"/>
    <w:pPr>
      <w:spacing w:after="0" w:line="240" w:lineRule="auto"/>
    </w:pPr>
    <w:rPr>
      <w:rFonts w:ascii="Times New Roman" w:eastAsia="MS Mincho" w:hAnsi="Times New Roman" w:cs="Times New Roman"/>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bottom w:val="single" w:sz="6" w:space="0" w:color="auto"/>
          <w:tl2br w:val="none" w:sz="0" w:space="0" w:color="auto"/>
          <w:tr2bl w:val="none" w:sz="0" w:space="0" w:color="auto"/>
        </w:tcBorders>
      </w:tcPr>
    </w:tblStylePr>
    <w:tblStylePr w:type="lastRow">
      <w:tblPr/>
      <w:tcPr>
        <w:tcBorders>
          <w:top w:val="single" w:sz="6" w:space="0" w:color="auto"/>
          <w:tl2br w:val="none" w:sz="0" w:space="0" w:color="auto"/>
          <w:tr2bl w:val="none" w:sz="0" w:space="0" w:color="auto"/>
        </w:tcBorders>
      </w:tcPr>
    </w:tblStylePr>
    <w:tblStylePr w:type="firstCol">
      <w:tblPr/>
      <w:tcPr>
        <w:tcBorders>
          <w:right w:val="single" w:sz="6" w:space="0" w:color="auto"/>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rsid w:val="00B1627D"/>
    <w:pPr>
      <w:spacing w:after="0" w:line="240" w:lineRule="auto"/>
    </w:pPr>
    <w:rPr>
      <w:rFonts w:ascii="Times New Roman" w:eastAsia="MS Mincho" w:hAnsi="Times New Roman" w:cs="Times New Roman"/>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bottom w:val="single" w:sz="6" w:space="0" w:color="auto"/>
          <w:tl2br w:val="none" w:sz="0" w:space="0" w:color="auto"/>
          <w:tr2bl w:val="none" w:sz="0" w:space="0" w:color="auto"/>
        </w:tcBorders>
        <w:shd w:val="solid" w:color="800080" w:fill="FFFFFF"/>
      </w:tcPr>
    </w:tblStylePr>
    <w:tblStylePr w:type="lastRow">
      <w:tblPr/>
      <w:tcPr>
        <w:tcBorders>
          <w:top w:val="single" w:sz="6" w:space="0" w:color="auto"/>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rsid w:val="00B1627D"/>
    <w:pPr>
      <w:spacing w:after="0" w:line="240" w:lineRule="auto"/>
    </w:pPr>
    <w:rPr>
      <w:rFonts w:ascii="Times New Roman" w:eastAsia="MS Mincho" w:hAnsi="Times New Roman" w:cs="Times New Roman"/>
      <w:color w:val="000080"/>
      <w:sz w:val="20"/>
      <w:szCs w:val="20"/>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solid" w:color="C0C0C0" w:fill="FFFFFF"/>
    </w:tcPr>
    <w:tblStylePr w:type="firstRow">
      <w:tblPr/>
      <w:tcPr>
        <w:tcBorders>
          <w:bottom w:val="single" w:sz="6" w:space="0" w:color="auto"/>
          <w:tl2br w:val="none" w:sz="0" w:space="0" w:color="auto"/>
          <w:tr2bl w:val="none" w:sz="0" w:space="0" w:color="auto"/>
        </w:tcBorders>
        <w:shd w:val="solid" w:color="000080" w:fill="FFFFFF"/>
      </w:tcPr>
    </w:tblStylePr>
    <w:tblStylePr w:type="lastRow">
      <w:tblPr/>
      <w:tcPr>
        <w:tcBorders>
          <w:top w:val="single" w:sz="12" w:space="0" w:color="auto"/>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rsid w:val="00B1627D"/>
    <w:pPr>
      <w:spacing w:after="0" w:line="240" w:lineRule="auto"/>
    </w:pPr>
    <w:rPr>
      <w:rFonts w:ascii="Times New Roman" w:eastAsia="MS Mincho" w:hAnsi="Times New Roman" w:cs="Times New Roman"/>
      <w:sz w:val="20"/>
      <w:szCs w:val="20"/>
    </w:rPr>
    <w:tblPr>
      <w:tblInd w:w="0" w:type="dxa"/>
      <w:tblBorders>
        <w:top w:val="single" w:sz="12" w:space="0" w:color="auto"/>
        <w:left w:val="single" w:sz="6" w:space="0" w:color="auto"/>
        <w:bottom w:val="single" w:sz="12" w:space="0" w:color="auto"/>
        <w:right w:val="single" w:sz="6" w:space="0" w:color="auto"/>
      </w:tblBorders>
      <w:tblCellMar>
        <w:top w:w="0" w:type="dxa"/>
        <w:left w:w="108" w:type="dxa"/>
        <w:bottom w:w="0" w:type="dxa"/>
        <w:right w:w="108" w:type="dxa"/>
      </w:tblCellMar>
    </w:tblPr>
    <w:tblStylePr w:type="firstRow">
      <w:tblPr/>
      <w:tcPr>
        <w:tcBorders>
          <w:bottom w:val="single" w:sz="6" w:space="0" w:color="auto"/>
          <w:tl2br w:val="none" w:sz="0" w:space="0" w:color="auto"/>
          <w:tr2bl w:val="none" w:sz="0" w:space="0" w:color="auto"/>
        </w:tcBorders>
        <w:shd w:val="pct50" w:color="000080" w:fill="FFFFFF"/>
      </w:tcPr>
    </w:tblStylePr>
    <w:tblStylePr w:type="lastRow">
      <w:tblPr/>
      <w:tcPr>
        <w:tcBorders>
          <w:bottom w:val="single" w:sz="6" w:space="0" w:color="auto"/>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rsid w:val="00B1627D"/>
    <w:pPr>
      <w:spacing w:after="0" w:line="240" w:lineRule="auto"/>
    </w:pPr>
    <w:rPr>
      <w:rFonts w:ascii="Times New Roman" w:eastAsia="MS Mincho"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rsid w:val="00B1627D"/>
    <w:pPr>
      <w:spacing w:after="0" w:line="240" w:lineRule="auto"/>
    </w:pPr>
    <w:rPr>
      <w:rFonts w:ascii="Times New Roman" w:eastAsia="MS Mincho" w:hAnsi="Times New Roman" w:cs="Times New Roman"/>
      <w:sz w:val="20"/>
      <w:szCs w:val="20"/>
    </w:rPr>
    <w:tblPr>
      <w:tblInd w:w="0" w:type="dxa"/>
      <w:tblBorders>
        <w:bottom w:val="single" w:sz="12" w:space="0" w:color="auto"/>
      </w:tblBorders>
      <w:tblCellMar>
        <w:top w:w="0" w:type="dxa"/>
        <w:left w:w="108" w:type="dxa"/>
        <w:bottom w:w="0" w:type="dxa"/>
        <w:right w:w="108" w:type="dxa"/>
      </w:tblCellMar>
    </w:tblPr>
    <w:tcPr>
      <w:shd w:val="pct20" w:color="FFFF00" w:fill="FFFFFF"/>
    </w:tcPr>
    <w:tblStylePr w:type="firstRow">
      <w:tblPr/>
      <w:tcPr>
        <w:tcBorders>
          <w:bottom w:val="single" w:sz="12" w:space="0" w:color="auto"/>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rsid w:val="00B1627D"/>
    <w:pPr>
      <w:spacing w:after="0" w:line="240" w:lineRule="auto"/>
    </w:pPr>
    <w:rPr>
      <w:rFonts w:ascii="Times New Roman" w:eastAsia="MS Mincho" w:hAnsi="Times New Roman" w:cs="Times New Roman"/>
      <w:sz w:val="20"/>
      <w:szCs w:val="20"/>
    </w:rPr>
    <w:tblPr>
      <w:tblInd w:w="0" w:type="dxa"/>
      <w:tblBorders>
        <w:top w:val="single" w:sz="18" w:space="0" w:color="auto"/>
        <w:left w:val="single" w:sz="18" w:space="0" w:color="auto"/>
        <w:bottom w:val="single" w:sz="18" w:space="0" w:color="auto"/>
        <w:right w:val="single" w:sz="18" w:space="0" w:color="auto"/>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auto"/>
          <w:tl2br w:val="none" w:sz="0" w:space="0" w:color="auto"/>
          <w:tr2bl w:val="none" w:sz="0" w:space="0" w:color="auto"/>
        </w:tcBorders>
        <w:shd w:val="solid" w:color="008080" w:fill="FFFFFF"/>
      </w:tcPr>
    </w:tblStylePr>
    <w:tblStylePr w:type="firstCol">
      <w:tblPr/>
      <w:tcPr>
        <w:tcBorders>
          <w:left w:val="single" w:sz="36" w:space="0" w:color="auto"/>
          <w:right w:val="single" w:sz="6" w:space="0" w:color="auto"/>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1627D"/>
    <w:pPr>
      <w:spacing w:after="0" w:line="240" w:lineRule="auto"/>
    </w:pPr>
    <w:rPr>
      <w:rFonts w:ascii="Times New Roman" w:eastAsia="MS Mincho" w:hAnsi="Times New Roman" w:cs="Times New Roman"/>
      <w:b/>
      <w:bCs/>
      <w:sz w:val="20"/>
      <w:szCs w:val="20"/>
    </w:rPr>
    <w:tblPr>
      <w:tblStyleCol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blStylePr w:type="firstRow">
      <w:tblPr/>
      <w:tcPr>
        <w:tcBorders>
          <w:bottom w:val="double" w:sz="6" w:space="0" w:color="auto"/>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rsid w:val="00B1627D"/>
    <w:pPr>
      <w:spacing w:after="0" w:line="240" w:lineRule="auto"/>
    </w:pPr>
    <w:rPr>
      <w:rFonts w:ascii="Times New Roman" w:eastAsia="MS Mincho" w:hAnsi="Times New Roman" w:cs="Times New Roman"/>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rsid w:val="00B1627D"/>
    <w:pPr>
      <w:spacing w:after="0" w:line="240" w:lineRule="auto"/>
    </w:pPr>
    <w:rPr>
      <w:rFonts w:ascii="Times New Roman" w:eastAsia="MS Mincho"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rsid w:val="00B1627D"/>
    <w:pPr>
      <w:spacing w:after="0" w:line="240" w:lineRule="auto"/>
    </w:pPr>
    <w:rPr>
      <w:rFonts w:ascii="Times New Roman" w:eastAsia="MS Mincho" w:hAnsi="Times New Roman" w:cs="Times New Roman"/>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rsid w:val="00B1627D"/>
    <w:pPr>
      <w:spacing w:after="0" w:line="240" w:lineRule="auto"/>
    </w:pPr>
    <w:rPr>
      <w:rFonts w:ascii="Times New Roman" w:eastAsia="MS Mincho"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rsid w:val="00B1627D"/>
    <w:pPr>
      <w:spacing w:after="0" w:line="240" w:lineRule="auto"/>
    </w:pPr>
    <w:rPr>
      <w:rFonts w:ascii="Times New Roman" w:eastAsia="MS Mincho"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1627D"/>
    <w:pPr>
      <w:spacing w:after="0" w:line="240" w:lineRule="auto"/>
    </w:pPr>
    <w:rPr>
      <w:rFonts w:ascii="Times New Roman" w:eastAsia="MS Mincho" w:hAnsi="Times New Roman" w:cs="Times New Roman"/>
      <w:sz w:val="20"/>
      <w:szCs w:val="20"/>
    </w:rPr>
    <w:tblPr>
      <w:tblInd w:w="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0">
    <w:name w:val="Table Grid 1"/>
    <w:basedOn w:val="TableNormal"/>
    <w:rsid w:val="00B1627D"/>
    <w:pPr>
      <w:spacing w:after="0" w:line="240" w:lineRule="auto"/>
    </w:pPr>
    <w:rPr>
      <w:rFonts w:ascii="Times New Roman" w:eastAsia="MS Mincho" w:hAnsi="Times New Roman" w:cs="Times New Roman"/>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rsid w:val="00B1627D"/>
    <w:pPr>
      <w:spacing w:after="0" w:line="240" w:lineRule="auto"/>
    </w:pPr>
    <w:rPr>
      <w:rFonts w:ascii="Times New Roman" w:eastAsia="MS Mincho" w:hAnsi="Times New Roman" w:cs="Times New Roman"/>
      <w:sz w:val="20"/>
      <w:szCs w:val="20"/>
    </w:rPr>
    <w:tblPr>
      <w:tblInd w:w="0" w:type="dxa"/>
      <w:tblBorders>
        <w:insideH w:val="single" w:sz="6" w:space="0" w:color="auto"/>
        <w:insideV w:val="single" w:sz="6" w:space="0" w:color="auto"/>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auto"/>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rsid w:val="00B1627D"/>
    <w:pPr>
      <w:spacing w:after="0" w:line="240" w:lineRule="auto"/>
    </w:pPr>
    <w:rPr>
      <w:rFonts w:ascii="Times New Roman" w:eastAsia="MS Mincho" w:hAnsi="Times New Roman" w:cs="Times New Roman"/>
      <w:sz w:val="20"/>
      <w:szCs w:val="20"/>
    </w:rPr>
    <w:tblPr>
      <w:tblInd w:w="0" w:type="dxa"/>
      <w:tblBorders>
        <w:top w:val="single" w:sz="6" w:space="0" w:color="auto"/>
        <w:left w:val="single" w:sz="12" w:space="0" w:color="auto"/>
        <w:bottom w:val="single" w:sz="6" w:space="0" w:color="auto"/>
        <w:right w:val="single" w:sz="12" w:space="0" w:color="auto"/>
        <w:insideV w:val="single" w:sz="6" w:space="0" w:color="auto"/>
      </w:tblBorders>
      <w:tblCellMar>
        <w:top w:w="0" w:type="dxa"/>
        <w:left w:w="108" w:type="dxa"/>
        <w:bottom w:w="0" w:type="dxa"/>
        <w:right w:w="108" w:type="dxa"/>
      </w:tblCellMar>
    </w:tblPr>
    <w:tblStylePr w:type="firstRow">
      <w:tblPr/>
      <w:tcPr>
        <w:tcBorders>
          <w:bottom w:val="single" w:sz="6" w:space="0" w:color="auto"/>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rsid w:val="00B1627D"/>
    <w:pPr>
      <w:spacing w:after="0" w:line="240" w:lineRule="auto"/>
    </w:pPr>
    <w:rPr>
      <w:rFonts w:ascii="Times New Roman" w:eastAsia="MS Mincho" w:hAnsi="Times New Roman" w:cs="Times New Roman"/>
      <w:sz w:val="20"/>
      <w:szCs w:val="20"/>
    </w:rPr>
    <w:tblPr>
      <w:tblInd w:w="0" w:type="dxa"/>
      <w:tblBorders>
        <w:left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bottom w:val="single" w:sz="6" w:space="0" w:color="auto"/>
          <w:tl2br w:val="none" w:sz="0" w:space="0" w:color="auto"/>
          <w:tr2bl w:val="none" w:sz="0" w:space="0" w:color="auto"/>
        </w:tcBorders>
        <w:shd w:val="pct30" w:color="FFFF00" w:fill="FFFFFF"/>
      </w:tcPr>
    </w:tblStylePr>
    <w:tblStylePr w:type="lastRow">
      <w:tblPr/>
      <w:tcPr>
        <w:tcBorders>
          <w:top w:val="single" w:sz="6" w:space="0" w:color="auto"/>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rsid w:val="00B1627D"/>
    <w:pPr>
      <w:spacing w:after="0" w:line="240" w:lineRule="auto"/>
    </w:pPr>
    <w:rPr>
      <w:rFonts w:ascii="Times New Roman" w:eastAsia="MS Mincho" w:hAnsi="Times New Roman" w:cs="Times New Roman"/>
      <w:sz w:val="20"/>
      <w:szCs w:val="20"/>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bottom w:val="single" w:sz="12" w:space="0" w:color="auto"/>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auto"/>
          <w:tr2bl w:val="none" w:sz="0" w:space="0" w:color="auto"/>
        </w:tcBorders>
      </w:tcPr>
    </w:tblStylePr>
  </w:style>
  <w:style w:type="table" w:styleId="TableGrid6">
    <w:name w:val="Table Grid 6"/>
    <w:basedOn w:val="TableNormal"/>
    <w:rsid w:val="00B1627D"/>
    <w:pPr>
      <w:spacing w:after="0" w:line="240" w:lineRule="auto"/>
    </w:pPr>
    <w:rPr>
      <w:rFonts w:ascii="Times New Roman" w:eastAsia="MS Mincho" w:hAnsi="Times New Roman" w:cs="Times New Roman"/>
      <w:sz w:val="20"/>
      <w:szCs w:val="20"/>
    </w:rPr>
    <w:tblPr>
      <w:tblInd w:w="0" w:type="dxa"/>
      <w:tblBorders>
        <w:top w:val="single" w:sz="12" w:space="0" w:color="auto"/>
        <w:left w:val="single" w:sz="12" w:space="0" w:color="auto"/>
        <w:bottom w:val="single" w:sz="12" w:space="0" w:color="auto"/>
        <w:right w:val="single" w:sz="12" w:space="0" w:color="auto"/>
        <w:insideV w:val="single" w:sz="6" w:space="0" w:color="auto"/>
      </w:tblBorders>
      <w:tblCellMar>
        <w:top w:w="0" w:type="dxa"/>
        <w:left w:w="108" w:type="dxa"/>
        <w:bottom w:w="0" w:type="dxa"/>
        <w:right w:w="108" w:type="dxa"/>
      </w:tblCellMar>
    </w:tblPr>
    <w:tblStylePr w:type="firstRow">
      <w:tblPr/>
      <w:tcPr>
        <w:tcBorders>
          <w:bottom w:val="single" w:sz="6" w:space="0" w:color="auto"/>
          <w:tl2br w:val="none" w:sz="0" w:space="0" w:color="auto"/>
          <w:tr2bl w:val="none" w:sz="0" w:space="0" w:color="auto"/>
        </w:tcBorders>
      </w:tcPr>
    </w:tblStylePr>
    <w:tblStylePr w:type="lastRow">
      <w:tblPr/>
      <w:tcPr>
        <w:tcBorders>
          <w:top w:val="single" w:sz="6" w:space="0" w:color="auto"/>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auto"/>
          <w:tr2bl w:val="none" w:sz="0" w:space="0" w:color="auto"/>
        </w:tcBorders>
      </w:tcPr>
    </w:tblStylePr>
  </w:style>
  <w:style w:type="table" w:styleId="TableGrid7">
    <w:name w:val="Table Grid 7"/>
    <w:basedOn w:val="TableNormal"/>
    <w:rsid w:val="00B1627D"/>
    <w:pPr>
      <w:spacing w:after="0" w:line="240" w:lineRule="auto"/>
    </w:pPr>
    <w:rPr>
      <w:rFonts w:ascii="Times New Roman" w:eastAsia="MS Mincho" w:hAnsi="Times New Roman" w:cs="Times New Roman"/>
      <w:b/>
      <w:bCs/>
      <w:sz w:val="20"/>
      <w:szCs w:val="20"/>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bottom w:val="single" w:sz="12" w:space="0" w:color="auto"/>
          <w:tl2br w:val="none" w:sz="0" w:space="0" w:color="auto"/>
          <w:tr2bl w:val="none" w:sz="0" w:space="0" w:color="auto"/>
        </w:tcBorders>
      </w:tcPr>
    </w:tblStylePr>
    <w:tblStylePr w:type="lastRow">
      <w:tblPr/>
      <w:tcPr>
        <w:tcBorders>
          <w:top w:val="single" w:sz="6" w:space="0" w:color="auto"/>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auto"/>
          <w:tr2bl w:val="none" w:sz="0" w:space="0" w:color="auto"/>
        </w:tcBorders>
      </w:tcPr>
    </w:tblStylePr>
  </w:style>
  <w:style w:type="table" w:styleId="TableGrid8">
    <w:name w:val="Table Grid 8"/>
    <w:basedOn w:val="TableNormal"/>
    <w:rsid w:val="00B1627D"/>
    <w:pPr>
      <w:spacing w:after="0" w:line="240" w:lineRule="auto"/>
    </w:pPr>
    <w:rPr>
      <w:rFonts w:ascii="Times New Roman" w:eastAsia="MS Mincho"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rsid w:val="00B1627D"/>
    <w:pPr>
      <w:spacing w:after="0" w:line="240" w:lineRule="auto"/>
    </w:pPr>
    <w:rPr>
      <w:rFonts w:ascii="Times New Roman" w:eastAsia="MS Mincho"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auto"/>
          <w:tl2br w:val="none" w:sz="0" w:space="0" w:color="auto"/>
          <w:tr2bl w:val="none" w:sz="0" w:space="0" w:color="auto"/>
        </w:tcBorders>
        <w:shd w:val="solid" w:color="C0C0C0" w:fill="FFFFFF"/>
      </w:tcPr>
    </w:tblStylePr>
    <w:tblStylePr w:type="lastRow">
      <w:tblPr/>
      <w:tcPr>
        <w:tcBorders>
          <w:top w:val="single" w:sz="6" w:space="0" w:color="auto"/>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rsid w:val="00B1627D"/>
    <w:pPr>
      <w:spacing w:after="0" w:line="240" w:lineRule="auto"/>
    </w:pPr>
    <w:rPr>
      <w:rFonts w:ascii="Times New Roman" w:eastAsia="MS Mincho"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auto"/>
          <w:tl2br w:val="none" w:sz="0" w:space="0" w:color="auto"/>
          <w:tr2bl w:val="none" w:sz="0" w:space="0" w:color="auto"/>
        </w:tcBorders>
        <w:shd w:val="pct75" w:color="008080" w:fill="008000"/>
      </w:tcPr>
    </w:tblStylePr>
    <w:tblStylePr w:type="lastRow">
      <w:tblPr/>
      <w:tcPr>
        <w:tcBorders>
          <w:top w:val="single" w:sz="6" w:space="0" w:color="auto"/>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rsid w:val="00B1627D"/>
    <w:pPr>
      <w:spacing w:after="0" w:line="240" w:lineRule="auto"/>
    </w:pPr>
    <w:rPr>
      <w:rFonts w:ascii="Times New Roman" w:eastAsia="MS Mincho" w:hAnsi="Times New Roman" w:cs="Times New Roman"/>
      <w:sz w:val="20"/>
      <w:szCs w:val="20"/>
    </w:rPr>
    <w:tblPr>
      <w:tblInd w:w="0" w:type="dxa"/>
      <w:tblBorders>
        <w:top w:val="single" w:sz="12" w:space="0" w:color="auto"/>
        <w:bottom w:val="single" w:sz="12" w:space="0" w:color="auto"/>
        <w:insideH w:val="single" w:sz="6" w:space="0" w:color="auto"/>
      </w:tblBorders>
      <w:tblCellMar>
        <w:top w:w="0" w:type="dxa"/>
        <w:left w:w="108" w:type="dxa"/>
        <w:bottom w:w="0" w:type="dxa"/>
        <w:right w:w="108" w:type="dxa"/>
      </w:tblCellMar>
    </w:tblPr>
    <w:tblStylePr w:type="firstRow">
      <w:tblPr/>
      <w:tcPr>
        <w:tcBorders>
          <w:bottom w:val="single" w:sz="12" w:space="0" w:color="auto"/>
          <w:tl2br w:val="none" w:sz="0" w:space="0" w:color="auto"/>
          <w:tr2bl w:val="none" w:sz="0" w:space="0" w:color="auto"/>
        </w:tcBorders>
      </w:tcPr>
    </w:tblStylePr>
    <w:tblStylePr w:type="lastRow">
      <w:tblPr/>
      <w:tcPr>
        <w:tcBorders>
          <w:top w:val="single" w:sz="12" w:space="0" w:color="auto"/>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rsid w:val="00B1627D"/>
    <w:pPr>
      <w:spacing w:after="0" w:line="240" w:lineRule="auto"/>
    </w:pPr>
    <w:rPr>
      <w:rFonts w:ascii="Times New Roman" w:eastAsia="MS Mincho" w:hAnsi="Times New Roman" w:cs="Times New Roman"/>
      <w:sz w:val="20"/>
      <w:szCs w:val="20"/>
    </w:rPr>
    <w:tblPr>
      <w:tblInd w:w="0" w:type="dxa"/>
      <w:tblBorders>
        <w:top w:val="single" w:sz="12" w:space="0" w:color="auto"/>
        <w:left w:val="single" w:sz="12" w:space="0" w:color="auto"/>
        <w:bottom w:val="single" w:sz="12" w:space="0" w:color="auto"/>
        <w:right w:val="single" w:sz="12" w:space="0" w:color="auto"/>
        <w:insideH w:val="single" w:sz="6" w:space="0" w:color="auto"/>
      </w:tblBorders>
      <w:tblCellMar>
        <w:top w:w="0" w:type="dxa"/>
        <w:left w:w="108" w:type="dxa"/>
        <w:bottom w:w="0" w:type="dxa"/>
        <w:right w:w="108" w:type="dxa"/>
      </w:tblCellMar>
    </w:tblPr>
    <w:tblStylePr w:type="firstRow">
      <w:tblPr/>
      <w:tcPr>
        <w:tcBorders>
          <w:bottom w:val="single" w:sz="12" w:space="0" w:color="auto"/>
          <w:tl2br w:val="none" w:sz="0" w:space="0" w:color="auto"/>
          <w:tr2bl w:val="none" w:sz="0" w:space="0" w:color="auto"/>
        </w:tcBorders>
        <w:shd w:val="solid" w:color="808080" w:fill="FFFFFF"/>
      </w:tcPr>
    </w:tblStylePr>
  </w:style>
  <w:style w:type="table" w:styleId="TableList5">
    <w:name w:val="Table List 5"/>
    <w:basedOn w:val="TableNormal"/>
    <w:rsid w:val="00B1627D"/>
    <w:pPr>
      <w:spacing w:after="0" w:line="240" w:lineRule="auto"/>
    </w:pPr>
    <w:rPr>
      <w:rFonts w:ascii="Times New Roman" w:eastAsia="MS Mincho" w:hAnsi="Times New Roman" w:cs="Times New Roman"/>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tblBorders>
      <w:tblCellMar>
        <w:top w:w="0" w:type="dxa"/>
        <w:left w:w="108" w:type="dxa"/>
        <w:bottom w:w="0" w:type="dxa"/>
        <w:right w:w="108" w:type="dxa"/>
      </w:tblCellMar>
    </w:tblPr>
    <w:tblStylePr w:type="firstRow">
      <w:tblPr/>
      <w:tcPr>
        <w:tcBorders>
          <w:bottom w:val="single" w:sz="12" w:space="0" w:color="auto"/>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rsid w:val="00B1627D"/>
    <w:pPr>
      <w:spacing w:after="0" w:line="240" w:lineRule="auto"/>
    </w:pPr>
    <w:rPr>
      <w:rFonts w:ascii="Times New Roman" w:eastAsia="MS Mincho" w:hAnsi="Times New Roman" w:cs="Times New Roman"/>
      <w:sz w:val="20"/>
      <w:szCs w:val="20"/>
    </w:rPr>
    <w:tblPr>
      <w:tblStyleRowBandSize w:val="1"/>
      <w:tblInd w:w="0" w:type="dxa"/>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
    <w:tcPr>
      <w:shd w:val="pct50" w:color="000000" w:fill="FFFFFF"/>
    </w:tcPr>
    <w:tblStylePr w:type="firstRow">
      <w:tblPr/>
      <w:tcPr>
        <w:tcBorders>
          <w:bottom w:val="single" w:sz="12" w:space="0" w:color="auto"/>
          <w:tl2br w:val="none" w:sz="0" w:space="0" w:color="auto"/>
          <w:tr2bl w:val="none" w:sz="0" w:space="0" w:color="auto"/>
        </w:tcBorders>
      </w:tcPr>
    </w:tblStylePr>
    <w:tblStylePr w:type="firstCol">
      <w:tblPr/>
      <w:tcPr>
        <w:tcBorders>
          <w:right w:val="single" w:sz="12" w:space="0" w:color="auto"/>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1627D"/>
    <w:pPr>
      <w:spacing w:after="0" w:line="240" w:lineRule="auto"/>
    </w:pPr>
    <w:rPr>
      <w:rFonts w:ascii="Times New Roman" w:eastAsia="MS Mincho"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auto"/>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1627D"/>
    <w:pPr>
      <w:spacing w:after="0" w:line="240" w:lineRule="auto"/>
    </w:pPr>
    <w:rPr>
      <w:rFonts w:ascii="Times New Roman" w:eastAsia="MS Mincho" w:hAnsi="Times New Roman" w:cs="Times New Roman"/>
      <w:sz w:val="20"/>
      <w:szCs w:val="20"/>
    </w:rPr>
    <w:tblPr>
      <w:tblStyleRowBandSize w:val="1"/>
      <w:tblInd w:w="0" w:type="dxa"/>
      <w:tblBorders>
        <w:top w:val="single" w:sz="6" w:space="0" w:color="auto"/>
        <w:left w:val="single" w:sz="6" w:space="0" w:color="auto"/>
        <w:bottom w:val="single" w:sz="6" w:space="0" w:color="auto"/>
        <w:right w:val="single" w:sz="6" w:space="0" w:color="auto"/>
        <w:insideV w:val="single" w:sz="6" w:space="0" w:color="auto"/>
      </w:tblBorders>
      <w:tblCellMar>
        <w:top w:w="0" w:type="dxa"/>
        <w:left w:w="108" w:type="dxa"/>
        <w:bottom w:w="0" w:type="dxa"/>
        <w:right w:w="108" w:type="dxa"/>
      </w:tblCellMar>
    </w:tblPr>
    <w:tblStylePr w:type="firstRow">
      <w:tblPr/>
      <w:tcPr>
        <w:tcBorders>
          <w:bottom w:val="single" w:sz="6" w:space="0" w:color="auto"/>
          <w:tl2br w:val="none" w:sz="0" w:space="0" w:color="auto"/>
          <w:tr2bl w:val="none" w:sz="0" w:space="0" w:color="auto"/>
        </w:tcBorders>
        <w:shd w:val="solid" w:color="FFFF00" w:fill="FFFFFF"/>
      </w:tcPr>
    </w:tblStylePr>
    <w:tblStylePr w:type="lastRow">
      <w:tblPr/>
      <w:tcPr>
        <w:tcBorders>
          <w:top w:val="single" w:sz="6" w:space="0" w:color="auto"/>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1627D"/>
    <w:pPr>
      <w:spacing w:after="0" w:line="240" w:lineRule="auto"/>
    </w:pPr>
    <w:rPr>
      <w:rFonts w:ascii="Times New Roman" w:eastAsia="MS Mincho" w:hAnsi="Times New Roman" w:cs="Times New Roman"/>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1627D"/>
    <w:pPr>
      <w:spacing w:after="0" w:line="240" w:lineRule="auto"/>
    </w:pPr>
    <w:rPr>
      <w:rFonts w:ascii="Times New Roman" w:eastAsia="MS Mincho"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1627D"/>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tblStylePr w:type="firstRow">
      <w:tblPr/>
      <w:tcPr>
        <w:tcBorders>
          <w:bottom w:val="single" w:sz="12" w:space="0" w:color="auto"/>
          <w:tl2br w:val="none" w:sz="0" w:space="0" w:color="auto"/>
          <w:tr2bl w:val="none" w:sz="0" w:space="0" w:color="auto"/>
        </w:tcBorders>
      </w:tcPr>
    </w:tblStylePr>
    <w:tblStylePr w:type="lastRow">
      <w:tblPr/>
      <w:tcPr>
        <w:tcBorders>
          <w:top w:val="single" w:sz="6" w:space="0" w:color="auto"/>
          <w:tl2br w:val="none" w:sz="0" w:space="0" w:color="auto"/>
          <w:tr2bl w:val="none" w:sz="0" w:space="0" w:color="auto"/>
        </w:tcBorders>
      </w:tcPr>
    </w:tblStylePr>
    <w:tblStylePr w:type="firstCol">
      <w:tblPr/>
      <w:tcPr>
        <w:tcBorders>
          <w:right w:val="single" w:sz="12" w:space="0" w:color="auto"/>
          <w:tl2br w:val="none" w:sz="0" w:space="0" w:color="auto"/>
          <w:tr2bl w:val="none" w:sz="0" w:space="0" w:color="auto"/>
        </w:tcBorders>
      </w:tcPr>
    </w:tblStylePr>
    <w:tblStylePr w:type="lastCol">
      <w:tblPr/>
      <w:tcPr>
        <w:tcBorders>
          <w:left w:val="single" w:sz="6" w:space="0" w:color="auto"/>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1627D"/>
    <w:pPr>
      <w:spacing w:after="0" w:line="240" w:lineRule="auto"/>
    </w:pPr>
    <w:rPr>
      <w:rFonts w:ascii="Times New Roman" w:eastAsia="MS Mincho" w:hAnsi="Times New Roman" w:cs="Times New Roman"/>
      <w:sz w:val="20"/>
      <w:szCs w:val="20"/>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1627D"/>
    <w:pPr>
      <w:spacing w:after="0" w:line="240" w:lineRule="auto"/>
    </w:pPr>
    <w:rPr>
      <w:rFonts w:ascii="Times New Roman" w:eastAsia="MS Mincho"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auto"/>
          <w:bottom w:val="single" w:sz="12" w:space="0" w:color="auto"/>
          <w:tl2br w:val="none" w:sz="0" w:space="0" w:color="auto"/>
          <w:tr2bl w:val="none" w:sz="0" w:space="0" w:color="auto"/>
        </w:tcBorders>
      </w:tcPr>
    </w:tblStylePr>
    <w:tblStylePr w:type="lastRow">
      <w:tblPr/>
      <w:tcPr>
        <w:tcBorders>
          <w:top w:val="single" w:sz="12" w:space="0" w:color="auto"/>
          <w:tl2br w:val="none" w:sz="0" w:space="0" w:color="auto"/>
          <w:tr2bl w:val="none" w:sz="0" w:space="0" w:color="auto"/>
        </w:tcBorders>
        <w:shd w:val="pct25" w:color="800080" w:fill="FFFFFF"/>
      </w:tcPr>
    </w:tblStylePr>
    <w:tblStylePr w:type="firstCol">
      <w:tblPr/>
      <w:tcPr>
        <w:tcBorders>
          <w:right w:val="single" w:sz="12" w:space="0" w:color="auto"/>
          <w:tl2br w:val="none" w:sz="0" w:space="0" w:color="auto"/>
          <w:tr2bl w:val="none" w:sz="0" w:space="0" w:color="auto"/>
        </w:tcBorders>
      </w:tcPr>
    </w:tblStylePr>
    <w:tblStylePr w:type="lastCol">
      <w:tblPr/>
      <w:tcPr>
        <w:tcBorders>
          <w:left w:val="single" w:sz="12" w:space="0" w:color="auto"/>
          <w:tl2br w:val="none" w:sz="0" w:space="0" w:color="auto"/>
          <w:tr2bl w:val="none" w:sz="0" w:space="0" w:color="auto"/>
        </w:tcBorders>
      </w:tcPr>
    </w:tblStylePr>
    <w:tblStylePr w:type="band1Horz">
      <w:tblPr/>
      <w:tcPr>
        <w:tcBorders>
          <w:bottom w:val="single" w:sz="6" w:space="0" w:color="auto"/>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rsid w:val="00B1627D"/>
    <w:pPr>
      <w:spacing w:after="0" w:line="240" w:lineRule="auto"/>
    </w:pPr>
    <w:rPr>
      <w:rFonts w:ascii="Times New Roman" w:eastAsia="MS Mincho" w:hAnsi="Times New Roman" w:cs="Times New Roman"/>
      <w:sz w:val="20"/>
      <w:szCs w:val="20"/>
    </w:rPr>
    <w:tblPr>
      <w:tblInd w:w="0" w:type="dxa"/>
      <w:tblBorders>
        <w:left w:val="single" w:sz="6" w:space="0" w:color="auto"/>
        <w:right w:val="single" w:sz="6" w:space="0" w:color="auto"/>
      </w:tblBorders>
      <w:tblCellMar>
        <w:top w:w="0" w:type="dxa"/>
        <w:left w:w="108" w:type="dxa"/>
        <w:bottom w:w="0" w:type="dxa"/>
        <w:right w:w="108" w:type="dxa"/>
      </w:tblCellMar>
    </w:tblPr>
    <w:tblStylePr w:type="firstRow">
      <w:tblPr/>
      <w:tcPr>
        <w:tcBorders>
          <w:bottom w:val="single" w:sz="12" w:space="0" w:color="auto"/>
          <w:tl2br w:val="none" w:sz="0" w:space="0" w:color="auto"/>
          <w:tr2bl w:val="none" w:sz="0" w:space="0" w:color="auto"/>
        </w:tcBorders>
      </w:tcPr>
    </w:tblStylePr>
    <w:tblStylePr w:type="lastRow">
      <w:tblPr/>
      <w:tcPr>
        <w:tcBorders>
          <w:top w:val="single" w:sz="12" w:space="0" w:color="auto"/>
          <w:tl2br w:val="none" w:sz="0" w:space="0" w:color="auto"/>
          <w:tr2bl w:val="none" w:sz="0" w:space="0" w:color="auto"/>
        </w:tcBorders>
      </w:tcPr>
    </w:tblStylePr>
    <w:tblStylePr w:type="firstCol">
      <w:tblPr/>
      <w:tcPr>
        <w:tcBorders>
          <w:right w:val="single" w:sz="12" w:space="0" w:color="auto"/>
          <w:tl2br w:val="none" w:sz="0" w:space="0" w:color="auto"/>
          <w:tr2bl w:val="none" w:sz="0" w:space="0" w:color="auto"/>
        </w:tcBorders>
        <w:shd w:val="pct25" w:color="008000" w:fill="FFFFFF"/>
      </w:tcPr>
    </w:tblStylePr>
    <w:tblStylePr w:type="lastCol">
      <w:tblPr/>
      <w:tcPr>
        <w:tcBorders>
          <w:left w:val="single" w:sz="12" w:space="0" w:color="auto"/>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rsid w:val="00B1627D"/>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1627D"/>
    <w:pPr>
      <w:spacing w:after="0" w:line="240" w:lineRule="auto"/>
    </w:pPr>
    <w:rPr>
      <w:rFonts w:ascii="Times New Roman" w:eastAsia="MS Mincho"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rsid w:val="00B1627D"/>
    <w:pPr>
      <w:spacing w:after="0" w:line="240" w:lineRule="auto"/>
    </w:pPr>
    <w:rPr>
      <w:rFonts w:ascii="Times New Roman" w:eastAsia="MS Mincho"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rsid w:val="00B1627D"/>
    <w:pPr>
      <w:spacing w:after="0" w:line="240" w:lineRule="auto"/>
    </w:pPr>
    <w:rPr>
      <w:rFonts w:ascii="Times New Roman" w:eastAsia="MS Mincho"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character" w:customStyle="1" w:styleId="TitleChar">
    <w:name w:val="Title Char"/>
    <w:link w:val="Title"/>
    <w:rsid w:val="00B1627D"/>
    <w:rPr>
      <w:rFonts w:ascii="Arial" w:eastAsia="MS Mincho" w:hAnsi="Arial" w:cs="Arial"/>
      <w:b/>
      <w:bCs/>
      <w:noProof/>
      <w:kern w:val="28"/>
      <w:sz w:val="32"/>
      <w:szCs w:val="32"/>
      <w:lang w:val="en-US" w:eastAsia="ja-JP"/>
    </w:rPr>
  </w:style>
  <w:style w:type="paragraph" w:styleId="Title">
    <w:name w:val="Title"/>
    <w:basedOn w:val="Normal"/>
    <w:link w:val="TitleChar"/>
    <w:qFormat/>
    <w:rsid w:val="00B1627D"/>
    <w:pPr>
      <w:spacing w:before="240" w:after="60"/>
      <w:jc w:val="center"/>
      <w:outlineLvl w:val="0"/>
    </w:pPr>
    <w:rPr>
      <w:rFonts w:ascii="Arial" w:eastAsia="MS Mincho" w:hAnsi="Arial" w:cs="Arial"/>
      <w:b/>
      <w:bCs/>
      <w:kern w:val="28"/>
      <w:sz w:val="32"/>
      <w:szCs w:val="32"/>
      <w:lang w:val="en-US" w:eastAsia="ja-JP"/>
    </w:rPr>
  </w:style>
  <w:style w:type="character" w:customStyle="1" w:styleId="TitleChar1">
    <w:name w:val="Title Char1"/>
    <w:basedOn w:val="DefaultParagraphFont"/>
    <w:uiPriority w:val="10"/>
    <w:rsid w:val="00B1627D"/>
    <w:rPr>
      <w:rFonts w:asciiTheme="majorHAnsi" w:eastAsiaTheme="majorEastAsia" w:hAnsiTheme="majorHAnsi" w:cstheme="majorBidi"/>
      <w:noProof/>
      <w:color w:val="17365D" w:themeColor="text2" w:themeShade="BF"/>
      <w:spacing w:val="5"/>
      <w:kern w:val="28"/>
      <w:sz w:val="52"/>
      <w:szCs w:val="52"/>
      <w:lang w:val="id-ID"/>
    </w:rPr>
  </w:style>
  <w:style w:type="paragraph" w:styleId="Caption">
    <w:name w:val="caption"/>
    <w:basedOn w:val="Normal"/>
    <w:next w:val="Normal"/>
    <w:qFormat/>
    <w:rsid w:val="00B1627D"/>
    <w:rPr>
      <w:rFonts w:eastAsia="MS Mincho"/>
      <w:b/>
      <w:bCs/>
      <w:sz w:val="20"/>
      <w:szCs w:val="20"/>
      <w:lang w:eastAsia="ja-JP"/>
    </w:rPr>
  </w:style>
  <w:style w:type="character" w:styleId="CommentReference">
    <w:name w:val="annotation reference"/>
    <w:rsid w:val="00B1627D"/>
    <w:rPr>
      <w:rFonts w:ascii="Times New Roman" w:eastAsia="Times New Roman" w:hAnsi="Times New Roman" w:cs="Times New Roman"/>
      <w:sz w:val="16"/>
      <w:szCs w:val="16"/>
    </w:rPr>
  </w:style>
  <w:style w:type="character" w:customStyle="1" w:styleId="CommentTextChar">
    <w:name w:val="Comment Text Char"/>
    <w:link w:val="CommentText"/>
    <w:rsid w:val="00B1627D"/>
    <w:rPr>
      <w:rFonts w:ascii="Times New Roman" w:eastAsia="MS Mincho" w:hAnsi="Times New Roman" w:cs="Times New Roman"/>
      <w:noProof/>
      <w:sz w:val="20"/>
      <w:szCs w:val="20"/>
      <w:lang w:val="en-US" w:eastAsia="ja-JP"/>
    </w:rPr>
  </w:style>
  <w:style w:type="paragraph" w:styleId="CommentText">
    <w:name w:val="annotation text"/>
    <w:basedOn w:val="Normal"/>
    <w:link w:val="CommentTextChar"/>
    <w:rsid w:val="00B1627D"/>
    <w:rPr>
      <w:rFonts w:eastAsia="MS Mincho"/>
      <w:sz w:val="20"/>
      <w:szCs w:val="20"/>
      <w:lang w:val="en-US" w:eastAsia="ja-JP"/>
    </w:rPr>
  </w:style>
  <w:style w:type="character" w:customStyle="1" w:styleId="CommentTextChar1">
    <w:name w:val="Comment Text Char1"/>
    <w:basedOn w:val="DefaultParagraphFont"/>
    <w:uiPriority w:val="99"/>
    <w:semiHidden/>
    <w:rsid w:val="00B1627D"/>
    <w:rPr>
      <w:rFonts w:ascii="Times New Roman" w:eastAsia="Times New Roman" w:hAnsi="Times New Roman" w:cs="Times New Roman"/>
      <w:noProof/>
      <w:sz w:val="20"/>
      <w:szCs w:val="20"/>
      <w:lang w:val="id-ID"/>
    </w:rPr>
  </w:style>
  <w:style w:type="character" w:customStyle="1" w:styleId="CommentSubjectChar">
    <w:name w:val="Comment Subject Char"/>
    <w:link w:val="CommentSubject"/>
    <w:rsid w:val="00B1627D"/>
    <w:rPr>
      <w:rFonts w:ascii="Times New Roman" w:eastAsia="Times New Roman" w:hAnsi="Times New Roman" w:cs="Times New Roman"/>
      <w:b/>
      <w:bCs/>
      <w:noProof/>
      <w:sz w:val="20"/>
      <w:szCs w:val="20"/>
      <w:lang w:val="en-US" w:eastAsia="ja-JP"/>
    </w:rPr>
  </w:style>
  <w:style w:type="paragraph" w:styleId="CommentSubject">
    <w:name w:val="annotation subject"/>
    <w:basedOn w:val="CommentText"/>
    <w:next w:val="CommentText"/>
    <w:link w:val="CommentSubjectChar"/>
    <w:rsid w:val="00B1627D"/>
    <w:rPr>
      <w:rFonts w:eastAsia="Times New Roman"/>
      <w:b/>
      <w:bCs/>
    </w:rPr>
  </w:style>
  <w:style w:type="character" w:customStyle="1" w:styleId="CommentSubjectChar1">
    <w:name w:val="Comment Subject Char1"/>
    <w:basedOn w:val="CommentTextChar1"/>
    <w:uiPriority w:val="99"/>
    <w:semiHidden/>
    <w:rsid w:val="00B1627D"/>
    <w:rPr>
      <w:rFonts w:ascii="Times New Roman" w:eastAsia="Times New Roman" w:hAnsi="Times New Roman" w:cs="Times New Roman"/>
      <w:b/>
      <w:bCs/>
      <w:noProof/>
      <w:sz w:val="20"/>
      <w:szCs w:val="20"/>
      <w:lang w:val="id-ID"/>
    </w:rPr>
  </w:style>
  <w:style w:type="character" w:customStyle="1" w:styleId="DocumentMapChar">
    <w:name w:val="Document Map Char"/>
    <w:link w:val="DocumentMap"/>
    <w:rsid w:val="00B1627D"/>
    <w:rPr>
      <w:rFonts w:ascii="Tahoma" w:eastAsia="MS Mincho" w:hAnsi="Tahoma" w:cs="Tahoma"/>
      <w:noProof/>
      <w:sz w:val="20"/>
      <w:szCs w:val="20"/>
      <w:shd w:val="clear" w:color="auto" w:fill="000080"/>
      <w:lang w:val="en-US" w:eastAsia="ja-JP"/>
    </w:rPr>
  </w:style>
  <w:style w:type="paragraph" w:styleId="DocumentMap">
    <w:name w:val="Document Map"/>
    <w:basedOn w:val="Normal"/>
    <w:link w:val="DocumentMapChar"/>
    <w:rsid w:val="00B1627D"/>
    <w:pPr>
      <w:shd w:val="clear" w:color="auto" w:fill="000080"/>
    </w:pPr>
    <w:rPr>
      <w:rFonts w:ascii="Tahoma" w:eastAsia="MS Mincho" w:hAnsi="Tahoma" w:cs="Tahoma"/>
      <w:sz w:val="20"/>
      <w:szCs w:val="20"/>
      <w:lang w:val="en-US" w:eastAsia="ja-JP"/>
    </w:rPr>
  </w:style>
  <w:style w:type="character" w:customStyle="1" w:styleId="DocumentMapChar1">
    <w:name w:val="Document Map Char1"/>
    <w:basedOn w:val="DefaultParagraphFont"/>
    <w:uiPriority w:val="99"/>
    <w:semiHidden/>
    <w:rsid w:val="00B1627D"/>
    <w:rPr>
      <w:rFonts w:ascii="Tahoma" w:eastAsia="Times New Roman" w:hAnsi="Tahoma" w:cs="Tahoma"/>
      <w:noProof/>
      <w:sz w:val="16"/>
      <w:szCs w:val="16"/>
      <w:lang w:val="id-ID"/>
    </w:rPr>
  </w:style>
  <w:style w:type="character" w:styleId="EndnoteReference">
    <w:name w:val="endnote reference"/>
    <w:rsid w:val="00B1627D"/>
    <w:rPr>
      <w:rFonts w:ascii="Times New Roman" w:eastAsia="Times New Roman" w:hAnsi="Times New Roman" w:cs="Times New Roman"/>
      <w:vertAlign w:val="superscript"/>
    </w:rPr>
  </w:style>
  <w:style w:type="character" w:customStyle="1" w:styleId="EndnoteTextChar">
    <w:name w:val="Endnote Text Char"/>
    <w:link w:val="EndnoteText"/>
    <w:rsid w:val="00B1627D"/>
    <w:rPr>
      <w:rFonts w:ascii="Times New Roman" w:eastAsia="MS Mincho" w:hAnsi="Times New Roman" w:cs="Times New Roman"/>
      <w:noProof/>
      <w:sz w:val="20"/>
      <w:szCs w:val="20"/>
      <w:lang w:val="en-US" w:eastAsia="ja-JP"/>
    </w:rPr>
  </w:style>
  <w:style w:type="paragraph" w:styleId="EndnoteText">
    <w:name w:val="endnote text"/>
    <w:basedOn w:val="Normal"/>
    <w:link w:val="EndnoteTextChar"/>
    <w:rsid w:val="00B1627D"/>
    <w:rPr>
      <w:rFonts w:eastAsia="MS Mincho"/>
      <w:sz w:val="20"/>
      <w:szCs w:val="20"/>
      <w:lang w:val="en-US" w:eastAsia="ja-JP"/>
    </w:rPr>
  </w:style>
  <w:style w:type="character" w:customStyle="1" w:styleId="EndnoteTextChar1">
    <w:name w:val="Endnote Text Char1"/>
    <w:basedOn w:val="DefaultParagraphFont"/>
    <w:uiPriority w:val="99"/>
    <w:semiHidden/>
    <w:rsid w:val="00B1627D"/>
    <w:rPr>
      <w:rFonts w:ascii="Times New Roman" w:eastAsia="Times New Roman" w:hAnsi="Times New Roman" w:cs="Times New Roman"/>
      <w:noProof/>
      <w:sz w:val="20"/>
      <w:szCs w:val="20"/>
      <w:lang w:val="id-ID"/>
    </w:rPr>
  </w:style>
  <w:style w:type="character" w:styleId="FootnoteReference">
    <w:name w:val="footnote reference"/>
    <w:rsid w:val="00B1627D"/>
    <w:rPr>
      <w:rFonts w:ascii="Times New Roman" w:eastAsia="Times New Roman" w:hAnsi="Times New Roman" w:cs="Times New Roman"/>
      <w:vertAlign w:val="superscript"/>
    </w:rPr>
  </w:style>
  <w:style w:type="character" w:customStyle="1" w:styleId="FootnoteTextChar">
    <w:name w:val="Footnote Text Char"/>
    <w:link w:val="FootnoteText"/>
    <w:rsid w:val="00B1627D"/>
    <w:rPr>
      <w:rFonts w:ascii="Times New Roman" w:eastAsia="MS Mincho" w:hAnsi="Times New Roman" w:cs="Times New Roman"/>
      <w:noProof/>
      <w:sz w:val="20"/>
      <w:szCs w:val="20"/>
      <w:lang w:val="en-US" w:eastAsia="ja-JP"/>
    </w:rPr>
  </w:style>
  <w:style w:type="paragraph" w:styleId="FootnoteText">
    <w:name w:val="footnote text"/>
    <w:basedOn w:val="Normal"/>
    <w:link w:val="FootnoteTextChar"/>
    <w:rsid w:val="00B1627D"/>
    <w:rPr>
      <w:rFonts w:eastAsia="MS Mincho"/>
      <w:sz w:val="20"/>
      <w:szCs w:val="20"/>
      <w:lang w:val="en-US" w:eastAsia="ja-JP"/>
    </w:rPr>
  </w:style>
  <w:style w:type="character" w:customStyle="1" w:styleId="FootnoteTextChar1">
    <w:name w:val="Footnote Text Char1"/>
    <w:basedOn w:val="DefaultParagraphFont"/>
    <w:uiPriority w:val="99"/>
    <w:semiHidden/>
    <w:rsid w:val="00B1627D"/>
    <w:rPr>
      <w:rFonts w:ascii="Times New Roman" w:eastAsia="Times New Roman" w:hAnsi="Times New Roman" w:cs="Times New Roman"/>
      <w:noProof/>
      <w:sz w:val="20"/>
      <w:szCs w:val="20"/>
      <w:lang w:val="id-ID"/>
    </w:rPr>
  </w:style>
  <w:style w:type="paragraph" w:styleId="Index1">
    <w:name w:val="index 1"/>
    <w:basedOn w:val="Normal"/>
    <w:next w:val="Normal"/>
    <w:rsid w:val="00B1627D"/>
    <w:pPr>
      <w:ind w:left="240" w:hanging="240"/>
    </w:pPr>
    <w:rPr>
      <w:rFonts w:eastAsia="MS Mincho"/>
      <w:szCs w:val="24"/>
      <w:lang w:eastAsia="ja-JP"/>
    </w:rPr>
  </w:style>
  <w:style w:type="paragraph" w:styleId="Index2">
    <w:name w:val="index 2"/>
    <w:basedOn w:val="Normal"/>
    <w:next w:val="Normal"/>
    <w:rsid w:val="00B1627D"/>
    <w:pPr>
      <w:ind w:left="480" w:hanging="240"/>
    </w:pPr>
    <w:rPr>
      <w:rFonts w:eastAsia="MS Mincho"/>
      <w:szCs w:val="24"/>
      <w:lang w:eastAsia="ja-JP"/>
    </w:rPr>
  </w:style>
  <w:style w:type="paragraph" w:styleId="Index3">
    <w:name w:val="index 3"/>
    <w:basedOn w:val="Normal"/>
    <w:next w:val="Normal"/>
    <w:rsid w:val="00B1627D"/>
    <w:pPr>
      <w:ind w:left="720" w:hanging="240"/>
    </w:pPr>
    <w:rPr>
      <w:rFonts w:eastAsia="MS Mincho"/>
      <w:szCs w:val="24"/>
      <w:lang w:eastAsia="ja-JP"/>
    </w:rPr>
  </w:style>
  <w:style w:type="paragraph" w:styleId="Index4">
    <w:name w:val="index 4"/>
    <w:basedOn w:val="Normal"/>
    <w:next w:val="Normal"/>
    <w:rsid w:val="00B1627D"/>
    <w:pPr>
      <w:ind w:left="960" w:hanging="240"/>
    </w:pPr>
    <w:rPr>
      <w:rFonts w:eastAsia="MS Mincho"/>
      <w:szCs w:val="24"/>
      <w:lang w:eastAsia="ja-JP"/>
    </w:rPr>
  </w:style>
  <w:style w:type="paragraph" w:styleId="Index5">
    <w:name w:val="index 5"/>
    <w:basedOn w:val="Normal"/>
    <w:next w:val="Normal"/>
    <w:rsid w:val="00B1627D"/>
    <w:pPr>
      <w:ind w:left="1200" w:hanging="240"/>
    </w:pPr>
    <w:rPr>
      <w:rFonts w:eastAsia="MS Mincho"/>
      <w:szCs w:val="24"/>
      <w:lang w:eastAsia="ja-JP"/>
    </w:rPr>
  </w:style>
  <w:style w:type="paragraph" w:styleId="Index6">
    <w:name w:val="index 6"/>
    <w:basedOn w:val="Normal"/>
    <w:next w:val="Normal"/>
    <w:rsid w:val="00B1627D"/>
    <w:pPr>
      <w:ind w:left="1440" w:hanging="240"/>
    </w:pPr>
    <w:rPr>
      <w:rFonts w:eastAsia="MS Mincho"/>
      <w:szCs w:val="24"/>
      <w:lang w:eastAsia="ja-JP"/>
    </w:rPr>
  </w:style>
  <w:style w:type="paragraph" w:styleId="Index7">
    <w:name w:val="index 7"/>
    <w:basedOn w:val="Normal"/>
    <w:next w:val="Normal"/>
    <w:rsid w:val="00B1627D"/>
    <w:pPr>
      <w:ind w:left="1680" w:hanging="240"/>
    </w:pPr>
    <w:rPr>
      <w:rFonts w:eastAsia="MS Mincho"/>
      <w:szCs w:val="24"/>
      <w:lang w:eastAsia="ja-JP"/>
    </w:rPr>
  </w:style>
  <w:style w:type="paragraph" w:styleId="Index8">
    <w:name w:val="index 8"/>
    <w:basedOn w:val="Normal"/>
    <w:next w:val="Normal"/>
    <w:rsid w:val="00B1627D"/>
    <w:pPr>
      <w:ind w:left="1920" w:hanging="240"/>
    </w:pPr>
    <w:rPr>
      <w:rFonts w:eastAsia="MS Mincho"/>
      <w:szCs w:val="24"/>
      <w:lang w:eastAsia="ja-JP"/>
    </w:rPr>
  </w:style>
  <w:style w:type="paragraph" w:styleId="Index9">
    <w:name w:val="index 9"/>
    <w:basedOn w:val="Normal"/>
    <w:next w:val="Normal"/>
    <w:rsid w:val="00B1627D"/>
    <w:pPr>
      <w:ind w:left="2160" w:hanging="240"/>
    </w:pPr>
    <w:rPr>
      <w:rFonts w:eastAsia="MS Mincho"/>
      <w:szCs w:val="24"/>
      <w:lang w:eastAsia="ja-JP"/>
    </w:rPr>
  </w:style>
  <w:style w:type="paragraph" w:styleId="IndexHeading">
    <w:name w:val="index heading"/>
    <w:basedOn w:val="Normal"/>
    <w:next w:val="Index1"/>
    <w:rsid w:val="00B1627D"/>
    <w:rPr>
      <w:rFonts w:ascii="Arial" w:eastAsia="MS Mincho" w:hAnsi="Arial" w:cs="Arial"/>
      <w:b/>
      <w:bCs/>
      <w:szCs w:val="24"/>
      <w:lang w:eastAsia="ja-JP"/>
    </w:rPr>
  </w:style>
  <w:style w:type="character" w:customStyle="1" w:styleId="MacroTextChar">
    <w:name w:val="Macro Text Char"/>
    <w:link w:val="MacroText"/>
    <w:rsid w:val="00B1627D"/>
    <w:rPr>
      <w:rFonts w:ascii="Courier New" w:eastAsia="MS Mincho" w:hAnsi="Courier New" w:cs="Courier New"/>
      <w:lang w:eastAsia="ja-JP"/>
    </w:rPr>
  </w:style>
  <w:style w:type="paragraph" w:styleId="MacroText">
    <w:name w:val="macro"/>
    <w:link w:val="MacroTextChar"/>
    <w:rsid w:val="00B1627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lang w:eastAsia="ja-JP"/>
    </w:rPr>
  </w:style>
  <w:style w:type="character" w:customStyle="1" w:styleId="MacroTextChar1">
    <w:name w:val="Macro Text Char1"/>
    <w:basedOn w:val="DefaultParagraphFont"/>
    <w:uiPriority w:val="99"/>
    <w:semiHidden/>
    <w:rsid w:val="00B1627D"/>
    <w:rPr>
      <w:rFonts w:ascii="Consolas" w:eastAsia="Times New Roman" w:hAnsi="Consolas" w:cs="Consolas"/>
      <w:noProof/>
      <w:sz w:val="20"/>
      <w:szCs w:val="20"/>
      <w:lang w:val="id-ID"/>
    </w:rPr>
  </w:style>
  <w:style w:type="paragraph" w:styleId="TableofAuthorities">
    <w:name w:val="table of authorities"/>
    <w:basedOn w:val="Normal"/>
    <w:next w:val="Normal"/>
    <w:rsid w:val="00B1627D"/>
    <w:pPr>
      <w:ind w:left="240" w:hanging="240"/>
    </w:pPr>
    <w:rPr>
      <w:rFonts w:eastAsia="MS Mincho"/>
      <w:szCs w:val="24"/>
      <w:lang w:eastAsia="ja-JP"/>
    </w:rPr>
  </w:style>
  <w:style w:type="paragraph" w:styleId="TableofFigures">
    <w:name w:val="table of figures"/>
    <w:basedOn w:val="Normal"/>
    <w:next w:val="Normal"/>
    <w:rsid w:val="00B1627D"/>
    <w:rPr>
      <w:rFonts w:eastAsia="MS Mincho"/>
      <w:szCs w:val="24"/>
      <w:lang w:eastAsia="ja-JP"/>
    </w:rPr>
  </w:style>
  <w:style w:type="paragraph" w:styleId="TOAHeading">
    <w:name w:val="toa heading"/>
    <w:basedOn w:val="Normal"/>
    <w:next w:val="Normal"/>
    <w:rsid w:val="00B1627D"/>
    <w:pPr>
      <w:spacing w:before="120"/>
    </w:pPr>
    <w:rPr>
      <w:rFonts w:ascii="Arial" w:eastAsia="MS Mincho" w:hAnsi="Arial" w:cs="Arial"/>
      <w:b/>
      <w:bCs/>
      <w:szCs w:val="24"/>
      <w:lang w:eastAsia="ja-JP"/>
    </w:rPr>
  </w:style>
  <w:style w:type="paragraph" w:styleId="TOC4">
    <w:name w:val="toc 4"/>
    <w:basedOn w:val="Normal"/>
    <w:next w:val="Normal"/>
    <w:rsid w:val="00B1627D"/>
    <w:pPr>
      <w:ind w:left="720"/>
    </w:pPr>
    <w:rPr>
      <w:rFonts w:eastAsia="MS Mincho"/>
      <w:szCs w:val="24"/>
      <w:lang w:eastAsia="ja-JP"/>
    </w:rPr>
  </w:style>
  <w:style w:type="paragraph" w:styleId="TOC5">
    <w:name w:val="toc 5"/>
    <w:basedOn w:val="Normal"/>
    <w:next w:val="Normal"/>
    <w:rsid w:val="00B1627D"/>
    <w:pPr>
      <w:ind w:left="960"/>
    </w:pPr>
    <w:rPr>
      <w:rFonts w:eastAsia="MS Mincho"/>
      <w:szCs w:val="24"/>
      <w:lang w:eastAsia="ja-JP"/>
    </w:rPr>
  </w:style>
  <w:style w:type="paragraph" w:styleId="TOC6">
    <w:name w:val="toc 6"/>
    <w:basedOn w:val="Normal"/>
    <w:next w:val="Normal"/>
    <w:rsid w:val="00B1627D"/>
    <w:pPr>
      <w:ind w:left="1200"/>
    </w:pPr>
    <w:rPr>
      <w:rFonts w:eastAsia="MS Mincho"/>
      <w:szCs w:val="24"/>
      <w:lang w:eastAsia="ja-JP"/>
    </w:rPr>
  </w:style>
  <w:style w:type="paragraph" w:styleId="TOC7">
    <w:name w:val="toc 7"/>
    <w:basedOn w:val="Normal"/>
    <w:next w:val="Normal"/>
    <w:rsid w:val="00B1627D"/>
    <w:pPr>
      <w:ind w:left="1440"/>
    </w:pPr>
    <w:rPr>
      <w:rFonts w:eastAsia="MS Mincho"/>
      <w:szCs w:val="24"/>
      <w:lang w:eastAsia="ja-JP"/>
    </w:rPr>
  </w:style>
  <w:style w:type="paragraph" w:styleId="TOC8">
    <w:name w:val="toc 8"/>
    <w:basedOn w:val="Normal"/>
    <w:next w:val="Normal"/>
    <w:rsid w:val="00B1627D"/>
    <w:pPr>
      <w:ind w:left="1680"/>
    </w:pPr>
    <w:rPr>
      <w:rFonts w:eastAsia="MS Mincho"/>
      <w:szCs w:val="24"/>
      <w:lang w:eastAsia="ja-JP"/>
    </w:rPr>
  </w:style>
  <w:style w:type="paragraph" w:styleId="TOC9">
    <w:name w:val="toc 9"/>
    <w:basedOn w:val="Normal"/>
    <w:next w:val="Normal"/>
    <w:rsid w:val="00B1627D"/>
    <w:pPr>
      <w:ind w:left="1920"/>
    </w:pPr>
    <w:rPr>
      <w:rFonts w:eastAsia="MS Mincho"/>
      <w:szCs w:val="24"/>
      <w:lang w:eastAsia="ja-JP"/>
    </w:rPr>
  </w:style>
  <w:style w:type="table" w:customStyle="1" w:styleId="LightShading-Accent11">
    <w:name w:val="Light Shading - Accent 11"/>
    <w:basedOn w:val="TableNormal"/>
    <w:rsid w:val="00B1627D"/>
    <w:pPr>
      <w:spacing w:after="0" w:line="240" w:lineRule="auto"/>
    </w:pPr>
    <w:rPr>
      <w:rFonts w:ascii="Calibri" w:eastAsia="Times New Roman"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tblPr/>
      <w:tcPr>
        <w:tcBorders>
          <w:top w:val="single" w:sz="8" w:space="0" w:color="4F81BD"/>
          <w:left w:val="nil"/>
          <w:bottom w:val="single" w:sz="8" w:space="0" w:color="4F81BD"/>
          <w:right w:val="nil"/>
          <w:insideH w:val="nil"/>
          <w:insideV w:val="nil"/>
        </w:tcBorders>
      </w:tcPr>
    </w:tblStylePr>
    <w:tblStylePr w:type="lastRow">
      <w:pPr>
        <w:spacing w:before="0" w:after="0"/>
      </w:pPr>
      <w:tblPr/>
      <w:tcPr>
        <w:tcBorders>
          <w:top w:val="single" w:sz="8" w:space="0" w:color="4F81BD"/>
          <w:left w:val="nil"/>
          <w:bottom w:val="single" w:sz="8" w:space="0" w:color="4F81BD"/>
          <w:right w:val="nil"/>
          <w:insideH w:val="nil"/>
          <w:insideV w:val="nil"/>
        </w:tcBorders>
      </w:tc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converted-space">
    <w:name w:val="apple-converted-space"/>
    <w:rsid w:val="00B1627D"/>
    <w:rPr>
      <w:rFonts w:ascii="Times New Roman" w:eastAsia="Times New Roman" w:hAnsi="Times New Roman" w:cs="Times New Roman"/>
    </w:rPr>
  </w:style>
  <w:style w:type="numbering" w:styleId="ArticleSection">
    <w:name w:val="Outline List 3"/>
    <w:basedOn w:val="NoList"/>
    <w:rsid w:val="00B1627D"/>
    <w:pPr>
      <w:numPr>
        <w:numId w:val="8"/>
      </w:numPr>
    </w:pPr>
  </w:style>
  <w:style w:type="numbering" w:customStyle="1" w:styleId="Style3">
    <w:name w:val="Style3"/>
    <w:rsid w:val="00B1627D"/>
    <w:pPr>
      <w:numPr>
        <w:numId w:val="4"/>
      </w:numPr>
    </w:pPr>
  </w:style>
  <w:style w:type="numbering" w:customStyle="1" w:styleId="WWNum2">
    <w:name w:val="WWNum2"/>
    <w:rsid w:val="00B1627D"/>
    <w:pPr>
      <w:numPr>
        <w:numId w:val="5"/>
      </w:numPr>
    </w:pPr>
  </w:style>
  <w:style w:type="numbering" w:customStyle="1" w:styleId="Style1">
    <w:name w:val="Style1"/>
    <w:rsid w:val="00B1627D"/>
    <w:pPr>
      <w:numPr>
        <w:numId w:val="3"/>
      </w:numPr>
    </w:pPr>
  </w:style>
  <w:style w:type="numbering" w:styleId="1ai">
    <w:name w:val="Outline List 1"/>
    <w:basedOn w:val="NoList"/>
    <w:rsid w:val="00B1627D"/>
    <w:pPr>
      <w:numPr>
        <w:numId w:val="7"/>
      </w:numPr>
    </w:pPr>
  </w:style>
  <w:style w:type="numbering" w:styleId="111111">
    <w:name w:val="Outline List 2"/>
    <w:basedOn w:val="NoList"/>
    <w:rsid w:val="00B1627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4778</Words>
  <Characters>27238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2021-09-03T04:10:00Z</dcterms:created>
  <dcterms:modified xsi:type="dcterms:W3CDTF">2021-09-03T04:10:00Z</dcterms:modified>
</cp:coreProperties>
</file>