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FD" w:rsidRPr="004D7630" w:rsidRDefault="006B67FD" w:rsidP="006B67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7630">
        <w:rPr>
          <w:rFonts w:ascii="Times New Roman" w:hAnsi="Times New Roman"/>
          <w:b/>
          <w:sz w:val="26"/>
          <w:szCs w:val="26"/>
        </w:rPr>
        <w:t>PENGARUH DISIPLIN KERJA TERHADAP KINERJA PEGAWAI DI BADAN PENGELOLA PAJAK DAN RETRIBUSI DAERAH KOTA MEDAN</w:t>
      </w:r>
    </w:p>
    <w:p w:rsidR="006B67FD" w:rsidRPr="004D7630" w:rsidRDefault="006B67FD" w:rsidP="006B67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67FD" w:rsidRPr="004D7630" w:rsidRDefault="006B67FD" w:rsidP="006B67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4D7630">
        <w:rPr>
          <w:rFonts w:ascii="Times New Roman" w:hAnsi="Times New Roman"/>
          <w:b/>
          <w:sz w:val="26"/>
          <w:szCs w:val="26"/>
        </w:rPr>
        <w:t>Oleh</w:t>
      </w:r>
      <w:proofErr w:type="spellEnd"/>
      <w:r w:rsidRPr="004D7630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</w:p>
    <w:p w:rsidR="006B67FD" w:rsidRPr="004D7630" w:rsidRDefault="006B67FD" w:rsidP="006B67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67FD" w:rsidRPr="004D7630" w:rsidRDefault="006B67FD" w:rsidP="006B67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7630">
        <w:rPr>
          <w:rFonts w:ascii="Times New Roman" w:hAnsi="Times New Roman"/>
          <w:b/>
          <w:sz w:val="26"/>
          <w:szCs w:val="26"/>
          <w:u w:val="single"/>
        </w:rPr>
        <w:t>ZUHRA ARYANI</w:t>
      </w:r>
      <w:r w:rsidRPr="004D7630">
        <w:rPr>
          <w:rFonts w:ascii="Times New Roman" w:hAnsi="Times New Roman"/>
          <w:b/>
          <w:sz w:val="26"/>
          <w:szCs w:val="26"/>
          <w:u w:val="single"/>
        </w:rPr>
        <w:br/>
      </w:r>
      <w:r w:rsidRPr="004D7630">
        <w:rPr>
          <w:rFonts w:ascii="Times New Roman" w:hAnsi="Times New Roman"/>
          <w:b/>
          <w:sz w:val="26"/>
          <w:szCs w:val="26"/>
        </w:rPr>
        <w:t>NPM.173114158</w:t>
      </w:r>
    </w:p>
    <w:p w:rsidR="006B67FD" w:rsidRPr="004D7630" w:rsidRDefault="006B67FD" w:rsidP="006B67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67FD" w:rsidRPr="004D7630" w:rsidRDefault="006B67FD" w:rsidP="006B67F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D7630">
        <w:rPr>
          <w:rFonts w:ascii="Times New Roman" w:hAnsi="Times New Roman"/>
          <w:b/>
          <w:sz w:val="26"/>
          <w:szCs w:val="26"/>
        </w:rPr>
        <w:t>ABSTRAK</w:t>
      </w:r>
    </w:p>
    <w:p w:rsidR="006B67FD" w:rsidRPr="004D7630" w:rsidRDefault="006B67FD" w:rsidP="006B6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7FD" w:rsidRPr="004D7630" w:rsidRDefault="006B67FD" w:rsidP="006B6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67FD" w:rsidRDefault="006B67FD" w:rsidP="006B6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bert</w:t>
      </w:r>
      <w:r>
        <w:rPr>
          <w:rFonts w:ascii="Times New Roman" w:hAnsi="Times New Roman"/>
          <w:sz w:val="24"/>
          <w:szCs w:val="24"/>
        </w:rPr>
        <w:t>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4D7630">
        <w:rPr>
          <w:rFonts w:ascii="Times New Roman" w:hAnsi="Times New Roman"/>
          <w:sz w:val="24"/>
          <w:szCs w:val="24"/>
        </w:rPr>
        <w:t>engaruh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Disiplin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Kerja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Terhadap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sz w:val="24"/>
          <w:szCs w:val="24"/>
        </w:rPr>
        <w:t>Badan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Pengelola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Pajak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Retribusi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Daerah Kota </w:t>
      </w:r>
      <w:proofErr w:type="spellStart"/>
      <w:r w:rsidRPr="004D7630">
        <w:rPr>
          <w:rFonts w:ascii="Times New Roman" w:hAnsi="Times New Roman"/>
          <w:sz w:val="24"/>
          <w:szCs w:val="24"/>
        </w:rPr>
        <w:t>Medan.Populasi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dalam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penelitian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ini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yaitu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pegawai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4D7630">
        <w:rPr>
          <w:rFonts w:ascii="Times New Roman" w:hAnsi="Times New Roman"/>
          <w:sz w:val="24"/>
          <w:szCs w:val="24"/>
        </w:rPr>
        <w:t>Badan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Pengelolaan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sz w:val="24"/>
          <w:szCs w:val="24"/>
        </w:rPr>
        <w:t>Pajak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Retribusi</w:t>
      </w:r>
      <w:proofErr w:type="spellEnd"/>
      <w:r>
        <w:rPr>
          <w:rFonts w:ascii="Times New Roman" w:hAnsi="Times New Roman"/>
          <w:sz w:val="24"/>
          <w:szCs w:val="24"/>
        </w:rPr>
        <w:t xml:space="preserve"> Daerah Kota Medan.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291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toleransi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10% yang </w:t>
      </w:r>
      <w:proofErr w:type="spellStart"/>
      <w:r>
        <w:rPr>
          <w:rFonts w:ascii="Times New Roman" w:hAnsi="Times New Roman"/>
          <w:sz w:val="24"/>
          <w:szCs w:val="24"/>
        </w:rPr>
        <w:t>dihitung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random sampling.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Retribusi</w:t>
      </w:r>
      <w:proofErr w:type="spellEnd"/>
      <w:r>
        <w:rPr>
          <w:rFonts w:ascii="Times New Roman" w:hAnsi="Times New Roman"/>
          <w:sz w:val="24"/>
          <w:szCs w:val="24"/>
        </w:rPr>
        <w:t xml:space="preserve"> Daerah Kota Medan.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 w:rsidRPr="004D7630">
        <w:rPr>
          <w:rFonts w:ascii="Times New Roman" w:hAnsi="Times New Roman"/>
          <w:sz w:val="24"/>
          <w:szCs w:val="24"/>
        </w:rPr>
        <w:t xml:space="preserve"> </w:t>
      </w:r>
      <w:r w:rsidRPr="00D45F97">
        <w:rPr>
          <w:rFonts w:ascii="Times New Roman" w:hAnsi="Times New Roman"/>
          <w:sz w:val="24"/>
          <w:szCs w:val="24"/>
        </w:rPr>
        <w:t>Y=13,770 + 0,752X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t)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disiplin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11,623 &gt;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,99300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0,000 &lt; 0,05.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</w:rPr>
        <w:t xml:space="preserve"> (R)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0,649.</w:t>
      </w:r>
      <w:proofErr w:type="gramEnd"/>
      <w:r>
        <w:rPr>
          <w:rFonts w:ascii="Times New Roman" w:hAnsi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64</w:t>
      </w:r>
      <w:proofErr w:type="gramStart"/>
      <w:r>
        <w:rPr>
          <w:rFonts w:ascii="Times New Roman" w:hAnsi="Times New Roman"/>
          <w:sz w:val="24"/>
          <w:szCs w:val="24"/>
        </w:rPr>
        <w:t>,9</w:t>
      </w:r>
      <w:proofErr w:type="gramEnd"/>
      <w:r>
        <w:rPr>
          <w:rFonts w:ascii="Times New Roman" w:hAnsi="Times New Roman"/>
          <w:sz w:val="24"/>
          <w:szCs w:val="24"/>
        </w:rPr>
        <w:t xml:space="preserve">%,sedangkan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35,1%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dimasukkan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B67FD" w:rsidRPr="004D7630" w:rsidRDefault="006B67FD" w:rsidP="006B67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7630">
        <w:rPr>
          <w:rFonts w:ascii="Times New Roman" w:hAnsi="Times New Roman"/>
          <w:b/>
          <w:i/>
          <w:sz w:val="24"/>
          <w:szCs w:val="24"/>
        </w:rPr>
        <w:t xml:space="preserve">Kata </w:t>
      </w:r>
      <w:proofErr w:type="spellStart"/>
      <w:proofErr w:type="gramStart"/>
      <w:r w:rsidRPr="004D7630">
        <w:rPr>
          <w:rFonts w:ascii="Times New Roman" w:hAnsi="Times New Roman"/>
          <w:b/>
          <w:i/>
          <w:sz w:val="24"/>
          <w:szCs w:val="24"/>
        </w:rPr>
        <w:t>Kunci</w:t>
      </w:r>
      <w:proofErr w:type="spellEnd"/>
      <w:r w:rsidRPr="004D7630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  <w:r w:rsidRPr="004D763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i/>
          <w:sz w:val="24"/>
          <w:szCs w:val="24"/>
        </w:rPr>
        <w:t>Dis</w:t>
      </w:r>
      <w:r>
        <w:rPr>
          <w:rFonts w:ascii="Times New Roman" w:hAnsi="Times New Roman"/>
          <w:i/>
          <w:sz w:val="24"/>
          <w:szCs w:val="24"/>
        </w:rPr>
        <w:t>iplin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Kerja,</w:t>
      </w:r>
      <w:r w:rsidRPr="004D7630">
        <w:rPr>
          <w:rFonts w:ascii="Times New Roman" w:hAnsi="Times New Roman"/>
          <w:i/>
          <w:sz w:val="24"/>
          <w:szCs w:val="24"/>
        </w:rPr>
        <w:t>Kinerja</w:t>
      </w:r>
      <w:proofErr w:type="spellEnd"/>
      <w:r w:rsidRPr="004D763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D7630">
        <w:rPr>
          <w:rFonts w:ascii="Times New Roman" w:hAnsi="Times New Roman"/>
          <w:i/>
          <w:sz w:val="24"/>
          <w:szCs w:val="24"/>
        </w:rPr>
        <w:t>Pegawai</w:t>
      </w:r>
      <w:proofErr w:type="spellEnd"/>
      <w:r>
        <w:rPr>
          <w:rFonts w:ascii="Times New Roman" w:hAnsi="Times New Roman"/>
          <w:i/>
          <w:sz w:val="24"/>
          <w:szCs w:val="24"/>
        </w:rPr>
        <w:t>,</w:t>
      </w:r>
      <w:r w:rsidRPr="004D7630">
        <w:rPr>
          <w:rFonts w:ascii="Times New Roman" w:hAnsi="Times New Roman"/>
          <w:b/>
          <w:sz w:val="24"/>
          <w:szCs w:val="24"/>
        </w:rPr>
        <w:t xml:space="preserve"> </w:t>
      </w:r>
    </w:p>
    <w:p w:rsidR="00FE14FC" w:rsidRPr="006B67FD" w:rsidRDefault="00FE14FC" w:rsidP="006B67FD">
      <w:bookmarkStart w:id="0" w:name="_GoBack"/>
      <w:bookmarkEnd w:id="0"/>
    </w:p>
    <w:sectPr w:rsidR="00FE14FC" w:rsidRPr="006B67FD" w:rsidSect="008D010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4"/>
    <w:rsid w:val="0044619A"/>
    <w:rsid w:val="006B67FD"/>
    <w:rsid w:val="008D0104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2021-09-03T03:32:00Z</dcterms:created>
  <dcterms:modified xsi:type="dcterms:W3CDTF">2021-09-03T03:32:00Z</dcterms:modified>
</cp:coreProperties>
</file>