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C9" w:rsidRPr="002616CC" w:rsidRDefault="00B328C9" w:rsidP="00B328C9">
      <w:pPr>
        <w:spacing w:after="0"/>
        <w:jc w:val="center"/>
        <w:rPr>
          <w:rFonts w:ascii="Times New Roman" w:hAnsi="Times New Roman" w:cs="Times New Roman"/>
          <w:b/>
          <w:sz w:val="24"/>
          <w:szCs w:val="24"/>
        </w:rPr>
      </w:pPr>
      <w:r w:rsidRPr="002616CC">
        <w:rPr>
          <w:rFonts w:ascii="Times New Roman" w:hAnsi="Times New Roman" w:cs="Times New Roman"/>
          <w:b/>
          <w:sz w:val="24"/>
          <w:szCs w:val="24"/>
        </w:rPr>
        <w:t>DAFTAR PUSTAKA</w:t>
      </w:r>
    </w:p>
    <w:p w:rsidR="00B328C9" w:rsidRPr="002616CC" w:rsidRDefault="00B328C9" w:rsidP="00B328C9">
      <w:pPr>
        <w:spacing w:after="0"/>
        <w:jc w:val="center"/>
        <w:rPr>
          <w:rFonts w:ascii="Times New Roman" w:hAnsi="Times New Roman" w:cs="Times New Roman"/>
          <w:b/>
          <w:sz w:val="24"/>
          <w:szCs w:val="24"/>
        </w:rPr>
      </w:pPr>
    </w:p>
    <w:p w:rsidR="00B328C9" w:rsidRPr="002616CC" w:rsidRDefault="00B328C9" w:rsidP="00B328C9">
      <w:pPr>
        <w:spacing w:after="0" w:line="240" w:lineRule="auto"/>
        <w:ind w:left="709" w:hanging="709"/>
        <w:jc w:val="both"/>
        <w:rPr>
          <w:rFonts w:ascii="Times New Roman" w:hAnsi="Times New Roman" w:cs="Times New Roman"/>
          <w:sz w:val="24"/>
          <w:szCs w:val="24"/>
        </w:rPr>
      </w:pPr>
      <w:proofErr w:type="gramStart"/>
      <w:r w:rsidRPr="002616CC">
        <w:rPr>
          <w:rFonts w:ascii="Times New Roman" w:hAnsi="Times New Roman" w:cs="Times New Roman"/>
          <w:sz w:val="24"/>
          <w:szCs w:val="24"/>
        </w:rPr>
        <w:t>Amron (2018).</w:t>
      </w:r>
      <w:proofErr w:type="gramEnd"/>
      <w:r w:rsidRPr="002616CC">
        <w:rPr>
          <w:rFonts w:ascii="Times New Roman" w:hAnsi="Times New Roman" w:cs="Times New Roman"/>
          <w:sz w:val="24"/>
          <w:szCs w:val="24"/>
        </w:rPr>
        <w:t xml:space="preserve"> </w:t>
      </w:r>
      <w:proofErr w:type="gramStart"/>
      <w:r w:rsidRPr="002616CC">
        <w:rPr>
          <w:rFonts w:ascii="Times New Roman" w:hAnsi="Times New Roman" w:cs="Times New Roman"/>
          <w:sz w:val="24"/>
          <w:szCs w:val="24"/>
        </w:rPr>
        <w:t>The Influence of Brand Image, Brand Trust, Product Quality, and Price on the Consumer’s Buying Decision of MPV Cars.</w:t>
      </w:r>
      <w:proofErr w:type="gramEnd"/>
      <w:r w:rsidRPr="002616CC">
        <w:rPr>
          <w:rFonts w:ascii="Times New Roman" w:hAnsi="Times New Roman" w:cs="Times New Roman"/>
          <w:sz w:val="24"/>
          <w:szCs w:val="24"/>
        </w:rPr>
        <w:t xml:space="preserve"> European Scientific Journal May 2018 edition Vol.14, No.13 ISSN: 1857 –7881 (Print) e -ISSN 1857-7431</w:t>
      </w:r>
    </w:p>
    <w:p w:rsidR="00B328C9" w:rsidRPr="002616CC" w:rsidRDefault="00B328C9" w:rsidP="00B328C9">
      <w:pPr>
        <w:spacing w:after="0" w:line="240" w:lineRule="auto"/>
        <w:ind w:left="709" w:hanging="709"/>
        <w:jc w:val="both"/>
        <w:rPr>
          <w:rFonts w:ascii="Times New Roman" w:hAnsi="Times New Roman" w:cs="Times New Roman"/>
          <w:sz w:val="24"/>
          <w:szCs w:val="24"/>
        </w:rPr>
      </w:pPr>
    </w:p>
    <w:p w:rsidR="00B328C9" w:rsidRPr="002616CC" w:rsidRDefault="00B328C9" w:rsidP="00B328C9">
      <w:pPr>
        <w:spacing w:after="0" w:line="240" w:lineRule="auto"/>
        <w:ind w:left="709" w:hanging="709"/>
        <w:jc w:val="both"/>
        <w:rPr>
          <w:rFonts w:ascii="Times New Roman" w:hAnsi="Times New Roman" w:cs="Times New Roman"/>
          <w:sz w:val="24"/>
          <w:szCs w:val="24"/>
        </w:rPr>
      </w:pPr>
      <w:proofErr w:type="gramStart"/>
      <w:r w:rsidRPr="002616CC">
        <w:rPr>
          <w:rFonts w:ascii="Times New Roman" w:hAnsi="Times New Roman" w:cs="Times New Roman"/>
          <w:sz w:val="24"/>
          <w:szCs w:val="24"/>
        </w:rPr>
        <w:t>Arikunto, S. (2015).</w:t>
      </w:r>
      <w:proofErr w:type="gramEnd"/>
      <w:r w:rsidRPr="002616CC">
        <w:rPr>
          <w:rFonts w:ascii="Times New Roman" w:hAnsi="Times New Roman" w:cs="Times New Roman"/>
          <w:sz w:val="24"/>
          <w:szCs w:val="24"/>
        </w:rPr>
        <w:t xml:space="preserve"> Prosedur Penelitian: Suatu Pendekatan Praktik. Rineka Cipta. Jakarta</w:t>
      </w:r>
    </w:p>
    <w:p w:rsidR="00B328C9" w:rsidRPr="002616CC" w:rsidRDefault="00B328C9" w:rsidP="00B328C9">
      <w:pPr>
        <w:spacing w:after="0" w:line="240" w:lineRule="auto"/>
        <w:ind w:left="709" w:hanging="709"/>
        <w:jc w:val="both"/>
        <w:rPr>
          <w:rFonts w:ascii="Times New Roman" w:hAnsi="Times New Roman" w:cs="Times New Roman"/>
          <w:sz w:val="24"/>
          <w:szCs w:val="24"/>
        </w:rPr>
      </w:pPr>
    </w:p>
    <w:p w:rsidR="00B328C9" w:rsidRPr="002616CC" w:rsidRDefault="00B328C9" w:rsidP="00B328C9">
      <w:pPr>
        <w:spacing w:after="0" w:line="240" w:lineRule="auto"/>
        <w:ind w:left="567" w:hanging="567"/>
        <w:jc w:val="both"/>
        <w:rPr>
          <w:rStyle w:val="markedcontent"/>
          <w:rFonts w:ascii="Times New Roman" w:hAnsi="Times New Roman" w:cs="Times New Roman"/>
          <w:sz w:val="24"/>
          <w:szCs w:val="24"/>
        </w:rPr>
      </w:pPr>
      <w:proofErr w:type="gramStart"/>
      <w:r w:rsidRPr="002616CC">
        <w:rPr>
          <w:rStyle w:val="markedcontent"/>
          <w:rFonts w:ascii="Times New Roman" w:hAnsi="Times New Roman" w:cs="Times New Roman"/>
          <w:sz w:val="24"/>
          <w:szCs w:val="24"/>
        </w:rPr>
        <w:t>Arikunto, S. (2014).</w:t>
      </w:r>
      <w:proofErr w:type="gramEnd"/>
      <w:r w:rsidRPr="002616CC">
        <w:rPr>
          <w:rStyle w:val="markedcontent"/>
          <w:rFonts w:ascii="Times New Roman" w:hAnsi="Times New Roman" w:cs="Times New Roman"/>
          <w:sz w:val="24"/>
          <w:szCs w:val="24"/>
        </w:rPr>
        <w:t xml:space="preserve"> </w:t>
      </w:r>
      <w:r w:rsidRPr="002616CC">
        <w:rPr>
          <w:rStyle w:val="markedcontent"/>
          <w:rFonts w:ascii="Times New Roman" w:hAnsi="Times New Roman" w:cs="Times New Roman"/>
          <w:i/>
          <w:iCs/>
          <w:sz w:val="24"/>
          <w:szCs w:val="24"/>
        </w:rPr>
        <w:t>Prosedur Penelitian</w:t>
      </w:r>
      <w:r w:rsidRPr="002616CC">
        <w:rPr>
          <w:rStyle w:val="markedcontent"/>
          <w:rFonts w:ascii="Times New Roman" w:hAnsi="Times New Roman" w:cs="Times New Roman"/>
          <w:sz w:val="24"/>
          <w:szCs w:val="24"/>
        </w:rPr>
        <w:t>. Jakarta: Rineka Cipta</w:t>
      </w:r>
    </w:p>
    <w:p w:rsidR="00B328C9" w:rsidRPr="002616CC" w:rsidRDefault="00B328C9" w:rsidP="00B328C9">
      <w:pPr>
        <w:spacing w:after="0" w:line="240" w:lineRule="auto"/>
        <w:ind w:left="567" w:hanging="567"/>
        <w:jc w:val="both"/>
        <w:rPr>
          <w:rStyle w:val="markedcontent"/>
          <w:rFonts w:ascii="Times New Roman" w:hAnsi="Times New Roman" w:cs="Times New Roman"/>
          <w:sz w:val="24"/>
          <w:szCs w:val="24"/>
        </w:rPr>
      </w:pPr>
    </w:p>
    <w:p w:rsidR="00B328C9" w:rsidRPr="002616CC" w:rsidRDefault="00B328C9" w:rsidP="00B328C9">
      <w:pPr>
        <w:spacing w:after="0" w:line="240" w:lineRule="auto"/>
        <w:ind w:left="567" w:hanging="567"/>
        <w:jc w:val="both"/>
        <w:rPr>
          <w:rStyle w:val="markedcontent"/>
          <w:rFonts w:ascii="Times New Roman" w:hAnsi="Times New Roman" w:cs="Times New Roman"/>
          <w:sz w:val="24"/>
          <w:szCs w:val="24"/>
        </w:rPr>
      </w:pPr>
      <w:r w:rsidRPr="002616CC">
        <w:rPr>
          <w:rStyle w:val="markedcontent"/>
          <w:rFonts w:ascii="Times New Roman" w:hAnsi="Times New Roman" w:cs="Times New Roman"/>
          <w:sz w:val="24"/>
          <w:szCs w:val="24"/>
        </w:rPr>
        <w:t xml:space="preserve">Asih, Retno. </w:t>
      </w:r>
      <w:proofErr w:type="gramStart"/>
      <w:r w:rsidRPr="002616CC">
        <w:rPr>
          <w:rStyle w:val="markedcontent"/>
          <w:rFonts w:ascii="Times New Roman" w:hAnsi="Times New Roman" w:cs="Times New Roman"/>
          <w:sz w:val="24"/>
          <w:szCs w:val="24"/>
        </w:rPr>
        <w:t>(2019). Pengaruh Kualitas Produk, Desain, Citra Merek Dan Kepercayaan Terhadap Keputusan Pembelian Sepeda Motor Honda Scoopy (Studi Kasus Pada Konsumen Yang Akan Membelisepeda Motor Honda Scoopy Di PT. Taruna Adiprima Motor Kudus).</w:t>
      </w:r>
      <w:proofErr w:type="gramEnd"/>
      <w:r w:rsidRPr="002616CC">
        <w:rPr>
          <w:rStyle w:val="markedcontent"/>
          <w:rFonts w:ascii="Times New Roman" w:hAnsi="Times New Roman" w:cs="Times New Roman"/>
          <w:sz w:val="24"/>
          <w:szCs w:val="24"/>
        </w:rPr>
        <w:t xml:space="preserve"> </w:t>
      </w:r>
      <w:proofErr w:type="gramStart"/>
      <w:r w:rsidRPr="002616CC">
        <w:rPr>
          <w:rStyle w:val="markedcontent"/>
          <w:rFonts w:ascii="Times New Roman" w:hAnsi="Times New Roman" w:cs="Times New Roman"/>
          <w:sz w:val="24"/>
          <w:szCs w:val="24"/>
        </w:rPr>
        <w:t>Skripsi.</w:t>
      </w:r>
      <w:proofErr w:type="gramEnd"/>
      <w:r w:rsidRPr="002616CC">
        <w:rPr>
          <w:rStyle w:val="markedcontent"/>
          <w:rFonts w:ascii="Times New Roman" w:hAnsi="Times New Roman" w:cs="Times New Roman"/>
          <w:sz w:val="24"/>
          <w:szCs w:val="24"/>
        </w:rPr>
        <w:t xml:space="preserve"> </w:t>
      </w:r>
      <w:proofErr w:type="gramStart"/>
      <w:r w:rsidRPr="002616CC">
        <w:rPr>
          <w:rStyle w:val="markedcontent"/>
          <w:rFonts w:ascii="Times New Roman" w:hAnsi="Times New Roman" w:cs="Times New Roman"/>
          <w:sz w:val="24"/>
          <w:szCs w:val="24"/>
        </w:rPr>
        <w:t>FE dan Bisnis.</w:t>
      </w:r>
      <w:proofErr w:type="gramEnd"/>
      <w:r w:rsidRPr="002616CC">
        <w:rPr>
          <w:rStyle w:val="markedcontent"/>
          <w:rFonts w:ascii="Times New Roman" w:hAnsi="Times New Roman" w:cs="Times New Roman"/>
          <w:sz w:val="24"/>
          <w:szCs w:val="24"/>
        </w:rPr>
        <w:t xml:space="preserve"> Kudus: Universitas Muria</w:t>
      </w:r>
    </w:p>
    <w:p w:rsidR="00B328C9" w:rsidRPr="002616CC" w:rsidRDefault="00B328C9" w:rsidP="00B328C9">
      <w:pPr>
        <w:spacing w:after="0" w:line="240" w:lineRule="auto"/>
        <w:ind w:left="567" w:hanging="567"/>
        <w:jc w:val="both"/>
        <w:rPr>
          <w:rStyle w:val="markedcontent"/>
          <w:rFonts w:ascii="Times New Roman" w:hAnsi="Times New Roman" w:cs="Times New Roman"/>
          <w:sz w:val="24"/>
          <w:szCs w:val="24"/>
        </w:rPr>
      </w:pPr>
    </w:p>
    <w:p w:rsidR="00B328C9" w:rsidRPr="002616CC" w:rsidRDefault="00B328C9" w:rsidP="00B328C9">
      <w:pPr>
        <w:spacing w:after="0" w:line="240" w:lineRule="auto"/>
        <w:ind w:left="709" w:hanging="709"/>
        <w:jc w:val="both"/>
        <w:rPr>
          <w:rFonts w:ascii="Times New Roman" w:hAnsi="Times New Roman" w:cs="Times New Roman"/>
          <w:sz w:val="24"/>
          <w:szCs w:val="24"/>
        </w:rPr>
      </w:pPr>
      <w:proofErr w:type="gramStart"/>
      <w:r w:rsidRPr="002616CC">
        <w:rPr>
          <w:rFonts w:ascii="Times New Roman" w:hAnsi="Times New Roman" w:cs="Times New Roman"/>
          <w:sz w:val="24"/>
          <w:szCs w:val="24"/>
        </w:rPr>
        <w:t>Dahl, D. C. (2013).</w:t>
      </w:r>
      <w:proofErr w:type="gramEnd"/>
      <w:r w:rsidRPr="002616CC">
        <w:rPr>
          <w:rFonts w:ascii="Times New Roman" w:hAnsi="Times New Roman" w:cs="Times New Roman"/>
          <w:sz w:val="24"/>
          <w:szCs w:val="24"/>
        </w:rPr>
        <w:t xml:space="preserve"> </w:t>
      </w:r>
      <w:proofErr w:type="gramStart"/>
      <w:r w:rsidRPr="002616CC">
        <w:rPr>
          <w:rFonts w:ascii="Times New Roman" w:hAnsi="Times New Roman" w:cs="Times New Roman"/>
          <w:sz w:val="24"/>
          <w:szCs w:val="24"/>
        </w:rPr>
        <w:t>Market and Price Analysis.</w:t>
      </w:r>
      <w:proofErr w:type="gramEnd"/>
      <w:r w:rsidRPr="002616CC">
        <w:rPr>
          <w:rFonts w:ascii="Times New Roman" w:hAnsi="Times New Roman" w:cs="Times New Roman"/>
          <w:sz w:val="24"/>
          <w:szCs w:val="24"/>
        </w:rPr>
        <w:t xml:space="preserve"> </w:t>
      </w:r>
      <w:proofErr w:type="gramStart"/>
      <w:r w:rsidRPr="002616CC">
        <w:rPr>
          <w:rFonts w:ascii="Times New Roman" w:hAnsi="Times New Roman" w:cs="Times New Roman"/>
          <w:sz w:val="24"/>
          <w:szCs w:val="24"/>
        </w:rPr>
        <w:t>The Agricultural Industries.</w:t>
      </w:r>
      <w:proofErr w:type="gramEnd"/>
      <w:r w:rsidRPr="002616CC">
        <w:rPr>
          <w:rFonts w:ascii="Times New Roman" w:hAnsi="Times New Roman" w:cs="Times New Roman"/>
          <w:sz w:val="24"/>
          <w:szCs w:val="24"/>
        </w:rPr>
        <w:t xml:space="preserve"> Mc. Graw-Hill Book Company, Inc</w:t>
      </w:r>
      <w:proofErr w:type="gramStart"/>
      <w:r w:rsidRPr="002616CC">
        <w:rPr>
          <w:rFonts w:ascii="Times New Roman" w:hAnsi="Times New Roman" w:cs="Times New Roman"/>
          <w:sz w:val="24"/>
          <w:szCs w:val="24"/>
        </w:rPr>
        <w:t>,United</w:t>
      </w:r>
      <w:proofErr w:type="gramEnd"/>
      <w:r w:rsidRPr="002616CC">
        <w:rPr>
          <w:rFonts w:ascii="Times New Roman" w:hAnsi="Times New Roman" w:cs="Times New Roman"/>
          <w:sz w:val="24"/>
          <w:szCs w:val="24"/>
        </w:rPr>
        <w:t xml:space="preserve"> State</w:t>
      </w:r>
    </w:p>
    <w:p w:rsidR="00B328C9" w:rsidRPr="002616CC" w:rsidRDefault="00B328C9" w:rsidP="00B328C9">
      <w:pPr>
        <w:spacing w:after="0" w:line="240" w:lineRule="auto"/>
        <w:ind w:left="709" w:hanging="709"/>
        <w:jc w:val="both"/>
        <w:rPr>
          <w:rFonts w:ascii="Times New Roman" w:hAnsi="Times New Roman" w:cs="Times New Roman"/>
          <w:sz w:val="24"/>
          <w:szCs w:val="24"/>
        </w:rPr>
      </w:pPr>
    </w:p>
    <w:p w:rsidR="00B328C9" w:rsidRPr="002616CC" w:rsidRDefault="00B328C9" w:rsidP="00B328C9">
      <w:pPr>
        <w:spacing w:after="0" w:line="240" w:lineRule="auto"/>
        <w:ind w:left="709" w:hanging="709"/>
        <w:jc w:val="both"/>
        <w:rPr>
          <w:rFonts w:ascii="Times New Roman" w:hAnsi="Times New Roman" w:cs="Times New Roman"/>
          <w:sz w:val="24"/>
          <w:szCs w:val="24"/>
        </w:rPr>
      </w:pPr>
      <w:r w:rsidRPr="002616CC">
        <w:rPr>
          <w:rFonts w:ascii="Times New Roman" w:hAnsi="Times New Roman" w:cs="Times New Roman"/>
          <w:sz w:val="24"/>
          <w:szCs w:val="24"/>
        </w:rPr>
        <w:t xml:space="preserve">Foster, B. and Johansyah, M. D. (2019). </w:t>
      </w:r>
      <w:proofErr w:type="gramStart"/>
      <w:r w:rsidRPr="002616CC">
        <w:rPr>
          <w:rFonts w:ascii="Times New Roman" w:hAnsi="Times New Roman" w:cs="Times New Roman"/>
          <w:sz w:val="24"/>
          <w:szCs w:val="24"/>
        </w:rPr>
        <w:t>The Effect of Product Quality and Price on Buying Interest with Risk as Intervening Variables (Study on Lazada.com Site Users).</w:t>
      </w:r>
      <w:proofErr w:type="gramEnd"/>
      <w:r w:rsidRPr="002616CC">
        <w:rPr>
          <w:rFonts w:ascii="Times New Roman" w:hAnsi="Times New Roman" w:cs="Times New Roman"/>
          <w:sz w:val="24"/>
          <w:szCs w:val="24"/>
        </w:rPr>
        <w:t xml:space="preserve"> </w:t>
      </w:r>
      <w:proofErr w:type="gramStart"/>
      <w:r w:rsidRPr="002616CC">
        <w:rPr>
          <w:rFonts w:ascii="Times New Roman" w:hAnsi="Times New Roman" w:cs="Times New Roman"/>
          <w:sz w:val="24"/>
          <w:szCs w:val="24"/>
        </w:rPr>
        <w:t>International Journal of Innovation, Creativity and Change.</w:t>
      </w:r>
      <w:proofErr w:type="gramEnd"/>
      <w:r w:rsidRPr="002616CC">
        <w:rPr>
          <w:rFonts w:ascii="Times New Roman" w:hAnsi="Times New Roman" w:cs="Times New Roman"/>
          <w:sz w:val="24"/>
          <w:szCs w:val="24"/>
        </w:rPr>
        <w:t xml:space="preserve"> www.ijicc.netVolume 9, Issue 12, 2019</w:t>
      </w:r>
    </w:p>
    <w:p w:rsidR="00B328C9" w:rsidRPr="002616CC" w:rsidRDefault="00B328C9" w:rsidP="00B328C9">
      <w:pPr>
        <w:spacing w:after="0" w:line="240" w:lineRule="auto"/>
        <w:ind w:left="709" w:hanging="709"/>
        <w:jc w:val="both"/>
        <w:rPr>
          <w:rFonts w:ascii="Times New Roman" w:hAnsi="Times New Roman" w:cs="Times New Roman"/>
          <w:sz w:val="24"/>
          <w:szCs w:val="24"/>
        </w:rPr>
      </w:pPr>
    </w:p>
    <w:p w:rsidR="00B328C9" w:rsidRPr="002616CC" w:rsidRDefault="00B328C9" w:rsidP="00B328C9">
      <w:pPr>
        <w:spacing w:after="0" w:line="240" w:lineRule="auto"/>
        <w:ind w:left="709" w:hanging="709"/>
        <w:jc w:val="both"/>
        <w:rPr>
          <w:rFonts w:ascii="Times New Roman" w:hAnsi="Times New Roman" w:cs="Times New Roman"/>
          <w:sz w:val="24"/>
          <w:szCs w:val="24"/>
        </w:rPr>
      </w:pPr>
      <w:r w:rsidRPr="002616CC">
        <w:rPr>
          <w:rFonts w:ascii="Times New Roman" w:hAnsi="Times New Roman" w:cs="Times New Roman"/>
          <w:sz w:val="24"/>
          <w:szCs w:val="24"/>
        </w:rPr>
        <w:t xml:space="preserve">Garvin, David A. (2016). </w:t>
      </w:r>
      <w:proofErr w:type="gramStart"/>
      <w:r w:rsidRPr="002616CC">
        <w:rPr>
          <w:rFonts w:ascii="Times New Roman" w:hAnsi="Times New Roman" w:cs="Times New Roman"/>
          <w:sz w:val="24"/>
          <w:szCs w:val="24"/>
        </w:rPr>
        <w:t>alih</w:t>
      </w:r>
      <w:proofErr w:type="gramEnd"/>
      <w:r w:rsidRPr="002616CC">
        <w:rPr>
          <w:rFonts w:ascii="Times New Roman" w:hAnsi="Times New Roman" w:cs="Times New Roman"/>
          <w:sz w:val="24"/>
          <w:szCs w:val="24"/>
        </w:rPr>
        <w:t xml:space="preserve"> bahasaFandy Tjiptono, Strategi Pemasaran.Yogyakarta</w:t>
      </w:r>
    </w:p>
    <w:p w:rsidR="00B328C9" w:rsidRPr="002616CC" w:rsidRDefault="00B328C9" w:rsidP="00B328C9">
      <w:pPr>
        <w:spacing w:after="0" w:line="240" w:lineRule="auto"/>
        <w:ind w:left="709" w:hanging="709"/>
        <w:jc w:val="both"/>
        <w:rPr>
          <w:rFonts w:ascii="Times New Roman" w:hAnsi="Times New Roman" w:cs="Times New Roman"/>
          <w:sz w:val="24"/>
          <w:szCs w:val="24"/>
        </w:rPr>
      </w:pPr>
    </w:p>
    <w:p w:rsidR="00B328C9" w:rsidRPr="002616CC" w:rsidRDefault="00B328C9" w:rsidP="00B328C9">
      <w:pPr>
        <w:spacing w:after="0" w:line="240" w:lineRule="auto"/>
        <w:ind w:left="709" w:hanging="709"/>
        <w:jc w:val="both"/>
        <w:rPr>
          <w:rStyle w:val="markedcontent"/>
          <w:rFonts w:ascii="Times New Roman" w:hAnsi="Times New Roman" w:cs="Times New Roman"/>
          <w:sz w:val="28"/>
          <w:szCs w:val="24"/>
        </w:rPr>
      </w:pPr>
      <w:r w:rsidRPr="002616CC">
        <w:rPr>
          <w:rStyle w:val="markedcontent"/>
          <w:rFonts w:ascii="Times New Roman" w:hAnsi="Times New Roman" w:cs="Times New Roman"/>
          <w:sz w:val="24"/>
          <w:szCs w:val="24"/>
        </w:rPr>
        <w:t xml:space="preserve">Ghozali, Imam. </w:t>
      </w:r>
      <w:proofErr w:type="gramStart"/>
      <w:r w:rsidRPr="002616CC">
        <w:rPr>
          <w:rStyle w:val="markedcontent"/>
          <w:rFonts w:ascii="Times New Roman" w:hAnsi="Times New Roman" w:cs="Times New Roman"/>
          <w:sz w:val="24"/>
          <w:szCs w:val="24"/>
        </w:rPr>
        <w:t xml:space="preserve">(2016). </w:t>
      </w:r>
      <w:r w:rsidRPr="002616CC">
        <w:rPr>
          <w:rStyle w:val="markedcontent"/>
          <w:rFonts w:ascii="Times New Roman" w:hAnsi="Times New Roman" w:cs="Times New Roman"/>
          <w:i/>
          <w:iCs/>
          <w:sz w:val="24"/>
          <w:szCs w:val="24"/>
        </w:rPr>
        <w:t>Aplikasi Analisis Multivariete Dengan Program IBM SPSS.</w:t>
      </w:r>
      <w:proofErr w:type="gramEnd"/>
      <w:r w:rsidRPr="002616CC">
        <w:rPr>
          <w:rStyle w:val="markedcontent"/>
          <w:rFonts w:ascii="Times New Roman" w:hAnsi="Times New Roman" w:cs="Times New Roman"/>
          <w:i/>
          <w:iCs/>
          <w:sz w:val="24"/>
          <w:szCs w:val="24"/>
        </w:rPr>
        <w:t xml:space="preserve"> </w:t>
      </w:r>
      <w:r w:rsidRPr="002616CC">
        <w:rPr>
          <w:rStyle w:val="markedcontent"/>
          <w:rFonts w:ascii="Times New Roman" w:hAnsi="Times New Roman" w:cs="Times New Roman"/>
          <w:sz w:val="24"/>
          <w:szCs w:val="24"/>
        </w:rPr>
        <w:t>Semarang: Badan Penerbit Universitas Diponegoro</w:t>
      </w:r>
    </w:p>
    <w:p w:rsidR="00B328C9" w:rsidRPr="002616CC" w:rsidRDefault="00B328C9" w:rsidP="00B328C9">
      <w:pPr>
        <w:spacing w:after="0" w:line="240" w:lineRule="auto"/>
        <w:ind w:left="709" w:hanging="709"/>
        <w:jc w:val="both"/>
        <w:rPr>
          <w:rFonts w:ascii="Times New Roman" w:hAnsi="Times New Roman" w:cs="Times New Roman"/>
          <w:sz w:val="24"/>
          <w:szCs w:val="24"/>
        </w:rPr>
      </w:pPr>
    </w:p>
    <w:p w:rsidR="00B328C9" w:rsidRPr="002616CC" w:rsidRDefault="00B328C9" w:rsidP="00B328C9">
      <w:pPr>
        <w:spacing w:after="0" w:line="240" w:lineRule="auto"/>
        <w:ind w:left="709" w:hanging="709"/>
        <w:jc w:val="both"/>
        <w:rPr>
          <w:rFonts w:ascii="Times New Roman" w:hAnsi="Times New Roman" w:cs="Times New Roman"/>
          <w:sz w:val="24"/>
          <w:szCs w:val="24"/>
        </w:rPr>
      </w:pPr>
      <w:r w:rsidRPr="002616CC">
        <w:rPr>
          <w:rFonts w:ascii="Times New Roman" w:hAnsi="Times New Roman" w:cs="Times New Roman"/>
          <w:sz w:val="24"/>
          <w:szCs w:val="24"/>
        </w:rPr>
        <w:t>Kencana, P. N. (2018) The Effect of Product Quality on Purchasing Decisions of Honda Motorized Vehicles with Matic Scooter Types. Pinisi Discretion Review. Volume1, Issue2, March, 2018. Page.81-88ISSN (Print): 2580-1309 and ISSN (Online): 2580-1317</w:t>
      </w:r>
    </w:p>
    <w:p w:rsidR="00B328C9" w:rsidRPr="002616CC" w:rsidRDefault="00B328C9" w:rsidP="00B328C9">
      <w:pPr>
        <w:spacing w:after="0" w:line="240" w:lineRule="auto"/>
        <w:ind w:left="709" w:hanging="709"/>
        <w:jc w:val="both"/>
        <w:rPr>
          <w:rFonts w:ascii="Times New Roman" w:hAnsi="Times New Roman" w:cs="Times New Roman"/>
          <w:sz w:val="24"/>
          <w:szCs w:val="24"/>
        </w:rPr>
      </w:pPr>
    </w:p>
    <w:p w:rsidR="00B328C9" w:rsidRPr="002616CC" w:rsidRDefault="00B328C9" w:rsidP="00B328C9">
      <w:pPr>
        <w:spacing w:after="0" w:line="240" w:lineRule="auto"/>
        <w:ind w:left="709" w:hanging="709"/>
        <w:jc w:val="both"/>
        <w:rPr>
          <w:rStyle w:val="markedcontent"/>
          <w:rFonts w:ascii="Times New Roman" w:hAnsi="Times New Roman" w:cs="Times New Roman"/>
          <w:sz w:val="24"/>
          <w:szCs w:val="24"/>
        </w:rPr>
      </w:pPr>
      <w:r w:rsidRPr="002616CC">
        <w:rPr>
          <w:rStyle w:val="markedcontent"/>
          <w:rFonts w:ascii="Times New Roman" w:hAnsi="Times New Roman" w:cs="Times New Roman"/>
          <w:sz w:val="24"/>
          <w:szCs w:val="24"/>
        </w:rPr>
        <w:t xml:space="preserve">Kotler, Philip. </w:t>
      </w:r>
      <w:proofErr w:type="gramStart"/>
      <w:r w:rsidRPr="002616CC">
        <w:rPr>
          <w:rStyle w:val="markedcontent"/>
          <w:rFonts w:ascii="Times New Roman" w:hAnsi="Times New Roman" w:cs="Times New Roman"/>
          <w:sz w:val="24"/>
          <w:szCs w:val="24"/>
        </w:rPr>
        <w:t xml:space="preserve">(2012). </w:t>
      </w:r>
      <w:r w:rsidRPr="002616CC">
        <w:rPr>
          <w:rStyle w:val="markedcontent"/>
          <w:rFonts w:ascii="Times New Roman" w:hAnsi="Times New Roman" w:cs="Times New Roman"/>
          <w:i/>
          <w:iCs/>
          <w:sz w:val="24"/>
          <w:szCs w:val="24"/>
        </w:rPr>
        <w:t>Prinsip-prinsip Pemasaran</w:t>
      </w:r>
      <w:r w:rsidRPr="002616CC">
        <w:rPr>
          <w:rStyle w:val="markedcontent"/>
          <w:rFonts w:ascii="Times New Roman" w:hAnsi="Times New Roman" w:cs="Times New Roman"/>
          <w:sz w:val="24"/>
          <w:szCs w:val="24"/>
        </w:rPr>
        <w:t>.</w:t>
      </w:r>
      <w:proofErr w:type="gramEnd"/>
      <w:r w:rsidRPr="002616CC">
        <w:rPr>
          <w:rStyle w:val="markedcontent"/>
          <w:rFonts w:ascii="Times New Roman" w:hAnsi="Times New Roman" w:cs="Times New Roman"/>
          <w:sz w:val="24"/>
          <w:szCs w:val="24"/>
        </w:rPr>
        <w:t xml:space="preserve"> Jakarta: Erlangga.</w:t>
      </w:r>
    </w:p>
    <w:p w:rsidR="00B328C9" w:rsidRPr="002616CC" w:rsidRDefault="00B328C9" w:rsidP="00B328C9">
      <w:pPr>
        <w:spacing w:after="0" w:line="240" w:lineRule="auto"/>
        <w:ind w:left="709" w:hanging="709"/>
        <w:jc w:val="both"/>
        <w:rPr>
          <w:rFonts w:ascii="Times New Roman" w:hAnsi="Times New Roman" w:cs="Times New Roman"/>
          <w:sz w:val="24"/>
          <w:szCs w:val="24"/>
        </w:rPr>
      </w:pPr>
      <w:r w:rsidRPr="002616CC">
        <w:t xml:space="preserve"> </w:t>
      </w:r>
    </w:p>
    <w:p w:rsidR="00B328C9" w:rsidRPr="002616CC" w:rsidRDefault="00B328C9" w:rsidP="00B328C9">
      <w:pPr>
        <w:spacing w:after="0" w:line="240" w:lineRule="auto"/>
        <w:ind w:left="709" w:hanging="709"/>
        <w:jc w:val="both"/>
        <w:rPr>
          <w:rFonts w:ascii="Times New Roman" w:hAnsi="Times New Roman" w:cs="Times New Roman"/>
          <w:sz w:val="24"/>
          <w:szCs w:val="24"/>
        </w:rPr>
      </w:pPr>
      <w:proofErr w:type="gramStart"/>
      <w:r w:rsidRPr="002616CC">
        <w:rPr>
          <w:rFonts w:ascii="Times New Roman" w:hAnsi="Times New Roman" w:cs="Times New Roman"/>
          <w:sz w:val="24"/>
          <w:szCs w:val="24"/>
        </w:rPr>
        <w:t>Kotler, Philip dan Keller, Kevin Lane.</w:t>
      </w:r>
      <w:proofErr w:type="gramEnd"/>
      <w:r w:rsidRPr="002616CC">
        <w:rPr>
          <w:rFonts w:ascii="Times New Roman" w:hAnsi="Times New Roman" w:cs="Times New Roman"/>
          <w:sz w:val="24"/>
          <w:szCs w:val="24"/>
        </w:rPr>
        <w:t xml:space="preserve"> </w:t>
      </w:r>
      <w:proofErr w:type="gramStart"/>
      <w:r w:rsidRPr="002616CC">
        <w:rPr>
          <w:rFonts w:ascii="Times New Roman" w:hAnsi="Times New Roman" w:cs="Times New Roman"/>
          <w:sz w:val="24"/>
          <w:szCs w:val="24"/>
        </w:rPr>
        <w:t xml:space="preserve">(2014). </w:t>
      </w:r>
      <w:r w:rsidRPr="002616CC">
        <w:rPr>
          <w:rFonts w:ascii="Times New Roman" w:hAnsi="Times New Roman" w:cs="Times New Roman"/>
          <w:i/>
          <w:iCs/>
          <w:sz w:val="24"/>
          <w:szCs w:val="24"/>
        </w:rPr>
        <w:t>Manajemen Pemasaran</w:t>
      </w:r>
      <w:r w:rsidRPr="002616CC">
        <w:rPr>
          <w:rFonts w:ascii="Times New Roman" w:hAnsi="Times New Roman" w:cs="Times New Roman"/>
          <w:sz w:val="24"/>
          <w:szCs w:val="24"/>
        </w:rPr>
        <w:t>.</w:t>
      </w:r>
      <w:proofErr w:type="gramEnd"/>
      <w:r w:rsidRPr="002616CC">
        <w:rPr>
          <w:rFonts w:ascii="Times New Roman" w:hAnsi="Times New Roman" w:cs="Times New Roman"/>
          <w:sz w:val="24"/>
          <w:szCs w:val="24"/>
        </w:rPr>
        <w:t xml:space="preserve"> Jakarta: </w:t>
      </w:r>
      <w:r w:rsidRPr="002616CC">
        <w:rPr>
          <w:rFonts w:ascii="Times New Roman" w:hAnsi="Times New Roman" w:cs="Times New Roman"/>
          <w:sz w:val="24"/>
          <w:szCs w:val="24"/>
        </w:rPr>
        <w:br/>
        <w:t>Erlangga.</w:t>
      </w:r>
    </w:p>
    <w:p w:rsidR="00B328C9" w:rsidRPr="002616CC" w:rsidRDefault="00B328C9" w:rsidP="00B328C9">
      <w:pPr>
        <w:spacing w:after="0" w:line="240" w:lineRule="auto"/>
        <w:ind w:left="709" w:hanging="709"/>
        <w:jc w:val="both"/>
        <w:rPr>
          <w:rFonts w:ascii="Times New Roman" w:hAnsi="Times New Roman" w:cs="Times New Roman"/>
          <w:sz w:val="24"/>
          <w:szCs w:val="24"/>
        </w:rPr>
      </w:pPr>
    </w:p>
    <w:p w:rsidR="00B328C9" w:rsidRPr="002616CC" w:rsidRDefault="00B328C9" w:rsidP="00B328C9">
      <w:pPr>
        <w:spacing w:after="0" w:line="240" w:lineRule="auto"/>
        <w:ind w:left="709" w:hanging="709"/>
        <w:jc w:val="both"/>
        <w:rPr>
          <w:rStyle w:val="markedcontent"/>
          <w:rFonts w:ascii="Times New Roman" w:hAnsi="Times New Roman" w:cs="Times New Roman"/>
          <w:sz w:val="24"/>
          <w:szCs w:val="24"/>
        </w:rPr>
      </w:pPr>
      <w:proofErr w:type="gramStart"/>
      <w:r w:rsidRPr="002616CC">
        <w:rPr>
          <w:rStyle w:val="markedcontent"/>
          <w:rFonts w:ascii="Times New Roman" w:hAnsi="Times New Roman" w:cs="Times New Roman"/>
          <w:sz w:val="24"/>
          <w:szCs w:val="24"/>
        </w:rPr>
        <w:t>Kotler, Philip dan Amstrong, Gary.</w:t>
      </w:r>
      <w:proofErr w:type="gramEnd"/>
      <w:r w:rsidRPr="002616CC">
        <w:rPr>
          <w:rStyle w:val="markedcontent"/>
          <w:rFonts w:ascii="Times New Roman" w:hAnsi="Times New Roman" w:cs="Times New Roman"/>
          <w:sz w:val="24"/>
          <w:szCs w:val="24"/>
        </w:rPr>
        <w:t xml:space="preserve"> </w:t>
      </w:r>
      <w:proofErr w:type="gramStart"/>
      <w:r w:rsidRPr="002616CC">
        <w:rPr>
          <w:rStyle w:val="markedcontent"/>
          <w:rFonts w:ascii="Times New Roman" w:hAnsi="Times New Roman" w:cs="Times New Roman"/>
          <w:sz w:val="24"/>
          <w:szCs w:val="24"/>
        </w:rPr>
        <w:t xml:space="preserve">(2014). </w:t>
      </w:r>
      <w:r w:rsidRPr="002616CC">
        <w:rPr>
          <w:rStyle w:val="markedcontent"/>
          <w:rFonts w:ascii="Times New Roman" w:hAnsi="Times New Roman" w:cs="Times New Roman"/>
          <w:i/>
          <w:iCs/>
          <w:sz w:val="24"/>
          <w:szCs w:val="24"/>
        </w:rPr>
        <w:t>Prinsip-Prinsip Pemasaran</w:t>
      </w:r>
      <w:r w:rsidRPr="002616CC">
        <w:rPr>
          <w:rStyle w:val="markedcontent"/>
          <w:rFonts w:ascii="Times New Roman" w:hAnsi="Times New Roman" w:cs="Times New Roman"/>
          <w:sz w:val="24"/>
          <w:szCs w:val="24"/>
        </w:rPr>
        <w:t>.</w:t>
      </w:r>
      <w:proofErr w:type="gramEnd"/>
      <w:r w:rsidRPr="002616CC">
        <w:rPr>
          <w:rStyle w:val="markedcontent"/>
          <w:rFonts w:ascii="Times New Roman" w:hAnsi="Times New Roman" w:cs="Times New Roman"/>
          <w:sz w:val="24"/>
          <w:szCs w:val="24"/>
        </w:rPr>
        <w:t xml:space="preserve"> Terjemahan Bob Sabran Jakarta: Erlangga</w:t>
      </w:r>
    </w:p>
    <w:p w:rsidR="00B328C9" w:rsidRPr="002616CC" w:rsidRDefault="00B328C9" w:rsidP="00B328C9">
      <w:pPr>
        <w:spacing w:after="0" w:line="240" w:lineRule="auto"/>
        <w:ind w:left="709" w:hanging="709"/>
        <w:jc w:val="both"/>
        <w:rPr>
          <w:rFonts w:ascii="Times New Roman" w:hAnsi="Times New Roman" w:cs="Times New Roman"/>
          <w:sz w:val="28"/>
          <w:szCs w:val="24"/>
        </w:rPr>
      </w:pPr>
    </w:p>
    <w:p w:rsidR="00B328C9" w:rsidRPr="002616CC" w:rsidRDefault="00B328C9" w:rsidP="00B328C9">
      <w:pPr>
        <w:spacing w:after="0" w:line="240" w:lineRule="auto"/>
        <w:ind w:left="709" w:hanging="709"/>
        <w:jc w:val="both"/>
        <w:rPr>
          <w:rFonts w:ascii="Times New Roman" w:hAnsi="Times New Roman" w:cs="Times New Roman"/>
          <w:sz w:val="24"/>
          <w:szCs w:val="24"/>
        </w:rPr>
      </w:pPr>
      <w:proofErr w:type="gramStart"/>
      <w:r w:rsidRPr="002616CC">
        <w:rPr>
          <w:rFonts w:ascii="Times New Roman" w:hAnsi="Times New Roman" w:cs="Times New Roman"/>
          <w:sz w:val="24"/>
          <w:szCs w:val="24"/>
        </w:rPr>
        <w:lastRenderedPageBreak/>
        <w:t>Kotler, P and K. L. Keller.</w:t>
      </w:r>
      <w:proofErr w:type="gramEnd"/>
      <w:r w:rsidRPr="002616CC">
        <w:rPr>
          <w:rFonts w:ascii="Times New Roman" w:hAnsi="Times New Roman" w:cs="Times New Roman"/>
          <w:sz w:val="24"/>
          <w:szCs w:val="24"/>
        </w:rPr>
        <w:t xml:space="preserve"> </w:t>
      </w:r>
      <w:proofErr w:type="gramStart"/>
      <w:r w:rsidRPr="002616CC">
        <w:rPr>
          <w:rFonts w:ascii="Times New Roman" w:hAnsi="Times New Roman" w:cs="Times New Roman"/>
          <w:sz w:val="24"/>
          <w:szCs w:val="24"/>
        </w:rPr>
        <w:t>(2013). Marketing Management, 14thed.</w:t>
      </w:r>
      <w:proofErr w:type="gramEnd"/>
      <w:r w:rsidRPr="002616CC">
        <w:rPr>
          <w:rFonts w:ascii="Times New Roman" w:hAnsi="Times New Roman" w:cs="Times New Roman"/>
          <w:sz w:val="24"/>
          <w:szCs w:val="24"/>
        </w:rPr>
        <w:t xml:space="preserve"> Upper Saddle River, NJ: Pearson Education Inc</w:t>
      </w:r>
    </w:p>
    <w:p w:rsidR="00B328C9" w:rsidRPr="002616CC" w:rsidRDefault="00B328C9" w:rsidP="00B328C9">
      <w:pPr>
        <w:spacing w:after="0" w:line="240" w:lineRule="auto"/>
        <w:ind w:left="709" w:hanging="709"/>
        <w:jc w:val="both"/>
        <w:rPr>
          <w:rFonts w:ascii="Times New Roman" w:hAnsi="Times New Roman" w:cs="Times New Roman"/>
          <w:sz w:val="24"/>
          <w:szCs w:val="24"/>
        </w:rPr>
      </w:pPr>
    </w:p>
    <w:p w:rsidR="00B328C9" w:rsidRPr="002616CC" w:rsidRDefault="00B328C9" w:rsidP="00B328C9">
      <w:pPr>
        <w:spacing w:after="0" w:line="240" w:lineRule="auto"/>
        <w:ind w:left="709" w:hanging="709"/>
        <w:jc w:val="both"/>
        <w:rPr>
          <w:rFonts w:ascii="Times New Roman" w:hAnsi="Times New Roman" w:cs="Times New Roman"/>
          <w:sz w:val="24"/>
          <w:szCs w:val="24"/>
        </w:rPr>
      </w:pPr>
      <w:proofErr w:type="gramStart"/>
      <w:r w:rsidRPr="002616CC">
        <w:rPr>
          <w:rFonts w:ascii="Times New Roman" w:hAnsi="Times New Roman" w:cs="Times New Roman"/>
          <w:sz w:val="24"/>
          <w:szCs w:val="24"/>
        </w:rPr>
        <w:t>Kotler, Philip &amp; Gerry Armstrong.</w:t>
      </w:r>
      <w:proofErr w:type="gramEnd"/>
      <w:r w:rsidRPr="002616CC">
        <w:rPr>
          <w:rFonts w:ascii="Times New Roman" w:hAnsi="Times New Roman" w:cs="Times New Roman"/>
          <w:sz w:val="24"/>
          <w:szCs w:val="24"/>
        </w:rPr>
        <w:t xml:space="preserve"> (2014)</w:t>
      </w:r>
      <w:proofErr w:type="gramStart"/>
      <w:r w:rsidRPr="002616CC">
        <w:rPr>
          <w:rFonts w:ascii="Times New Roman" w:hAnsi="Times New Roman" w:cs="Times New Roman"/>
          <w:sz w:val="24"/>
          <w:szCs w:val="24"/>
        </w:rPr>
        <w:t>:Principle</w:t>
      </w:r>
      <w:proofErr w:type="gramEnd"/>
      <w:r w:rsidRPr="002616CC">
        <w:rPr>
          <w:rFonts w:ascii="Times New Roman" w:hAnsi="Times New Roman" w:cs="Times New Roman"/>
          <w:sz w:val="24"/>
          <w:szCs w:val="24"/>
        </w:rPr>
        <w:t xml:space="preserve"> Of Marketing, 15th edition. New Jersey: Pearson Pretice Hall. </w:t>
      </w:r>
    </w:p>
    <w:p w:rsidR="00B328C9" w:rsidRPr="002616CC" w:rsidRDefault="00B328C9" w:rsidP="00B328C9">
      <w:pPr>
        <w:spacing w:after="0" w:line="240" w:lineRule="auto"/>
        <w:ind w:left="709" w:hanging="709"/>
        <w:jc w:val="both"/>
        <w:rPr>
          <w:rFonts w:ascii="Times New Roman" w:hAnsi="Times New Roman" w:cs="Times New Roman"/>
          <w:sz w:val="24"/>
          <w:szCs w:val="24"/>
        </w:rPr>
      </w:pPr>
    </w:p>
    <w:p w:rsidR="00B328C9" w:rsidRPr="002616CC" w:rsidRDefault="00B328C9" w:rsidP="00B328C9">
      <w:pPr>
        <w:spacing w:after="0" w:line="240" w:lineRule="auto"/>
        <w:ind w:left="709" w:hanging="709"/>
        <w:jc w:val="both"/>
        <w:rPr>
          <w:rFonts w:ascii="Times New Roman" w:hAnsi="Times New Roman" w:cs="Times New Roman"/>
          <w:sz w:val="24"/>
          <w:szCs w:val="24"/>
        </w:rPr>
      </w:pPr>
      <w:proofErr w:type="gramStart"/>
      <w:r w:rsidRPr="002616CC">
        <w:rPr>
          <w:rFonts w:ascii="Times New Roman" w:hAnsi="Times New Roman" w:cs="Times New Roman"/>
          <w:sz w:val="24"/>
          <w:szCs w:val="24"/>
        </w:rPr>
        <w:t>Kotler, Philip and Kevin Lane Keller.</w:t>
      </w:r>
      <w:proofErr w:type="gramEnd"/>
      <w:r w:rsidRPr="002616CC">
        <w:rPr>
          <w:rFonts w:ascii="Times New Roman" w:hAnsi="Times New Roman" w:cs="Times New Roman"/>
          <w:sz w:val="24"/>
          <w:szCs w:val="24"/>
        </w:rPr>
        <w:t xml:space="preserve"> (2016): Marketing Management, 15thEdition New Jersey: Pearson Pretice Hall, Inc.</w:t>
      </w:r>
    </w:p>
    <w:p w:rsidR="00B328C9" w:rsidRPr="002616CC" w:rsidRDefault="00B328C9" w:rsidP="00B328C9">
      <w:pPr>
        <w:spacing w:after="0" w:line="240" w:lineRule="auto"/>
        <w:ind w:left="709" w:hanging="709"/>
        <w:jc w:val="both"/>
        <w:rPr>
          <w:rFonts w:ascii="Times New Roman" w:hAnsi="Times New Roman" w:cs="Times New Roman"/>
          <w:sz w:val="24"/>
          <w:szCs w:val="24"/>
        </w:rPr>
      </w:pPr>
    </w:p>
    <w:p w:rsidR="00B328C9" w:rsidRPr="002616CC" w:rsidRDefault="00B328C9" w:rsidP="00B328C9">
      <w:pPr>
        <w:spacing w:after="0" w:line="240" w:lineRule="auto"/>
        <w:ind w:left="709" w:hanging="709"/>
        <w:jc w:val="both"/>
        <w:rPr>
          <w:rFonts w:ascii="Times New Roman" w:hAnsi="Times New Roman" w:cs="Times New Roman"/>
          <w:sz w:val="24"/>
          <w:szCs w:val="24"/>
        </w:rPr>
      </w:pPr>
      <w:proofErr w:type="gramStart"/>
      <w:r w:rsidRPr="002616CC">
        <w:rPr>
          <w:rFonts w:ascii="Times New Roman" w:hAnsi="Times New Roman" w:cs="Times New Roman"/>
          <w:sz w:val="24"/>
          <w:szCs w:val="24"/>
        </w:rPr>
        <w:t>Lovelock.</w:t>
      </w:r>
      <w:proofErr w:type="gramEnd"/>
      <w:r w:rsidRPr="002616CC">
        <w:rPr>
          <w:rFonts w:ascii="Times New Roman" w:hAnsi="Times New Roman" w:cs="Times New Roman"/>
          <w:sz w:val="24"/>
          <w:szCs w:val="24"/>
        </w:rPr>
        <w:t xml:space="preserve"> </w:t>
      </w:r>
      <w:proofErr w:type="gramStart"/>
      <w:r w:rsidRPr="002616CC">
        <w:rPr>
          <w:rFonts w:ascii="Times New Roman" w:hAnsi="Times New Roman" w:cs="Times New Roman"/>
          <w:sz w:val="24"/>
          <w:szCs w:val="24"/>
        </w:rPr>
        <w:t>Garvin, D. A. (2014).</w:t>
      </w:r>
      <w:proofErr w:type="gramEnd"/>
      <w:r w:rsidRPr="002616CC">
        <w:rPr>
          <w:rFonts w:ascii="Times New Roman" w:hAnsi="Times New Roman" w:cs="Times New Roman"/>
          <w:sz w:val="24"/>
          <w:szCs w:val="24"/>
        </w:rPr>
        <w:t xml:space="preserve"> Strategi Marketing. Yogyakarta: Andi</w:t>
      </w:r>
    </w:p>
    <w:p w:rsidR="00B328C9" w:rsidRPr="002616CC" w:rsidRDefault="00B328C9" w:rsidP="00B328C9">
      <w:pPr>
        <w:spacing w:after="0" w:line="240" w:lineRule="auto"/>
        <w:ind w:left="709" w:hanging="709"/>
        <w:jc w:val="both"/>
        <w:rPr>
          <w:rFonts w:ascii="Times New Roman" w:hAnsi="Times New Roman" w:cs="Times New Roman"/>
          <w:sz w:val="24"/>
          <w:szCs w:val="24"/>
        </w:rPr>
      </w:pPr>
    </w:p>
    <w:p w:rsidR="00B328C9" w:rsidRPr="002616CC" w:rsidRDefault="00B328C9" w:rsidP="00B328C9">
      <w:pPr>
        <w:spacing w:after="0" w:line="240" w:lineRule="auto"/>
        <w:ind w:left="709" w:hanging="709"/>
        <w:jc w:val="both"/>
        <w:rPr>
          <w:rFonts w:ascii="Times New Roman" w:hAnsi="Times New Roman" w:cs="Times New Roman"/>
          <w:sz w:val="24"/>
          <w:szCs w:val="24"/>
        </w:rPr>
      </w:pPr>
      <w:proofErr w:type="gramStart"/>
      <w:r w:rsidRPr="002616CC">
        <w:rPr>
          <w:rFonts w:ascii="Times New Roman" w:hAnsi="Times New Roman" w:cs="Times New Roman"/>
          <w:sz w:val="24"/>
          <w:szCs w:val="24"/>
        </w:rPr>
        <w:t>Luchs, M., dan K. S. Swan.</w:t>
      </w:r>
      <w:proofErr w:type="gramEnd"/>
      <w:r w:rsidRPr="002616CC">
        <w:rPr>
          <w:rFonts w:ascii="Times New Roman" w:hAnsi="Times New Roman" w:cs="Times New Roman"/>
          <w:sz w:val="24"/>
          <w:szCs w:val="24"/>
        </w:rPr>
        <w:t xml:space="preserve"> (2011). Perspective: The Emergence of Product Design </w:t>
      </w:r>
      <w:proofErr w:type="gramStart"/>
      <w:r w:rsidRPr="002616CC">
        <w:rPr>
          <w:rFonts w:ascii="Times New Roman" w:hAnsi="Times New Roman" w:cs="Times New Roman"/>
          <w:sz w:val="24"/>
          <w:szCs w:val="24"/>
        </w:rPr>
        <w:t>As</w:t>
      </w:r>
      <w:proofErr w:type="gramEnd"/>
      <w:r w:rsidRPr="002616CC">
        <w:rPr>
          <w:rFonts w:ascii="Times New Roman" w:hAnsi="Times New Roman" w:cs="Times New Roman"/>
          <w:sz w:val="24"/>
          <w:szCs w:val="24"/>
        </w:rPr>
        <w:t xml:space="preserve"> a Field of Marketing Inquiry. </w:t>
      </w:r>
      <w:proofErr w:type="gramStart"/>
      <w:r w:rsidRPr="002616CC">
        <w:rPr>
          <w:rFonts w:ascii="Times New Roman" w:hAnsi="Times New Roman" w:cs="Times New Roman"/>
          <w:sz w:val="24"/>
          <w:szCs w:val="24"/>
        </w:rPr>
        <w:t>Journal of Product Innovation Management.</w:t>
      </w:r>
      <w:proofErr w:type="gramEnd"/>
      <w:r w:rsidRPr="002616CC">
        <w:rPr>
          <w:rFonts w:ascii="Times New Roman" w:hAnsi="Times New Roman" w:cs="Times New Roman"/>
          <w:sz w:val="24"/>
          <w:szCs w:val="24"/>
        </w:rPr>
        <w:t xml:space="preserve"> </w:t>
      </w:r>
      <w:proofErr w:type="gramStart"/>
      <w:r w:rsidRPr="002616CC">
        <w:rPr>
          <w:rFonts w:ascii="Times New Roman" w:hAnsi="Times New Roman" w:cs="Times New Roman"/>
          <w:sz w:val="24"/>
          <w:szCs w:val="24"/>
        </w:rPr>
        <w:t>Vol. 28 (3).</w:t>
      </w:r>
      <w:proofErr w:type="gramEnd"/>
      <w:r w:rsidRPr="002616CC">
        <w:rPr>
          <w:rFonts w:ascii="Times New Roman" w:hAnsi="Times New Roman" w:cs="Times New Roman"/>
          <w:sz w:val="24"/>
          <w:szCs w:val="24"/>
        </w:rPr>
        <w:t xml:space="preserve"> </w:t>
      </w:r>
      <w:proofErr w:type="gramStart"/>
      <w:r w:rsidRPr="002616CC">
        <w:rPr>
          <w:rFonts w:ascii="Times New Roman" w:hAnsi="Times New Roman" w:cs="Times New Roman"/>
          <w:sz w:val="24"/>
          <w:szCs w:val="24"/>
        </w:rPr>
        <w:t>pp.327-345</w:t>
      </w:r>
      <w:proofErr w:type="gramEnd"/>
    </w:p>
    <w:p w:rsidR="00B328C9" w:rsidRPr="002616CC" w:rsidRDefault="00B328C9" w:rsidP="00B328C9">
      <w:pPr>
        <w:spacing w:after="0" w:line="240" w:lineRule="auto"/>
        <w:ind w:left="709" w:hanging="709"/>
        <w:jc w:val="both"/>
        <w:rPr>
          <w:rFonts w:ascii="Times New Roman" w:hAnsi="Times New Roman" w:cs="Times New Roman"/>
          <w:sz w:val="24"/>
          <w:szCs w:val="24"/>
        </w:rPr>
      </w:pPr>
    </w:p>
    <w:p w:rsidR="00B328C9" w:rsidRPr="002616CC" w:rsidRDefault="00B328C9" w:rsidP="00B328C9">
      <w:pPr>
        <w:spacing w:after="0" w:line="240" w:lineRule="auto"/>
        <w:ind w:left="709" w:hanging="709"/>
        <w:jc w:val="both"/>
        <w:rPr>
          <w:rFonts w:ascii="Times New Roman" w:hAnsi="Times New Roman" w:cs="Times New Roman"/>
          <w:sz w:val="24"/>
          <w:szCs w:val="24"/>
        </w:rPr>
      </w:pPr>
      <w:r w:rsidRPr="002616CC">
        <w:rPr>
          <w:rFonts w:ascii="Times New Roman" w:hAnsi="Times New Roman" w:cs="Times New Roman"/>
          <w:sz w:val="24"/>
          <w:szCs w:val="24"/>
        </w:rPr>
        <w:t xml:space="preserve">Margaret, A. (2013). </w:t>
      </w:r>
      <w:proofErr w:type="gramStart"/>
      <w:r w:rsidRPr="002616CC">
        <w:rPr>
          <w:rFonts w:ascii="Times New Roman" w:hAnsi="Times New Roman" w:cs="Times New Roman"/>
          <w:sz w:val="24"/>
          <w:szCs w:val="24"/>
        </w:rPr>
        <w:t>Pengaruh Manajemen Laba, Mekanisme Corporate Governance, dan Kualitas Audit Terhadap Kinerja Keuangan Pada Perusahaan Barang Konsumsi Yang Terdaftar di Bursa Efek Indonesia.</w:t>
      </w:r>
      <w:proofErr w:type="gramEnd"/>
      <w:r w:rsidRPr="002616CC">
        <w:rPr>
          <w:rFonts w:ascii="Times New Roman" w:hAnsi="Times New Roman" w:cs="Times New Roman"/>
          <w:sz w:val="24"/>
          <w:szCs w:val="24"/>
        </w:rPr>
        <w:t xml:space="preserve"> </w:t>
      </w:r>
      <w:proofErr w:type="gramStart"/>
      <w:r w:rsidRPr="002616CC">
        <w:rPr>
          <w:rFonts w:ascii="Times New Roman" w:hAnsi="Times New Roman" w:cs="Times New Roman"/>
          <w:sz w:val="24"/>
          <w:szCs w:val="24"/>
        </w:rPr>
        <w:t>Jurnal.</w:t>
      </w:r>
      <w:proofErr w:type="gramEnd"/>
    </w:p>
    <w:p w:rsidR="00B328C9" w:rsidRPr="002616CC" w:rsidRDefault="00B328C9" w:rsidP="00B328C9">
      <w:pPr>
        <w:spacing w:after="0" w:line="240" w:lineRule="auto"/>
        <w:ind w:left="709" w:hanging="709"/>
        <w:jc w:val="both"/>
        <w:rPr>
          <w:rFonts w:ascii="Times New Roman" w:hAnsi="Times New Roman" w:cs="Times New Roman"/>
          <w:sz w:val="24"/>
          <w:szCs w:val="24"/>
        </w:rPr>
      </w:pPr>
    </w:p>
    <w:p w:rsidR="00B328C9" w:rsidRPr="002616CC" w:rsidRDefault="00B328C9" w:rsidP="00B328C9">
      <w:pPr>
        <w:spacing w:after="0" w:line="240" w:lineRule="auto"/>
        <w:ind w:left="709" w:hanging="709"/>
        <w:jc w:val="both"/>
        <w:rPr>
          <w:rFonts w:ascii="Times New Roman" w:hAnsi="Times New Roman" w:cs="Times New Roman"/>
          <w:sz w:val="24"/>
          <w:szCs w:val="24"/>
        </w:rPr>
      </w:pPr>
      <w:proofErr w:type="gramStart"/>
      <w:r w:rsidRPr="002616CC">
        <w:rPr>
          <w:rFonts w:ascii="Times New Roman" w:hAnsi="Times New Roman" w:cs="Times New Roman"/>
          <w:sz w:val="24"/>
          <w:szCs w:val="24"/>
        </w:rPr>
        <w:t>Mowen, John C dan Minor, Micheal.</w:t>
      </w:r>
      <w:proofErr w:type="gramEnd"/>
      <w:r w:rsidRPr="002616CC">
        <w:rPr>
          <w:rFonts w:ascii="Times New Roman" w:hAnsi="Times New Roman" w:cs="Times New Roman"/>
          <w:sz w:val="24"/>
          <w:szCs w:val="24"/>
        </w:rPr>
        <w:t xml:space="preserve"> </w:t>
      </w:r>
      <w:proofErr w:type="gramStart"/>
      <w:r w:rsidRPr="002616CC">
        <w:rPr>
          <w:rFonts w:ascii="Times New Roman" w:hAnsi="Times New Roman" w:cs="Times New Roman"/>
          <w:sz w:val="24"/>
          <w:szCs w:val="24"/>
        </w:rPr>
        <w:t>(2012). Perilaku Konsumen dialih bahasakan oleh Dwi Kartika Yahya.</w:t>
      </w:r>
      <w:proofErr w:type="gramEnd"/>
      <w:r w:rsidRPr="002616CC">
        <w:rPr>
          <w:rFonts w:ascii="Times New Roman" w:hAnsi="Times New Roman" w:cs="Times New Roman"/>
          <w:sz w:val="24"/>
          <w:szCs w:val="24"/>
        </w:rPr>
        <w:t xml:space="preserve"> </w:t>
      </w:r>
      <w:proofErr w:type="gramStart"/>
      <w:r w:rsidRPr="002616CC">
        <w:rPr>
          <w:rFonts w:ascii="Times New Roman" w:hAnsi="Times New Roman" w:cs="Times New Roman"/>
          <w:sz w:val="24"/>
          <w:szCs w:val="24"/>
        </w:rPr>
        <w:t>Jakarta :</w:t>
      </w:r>
      <w:proofErr w:type="gramEnd"/>
      <w:r w:rsidRPr="002616CC">
        <w:rPr>
          <w:rFonts w:ascii="Times New Roman" w:hAnsi="Times New Roman" w:cs="Times New Roman"/>
          <w:sz w:val="24"/>
          <w:szCs w:val="24"/>
        </w:rPr>
        <w:t xml:space="preserve"> Erlangga</w:t>
      </w:r>
    </w:p>
    <w:p w:rsidR="00B328C9" w:rsidRPr="002616CC" w:rsidRDefault="00B328C9" w:rsidP="00B328C9">
      <w:pPr>
        <w:spacing w:after="0" w:line="240" w:lineRule="auto"/>
        <w:ind w:left="709" w:hanging="709"/>
        <w:jc w:val="both"/>
        <w:rPr>
          <w:rFonts w:ascii="Times New Roman" w:hAnsi="Times New Roman" w:cs="Times New Roman"/>
          <w:sz w:val="24"/>
          <w:szCs w:val="24"/>
        </w:rPr>
      </w:pPr>
    </w:p>
    <w:p w:rsidR="00B328C9" w:rsidRPr="002616CC" w:rsidRDefault="00B328C9" w:rsidP="00B328C9">
      <w:pPr>
        <w:spacing w:after="0" w:line="240" w:lineRule="auto"/>
        <w:ind w:left="567" w:hanging="567"/>
        <w:jc w:val="both"/>
        <w:rPr>
          <w:rStyle w:val="markedcontent"/>
          <w:rFonts w:ascii="Times New Roman" w:hAnsi="Times New Roman" w:cs="Times New Roman"/>
          <w:sz w:val="24"/>
          <w:szCs w:val="24"/>
        </w:rPr>
      </w:pPr>
      <w:r w:rsidRPr="002616CC">
        <w:rPr>
          <w:rStyle w:val="markedcontent"/>
          <w:rFonts w:ascii="Times New Roman" w:hAnsi="Times New Roman" w:cs="Times New Roman"/>
          <w:sz w:val="24"/>
          <w:szCs w:val="24"/>
        </w:rPr>
        <w:t xml:space="preserve">Puja, Wayan Agus Suta. </w:t>
      </w:r>
      <w:proofErr w:type="gramStart"/>
      <w:r w:rsidRPr="002616CC">
        <w:rPr>
          <w:rStyle w:val="markedcontent"/>
          <w:rFonts w:ascii="Times New Roman" w:hAnsi="Times New Roman" w:cs="Times New Roman"/>
          <w:sz w:val="24"/>
          <w:szCs w:val="24"/>
        </w:rPr>
        <w:t>(2020). Pengaruh kualitas Produk Dan Fitur Produk Serta Desain Produk Terhadap Keputusan Pembelian Sepeda Motor Yamaha N-Max di Maha Surya Motor Singaraja.</w:t>
      </w:r>
      <w:proofErr w:type="gramEnd"/>
      <w:r w:rsidRPr="002616CC">
        <w:rPr>
          <w:rStyle w:val="markedcontent"/>
          <w:rFonts w:ascii="Times New Roman" w:hAnsi="Times New Roman" w:cs="Times New Roman"/>
          <w:sz w:val="24"/>
          <w:szCs w:val="24"/>
        </w:rPr>
        <w:t xml:space="preserve"> </w:t>
      </w:r>
      <w:proofErr w:type="gramStart"/>
      <w:r w:rsidRPr="002616CC">
        <w:rPr>
          <w:rStyle w:val="markedcontent"/>
          <w:rFonts w:ascii="Times New Roman" w:hAnsi="Times New Roman" w:cs="Times New Roman"/>
          <w:sz w:val="24"/>
          <w:szCs w:val="24"/>
        </w:rPr>
        <w:t>Skripsi.</w:t>
      </w:r>
      <w:proofErr w:type="gramEnd"/>
      <w:r w:rsidRPr="002616CC">
        <w:rPr>
          <w:rStyle w:val="markedcontent"/>
          <w:rFonts w:ascii="Times New Roman" w:hAnsi="Times New Roman" w:cs="Times New Roman"/>
          <w:sz w:val="24"/>
          <w:szCs w:val="24"/>
        </w:rPr>
        <w:t xml:space="preserve"> </w:t>
      </w:r>
      <w:proofErr w:type="gramStart"/>
      <w:r w:rsidRPr="002616CC">
        <w:rPr>
          <w:rStyle w:val="markedcontent"/>
          <w:rFonts w:ascii="Times New Roman" w:hAnsi="Times New Roman" w:cs="Times New Roman"/>
          <w:sz w:val="24"/>
          <w:szCs w:val="24"/>
        </w:rPr>
        <w:t>FE.</w:t>
      </w:r>
      <w:proofErr w:type="gramEnd"/>
      <w:r w:rsidRPr="002616CC">
        <w:rPr>
          <w:rStyle w:val="markedcontent"/>
          <w:rFonts w:ascii="Times New Roman" w:hAnsi="Times New Roman" w:cs="Times New Roman"/>
          <w:sz w:val="24"/>
          <w:szCs w:val="24"/>
        </w:rPr>
        <w:t xml:space="preserve"> Singaraja: Universitas Pendidikan Ganesha. </w:t>
      </w:r>
    </w:p>
    <w:p w:rsidR="00B328C9" w:rsidRPr="002616CC" w:rsidRDefault="00B328C9" w:rsidP="00B328C9">
      <w:pPr>
        <w:spacing w:after="0" w:line="240" w:lineRule="auto"/>
        <w:ind w:left="567" w:hanging="567"/>
        <w:jc w:val="both"/>
        <w:rPr>
          <w:rStyle w:val="markedcontent"/>
          <w:rFonts w:ascii="Times New Roman" w:hAnsi="Times New Roman" w:cs="Times New Roman"/>
          <w:sz w:val="24"/>
          <w:szCs w:val="24"/>
        </w:rPr>
      </w:pPr>
    </w:p>
    <w:p w:rsidR="00B328C9" w:rsidRPr="002616CC" w:rsidRDefault="00B328C9" w:rsidP="00B328C9">
      <w:pPr>
        <w:spacing w:after="0" w:line="240" w:lineRule="auto"/>
        <w:ind w:left="567" w:hanging="567"/>
        <w:jc w:val="both"/>
        <w:rPr>
          <w:rFonts w:ascii="Times New Roman" w:hAnsi="Times New Roman" w:cs="Times New Roman"/>
          <w:sz w:val="24"/>
          <w:szCs w:val="24"/>
        </w:rPr>
      </w:pPr>
      <w:r w:rsidRPr="002616CC">
        <w:rPr>
          <w:rFonts w:ascii="Times New Roman" w:hAnsi="Times New Roman" w:cs="Times New Roman"/>
          <w:sz w:val="24"/>
          <w:szCs w:val="24"/>
        </w:rPr>
        <w:t xml:space="preserve">Setyosari, P. (2012). </w:t>
      </w:r>
      <w:r w:rsidRPr="002616CC">
        <w:rPr>
          <w:rFonts w:ascii="Times New Roman" w:hAnsi="Times New Roman" w:cs="Times New Roman"/>
          <w:i/>
          <w:iCs/>
          <w:sz w:val="24"/>
          <w:szCs w:val="24"/>
        </w:rPr>
        <w:t>Metode Penelitian Pendidikan dan Pengembangan</w:t>
      </w:r>
      <w:r w:rsidRPr="002616CC">
        <w:rPr>
          <w:rFonts w:ascii="Times New Roman" w:hAnsi="Times New Roman" w:cs="Times New Roman"/>
          <w:sz w:val="24"/>
          <w:szCs w:val="24"/>
        </w:rPr>
        <w:t>. Jakarta: Kencana.</w:t>
      </w:r>
    </w:p>
    <w:p w:rsidR="00B328C9" w:rsidRPr="002616CC" w:rsidRDefault="00B328C9" w:rsidP="00B328C9">
      <w:pPr>
        <w:spacing w:after="0" w:line="240" w:lineRule="auto"/>
        <w:ind w:left="567" w:hanging="567"/>
        <w:jc w:val="both"/>
        <w:rPr>
          <w:rStyle w:val="markedcontent"/>
          <w:rFonts w:ascii="Times New Roman" w:hAnsi="Times New Roman" w:cs="Times New Roman"/>
          <w:sz w:val="24"/>
          <w:szCs w:val="24"/>
        </w:rPr>
      </w:pPr>
    </w:p>
    <w:p w:rsidR="00B328C9" w:rsidRPr="002616CC" w:rsidRDefault="00B328C9" w:rsidP="00B328C9">
      <w:pPr>
        <w:spacing w:after="0" w:line="240" w:lineRule="auto"/>
        <w:ind w:left="709" w:hanging="709"/>
        <w:jc w:val="both"/>
        <w:rPr>
          <w:rFonts w:ascii="Times New Roman" w:hAnsi="Times New Roman" w:cs="Times New Roman"/>
          <w:sz w:val="24"/>
          <w:szCs w:val="24"/>
        </w:rPr>
      </w:pPr>
      <w:proofErr w:type="gramStart"/>
      <w:r w:rsidRPr="002616CC">
        <w:rPr>
          <w:rFonts w:ascii="Times New Roman" w:hAnsi="Times New Roman" w:cs="Times New Roman"/>
          <w:sz w:val="24"/>
          <w:szCs w:val="24"/>
        </w:rPr>
        <w:t>Sangadji, Etta M. dan Sopiah.</w:t>
      </w:r>
      <w:proofErr w:type="gramEnd"/>
      <w:r w:rsidRPr="002616CC">
        <w:rPr>
          <w:rFonts w:ascii="Times New Roman" w:hAnsi="Times New Roman" w:cs="Times New Roman"/>
          <w:sz w:val="24"/>
          <w:szCs w:val="24"/>
        </w:rPr>
        <w:t xml:space="preserve"> </w:t>
      </w:r>
      <w:proofErr w:type="gramStart"/>
      <w:r w:rsidRPr="002616CC">
        <w:rPr>
          <w:rFonts w:ascii="Times New Roman" w:hAnsi="Times New Roman" w:cs="Times New Roman"/>
          <w:sz w:val="24"/>
          <w:szCs w:val="24"/>
        </w:rPr>
        <w:t>(2013). Perilaku Konsumen.</w:t>
      </w:r>
      <w:proofErr w:type="gramEnd"/>
      <w:r w:rsidRPr="002616CC">
        <w:rPr>
          <w:rFonts w:ascii="Times New Roman" w:hAnsi="Times New Roman" w:cs="Times New Roman"/>
          <w:sz w:val="24"/>
          <w:szCs w:val="24"/>
        </w:rPr>
        <w:t xml:space="preserve"> Yogyakarta: Andi</w:t>
      </w:r>
    </w:p>
    <w:p w:rsidR="00B328C9" w:rsidRPr="002616CC" w:rsidRDefault="00B328C9" w:rsidP="00B328C9">
      <w:pPr>
        <w:spacing w:after="0" w:line="240" w:lineRule="auto"/>
        <w:ind w:left="709" w:hanging="709"/>
        <w:jc w:val="both"/>
        <w:rPr>
          <w:rFonts w:ascii="Times New Roman" w:hAnsi="Times New Roman" w:cs="Times New Roman"/>
          <w:sz w:val="24"/>
          <w:szCs w:val="24"/>
        </w:rPr>
      </w:pPr>
    </w:p>
    <w:p w:rsidR="00B328C9" w:rsidRPr="002616CC" w:rsidRDefault="00B328C9" w:rsidP="00B328C9">
      <w:pPr>
        <w:spacing w:after="0" w:line="240" w:lineRule="auto"/>
        <w:ind w:left="709" w:hanging="709"/>
        <w:jc w:val="both"/>
        <w:rPr>
          <w:rFonts w:ascii="Times New Roman" w:hAnsi="Times New Roman" w:cs="Times New Roman"/>
          <w:sz w:val="24"/>
          <w:szCs w:val="24"/>
        </w:rPr>
      </w:pPr>
      <w:r w:rsidRPr="002616CC">
        <w:rPr>
          <w:rFonts w:ascii="Times New Roman" w:hAnsi="Times New Roman" w:cs="Times New Roman"/>
          <w:sz w:val="24"/>
          <w:szCs w:val="24"/>
        </w:rPr>
        <w:t xml:space="preserve">Soewito, Y. (2013). Kualitas Produk, Merek Dan Desain Pengaruhnya Terhadap Keputusan Pembelian Sepeda Motor Yamaha Mio. Jurnal EMBA. </w:t>
      </w:r>
      <w:proofErr w:type="gramStart"/>
      <w:r w:rsidRPr="002616CC">
        <w:rPr>
          <w:rFonts w:ascii="Times New Roman" w:hAnsi="Times New Roman" w:cs="Times New Roman"/>
          <w:sz w:val="24"/>
          <w:szCs w:val="24"/>
        </w:rPr>
        <w:t>Vol.1 No.3 Juni 2013, Hal.</w:t>
      </w:r>
      <w:proofErr w:type="gramEnd"/>
      <w:r w:rsidRPr="002616CC">
        <w:rPr>
          <w:rFonts w:ascii="Times New Roman" w:hAnsi="Times New Roman" w:cs="Times New Roman"/>
          <w:sz w:val="24"/>
          <w:szCs w:val="24"/>
        </w:rPr>
        <w:t xml:space="preserve"> 218-229. ISSN 2303-1174</w:t>
      </w:r>
    </w:p>
    <w:p w:rsidR="00B328C9" w:rsidRPr="002616CC" w:rsidRDefault="00B328C9" w:rsidP="00B328C9">
      <w:pPr>
        <w:spacing w:after="0" w:line="240" w:lineRule="auto"/>
        <w:ind w:left="709" w:hanging="709"/>
        <w:jc w:val="both"/>
        <w:rPr>
          <w:rFonts w:ascii="Times New Roman" w:hAnsi="Times New Roman" w:cs="Times New Roman"/>
          <w:sz w:val="24"/>
          <w:szCs w:val="24"/>
        </w:rPr>
      </w:pPr>
    </w:p>
    <w:p w:rsidR="00B328C9" w:rsidRPr="002616CC" w:rsidRDefault="00B328C9" w:rsidP="00B328C9">
      <w:pPr>
        <w:tabs>
          <w:tab w:val="left" w:pos="6810"/>
        </w:tabs>
        <w:spacing w:after="0" w:line="240" w:lineRule="auto"/>
        <w:ind w:left="709" w:hanging="709"/>
        <w:jc w:val="both"/>
        <w:rPr>
          <w:rFonts w:ascii="Times New Roman" w:hAnsi="Times New Roman" w:cs="Times New Roman"/>
          <w:sz w:val="24"/>
          <w:szCs w:val="24"/>
        </w:rPr>
      </w:pPr>
      <w:proofErr w:type="gramStart"/>
      <w:r w:rsidRPr="002616CC">
        <w:rPr>
          <w:rFonts w:ascii="Times New Roman" w:hAnsi="Times New Roman" w:cs="Times New Roman"/>
          <w:sz w:val="24"/>
          <w:szCs w:val="24"/>
        </w:rPr>
        <w:t>Sugiyono.</w:t>
      </w:r>
      <w:proofErr w:type="gramEnd"/>
      <w:r w:rsidRPr="002616CC">
        <w:rPr>
          <w:rFonts w:ascii="Times New Roman" w:hAnsi="Times New Roman" w:cs="Times New Roman"/>
          <w:sz w:val="24"/>
          <w:szCs w:val="24"/>
        </w:rPr>
        <w:t xml:space="preserve">  (2018)</w:t>
      </w:r>
      <w:proofErr w:type="gramStart"/>
      <w:r w:rsidRPr="002616CC">
        <w:rPr>
          <w:rFonts w:ascii="Times New Roman" w:hAnsi="Times New Roman" w:cs="Times New Roman"/>
          <w:sz w:val="24"/>
          <w:szCs w:val="24"/>
        </w:rPr>
        <w:t>.  Metode</w:t>
      </w:r>
      <w:proofErr w:type="gramEnd"/>
      <w:r w:rsidRPr="002616CC">
        <w:rPr>
          <w:rFonts w:ascii="Times New Roman" w:hAnsi="Times New Roman" w:cs="Times New Roman"/>
          <w:sz w:val="24"/>
          <w:szCs w:val="24"/>
        </w:rPr>
        <w:t xml:space="preserve">  Penelitian  Pendidikan  Pendekatan  Kuantitatif, Kualitatif, dan R&amp;D. Alfabeta. Bandung</w:t>
      </w:r>
    </w:p>
    <w:p w:rsidR="00B328C9" w:rsidRPr="002616CC" w:rsidRDefault="00B328C9" w:rsidP="00B328C9">
      <w:pPr>
        <w:tabs>
          <w:tab w:val="left" w:pos="6810"/>
        </w:tabs>
        <w:spacing w:after="0" w:line="240" w:lineRule="auto"/>
        <w:ind w:left="709" w:hanging="709"/>
        <w:jc w:val="both"/>
        <w:rPr>
          <w:rFonts w:ascii="Times New Roman" w:hAnsi="Times New Roman" w:cs="Times New Roman"/>
          <w:sz w:val="24"/>
          <w:szCs w:val="24"/>
        </w:rPr>
      </w:pPr>
    </w:p>
    <w:p w:rsidR="00B328C9" w:rsidRPr="002616CC" w:rsidRDefault="00B328C9" w:rsidP="00B328C9">
      <w:pPr>
        <w:spacing w:after="0" w:line="240" w:lineRule="auto"/>
        <w:ind w:left="709" w:hanging="709"/>
        <w:jc w:val="both"/>
        <w:rPr>
          <w:rFonts w:ascii="Times New Roman" w:hAnsi="Times New Roman" w:cs="Times New Roman"/>
          <w:sz w:val="24"/>
          <w:szCs w:val="30"/>
        </w:rPr>
      </w:pPr>
      <w:proofErr w:type="gramStart"/>
      <w:r w:rsidRPr="002616CC">
        <w:rPr>
          <w:rFonts w:ascii="Times New Roman" w:hAnsi="Times New Roman" w:cs="Times New Roman"/>
          <w:sz w:val="24"/>
          <w:szCs w:val="30"/>
        </w:rPr>
        <w:t>Sugiyono.</w:t>
      </w:r>
      <w:proofErr w:type="gramEnd"/>
      <w:r w:rsidRPr="002616CC">
        <w:rPr>
          <w:rFonts w:ascii="Times New Roman" w:hAnsi="Times New Roman" w:cs="Times New Roman"/>
          <w:sz w:val="24"/>
          <w:szCs w:val="30"/>
        </w:rPr>
        <w:t xml:space="preserve"> (2016). MetodePenelitian Kuantitatif, Kualitatif dan R&amp;D. Bandung: PT Alfabet.</w:t>
      </w:r>
    </w:p>
    <w:p w:rsidR="00B328C9" w:rsidRPr="002616CC" w:rsidRDefault="00B328C9" w:rsidP="00B328C9">
      <w:pPr>
        <w:spacing w:after="0" w:line="240" w:lineRule="auto"/>
        <w:ind w:left="709" w:hanging="709"/>
        <w:jc w:val="both"/>
        <w:rPr>
          <w:rFonts w:ascii="Times New Roman" w:hAnsi="Times New Roman" w:cs="Times New Roman"/>
          <w:sz w:val="18"/>
          <w:szCs w:val="24"/>
        </w:rPr>
      </w:pPr>
    </w:p>
    <w:p w:rsidR="00B328C9" w:rsidRPr="002616CC" w:rsidRDefault="00B328C9" w:rsidP="00B328C9">
      <w:pPr>
        <w:tabs>
          <w:tab w:val="left" w:pos="6810"/>
        </w:tabs>
        <w:spacing w:after="0" w:line="240" w:lineRule="auto"/>
        <w:ind w:left="709" w:hanging="709"/>
        <w:jc w:val="both"/>
        <w:rPr>
          <w:rFonts w:ascii="Times New Roman" w:hAnsi="Times New Roman" w:cs="Times New Roman"/>
          <w:sz w:val="24"/>
          <w:szCs w:val="24"/>
        </w:rPr>
      </w:pPr>
      <w:proofErr w:type="gramStart"/>
      <w:r w:rsidRPr="002616CC">
        <w:rPr>
          <w:rFonts w:ascii="Times New Roman" w:hAnsi="Times New Roman" w:cs="Times New Roman"/>
          <w:sz w:val="24"/>
          <w:szCs w:val="24"/>
        </w:rPr>
        <w:t>Sugiyono.</w:t>
      </w:r>
      <w:proofErr w:type="gramEnd"/>
      <w:r w:rsidRPr="002616CC">
        <w:rPr>
          <w:rFonts w:ascii="Times New Roman" w:hAnsi="Times New Roman" w:cs="Times New Roman"/>
          <w:sz w:val="24"/>
          <w:szCs w:val="24"/>
        </w:rPr>
        <w:t xml:space="preserve"> </w:t>
      </w:r>
      <w:proofErr w:type="gramStart"/>
      <w:r w:rsidRPr="002616CC">
        <w:rPr>
          <w:rFonts w:ascii="Times New Roman" w:hAnsi="Times New Roman" w:cs="Times New Roman"/>
          <w:sz w:val="24"/>
          <w:szCs w:val="24"/>
        </w:rPr>
        <w:t>(2019). In Metode Penelitian Kuantitaif, Kualitatif dan R &amp; D (p. 394).</w:t>
      </w:r>
      <w:proofErr w:type="gramEnd"/>
      <w:r w:rsidRPr="002616CC">
        <w:rPr>
          <w:rFonts w:ascii="Times New Roman" w:hAnsi="Times New Roman" w:cs="Times New Roman"/>
          <w:sz w:val="24"/>
          <w:szCs w:val="24"/>
        </w:rPr>
        <w:t xml:space="preserve"> </w:t>
      </w:r>
      <w:proofErr w:type="gramStart"/>
      <w:r w:rsidRPr="002616CC">
        <w:rPr>
          <w:rFonts w:ascii="Times New Roman" w:hAnsi="Times New Roman" w:cs="Times New Roman"/>
          <w:sz w:val="24"/>
          <w:szCs w:val="24"/>
        </w:rPr>
        <w:t>Bandung :</w:t>
      </w:r>
      <w:proofErr w:type="gramEnd"/>
      <w:r w:rsidRPr="002616CC">
        <w:rPr>
          <w:rFonts w:ascii="Times New Roman" w:hAnsi="Times New Roman" w:cs="Times New Roman"/>
          <w:sz w:val="24"/>
          <w:szCs w:val="24"/>
        </w:rPr>
        <w:t xml:space="preserve"> Alfabeta.</w:t>
      </w:r>
    </w:p>
    <w:p w:rsidR="00B328C9" w:rsidRPr="002616CC" w:rsidRDefault="00B328C9" w:rsidP="00B328C9">
      <w:pPr>
        <w:tabs>
          <w:tab w:val="left" w:pos="6810"/>
        </w:tabs>
        <w:spacing w:after="0" w:line="240" w:lineRule="auto"/>
        <w:ind w:left="709" w:hanging="709"/>
        <w:jc w:val="both"/>
        <w:rPr>
          <w:rFonts w:ascii="Times New Roman" w:hAnsi="Times New Roman" w:cs="Times New Roman"/>
          <w:sz w:val="24"/>
          <w:szCs w:val="24"/>
        </w:rPr>
      </w:pPr>
    </w:p>
    <w:p w:rsidR="00B328C9" w:rsidRPr="002616CC" w:rsidRDefault="00B328C9" w:rsidP="00B328C9">
      <w:pPr>
        <w:spacing w:after="0" w:line="240" w:lineRule="auto"/>
        <w:ind w:left="709" w:hanging="709"/>
        <w:jc w:val="both"/>
        <w:rPr>
          <w:rFonts w:ascii="Times New Roman" w:hAnsi="Times New Roman" w:cs="Times New Roman"/>
          <w:sz w:val="24"/>
          <w:szCs w:val="24"/>
        </w:rPr>
      </w:pPr>
      <w:r w:rsidRPr="002616CC">
        <w:rPr>
          <w:rFonts w:ascii="Times New Roman" w:hAnsi="Times New Roman" w:cs="Times New Roman"/>
          <w:sz w:val="24"/>
          <w:szCs w:val="24"/>
        </w:rPr>
        <w:lastRenderedPageBreak/>
        <w:t xml:space="preserve">Swastha, Basu. </w:t>
      </w:r>
      <w:proofErr w:type="gramStart"/>
      <w:r w:rsidRPr="002616CC">
        <w:rPr>
          <w:rFonts w:ascii="Times New Roman" w:hAnsi="Times New Roman" w:cs="Times New Roman"/>
          <w:sz w:val="24"/>
          <w:szCs w:val="24"/>
        </w:rPr>
        <w:t>(2014). Manajemen Pemasaran.</w:t>
      </w:r>
      <w:proofErr w:type="gramEnd"/>
      <w:r w:rsidRPr="002616CC">
        <w:rPr>
          <w:rFonts w:ascii="Times New Roman" w:hAnsi="Times New Roman" w:cs="Times New Roman"/>
          <w:sz w:val="24"/>
          <w:szCs w:val="24"/>
        </w:rPr>
        <w:t xml:space="preserve"> BPFE: Yogyakarta.</w:t>
      </w:r>
    </w:p>
    <w:p w:rsidR="00B328C9" w:rsidRPr="002616CC" w:rsidRDefault="00B328C9" w:rsidP="00B328C9">
      <w:pPr>
        <w:spacing w:after="0" w:line="240" w:lineRule="auto"/>
        <w:ind w:left="709" w:hanging="709"/>
        <w:jc w:val="both"/>
        <w:rPr>
          <w:rFonts w:ascii="Times New Roman" w:hAnsi="Times New Roman" w:cs="Times New Roman"/>
          <w:sz w:val="24"/>
          <w:szCs w:val="24"/>
        </w:rPr>
      </w:pPr>
    </w:p>
    <w:p w:rsidR="00B328C9" w:rsidRPr="002616CC" w:rsidRDefault="00B328C9" w:rsidP="00B328C9">
      <w:pPr>
        <w:spacing w:after="0" w:line="240" w:lineRule="auto"/>
        <w:ind w:left="709" w:hanging="709"/>
        <w:jc w:val="both"/>
        <w:rPr>
          <w:rFonts w:ascii="Times New Roman" w:hAnsi="Times New Roman" w:cs="Times New Roman"/>
          <w:sz w:val="24"/>
          <w:szCs w:val="24"/>
        </w:rPr>
      </w:pPr>
      <w:proofErr w:type="gramStart"/>
      <w:r w:rsidRPr="002616CC">
        <w:rPr>
          <w:rFonts w:ascii="Times New Roman" w:hAnsi="Times New Roman" w:cs="Times New Roman"/>
          <w:sz w:val="24"/>
          <w:szCs w:val="24"/>
        </w:rPr>
        <w:t>Suari, Y. Dkk. (2019).</w:t>
      </w:r>
      <w:proofErr w:type="gramEnd"/>
      <w:r w:rsidRPr="002616CC">
        <w:rPr>
          <w:rFonts w:ascii="Times New Roman" w:hAnsi="Times New Roman" w:cs="Times New Roman"/>
          <w:sz w:val="24"/>
          <w:szCs w:val="24"/>
        </w:rPr>
        <w:t xml:space="preserve"> Pengaruh Kualitas Produk Dan Desain Produkterhadap Keputusan Pembelian. Bisma: Jurnal Manajemen, Vol. 5No. 1, MaretTahun2019P-ISSN: 2476-8782Bisma: Jurnal Manajemen</w:t>
      </w:r>
    </w:p>
    <w:p w:rsidR="00B328C9" w:rsidRPr="002616CC" w:rsidRDefault="00B328C9" w:rsidP="00B328C9">
      <w:pPr>
        <w:spacing w:after="0" w:line="240" w:lineRule="auto"/>
        <w:ind w:left="709" w:hanging="709"/>
        <w:jc w:val="both"/>
        <w:rPr>
          <w:rFonts w:ascii="Times New Roman" w:hAnsi="Times New Roman" w:cs="Times New Roman"/>
          <w:sz w:val="24"/>
          <w:szCs w:val="24"/>
        </w:rPr>
      </w:pPr>
    </w:p>
    <w:p w:rsidR="00B328C9" w:rsidRPr="002616CC" w:rsidRDefault="00B328C9" w:rsidP="00B328C9">
      <w:pPr>
        <w:spacing w:after="0" w:line="240" w:lineRule="auto"/>
        <w:ind w:left="709" w:hanging="709"/>
        <w:jc w:val="both"/>
        <w:rPr>
          <w:rFonts w:ascii="Times New Roman" w:hAnsi="Times New Roman" w:cs="Times New Roman"/>
          <w:sz w:val="24"/>
          <w:szCs w:val="24"/>
        </w:rPr>
      </w:pPr>
      <w:r w:rsidRPr="002616CC">
        <w:rPr>
          <w:rFonts w:ascii="Times New Roman" w:hAnsi="Times New Roman" w:cs="Times New Roman"/>
          <w:sz w:val="24"/>
          <w:szCs w:val="24"/>
        </w:rPr>
        <w:t>Tanjung, Y. (2019). Pengaruh Kualitas Produk, Promosi Dan Desain Terhadap Keputusan Pembelian Kendaraan Bermotor Yamaha Mio. Majalah Ilmiah Methoda. Volume 9, Nomor 2, Mei -Agustus2019:79-85; ISSN</w:t>
      </w:r>
      <w:proofErr w:type="gramStart"/>
      <w:r w:rsidRPr="002616CC">
        <w:rPr>
          <w:rFonts w:ascii="Times New Roman" w:hAnsi="Times New Roman" w:cs="Times New Roman"/>
          <w:sz w:val="24"/>
          <w:szCs w:val="24"/>
        </w:rPr>
        <w:t>:2088</w:t>
      </w:r>
      <w:proofErr w:type="gramEnd"/>
      <w:r w:rsidRPr="002616CC">
        <w:rPr>
          <w:rFonts w:ascii="Times New Roman" w:hAnsi="Times New Roman" w:cs="Times New Roman"/>
          <w:sz w:val="24"/>
          <w:szCs w:val="24"/>
        </w:rPr>
        <w:t>-9534</w:t>
      </w:r>
    </w:p>
    <w:p w:rsidR="00B328C9" w:rsidRPr="002616CC" w:rsidRDefault="00B328C9" w:rsidP="00B328C9">
      <w:pPr>
        <w:spacing w:after="0" w:line="240" w:lineRule="auto"/>
        <w:ind w:left="709" w:hanging="709"/>
        <w:jc w:val="both"/>
        <w:rPr>
          <w:rFonts w:ascii="Times New Roman" w:hAnsi="Times New Roman" w:cs="Times New Roman"/>
          <w:sz w:val="24"/>
          <w:szCs w:val="24"/>
        </w:rPr>
      </w:pPr>
    </w:p>
    <w:p w:rsidR="00B328C9" w:rsidRPr="002616CC" w:rsidRDefault="00B328C9" w:rsidP="00B328C9">
      <w:pPr>
        <w:spacing w:after="0" w:line="240" w:lineRule="auto"/>
        <w:ind w:left="709" w:hanging="709"/>
        <w:jc w:val="both"/>
        <w:rPr>
          <w:rFonts w:ascii="Times New Roman" w:hAnsi="Times New Roman" w:cs="Times New Roman"/>
          <w:sz w:val="24"/>
          <w:szCs w:val="24"/>
        </w:rPr>
      </w:pPr>
      <w:proofErr w:type="gramStart"/>
      <w:r w:rsidRPr="002616CC">
        <w:rPr>
          <w:rFonts w:ascii="Times New Roman" w:hAnsi="Times New Roman" w:cs="Times New Roman"/>
          <w:sz w:val="24"/>
          <w:szCs w:val="24"/>
        </w:rPr>
        <w:t>Tjiptono, F. (2011).</w:t>
      </w:r>
      <w:proofErr w:type="gramEnd"/>
      <w:r w:rsidRPr="002616CC">
        <w:rPr>
          <w:rFonts w:ascii="Times New Roman" w:hAnsi="Times New Roman" w:cs="Times New Roman"/>
          <w:sz w:val="24"/>
          <w:szCs w:val="24"/>
        </w:rPr>
        <w:t xml:space="preserve"> Pemasaran Strategik. </w:t>
      </w:r>
      <w:proofErr w:type="gramStart"/>
      <w:r w:rsidRPr="002616CC">
        <w:rPr>
          <w:rFonts w:ascii="Times New Roman" w:hAnsi="Times New Roman" w:cs="Times New Roman"/>
          <w:sz w:val="24"/>
          <w:szCs w:val="24"/>
        </w:rPr>
        <w:t>Yogyakarta :</w:t>
      </w:r>
      <w:proofErr w:type="gramEnd"/>
      <w:r w:rsidRPr="002616CC">
        <w:rPr>
          <w:rFonts w:ascii="Times New Roman" w:hAnsi="Times New Roman" w:cs="Times New Roman"/>
          <w:sz w:val="24"/>
          <w:szCs w:val="24"/>
        </w:rPr>
        <w:t xml:space="preserve"> Andi Publisher</w:t>
      </w:r>
    </w:p>
    <w:p w:rsidR="00B328C9" w:rsidRPr="002616CC" w:rsidRDefault="00B328C9" w:rsidP="00B328C9">
      <w:pPr>
        <w:spacing w:after="0" w:line="240" w:lineRule="auto"/>
        <w:ind w:left="709" w:hanging="709"/>
        <w:jc w:val="both"/>
        <w:rPr>
          <w:rFonts w:ascii="Times New Roman" w:hAnsi="Times New Roman" w:cs="Times New Roman"/>
          <w:sz w:val="24"/>
          <w:szCs w:val="24"/>
        </w:rPr>
      </w:pPr>
    </w:p>
    <w:p w:rsidR="00B328C9" w:rsidRPr="002616CC" w:rsidRDefault="00B328C9" w:rsidP="00B328C9">
      <w:pPr>
        <w:spacing w:after="0" w:line="240" w:lineRule="auto"/>
        <w:ind w:left="709" w:hanging="709"/>
        <w:jc w:val="both"/>
        <w:rPr>
          <w:rStyle w:val="markedcontent"/>
          <w:rFonts w:ascii="Times New Roman" w:hAnsi="Times New Roman" w:cs="Times New Roman"/>
          <w:sz w:val="24"/>
          <w:szCs w:val="30"/>
        </w:rPr>
      </w:pPr>
      <w:proofErr w:type="gramStart"/>
      <w:r w:rsidRPr="002616CC">
        <w:rPr>
          <w:rStyle w:val="markedcontent"/>
          <w:rFonts w:ascii="Times New Roman" w:hAnsi="Times New Roman" w:cs="Times New Roman"/>
          <w:sz w:val="24"/>
          <w:szCs w:val="30"/>
        </w:rPr>
        <w:t>Tjiptono, F. (2015).</w:t>
      </w:r>
      <w:proofErr w:type="gramEnd"/>
      <w:r w:rsidRPr="002616CC">
        <w:rPr>
          <w:rStyle w:val="markedcontent"/>
          <w:rFonts w:ascii="Times New Roman" w:hAnsi="Times New Roman" w:cs="Times New Roman"/>
          <w:sz w:val="24"/>
          <w:szCs w:val="30"/>
        </w:rPr>
        <w:t xml:space="preserve"> Strategi Pemasaran, Edisi 4, Andi Offset, Yogyakarta.</w:t>
      </w:r>
    </w:p>
    <w:p w:rsidR="00B328C9" w:rsidRPr="002616CC" w:rsidRDefault="00B328C9" w:rsidP="00B328C9">
      <w:pPr>
        <w:spacing w:after="0" w:line="240" w:lineRule="auto"/>
        <w:ind w:left="709" w:hanging="709"/>
        <w:jc w:val="both"/>
        <w:rPr>
          <w:rStyle w:val="markedcontent"/>
          <w:rFonts w:ascii="Times New Roman" w:hAnsi="Times New Roman" w:cs="Times New Roman"/>
          <w:sz w:val="24"/>
          <w:szCs w:val="30"/>
        </w:rPr>
      </w:pPr>
    </w:p>
    <w:p w:rsidR="00B328C9" w:rsidRPr="002616CC" w:rsidRDefault="00B328C9" w:rsidP="00B328C9">
      <w:pPr>
        <w:spacing w:after="0" w:line="240" w:lineRule="auto"/>
        <w:ind w:left="709" w:hanging="709"/>
        <w:jc w:val="both"/>
        <w:rPr>
          <w:rStyle w:val="markedcontent"/>
          <w:rFonts w:ascii="Times New Roman" w:hAnsi="Times New Roman" w:cs="Times New Roman"/>
          <w:sz w:val="24"/>
          <w:szCs w:val="30"/>
        </w:rPr>
      </w:pPr>
      <w:r w:rsidRPr="002616CC">
        <w:rPr>
          <w:rStyle w:val="markedcontent"/>
          <w:rFonts w:ascii="Times New Roman" w:hAnsi="Times New Roman" w:cs="Times New Roman"/>
          <w:sz w:val="24"/>
          <w:szCs w:val="30"/>
        </w:rPr>
        <w:t xml:space="preserve">Tjiptono, F. Diana, A. (2016). </w:t>
      </w:r>
      <w:proofErr w:type="gramStart"/>
      <w:r w:rsidRPr="002616CC">
        <w:rPr>
          <w:rStyle w:val="markedcontent"/>
          <w:rFonts w:ascii="Times New Roman" w:hAnsi="Times New Roman" w:cs="Times New Roman"/>
          <w:sz w:val="24"/>
          <w:szCs w:val="30"/>
        </w:rPr>
        <w:t>Pemasaran Esesi dan Aplikasi, Andi Offset, Yogyakarta.</w:t>
      </w:r>
      <w:proofErr w:type="gramEnd"/>
    </w:p>
    <w:p w:rsidR="00B328C9" w:rsidRPr="002616CC" w:rsidRDefault="00B328C9" w:rsidP="00B328C9">
      <w:pPr>
        <w:spacing w:after="0" w:line="360" w:lineRule="auto"/>
        <w:ind w:left="709" w:hanging="709"/>
        <w:jc w:val="both"/>
        <w:rPr>
          <w:rStyle w:val="markedcontent"/>
          <w:rFonts w:ascii="Times New Roman" w:hAnsi="Times New Roman" w:cs="Times New Roman"/>
          <w:sz w:val="24"/>
          <w:szCs w:val="30"/>
        </w:rPr>
      </w:pPr>
    </w:p>
    <w:p w:rsidR="00B328C9" w:rsidRPr="002616CC" w:rsidRDefault="00B328C9" w:rsidP="00B328C9">
      <w:pPr>
        <w:spacing w:after="0" w:line="360" w:lineRule="auto"/>
        <w:ind w:left="709" w:hanging="709"/>
        <w:jc w:val="both"/>
        <w:rPr>
          <w:rFonts w:ascii="Times New Roman" w:hAnsi="Times New Roman" w:cs="Times New Roman"/>
          <w:sz w:val="24"/>
          <w:szCs w:val="24"/>
        </w:rPr>
      </w:pPr>
    </w:p>
    <w:p w:rsidR="00B328C9" w:rsidRDefault="00B328C9" w:rsidP="00B328C9">
      <w:pPr>
        <w:spacing w:after="0" w:line="360" w:lineRule="auto"/>
        <w:ind w:left="709" w:hanging="709"/>
        <w:jc w:val="center"/>
        <w:rPr>
          <w:rFonts w:ascii="Times New Roman" w:hAnsi="Times New Roman" w:cs="Times New Roman"/>
          <w:b/>
          <w:sz w:val="24"/>
          <w:szCs w:val="24"/>
          <w:lang w:val="id-ID"/>
        </w:rPr>
        <w:sectPr w:rsidR="00B328C9" w:rsidSect="00A4380A">
          <w:pgSz w:w="11907" w:h="16839" w:code="9"/>
          <w:pgMar w:top="2268" w:right="1701" w:bottom="1701" w:left="2268" w:header="720" w:footer="720" w:gutter="0"/>
          <w:cols w:space="720"/>
          <w:titlePg/>
          <w:docGrid w:linePitch="360"/>
        </w:sectPr>
      </w:pPr>
    </w:p>
    <w:p w:rsidR="008023EF" w:rsidRPr="00B328C9" w:rsidRDefault="008023EF" w:rsidP="00B328C9"/>
    <w:sectPr w:rsidR="008023EF" w:rsidRPr="00B328C9" w:rsidSect="00F74B1A">
      <w:footerReference w:type="first" r:id="rId5"/>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D82" w:rsidRDefault="0007453F" w:rsidP="008F77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F2D82" w:rsidRDefault="0007453F">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defaultTabStop w:val="720"/>
  <w:characterSpacingControl w:val="doNotCompress"/>
  <w:compat/>
  <w:rsids>
    <w:rsidRoot w:val="00F74B1A"/>
    <w:rsid w:val="0007453F"/>
    <w:rsid w:val="000D7F81"/>
    <w:rsid w:val="00315B95"/>
    <w:rsid w:val="005707B1"/>
    <w:rsid w:val="008023EF"/>
    <w:rsid w:val="00A102CE"/>
    <w:rsid w:val="00B27BB6"/>
    <w:rsid w:val="00B328C9"/>
    <w:rsid w:val="00DF74BA"/>
    <w:rsid w:val="00E57621"/>
    <w:rsid w:val="00F60F22"/>
    <w:rsid w:val="00F74B1A"/>
    <w:rsid w:val="00FA4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B1A"/>
    <w:rPr>
      <w:rFonts w:eastAsiaTheme="minorEastAsia"/>
    </w:rPr>
  </w:style>
  <w:style w:type="paragraph" w:styleId="Heading1">
    <w:name w:val="heading 1"/>
    <w:basedOn w:val="Normal"/>
    <w:next w:val="Normal"/>
    <w:link w:val="Heading1Char"/>
    <w:uiPriority w:val="1"/>
    <w:qFormat/>
    <w:rsid w:val="00F74B1A"/>
    <w:pPr>
      <w:keepNext/>
      <w:keepLines/>
      <w:spacing w:before="480" w:after="0" w:line="360" w:lineRule="auto"/>
      <w:ind w:firstLine="567"/>
      <w:outlineLvl w:val="0"/>
    </w:pPr>
    <w:rPr>
      <w:rFonts w:ascii="Times New Roman" w:eastAsiaTheme="majorEastAsia" w:hAnsi="Times New Roman" w:cstheme="majorBidi"/>
      <w:b/>
      <w:bCs/>
      <w:sz w:val="24"/>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4B1A"/>
    <w:rPr>
      <w:rFonts w:ascii="Times New Roman" w:eastAsiaTheme="majorEastAsia" w:hAnsi="Times New Roman" w:cstheme="majorBidi"/>
      <w:b/>
      <w:bCs/>
      <w:sz w:val="24"/>
      <w:szCs w:val="28"/>
      <w:lang w:val="id-ID"/>
    </w:rPr>
  </w:style>
  <w:style w:type="paragraph" w:styleId="Footer">
    <w:name w:val="footer"/>
    <w:basedOn w:val="Normal"/>
    <w:link w:val="FooterChar"/>
    <w:uiPriority w:val="99"/>
    <w:unhideWhenUsed/>
    <w:rsid w:val="00F74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B1A"/>
    <w:rPr>
      <w:rFonts w:eastAsiaTheme="minorEastAsia"/>
    </w:rPr>
  </w:style>
  <w:style w:type="character" w:styleId="PageNumber">
    <w:name w:val="page number"/>
    <w:basedOn w:val="DefaultParagraphFont"/>
    <w:uiPriority w:val="99"/>
    <w:semiHidden/>
    <w:unhideWhenUsed/>
    <w:rsid w:val="00F74B1A"/>
  </w:style>
  <w:style w:type="paragraph" w:styleId="ListParagraph">
    <w:name w:val="List Paragraph"/>
    <w:aliases w:val="Body of text,List Paragraph1,skripsi,Body Text Char1,Char Char2,List Paragraph2,Heading 10,list paragraph,sub de titre 4,ANNEX,spasi 2 taiiii,kepala,Char Char21,SUB BAB2,TABEL,Body of text+1,Body of text+2,Body of text+3,List Paragraph11"/>
    <w:basedOn w:val="Normal"/>
    <w:link w:val="ListParagraphChar"/>
    <w:uiPriority w:val="1"/>
    <w:qFormat/>
    <w:rsid w:val="00A102CE"/>
    <w:pPr>
      <w:ind w:left="720"/>
      <w:contextualSpacing/>
    </w:pPr>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spasi 2 taiiii Char,kepala Char,Char Char21 Char"/>
    <w:link w:val="ListParagraph"/>
    <w:uiPriority w:val="34"/>
    <w:qFormat/>
    <w:locked/>
    <w:rsid w:val="00A102CE"/>
    <w:rPr>
      <w:rFonts w:eastAsiaTheme="minorEastAsia"/>
    </w:rPr>
  </w:style>
  <w:style w:type="paragraph" w:styleId="BalloonText">
    <w:name w:val="Balloon Text"/>
    <w:basedOn w:val="Normal"/>
    <w:link w:val="BalloonTextChar"/>
    <w:uiPriority w:val="99"/>
    <w:semiHidden/>
    <w:unhideWhenUsed/>
    <w:rsid w:val="00A10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2CE"/>
    <w:rPr>
      <w:rFonts w:ascii="Tahoma" w:eastAsiaTheme="minorEastAsia" w:hAnsi="Tahoma" w:cs="Tahoma"/>
      <w:sz w:val="16"/>
      <w:szCs w:val="16"/>
    </w:rPr>
  </w:style>
  <w:style w:type="paragraph" w:customStyle="1" w:styleId="Default">
    <w:name w:val="Default"/>
    <w:qFormat/>
    <w:rsid w:val="005707B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uiPriority w:val="1"/>
    <w:qFormat/>
    <w:rsid w:val="005707B1"/>
    <w:pPr>
      <w:spacing w:after="0" w:line="240" w:lineRule="auto"/>
    </w:pPr>
    <w:rPr>
      <w:rFonts w:eastAsiaTheme="minorEastAsia"/>
      <w:lang w:val="id-ID"/>
    </w:rPr>
  </w:style>
  <w:style w:type="table" w:styleId="TableGrid">
    <w:name w:val="Table Grid"/>
    <w:basedOn w:val="TableNormal"/>
    <w:uiPriority w:val="59"/>
    <w:qFormat/>
    <w:rsid w:val="00E5762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7621"/>
    <w:rPr>
      <w:color w:val="0000FF" w:themeColor="hyperlink"/>
      <w:u w:val="single"/>
    </w:rPr>
  </w:style>
  <w:style w:type="character" w:customStyle="1" w:styleId="markedcontent">
    <w:name w:val="markedcontent"/>
    <w:basedOn w:val="DefaultParagraphFont"/>
    <w:rsid w:val="00E57621"/>
  </w:style>
  <w:style w:type="character" w:customStyle="1" w:styleId="hgkelc">
    <w:name w:val="hgkelc"/>
    <w:basedOn w:val="DefaultParagraphFont"/>
    <w:rsid w:val="00E57621"/>
  </w:style>
  <w:style w:type="character" w:customStyle="1" w:styleId="viiyi">
    <w:name w:val="viiyi"/>
    <w:basedOn w:val="DefaultParagraphFont"/>
    <w:rsid w:val="000D7F81"/>
  </w:style>
  <w:style w:type="character" w:customStyle="1" w:styleId="jlqj4b">
    <w:name w:val="jlqj4b"/>
    <w:basedOn w:val="DefaultParagraphFont"/>
    <w:rsid w:val="000D7F81"/>
  </w:style>
  <w:style w:type="paragraph" w:styleId="NormalWeb">
    <w:name w:val="Normal (Web)"/>
    <w:basedOn w:val="Normal"/>
    <w:uiPriority w:val="99"/>
    <w:qFormat/>
    <w:rsid w:val="00FA4A4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FA4A47"/>
    <w:rPr>
      <w:b/>
      <w:bCs/>
    </w:rPr>
  </w:style>
  <w:style w:type="character" w:customStyle="1" w:styleId="fullpost">
    <w:name w:val="”fullpost”"/>
    <w:basedOn w:val="DefaultParagraphFont"/>
    <w:rsid w:val="00FA4A47"/>
  </w:style>
  <w:style w:type="paragraph" w:styleId="BodyText">
    <w:name w:val="Body Text"/>
    <w:basedOn w:val="Normal"/>
    <w:link w:val="BodyTextChar"/>
    <w:uiPriority w:val="1"/>
    <w:qFormat/>
    <w:rsid w:val="00315B9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15B9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5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B95"/>
    <w:rPr>
      <w:rFonts w:eastAsiaTheme="minorEastAsia"/>
    </w:rPr>
  </w:style>
  <w:style w:type="character" w:customStyle="1" w:styleId="highlight">
    <w:name w:val="highlight"/>
    <w:basedOn w:val="DefaultParagraphFont"/>
    <w:rsid w:val="00315B95"/>
  </w:style>
  <w:style w:type="paragraph" w:styleId="TOC1">
    <w:name w:val="toc 1"/>
    <w:basedOn w:val="Normal"/>
    <w:uiPriority w:val="1"/>
    <w:qFormat/>
    <w:rsid w:val="00315B95"/>
    <w:pPr>
      <w:widowControl w:val="0"/>
      <w:autoSpaceDE w:val="0"/>
      <w:autoSpaceDN w:val="0"/>
      <w:spacing w:before="280" w:after="0" w:line="240" w:lineRule="auto"/>
      <w:ind w:left="1728"/>
    </w:pPr>
    <w:rPr>
      <w:rFonts w:ascii="Times New Roman" w:eastAsia="Times New Roman" w:hAnsi="Times New Roman" w:cs="Times New Roman"/>
      <w:b/>
      <w:bCs/>
      <w:sz w:val="24"/>
      <w:szCs w:val="24"/>
    </w:rPr>
  </w:style>
  <w:style w:type="paragraph" w:styleId="TOC2">
    <w:name w:val="toc 2"/>
    <w:basedOn w:val="Normal"/>
    <w:uiPriority w:val="1"/>
    <w:qFormat/>
    <w:rsid w:val="00315B95"/>
    <w:pPr>
      <w:widowControl w:val="0"/>
      <w:autoSpaceDE w:val="0"/>
      <w:autoSpaceDN w:val="0"/>
      <w:spacing w:before="20" w:after="0" w:line="240" w:lineRule="auto"/>
      <w:ind w:left="1766" w:right="1255"/>
      <w:jc w:val="center"/>
    </w:pPr>
    <w:rPr>
      <w:rFonts w:ascii="Calibri" w:eastAsia="Calibri" w:hAnsi="Calibri" w:cs="Calibri"/>
    </w:rPr>
  </w:style>
  <w:style w:type="paragraph" w:styleId="TOC3">
    <w:name w:val="toc 3"/>
    <w:basedOn w:val="Normal"/>
    <w:uiPriority w:val="1"/>
    <w:qFormat/>
    <w:rsid w:val="00315B95"/>
    <w:pPr>
      <w:widowControl w:val="0"/>
      <w:autoSpaceDE w:val="0"/>
      <w:autoSpaceDN w:val="0"/>
      <w:spacing w:before="276" w:after="0" w:line="240" w:lineRule="auto"/>
      <w:ind w:left="2437" w:hanging="424"/>
    </w:pPr>
    <w:rPr>
      <w:rFonts w:ascii="Times New Roman" w:eastAsia="Times New Roman" w:hAnsi="Times New Roman" w:cs="Times New Roman"/>
      <w:sz w:val="24"/>
      <w:szCs w:val="24"/>
    </w:rPr>
  </w:style>
  <w:style w:type="paragraph" w:styleId="TOC4">
    <w:name w:val="toc 4"/>
    <w:basedOn w:val="Normal"/>
    <w:uiPriority w:val="1"/>
    <w:qFormat/>
    <w:rsid w:val="00315B95"/>
    <w:pPr>
      <w:widowControl w:val="0"/>
      <w:autoSpaceDE w:val="0"/>
      <w:autoSpaceDN w:val="0"/>
      <w:spacing w:before="276" w:after="0" w:line="240" w:lineRule="auto"/>
      <w:ind w:left="2450" w:hanging="362"/>
    </w:pPr>
    <w:rPr>
      <w:rFonts w:ascii="Times New Roman" w:eastAsia="Times New Roman" w:hAnsi="Times New Roman" w:cs="Times New Roman"/>
      <w:sz w:val="24"/>
      <w:szCs w:val="24"/>
    </w:rPr>
  </w:style>
  <w:style w:type="paragraph" w:styleId="TOC5">
    <w:name w:val="toc 5"/>
    <w:basedOn w:val="Normal"/>
    <w:uiPriority w:val="1"/>
    <w:qFormat/>
    <w:rsid w:val="00315B95"/>
    <w:pPr>
      <w:widowControl w:val="0"/>
      <w:autoSpaceDE w:val="0"/>
      <w:autoSpaceDN w:val="0"/>
      <w:spacing w:before="276" w:after="0" w:line="240" w:lineRule="auto"/>
      <w:ind w:left="2877" w:hanging="720"/>
    </w:pPr>
    <w:rPr>
      <w:rFonts w:ascii="Times New Roman" w:eastAsia="Times New Roman" w:hAnsi="Times New Roman" w:cs="Times New Roman"/>
      <w:sz w:val="24"/>
      <w:szCs w:val="24"/>
    </w:rPr>
  </w:style>
  <w:style w:type="paragraph" w:styleId="TOC6">
    <w:name w:val="toc 6"/>
    <w:basedOn w:val="Normal"/>
    <w:uiPriority w:val="1"/>
    <w:qFormat/>
    <w:rsid w:val="00315B95"/>
    <w:pPr>
      <w:widowControl w:val="0"/>
      <w:autoSpaceDE w:val="0"/>
      <w:autoSpaceDN w:val="0"/>
      <w:spacing w:before="276" w:after="0" w:line="240" w:lineRule="auto"/>
      <w:ind w:left="3005" w:hanging="721"/>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15B95"/>
    <w:pPr>
      <w:widowControl w:val="0"/>
      <w:autoSpaceDE w:val="0"/>
      <w:autoSpaceDN w:val="0"/>
      <w:spacing w:after="0" w:line="240" w:lineRule="auto"/>
    </w:pPr>
    <w:rPr>
      <w:rFonts w:ascii="Times New Roman" w:eastAsia="Times New Roman" w:hAnsi="Times New Roman" w:cs="Times New Roman"/>
    </w:rPr>
  </w:style>
  <w:style w:type="character" w:customStyle="1" w:styleId="t">
    <w:name w:val="t"/>
    <w:basedOn w:val="DefaultParagraphFont"/>
    <w:rsid w:val="00315B95"/>
  </w:style>
  <w:style w:type="character" w:customStyle="1" w:styleId="acopre">
    <w:name w:val="acopre"/>
    <w:basedOn w:val="DefaultParagraphFont"/>
    <w:rsid w:val="00315B95"/>
  </w:style>
  <w:style w:type="table" w:customStyle="1" w:styleId="TableGrid1">
    <w:name w:val="Table Grid1"/>
    <w:basedOn w:val="TableNormal"/>
    <w:next w:val="TableGrid"/>
    <w:uiPriority w:val="59"/>
    <w:rsid w:val="00315B9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rzxr">
    <w:name w:val="lrzxr"/>
    <w:basedOn w:val="DefaultParagraphFont"/>
    <w:rsid w:val="00315B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2022-03-26T05:41:00Z</dcterms:created>
  <dcterms:modified xsi:type="dcterms:W3CDTF">2022-03-26T05:41:00Z</dcterms:modified>
</cp:coreProperties>
</file>