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41" w:rsidRPr="00F4548A" w:rsidRDefault="003D5441" w:rsidP="003D5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D5441" w:rsidRDefault="003D5441" w:rsidP="003D54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441" w:rsidRDefault="003D5441" w:rsidP="003D5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PENGARUH FASILITAS DAN KUALITAS PELAYANAN TERHADAP KEPUASAN KONSUMEN (STUDI KASUS DI SPBU NO.</w:t>
      </w:r>
    </w:p>
    <w:p w:rsidR="003D5441" w:rsidRDefault="003D5441" w:rsidP="003D5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14.205.156 DESA BENGKEL KEC. PERBAUNGAN </w:t>
      </w:r>
    </w:p>
    <w:p w:rsidR="003D5441" w:rsidRDefault="003D5441" w:rsidP="003D5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KAB. SERDANG BEDAGAI)</w:t>
      </w:r>
    </w:p>
    <w:p w:rsidR="003D5441" w:rsidRDefault="003D5441" w:rsidP="003D54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441" w:rsidRDefault="003D5441" w:rsidP="003D544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AINUN LESTARI</w:t>
      </w:r>
    </w:p>
    <w:p w:rsidR="003D5441" w:rsidRPr="00786965" w:rsidRDefault="003D5441" w:rsidP="003D544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F3EF6">
        <w:rPr>
          <w:rFonts w:ascii="Times New Roman" w:hAnsi="Times New Roman"/>
          <w:b/>
          <w:bCs/>
          <w:sz w:val="24"/>
          <w:szCs w:val="24"/>
        </w:rPr>
        <w:t>NPM. 1</w:t>
      </w:r>
      <w:r>
        <w:rPr>
          <w:rFonts w:ascii="Times New Roman" w:hAnsi="Times New Roman"/>
          <w:b/>
          <w:bCs/>
          <w:sz w:val="24"/>
          <w:szCs w:val="24"/>
        </w:rPr>
        <w:t>73114187</w:t>
      </w:r>
    </w:p>
    <w:p w:rsidR="003D5441" w:rsidRPr="00855DD7" w:rsidRDefault="003D5441" w:rsidP="003D5441">
      <w:pPr>
        <w:spacing w:line="360" w:lineRule="auto"/>
        <w:ind w:right="-5"/>
        <w:rPr>
          <w:rFonts w:ascii="Times New Roman" w:hAnsi="Times New Roman" w:cs="Times New Roman"/>
          <w:b/>
          <w:sz w:val="24"/>
          <w:szCs w:val="24"/>
        </w:rPr>
      </w:pPr>
    </w:p>
    <w:p w:rsidR="003D5441" w:rsidRPr="00E91C84" w:rsidRDefault="003D5441" w:rsidP="003D5441">
      <w:pPr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</w:t>
      </w:r>
      <w:r w:rsidRPr="00E93F9B">
        <w:rPr>
          <w:rFonts w:ascii="Times New Roman" w:hAnsi="Times New Roman" w:cs="Times New Roman"/>
          <w:iCs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Pr="006B4CED">
        <w:rPr>
          <w:rFonts w:ascii="Times New Roman" w:hAnsi="Times New Roman" w:cs="Times New Roman"/>
          <w:sz w:val="24"/>
          <w:szCs w:val="24"/>
        </w:rPr>
        <w:t>SPBU No.</w:t>
      </w:r>
      <w:r w:rsidRPr="006B4CED">
        <w:rPr>
          <w:rFonts w:ascii="Times New Roman" w:eastAsia="Times New Roman" w:hAnsi="Times New Roman" w:cs="Times New Roman"/>
          <w:sz w:val="24"/>
          <w:szCs w:val="24"/>
        </w:rPr>
        <w:t xml:space="preserve">14.205.156 </w:t>
      </w:r>
      <w:proofErr w:type="spellStart"/>
      <w:r w:rsidRPr="006B4CED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6B4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4CED">
        <w:rPr>
          <w:rFonts w:ascii="Times New Roman" w:eastAsia="Times New Roman" w:hAnsi="Times New Roman" w:cs="Times New Roman"/>
          <w:sz w:val="24"/>
          <w:szCs w:val="24"/>
        </w:rPr>
        <w:t>Bengkel</w:t>
      </w:r>
      <w:proofErr w:type="spellEnd"/>
      <w:r w:rsidRPr="006B4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4CED">
        <w:rPr>
          <w:rFonts w:ascii="Times New Roman" w:eastAsia="Times New Roman" w:hAnsi="Times New Roman" w:cs="Times New Roman"/>
          <w:sz w:val="24"/>
          <w:szCs w:val="24"/>
        </w:rPr>
        <w:t>Kec</w:t>
      </w:r>
      <w:proofErr w:type="spellEnd"/>
      <w:r w:rsidRPr="006B4C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B4CED">
        <w:rPr>
          <w:rFonts w:ascii="Times New Roman" w:eastAsia="Times New Roman" w:hAnsi="Times New Roman" w:cs="Times New Roman"/>
          <w:sz w:val="24"/>
          <w:szCs w:val="24"/>
        </w:rPr>
        <w:t>Perbaungan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Pr="006B4CED">
        <w:rPr>
          <w:rFonts w:ascii="Times New Roman" w:hAnsi="Times New Roman" w:cs="Times New Roman"/>
          <w:sz w:val="24"/>
          <w:szCs w:val="24"/>
        </w:rPr>
        <w:t>SPBU No.</w:t>
      </w:r>
      <w:r w:rsidRPr="006B4CED">
        <w:rPr>
          <w:rFonts w:ascii="Times New Roman" w:eastAsia="Times New Roman" w:hAnsi="Times New Roman" w:cs="Times New Roman"/>
          <w:sz w:val="24"/>
          <w:szCs w:val="24"/>
        </w:rPr>
        <w:t xml:space="preserve">14.205.156 </w:t>
      </w:r>
      <w:proofErr w:type="spellStart"/>
      <w:r w:rsidRPr="006B4CED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6B4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4CED">
        <w:rPr>
          <w:rFonts w:ascii="Times New Roman" w:eastAsia="Times New Roman" w:hAnsi="Times New Roman" w:cs="Times New Roman"/>
          <w:sz w:val="24"/>
          <w:szCs w:val="24"/>
        </w:rPr>
        <w:t>Bengkel</w:t>
      </w:r>
      <w:proofErr w:type="spellEnd"/>
      <w:r w:rsidRPr="006B4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4CED">
        <w:rPr>
          <w:rFonts w:ascii="Times New Roman" w:eastAsia="Times New Roman" w:hAnsi="Times New Roman" w:cs="Times New Roman"/>
          <w:sz w:val="24"/>
          <w:szCs w:val="24"/>
        </w:rPr>
        <w:t>Kec</w:t>
      </w:r>
      <w:proofErr w:type="spellEnd"/>
      <w:r w:rsidRPr="006B4C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B4CED">
        <w:rPr>
          <w:rFonts w:ascii="Times New Roman" w:eastAsia="Times New Roman" w:hAnsi="Times New Roman" w:cs="Times New Roman"/>
          <w:sz w:val="24"/>
          <w:szCs w:val="24"/>
        </w:rPr>
        <w:t>Perbaungan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600 orang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random sampling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1B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=7,682+0,461 X</w:t>
      </w:r>
      <w:r w:rsidRPr="00753F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+0,337</w:t>
      </w:r>
      <w:r w:rsidRPr="00964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753F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+e,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>Berdasarkan</w:t>
      </w:r>
      <w:proofErr w:type="spellEnd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>penelitian</w:t>
      </w:r>
      <w:proofErr w:type="spellEnd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>dapat</w:t>
      </w:r>
      <w:proofErr w:type="spellEnd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>diketahui</w:t>
      </w:r>
      <w:proofErr w:type="spellEnd"/>
      <w:r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bahwa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 xml:space="preserve">X1) </w:t>
      </w:r>
      <w:proofErr w:type="spellStart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>memiliki</w:t>
      </w:r>
      <w:proofErr w:type="spellEnd"/>
      <w:r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>nilai</w:t>
      </w:r>
      <w:proofErr w:type="spellEnd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 xml:space="preserve"> t </w:t>
      </w:r>
      <w:proofErr w:type="spellStart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>hitung</w:t>
      </w:r>
      <w:proofErr w:type="spellEnd"/>
      <w:r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E53BA">
        <w:rPr>
          <w:rFonts w:ascii="Times New Roman" w:hAnsi="Times New Roman" w:cs="Times New Roman"/>
          <w:sz w:val="24"/>
          <w:szCs w:val="24"/>
        </w:rPr>
        <w:t>5,409</w:t>
      </w:r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 xml:space="preserve">t </w:t>
      </w:r>
      <w:proofErr w:type="spellStart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>tabel</w:t>
      </w:r>
      <w:proofErr w:type="spellEnd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>sebesar</w:t>
      </w:r>
      <w:proofErr w:type="spellEnd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1,67</w:t>
      </w:r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jika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dibandingkan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t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hitung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maka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hasilnya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E53BA">
        <w:rPr>
          <w:rFonts w:ascii="Times New Roman" w:hAnsi="Times New Roman" w:cs="Times New Roman"/>
          <w:sz w:val="24"/>
          <w:szCs w:val="24"/>
        </w:rPr>
        <w:t>5,409</w:t>
      </w:r>
      <w:r w:rsidRPr="00E93F9B">
        <w:rPr>
          <w:rFonts w:ascii="Times New Roman" w:hAnsi="Times New Roman" w:cs="Times New Roman"/>
          <w:iCs/>
          <w:sz w:val="24"/>
          <w:szCs w:val="24"/>
        </w:rPr>
        <w:t>&gt;</w:t>
      </w:r>
      <w:r>
        <w:rPr>
          <w:rFonts w:ascii="Times New Roman" w:hAnsi="Times New Roman" w:cs="Times New Roman"/>
          <w:iCs/>
          <w:sz w:val="24"/>
          <w:szCs w:val="24"/>
        </w:rPr>
        <w:t>1,67</w:t>
      </w:r>
      <w:r w:rsidRPr="00E93F9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sehingga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disimpulkan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bahwa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berpengaruh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positif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signifikan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terhadap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(Y).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</w:t>
      </w:r>
      <w:r w:rsidRPr="00E93F9B">
        <w:rPr>
          <w:rFonts w:ascii="Times New Roman" w:hAnsi="Times New Roman" w:cs="Times New Roman"/>
          <w:iCs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anan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93F9B">
        <w:rPr>
          <w:rFonts w:ascii="Times New Roman" w:hAnsi="Times New Roman" w:cs="Times New Roman"/>
          <w:iCs/>
          <w:sz w:val="24"/>
          <w:szCs w:val="24"/>
        </w:rPr>
        <w:t>(</w:t>
      </w:r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 xml:space="preserve">X2) </w:t>
      </w:r>
      <w:proofErr w:type="spellStart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>memiliki</w:t>
      </w:r>
      <w:proofErr w:type="spellEnd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 xml:space="preserve"> t </w:t>
      </w:r>
      <w:proofErr w:type="spellStart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>hitung</w:t>
      </w:r>
      <w:proofErr w:type="spellEnd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>sebesar</w:t>
      </w:r>
      <w:proofErr w:type="spellEnd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4,988</w:t>
      </w:r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>jika</w:t>
      </w:r>
      <w:proofErr w:type="spellEnd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>dibandingkan</w:t>
      </w:r>
      <w:proofErr w:type="spellEnd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>dengan</w:t>
      </w:r>
      <w:proofErr w:type="spellEnd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 xml:space="preserve"> t </w:t>
      </w:r>
      <w:proofErr w:type="spellStart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>tabel</w:t>
      </w:r>
      <w:proofErr w:type="spellEnd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>maka</w:t>
      </w:r>
      <w:proofErr w:type="spellEnd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>hasilnya</w:t>
      </w:r>
      <w:proofErr w:type="spellEnd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4,988</w:t>
      </w:r>
      <w:r>
        <w:rPr>
          <w:rFonts w:ascii="Times New Roman" w:hAnsi="Times New Roman" w:cs="Times New Roman"/>
          <w:iCs/>
          <w:sz w:val="24"/>
          <w:szCs w:val="24"/>
        </w:rPr>
        <w:t>&gt;1,67</w:t>
      </w:r>
      <w:r w:rsidRPr="00E93F9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sehingga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disimpulkan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bahwa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</w:t>
      </w:r>
      <w:r w:rsidRPr="00E93F9B">
        <w:rPr>
          <w:rFonts w:ascii="Times New Roman" w:hAnsi="Times New Roman" w:cs="Times New Roman"/>
          <w:iCs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anan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berpengaruh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positif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signifikan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terhadap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(Y).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Secara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simultan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</w:t>
      </w:r>
      <w:r w:rsidRPr="00E93F9B">
        <w:rPr>
          <w:rFonts w:ascii="Times New Roman" w:hAnsi="Times New Roman" w:cs="Times New Roman"/>
          <w:iCs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anan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memiliki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pengaruh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positif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signifikan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terhadap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Artinya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hipotesis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diterima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terbukti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nilai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F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hitung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&gt; F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tabel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51,225</w:t>
      </w:r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 xml:space="preserve"> &gt; </w:t>
      </w:r>
      <w:r>
        <w:rPr>
          <w:rFonts w:ascii="Times New Roman" w:hAnsi="Times New Roman" w:cs="Times New Roman"/>
          <w:color w:val="000000"/>
          <w:sz w:val="24"/>
          <w:szCs w:val="24"/>
        </w:rPr>
        <w:t>3,15</w:t>
      </w:r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 xml:space="preserve">). </w:t>
      </w:r>
      <w:proofErr w:type="spellStart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>Hasil</w:t>
      </w:r>
      <w:proofErr w:type="spellEnd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>koefisien</w:t>
      </w:r>
      <w:proofErr w:type="spellEnd"/>
      <w:r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>determinasi</w:t>
      </w:r>
      <w:proofErr w:type="spellEnd"/>
      <w:r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>menunjukkan</w:t>
      </w:r>
      <w:proofErr w:type="spellEnd"/>
      <w:r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>bahwa</w:t>
      </w:r>
      <w:proofErr w:type="spellEnd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</w:t>
      </w:r>
      <w:r w:rsidRPr="00E93F9B">
        <w:rPr>
          <w:rFonts w:ascii="Times New Roman" w:hAnsi="Times New Roman" w:cs="Times New Roman"/>
          <w:iCs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anan</w:t>
      </w:r>
      <w:proofErr w:type="spellEnd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>memberikan</w:t>
      </w:r>
      <w:proofErr w:type="spellEnd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>pengaruh</w:t>
      </w:r>
      <w:proofErr w:type="spellEnd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>terhadap</w:t>
      </w:r>
      <w:proofErr w:type="spellEnd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>sebesar</w:t>
      </w:r>
      <w:proofErr w:type="spellEnd"/>
      <w:r w:rsidRPr="00E93F9B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64,3%,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sisanya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35,7</w:t>
      </w:r>
      <w:r w:rsidRPr="00E93F9B">
        <w:rPr>
          <w:rFonts w:ascii="Times New Roman" w:hAnsi="Times New Roman" w:cs="Times New Roman"/>
          <w:iCs/>
          <w:sz w:val="24"/>
          <w:szCs w:val="24"/>
        </w:rPr>
        <w:t xml:space="preserve">%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dipengaruhi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oleh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variabel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lain yang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tidak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diteliti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E93F9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3F9B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="00C2270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2270F">
        <w:rPr>
          <w:rFonts w:ascii="Times New Roman" w:hAnsi="Times New Roman" w:cs="Times New Roman"/>
          <w:iCs/>
          <w:sz w:val="24"/>
          <w:szCs w:val="24"/>
        </w:rPr>
        <w:t>seperti</w:t>
      </w:r>
      <w:proofErr w:type="spellEnd"/>
      <w:r w:rsidR="00C2270F">
        <w:rPr>
          <w:rFonts w:ascii="Times New Roman" w:hAnsi="Times New Roman" w:cs="Times New Roman"/>
          <w:iCs/>
          <w:sz w:val="24"/>
          <w:szCs w:val="24"/>
        </w:rPr>
        <w:t xml:space="preserve"> marketing mix, </w:t>
      </w:r>
      <w:proofErr w:type="spellStart"/>
      <w:r w:rsidR="00C2270F">
        <w:rPr>
          <w:rFonts w:ascii="Times New Roman" w:hAnsi="Times New Roman" w:cs="Times New Roman"/>
          <w:iCs/>
          <w:sz w:val="24"/>
          <w:szCs w:val="24"/>
        </w:rPr>
        <w:t>citra</w:t>
      </w:r>
      <w:proofErr w:type="spellEnd"/>
      <w:r w:rsidR="00C2270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2270F">
        <w:rPr>
          <w:rFonts w:ascii="Times New Roman" w:hAnsi="Times New Roman" w:cs="Times New Roman"/>
          <w:iCs/>
          <w:sz w:val="24"/>
          <w:szCs w:val="24"/>
        </w:rPr>
        <w:t>merk</w:t>
      </w:r>
      <w:proofErr w:type="spellEnd"/>
      <w:r w:rsidR="00C2270F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C2270F">
        <w:rPr>
          <w:rFonts w:ascii="Times New Roman" w:hAnsi="Times New Roman" w:cs="Times New Roman"/>
          <w:iCs/>
          <w:sz w:val="24"/>
          <w:szCs w:val="24"/>
        </w:rPr>
        <w:t>kualitas</w:t>
      </w:r>
      <w:proofErr w:type="spellEnd"/>
      <w:r w:rsidR="00C2270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2270F"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 w:rsidR="00C2270F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C2270F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C2270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2270F">
        <w:rPr>
          <w:rFonts w:ascii="Times New Roman" w:hAnsi="Times New Roman" w:cs="Times New Roman"/>
          <w:iCs/>
          <w:sz w:val="24"/>
          <w:szCs w:val="24"/>
        </w:rPr>
        <w:t>sebagainya</w:t>
      </w:r>
      <w:proofErr w:type="spellEnd"/>
      <w:r w:rsidR="00C227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93F9B">
        <w:rPr>
          <w:rFonts w:ascii="Times New Roman" w:hAnsi="Times New Roman" w:cs="Times New Roman"/>
          <w:iCs/>
          <w:sz w:val="24"/>
          <w:szCs w:val="24"/>
        </w:rPr>
        <w:t>.</w:t>
      </w:r>
    </w:p>
    <w:p w:rsidR="003D5441" w:rsidRDefault="003D5441" w:rsidP="003D5441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441" w:rsidRDefault="003D5441" w:rsidP="003D5441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441" w:rsidRPr="008240FF" w:rsidRDefault="003D5441" w:rsidP="003D5441">
      <w:pPr>
        <w:tabs>
          <w:tab w:val="left" w:pos="567"/>
          <w:tab w:val="left" w:pos="851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BF2628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BF2628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BF2628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DC5367">
        <w:rPr>
          <w:rFonts w:ascii="Times New Roman" w:hAnsi="Times New Roman" w:cs="Times New Roman"/>
          <w:sz w:val="24"/>
          <w:szCs w:val="24"/>
        </w:rPr>
        <w:t>.</w:t>
      </w:r>
    </w:p>
    <w:p w:rsidR="009E3B1C" w:rsidRPr="00D50BAA" w:rsidRDefault="003D5441" w:rsidP="00D50BAA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EA13D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9E3B1C" w:rsidRPr="00D50BAA" w:rsidSect="00D50BAA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B5" w:rsidRDefault="00425CB5" w:rsidP="00455720">
      <w:pPr>
        <w:spacing w:after="0" w:line="240" w:lineRule="auto"/>
      </w:pPr>
      <w:r>
        <w:separator/>
      </w:r>
    </w:p>
  </w:endnote>
  <w:endnote w:type="continuationSeparator" w:id="0">
    <w:p w:rsidR="00425CB5" w:rsidRDefault="00425CB5" w:rsidP="0045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448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6CC8" w:rsidRDefault="005A31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4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6CC8" w:rsidRDefault="002D6CC8" w:rsidP="001B694F">
    <w:pPr>
      <w:pStyle w:val="Footer"/>
      <w:tabs>
        <w:tab w:val="left" w:pos="975"/>
      </w:tabs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B5" w:rsidRDefault="00425CB5" w:rsidP="00455720">
      <w:pPr>
        <w:spacing w:after="0" w:line="240" w:lineRule="auto"/>
      </w:pPr>
      <w:r>
        <w:separator/>
      </w:r>
    </w:p>
  </w:footnote>
  <w:footnote w:type="continuationSeparator" w:id="0">
    <w:p w:rsidR="00425CB5" w:rsidRDefault="00425CB5" w:rsidP="0045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C8" w:rsidRDefault="002D6CC8">
    <w:pPr>
      <w:pStyle w:val="Header"/>
      <w:jc w:val="right"/>
    </w:pPr>
  </w:p>
  <w:p w:rsidR="002D6CC8" w:rsidRDefault="002D6C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570AE24"/>
    <w:lvl w:ilvl="0" w:tplc="24E02CE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4"/>
    <w:multiLevelType w:val="multilevel"/>
    <w:tmpl w:val="01543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0000005"/>
    <w:multiLevelType w:val="hybridMultilevel"/>
    <w:tmpl w:val="F0069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7"/>
    <w:multiLevelType w:val="hybridMultilevel"/>
    <w:tmpl w:val="47481344"/>
    <w:lvl w:ilvl="0" w:tplc="24E02CE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838AE70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8"/>
    <w:multiLevelType w:val="hybridMultilevel"/>
    <w:tmpl w:val="BD502678"/>
    <w:lvl w:ilvl="0" w:tplc="30BCE13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0000009"/>
    <w:multiLevelType w:val="hybridMultilevel"/>
    <w:tmpl w:val="31EECB88"/>
    <w:lvl w:ilvl="0" w:tplc="BC7676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F7A5B0C">
      <w:start w:val="1"/>
      <w:numFmt w:val="decimal"/>
      <w:lvlText w:val="%3."/>
      <w:lvlJc w:val="left"/>
      <w:pPr>
        <w:ind w:left="786" w:hanging="360"/>
      </w:pPr>
      <w:rPr>
        <w:rFonts w:hint="default"/>
        <w:b w:val="0"/>
      </w:rPr>
    </w:lvl>
    <w:lvl w:ilvl="3" w:tplc="93D283E6">
      <w:start w:val="1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B"/>
    <w:multiLevelType w:val="hybridMultilevel"/>
    <w:tmpl w:val="921CB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C"/>
    <w:multiLevelType w:val="hybridMultilevel"/>
    <w:tmpl w:val="A08480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D"/>
    <w:multiLevelType w:val="multilevel"/>
    <w:tmpl w:val="85DE1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000000F"/>
    <w:multiLevelType w:val="hybridMultilevel"/>
    <w:tmpl w:val="4606DDFE"/>
    <w:lvl w:ilvl="0" w:tplc="0409000F">
      <w:start w:val="1"/>
      <w:numFmt w:val="decimal"/>
      <w:lvlText w:val="%1."/>
      <w:lvlJc w:val="left"/>
      <w:pPr>
        <w:ind w:left="220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10"/>
    <w:multiLevelType w:val="hybridMultilevel"/>
    <w:tmpl w:val="5120C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13"/>
    <w:multiLevelType w:val="hybridMultilevel"/>
    <w:tmpl w:val="0AEA04CA"/>
    <w:lvl w:ilvl="0" w:tplc="50B6E9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14"/>
    <w:multiLevelType w:val="hybridMultilevel"/>
    <w:tmpl w:val="E8A009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17"/>
    <w:multiLevelType w:val="hybridMultilevel"/>
    <w:tmpl w:val="0C30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18"/>
    <w:multiLevelType w:val="hybridMultilevel"/>
    <w:tmpl w:val="19CAAA02"/>
    <w:lvl w:ilvl="0" w:tplc="665687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A15492E6">
      <w:start w:val="1"/>
      <w:numFmt w:val="lowerLetter"/>
      <w:lvlText w:val="%2."/>
      <w:lvlJc w:val="left"/>
      <w:pPr>
        <w:ind w:left="928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0000001A"/>
    <w:multiLevelType w:val="hybridMultilevel"/>
    <w:tmpl w:val="7E04FD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B"/>
    <w:multiLevelType w:val="hybridMultilevel"/>
    <w:tmpl w:val="CA801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D"/>
    <w:multiLevelType w:val="multilevel"/>
    <w:tmpl w:val="295E3F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0000001E"/>
    <w:multiLevelType w:val="hybridMultilevel"/>
    <w:tmpl w:val="76FAB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20"/>
    <w:multiLevelType w:val="hybridMultilevel"/>
    <w:tmpl w:val="74848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22"/>
    <w:multiLevelType w:val="hybridMultilevel"/>
    <w:tmpl w:val="975E99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23"/>
    <w:multiLevelType w:val="hybridMultilevel"/>
    <w:tmpl w:val="C2E8DDB4"/>
    <w:lvl w:ilvl="0" w:tplc="0F128F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00000024"/>
    <w:multiLevelType w:val="hybridMultilevel"/>
    <w:tmpl w:val="04F8D82C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25"/>
    <w:multiLevelType w:val="hybridMultilevel"/>
    <w:tmpl w:val="0548EE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26"/>
    <w:multiLevelType w:val="hybridMultilevel"/>
    <w:tmpl w:val="14A09F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230FC8"/>
    <w:multiLevelType w:val="hybridMultilevel"/>
    <w:tmpl w:val="18720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5F6ACB"/>
    <w:multiLevelType w:val="hybridMultilevel"/>
    <w:tmpl w:val="885A6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EF5601"/>
    <w:multiLevelType w:val="hybridMultilevel"/>
    <w:tmpl w:val="72C69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EC3DAC"/>
    <w:multiLevelType w:val="hybridMultilevel"/>
    <w:tmpl w:val="E1F8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21D90"/>
    <w:multiLevelType w:val="hybridMultilevel"/>
    <w:tmpl w:val="1F4AB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4953B9"/>
    <w:multiLevelType w:val="hybridMultilevel"/>
    <w:tmpl w:val="C3A05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4F5208"/>
    <w:multiLevelType w:val="hybridMultilevel"/>
    <w:tmpl w:val="92A2F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AB6FB2"/>
    <w:multiLevelType w:val="hybridMultilevel"/>
    <w:tmpl w:val="C26A1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FB198C"/>
    <w:multiLevelType w:val="hybridMultilevel"/>
    <w:tmpl w:val="6ACCAB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45632"/>
    <w:multiLevelType w:val="hybridMultilevel"/>
    <w:tmpl w:val="C34E3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307D0"/>
    <w:multiLevelType w:val="hybridMultilevel"/>
    <w:tmpl w:val="B678B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BB7A2E"/>
    <w:multiLevelType w:val="hybridMultilevel"/>
    <w:tmpl w:val="0CFC6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F0188"/>
    <w:multiLevelType w:val="hybridMultilevel"/>
    <w:tmpl w:val="03982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29"/>
  </w:num>
  <w:num w:numId="5">
    <w:abstractNumId w:val="10"/>
  </w:num>
  <w:num w:numId="6">
    <w:abstractNumId w:val="13"/>
  </w:num>
  <w:num w:numId="7">
    <w:abstractNumId w:val="16"/>
  </w:num>
  <w:num w:numId="8">
    <w:abstractNumId w:val="15"/>
  </w:num>
  <w:num w:numId="9">
    <w:abstractNumId w:val="8"/>
  </w:num>
  <w:num w:numId="10">
    <w:abstractNumId w:val="24"/>
  </w:num>
  <w:num w:numId="11">
    <w:abstractNumId w:val="4"/>
  </w:num>
  <w:num w:numId="12">
    <w:abstractNumId w:val="6"/>
  </w:num>
  <w:num w:numId="13">
    <w:abstractNumId w:val="0"/>
  </w:num>
  <w:num w:numId="14">
    <w:abstractNumId w:val="3"/>
  </w:num>
  <w:num w:numId="15">
    <w:abstractNumId w:val="23"/>
  </w:num>
  <w:num w:numId="16">
    <w:abstractNumId w:val="5"/>
  </w:num>
  <w:num w:numId="17">
    <w:abstractNumId w:val="21"/>
  </w:num>
  <w:num w:numId="18">
    <w:abstractNumId w:val="12"/>
  </w:num>
  <w:num w:numId="19">
    <w:abstractNumId w:val="11"/>
  </w:num>
  <w:num w:numId="20">
    <w:abstractNumId w:val="9"/>
  </w:num>
  <w:num w:numId="21">
    <w:abstractNumId w:val="22"/>
  </w:num>
  <w:num w:numId="22">
    <w:abstractNumId w:val="2"/>
  </w:num>
  <w:num w:numId="23">
    <w:abstractNumId w:val="18"/>
  </w:num>
  <w:num w:numId="24">
    <w:abstractNumId w:val="20"/>
  </w:num>
  <w:num w:numId="25">
    <w:abstractNumId w:val="7"/>
  </w:num>
  <w:num w:numId="26">
    <w:abstractNumId w:val="14"/>
  </w:num>
  <w:num w:numId="27">
    <w:abstractNumId w:val="25"/>
  </w:num>
  <w:num w:numId="28">
    <w:abstractNumId w:val="36"/>
  </w:num>
  <w:num w:numId="29">
    <w:abstractNumId w:val="32"/>
  </w:num>
  <w:num w:numId="30">
    <w:abstractNumId w:val="33"/>
  </w:num>
  <w:num w:numId="31">
    <w:abstractNumId w:val="27"/>
  </w:num>
  <w:num w:numId="32">
    <w:abstractNumId w:val="35"/>
  </w:num>
  <w:num w:numId="33">
    <w:abstractNumId w:val="31"/>
  </w:num>
  <w:num w:numId="34">
    <w:abstractNumId w:val="34"/>
  </w:num>
  <w:num w:numId="35">
    <w:abstractNumId w:val="26"/>
  </w:num>
  <w:num w:numId="36">
    <w:abstractNumId w:val="28"/>
  </w:num>
  <w:num w:numId="37">
    <w:abstractNumId w:val="37"/>
  </w:num>
  <w:num w:numId="38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20"/>
    <w:rsid w:val="00005A28"/>
    <w:rsid w:val="00013DDE"/>
    <w:rsid w:val="000217C3"/>
    <w:rsid w:val="00034467"/>
    <w:rsid w:val="00036DD0"/>
    <w:rsid w:val="00044387"/>
    <w:rsid w:val="00060214"/>
    <w:rsid w:val="00080963"/>
    <w:rsid w:val="000813F7"/>
    <w:rsid w:val="00085484"/>
    <w:rsid w:val="000872CA"/>
    <w:rsid w:val="001010E6"/>
    <w:rsid w:val="00132A86"/>
    <w:rsid w:val="00140326"/>
    <w:rsid w:val="001420BE"/>
    <w:rsid w:val="00154608"/>
    <w:rsid w:val="00155064"/>
    <w:rsid w:val="00163DD9"/>
    <w:rsid w:val="00183A69"/>
    <w:rsid w:val="001852E6"/>
    <w:rsid w:val="00195A64"/>
    <w:rsid w:val="001B24E4"/>
    <w:rsid w:val="001B694F"/>
    <w:rsid w:val="001B7431"/>
    <w:rsid w:val="001C1A0D"/>
    <w:rsid w:val="001D7DC4"/>
    <w:rsid w:val="001E4D49"/>
    <w:rsid w:val="001F08E4"/>
    <w:rsid w:val="00210FF0"/>
    <w:rsid w:val="002346C5"/>
    <w:rsid w:val="00252519"/>
    <w:rsid w:val="00253486"/>
    <w:rsid w:val="002605A9"/>
    <w:rsid w:val="0027690B"/>
    <w:rsid w:val="00294794"/>
    <w:rsid w:val="002A48B4"/>
    <w:rsid w:val="002B3B52"/>
    <w:rsid w:val="002D261F"/>
    <w:rsid w:val="002D6CC8"/>
    <w:rsid w:val="002E0D03"/>
    <w:rsid w:val="002E3E5B"/>
    <w:rsid w:val="002E5933"/>
    <w:rsid w:val="002E7C6D"/>
    <w:rsid w:val="00313612"/>
    <w:rsid w:val="00315927"/>
    <w:rsid w:val="003179EF"/>
    <w:rsid w:val="00321EF8"/>
    <w:rsid w:val="003266D6"/>
    <w:rsid w:val="003720CA"/>
    <w:rsid w:val="003809F2"/>
    <w:rsid w:val="00391403"/>
    <w:rsid w:val="003A0839"/>
    <w:rsid w:val="003C3513"/>
    <w:rsid w:val="003D4CE0"/>
    <w:rsid w:val="003D5441"/>
    <w:rsid w:val="003E6134"/>
    <w:rsid w:val="003F369A"/>
    <w:rsid w:val="00425CB5"/>
    <w:rsid w:val="0043451B"/>
    <w:rsid w:val="00447110"/>
    <w:rsid w:val="00455720"/>
    <w:rsid w:val="004561B3"/>
    <w:rsid w:val="0045766A"/>
    <w:rsid w:val="004621F7"/>
    <w:rsid w:val="0046617F"/>
    <w:rsid w:val="004729A5"/>
    <w:rsid w:val="00477E87"/>
    <w:rsid w:val="00487FD6"/>
    <w:rsid w:val="004A56C8"/>
    <w:rsid w:val="004A7B84"/>
    <w:rsid w:val="004B4EAF"/>
    <w:rsid w:val="004E3D39"/>
    <w:rsid w:val="004E601B"/>
    <w:rsid w:val="005005EC"/>
    <w:rsid w:val="00527FE0"/>
    <w:rsid w:val="005421C2"/>
    <w:rsid w:val="00543709"/>
    <w:rsid w:val="00553F8B"/>
    <w:rsid w:val="0056478D"/>
    <w:rsid w:val="005702EF"/>
    <w:rsid w:val="00574EF7"/>
    <w:rsid w:val="00580193"/>
    <w:rsid w:val="00583F69"/>
    <w:rsid w:val="005A175A"/>
    <w:rsid w:val="005A31ED"/>
    <w:rsid w:val="005A6E2E"/>
    <w:rsid w:val="005B3CA4"/>
    <w:rsid w:val="005D36EF"/>
    <w:rsid w:val="005E0144"/>
    <w:rsid w:val="005E31DF"/>
    <w:rsid w:val="005E581D"/>
    <w:rsid w:val="005F537E"/>
    <w:rsid w:val="006022C8"/>
    <w:rsid w:val="00605507"/>
    <w:rsid w:val="00611FCB"/>
    <w:rsid w:val="00633F17"/>
    <w:rsid w:val="00661F15"/>
    <w:rsid w:val="0066395C"/>
    <w:rsid w:val="0068585A"/>
    <w:rsid w:val="00694ACE"/>
    <w:rsid w:val="006A1EE5"/>
    <w:rsid w:val="006B075C"/>
    <w:rsid w:val="006B4F4B"/>
    <w:rsid w:val="006C18DA"/>
    <w:rsid w:val="006C3C06"/>
    <w:rsid w:val="006C46B6"/>
    <w:rsid w:val="006F3EB7"/>
    <w:rsid w:val="00706DDE"/>
    <w:rsid w:val="00723A55"/>
    <w:rsid w:val="00750787"/>
    <w:rsid w:val="0075631B"/>
    <w:rsid w:val="00756B80"/>
    <w:rsid w:val="00756E84"/>
    <w:rsid w:val="00757316"/>
    <w:rsid w:val="007A74B9"/>
    <w:rsid w:val="007E4162"/>
    <w:rsid w:val="007E4BD9"/>
    <w:rsid w:val="007E77C6"/>
    <w:rsid w:val="007F156E"/>
    <w:rsid w:val="00810ED8"/>
    <w:rsid w:val="0082445D"/>
    <w:rsid w:val="00825003"/>
    <w:rsid w:val="008308FF"/>
    <w:rsid w:val="00832DFC"/>
    <w:rsid w:val="0085225D"/>
    <w:rsid w:val="0086575A"/>
    <w:rsid w:val="00865C6A"/>
    <w:rsid w:val="008A721A"/>
    <w:rsid w:val="008B1E50"/>
    <w:rsid w:val="008B40FF"/>
    <w:rsid w:val="008C4AC4"/>
    <w:rsid w:val="008D341C"/>
    <w:rsid w:val="008E5771"/>
    <w:rsid w:val="00903C88"/>
    <w:rsid w:val="009737D6"/>
    <w:rsid w:val="00975A48"/>
    <w:rsid w:val="00984B69"/>
    <w:rsid w:val="009A0919"/>
    <w:rsid w:val="009A5100"/>
    <w:rsid w:val="009E0BF8"/>
    <w:rsid w:val="009E3B1C"/>
    <w:rsid w:val="009E7862"/>
    <w:rsid w:val="009F4AD8"/>
    <w:rsid w:val="009F65C3"/>
    <w:rsid w:val="00A03244"/>
    <w:rsid w:val="00A345CF"/>
    <w:rsid w:val="00A360C8"/>
    <w:rsid w:val="00A40DE3"/>
    <w:rsid w:val="00A53EFC"/>
    <w:rsid w:val="00A65AC2"/>
    <w:rsid w:val="00A670CC"/>
    <w:rsid w:val="00A67F8E"/>
    <w:rsid w:val="00A701D8"/>
    <w:rsid w:val="00AC1660"/>
    <w:rsid w:val="00AD2EB8"/>
    <w:rsid w:val="00AE37BA"/>
    <w:rsid w:val="00AF43CE"/>
    <w:rsid w:val="00B02F88"/>
    <w:rsid w:val="00B0436D"/>
    <w:rsid w:val="00B1028E"/>
    <w:rsid w:val="00B22358"/>
    <w:rsid w:val="00B235A9"/>
    <w:rsid w:val="00B23DC9"/>
    <w:rsid w:val="00B25EAC"/>
    <w:rsid w:val="00B3774C"/>
    <w:rsid w:val="00B4031A"/>
    <w:rsid w:val="00B41F1E"/>
    <w:rsid w:val="00B43532"/>
    <w:rsid w:val="00B54863"/>
    <w:rsid w:val="00B54C7A"/>
    <w:rsid w:val="00B56CBA"/>
    <w:rsid w:val="00B80D98"/>
    <w:rsid w:val="00B856BE"/>
    <w:rsid w:val="00B951F6"/>
    <w:rsid w:val="00BB38BB"/>
    <w:rsid w:val="00BE03B6"/>
    <w:rsid w:val="00C008DC"/>
    <w:rsid w:val="00C113DE"/>
    <w:rsid w:val="00C2270F"/>
    <w:rsid w:val="00C47494"/>
    <w:rsid w:val="00C559BB"/>
    <w:rsid w:val="00C767BC"/>
    <w:rsid w:val="00C815A8"/>
    <w:rsid w:val="00C87848"/>
    <w:rsid w:val="00C87A7F"/>
    <w:rsid w:val="00C9343F"/>
    <w:rsid w:val="00CB6167"/>
    <w:rsid w:val="00CF69C5"/>
    <w:rsid w:val="00CF7035"/>
    <w:rsid w:val="00D03676"/>
    <w:rsid w:val="00D1737F"/>
    <w:rsid w:val="00D2790B"/>
    <w:rsid w:val="00D32BCD"/>
    <w:rsid w:val="00D403A1"/>
    <w:rsid w:val="00D47897"/>
    <w:rsid w:val="00D50BAA"/>
    <w:rsid w:val="00D543C1"/>
    <w:rsid w:val="00D64D28"/>
    <w:rsid w:val="00D72898"/>
    <w:rsid w:val="00D915DA"/>
    <w:rsid w:val="00D9465E"/>
    <w:rsid w:val="00DB6F87"/>
    <w:rsid w:val="00DC5367"/>
    <w:rsid w:val="00DF7854"/>
    <w:rsid w:val="00E133A2"/>
    <w:rsid w:val="00E33472"/>
    <w:rsid w:val="00E47F73"/>
    <w:rsid w:val="00E55F0F"/>
    <w:rsid w:val="00E66D75"/>
    <w:rsid w:val="00E71191"/>
    <w:rsid w:val="00E859EF"/>
    <w:rsid w:val="00E864DE"/>
    <w:rsid w:val="00EA0C18"/>
    <w:rsid w:val="00EB16EA"/>
    <w:rsid w:val="00EB3EAA"/>
    <w:rsid w:val="00EB5F16"/>
    <w:rsid w:val="00EB7C8A"/>
    <w:rsid w:val="00ED3A2E"/>
    <w:rsid w:val="00EE0611"/>
    <w:rsid w:val="00EE395A"/>
    <w:rsid w:val="00EE7EF2"/>
    <w:rsid w:val="00F02DDA"/>
    <w:rsid w:val="00F20049"/>
    <w:rsid w:val="00F32848"/>
    <w:rsid w:val="00F375FF"/>
    <w:rsid w:val="00F43F1B"/>
    <w:rsid w:val="00F55A73"/>
    <w:rsid w:val="00F753AE"/>
    <w:rsid w:val="00F754C4"/>
    <w:rsid w:val="00F9293A"/>
    <w:rsid w:val="00FA3A28"/>
    <w:rsid w:val="00FA565A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20"/>
  </w:style>
  <w:style w:type="paragraph" w:styleId="Heading1">
    <w:name w:val="heading 1"/>
    <w:basedOn w:val="Normal"/>
    <w:next w:val="Normal"/>
    <w:link w:val="Heading1Char"/>
    <w:uiPriority w:val="9"/>
    <w:qFormat/>
    <w:rsid w:val="00013DD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eastAsia="Times New Roman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013DDE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="Times New Roman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013DDE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="Times New Roman" w:hAnsi="Courier New" w:cs="Courier New"/>
      <w:b/>
      <w:bCs/>
      <w:color w:val="000000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55720"/>
    <w:pPr>
      <w:keepNext/>
      <w:tabs>
        <w:tab w:val="left" w:pos="720"/>
        <w:tab w:val="left" w:pos="1260"/>
      </w:tabs>
      <w:spacing w:after="0" w:line="48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skripsi,Body Text Char1,Char Char2,List Paragraph2,List Paragraph1,Heading 10,list paragraph,sub de titre 4,ANNEX"/>
    <w:basedOn w:val="Normal"/>
    <w:link w:val="ListParagraphChar"/>
    <w:uiPriority w:val="34"/>
    <w:qFormat/>
    <w:rsid w:val="00455720"/>
    <w:pPr>
      <w:ind w:left="720"/>
      <w:contextualSpacing/>
    </w:pPr>
    <w:rPr>
      <w:lang w:eastAsia="ja-JP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Heading 10 Char,list paragraph Char,sub de titre 4 Char,ANNEX Char"/>
    <w:link w:val="ListParagraph"/>
    <w:uiPriority w:val="34"/>
    <w:qFormat/>
    <w:rsid w:val="00455720"/>
  </w:style>
  <w:style w:type="paragraph" w:styleId="BodyTextIndent">
    <w:name w:val="Body Text Indent"/>
    <w:basedOn w:val="Normal"/>
    <w:link w:val="BodyTextIndentChar"/>
    <w:rsid w:val="00455720"/>
    <w:pPr>
      <w:tabs>
        <w:tab w:val="left" w:pos="1890"/>
      </w:tabs>
      <w:overflowPunct w:val="0"/>
      <w:autoSpaceDE w:val="0"/>
      <w:autoSpaceDN w:val="0"/>
      <w:adjustRightInd w:val="0"/>
      <w:spacing w:before="60" w:after="60" w:line="360" w:lineRule="auto"/>
      <w:ind w:left="2160" w:hanging="2160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55720"/>
    <w:rPr>
      <w:rFonts w:ascii="Arial" w:eastAsia="Times New Roman" w:hAnsi="Arial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55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720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rsid w:val="00455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720"/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rsid w:val="0045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5720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qFormat/>
    <w:rsid w:val="0045572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5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55720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5">
    <w:name w:val="A5"/>
    <w:uiPriority w:val="99"/>
    <w:rsid w:val="00455720"/>
    <w:rPr>
      <w:color w:val="000000"/>
      <w:sz w:val="21"/>
      <w:szCs w:val="21"/>
    </w:rPr>
  </w:style>
  <w:style w:type="character" w:styleId="PlaceholderText">
    <w:name w:val="Placeholder Text"/>
    <w:basedOn w:val="DefaultParagraphFont"/>
    <w:uiPriority w:val="99"/>
    <w:rsid w:val="00455720"/>
    <w:rPr>
      <w:color w:val="808080"/>
    </w:rPr>
  </w:style>
  <w:style w:type="paragraph" w:styleId="NoSpacing">
    <w:name w:val="No Spacing"/>
    <w:uiPriority w:val="1"/>
    <w:qFormat/>
    <w:rsid w:val="0031592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13DDE"/>
    <w:rPr>
      <w:rFonts w:ascii="Courier New" w:eastAsia="Times New Roman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13DDE"/>
    <w:rPr>
      <w:rFonts w:ascii="Courier New" w:eastAsia="Times New Roman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13DDE"/>
    <w:rPr>
      <w:rFonts w:ascii="Courier New" w:eastAsia="Times New Roman" w:hAnsi="Courier New" w:cs="Courier New"/>
      <w:b/>
      <w:bCs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9E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Emphasis">
    <w:name w:val="Emphasis"/>
    <w:uiPriority w:val="20"/>
    <w:qFormat/>
    <w:rsid w:val="00EB7C8A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334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3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20"/>
  </w:style>
  <w:style w:type="paragraph" w:styleId="Heading1">
    <w:name w:val="heading 1"/>
    <w:basedOn w:val="Normal"/>
    <w:next w:val="Normal"/>
    <w:link w:val="Heading1Char"/>
    <w:uiPriority w:val="9"/>
    <w:qFormat/>
    <w:rsid w:val="00013DD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eastAsia="Times New Roman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013DDE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="Times New Roman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013DDE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="Times New Roman" w:hAnsi="Courier New" w:cs="Courier New"/>
      <w:b/>
      <w:bCs/>
      <w:color w:val="000000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55720"/>
    <w:pPr>
      <w:keepNext/>
      <w:tabs>
        <w:tab w:val="left" w:pos="720"/>
        <w:tab w:val="left" w:pos="1260"/>
      </w:tabs>
      <w:spacing w:after="0" w:line="48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skripsi,Body Text Char1,Char Char2,List Paragraph2,List Paragraph1,Heading 10,list paragraph,sub de titre 4,ANNEX"/>
    <w:basedOn w:val="Normal"/>
    <w:link w:val="ListParagraphChar"/>
    <w:uiPriority w:val="34"/>
    <w:qFormat/>
    <w:rsid w:val="00455720"/>
    <w:pPr>
      <w:ind w:left="720"/>
      <w:contextualSpacing/>
    </w:pPr>
    <w:rPr>
      <w:lang w:eastAsia="ja-JP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Heading 10 Char,list paragraph Char,sub de titre 4 Char,ANNEX Char"/>
    <w:link w:val="ListParagraph"/>
    <w:uiPriority w:val="34"/>
    <w:qFormat/>
    <w:rsid w:val="00455720"/>
  </w:style>
  <w:style w:type="paragraph" w:styleId="BodyTextIndent">
    <w:name w:val="Body Text Indent"/>
    <w:basedOn w:val="Normal"/>
    <w:link w:val="BodyTextIndentChar"/>
    <w:rsid w:val="00455720"/>
    <w:pPr>
      <w:tabs>
        <w:tab w:val="left" w:pos="1890"/>
      </w:tabs>
      <w:overflowPunct w:val="0"/>
      <w:autoSpaceDE w:val="0"/>
      <w:autoSpaceDN w:val="0"/>
      <w:adjustRightInd w:val="0"/>
      <w:spacing w:before="60" w:after="60" w:line="360" w:lineRule="auto"/>
      <w:ind w:left="2160" w:hanging="2160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55720"/>
    <w:rPr>
      <w:rFonts w:ascii="Arial" w:eastAsia="Times New Roman" w:hAnsi="Arial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55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720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rsid w:val="00455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720"/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rsid w:val="0045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5720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qFormat/>
    <w:rsid w:val="0045572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5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55720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5">
    <w:name w:val="A5"/>
    <w:uiPriority w:val="99"/>
    <w:rsid w:val="00455720"/>
    <w:rPr>
      <w:color w:val="000000"/>
      <w:sz w:val="21"/>
      <w:szCs w:val="21"/>
    </w:rPr>
  </w:style>
  <w:style w:type="character" w:styleId="PlaceholderText">
    <w:name w:val="Placeholder Text"/>
    <w:basedOn w:val="DefaultParagraphFont"/>
    <w:uiPriority w:val="99"/>
    <w:rsid w:val="00455720"/>
    <w:rPr>
      <w:color w:val="808080"/>
    </w:rPr>
  </w:style>
  <w:style w:type="paragraph" w:styleId="NoSpacing">
    <w:name w:val="No Spacing"/>
    <w:uiPriority w:val="1"/>
    <w:qFormat/>
    <w:rsid w:val="0031592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13DDE"/>
    <w:rPr>
      <w:rFonts w:ascii="Courier New" w:eastAsia="Times New Roman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13DDE"/>
    <w:rPr>
      <w:rFonts w:ascii="Courier New" w:eastAsia="Times New Roman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13DDE"/>
    <w:rPr>
      <w:rFonts w:ascii="Courier New" w:eastAsia="Times New Roman" w:hAnsi="Courier New" w:cs="Courier New"/>
      <w:b/>
      <w:bCs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9E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Emphasis">
    <w:name w:val="Emphasis"/>
    <w:uiPriority w:val="20"/>
    <w:qFormat/>
    <w:rsid w:val="00EB7C8A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334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15392-2C4E-4068-94AA-624E701F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suncom</cp:lastModifiedBy>
  <cp:revision>35</cp:revision>
  <cp:lastPrinted>2022-03-17T02:41:00Z</cp:lastPrinted>
  <dcterms:created xsi:type="dcterms:W3CDTF">2022-03-12T05:05:00Z</dcterms:created>
  <dcterms:modified xsi:type="dcterms:W3CDTF">2022-04-18T03:52:00Z</dcterms:modified>
</cp:coreProperties>
</file>