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DD" w:rsidRDefault="00533DDD" w:rsidP="00533D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6F7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33DDD" w:rsidRPr="004F7118" w:rsidRDefault="004F7118" w:rsidP="004F7118">
      <w:pPr>
        <w:pStyle w:val="ListParagraph"/>
        <w:spacing w:before="24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Al-Jabar : Jurnal Pendidikan Matematika (2015 : 183-193)</w:t>
      </w:r>
    </w:p>
    <w:p w:rsidR="00533DDD" w:rsidRPr="00856F72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F72">
        <w:rPr>
          <w:rFonts w:ascii="Times New Roman" w:hAnsi="Times New Roman" w:cs="Times New Roman"/>
          <w:color w:val="333333"/>
          <w:sz w:val="24"/>
          <w:szCs w:val="24"/>
        </w:rPr>
        <w:t>Casey,D.P. (2011). Failing students: A strategy of error analysis.DalamP.Costello (Ed.), Aspects of motivation (pp. 295-306). Melbourne : Mathematical Association of Victoria</w:t>
      </w:r>
    </w:p>
    <w:p w:rsidR="00533DDD" w:rsidRPr="00856F72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F72">
        <w:rPr>
          <w:rFonts w:ascii="Times New Roman" w:hAnsi="Times New Roman" w:cs="Times New Roman"/>
          <w:sz w:val="24"/>
          <w:szCs w:val="24"/>
        </w:rPr>
        <w:t>Clements, M. A. (2012). Careless errors made by sixth-grade children on written mathematical tasks. Journal for Research in Mathematics Education, 13(2),</w:t>
      </w:r>
    </w:p>
    <w:p w:rsidR="00533DDD" w:rsidRPr="00856F72" w:rsidRDefault="00533DDD" w:rsidP="00533DDD">
      <w:pPr>
        <w:pStyle w:val="NormalWeb"/>
        <w:shd w:val="clear" w:color="auto" w:fill="FFFFFF"/>
        <w:spacing w:before="0" w:beforeAutospacing="0" w:after="360" w:afterAutospacing="0" w:line="480" w:lineRule="auto"/>
        <w:ind w:left="1276" w:hanging="1276"/>
        <w:jc w:val="both"/>
        <w:textAlignment w:val="baseline"/>
        <w:rPr>
          <w:color w:val="333333"/>
        </w:rPr>
      </w:pPr>
      <w:r w:rsidRPr="00856F72">
        <w:rPr>
          <w:color w:val="333333"/>
        </w:rPr>
        <w:t>Clements, M.A.&amp;Ellerton, N.F. (2012b). Implications of Newman research for the issue of “What is the basic in school mathematics”. Faculty of Education :Daekin University. Newman, M.A. (1977a). An analysis of sixth-grade pupil’s errors on written mathematical tasks.Dalam M.A. Clements &amp; J. Foyster (Eds.), Research in mathematics education in Australia, 1977 (Vol. 2, pp. 269-287). Melbourne: Swinburne College Press.</w:t>
      </w:r>
    </w:p>
    <w:p w:rsidR="00533DDD" w:rsidRPr="00856F72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F72">
        <w:rPr>
          <w:rFonts w:ascii="Times New Roman" w:hAnsi="Times New Roman" w:cs="Times New Roman"/>
          <w:sz w:val="24"/>
          <w:szCs w:val="24"/>
        </w:rPr>
        <w:t xml:space="preserve">Dris, J danTasari. 2011. </w:t>
      </w:r>
      <w:r>
        <w:rPr>
          <w:rFonts w:ascii="Times New Roman" w:hAnsi="Times New Roman" w:cs="Times New Roman"/>
          <w:i/>
          <w:sz w:val="24"/>
          <w:szCs w:val="24"/>
        </w:rPr>
        <w:t>Matematikauntuk SMA dan MA kelas XI</w:t>
      </w:r>
      <w:r w:rsidRPr="00856F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56F72">
        <w:rPr>
          <w:rFonts w:ascii="Times New Roman" w:hAnsi="Times New Roman" w:cs="Times New Roman"/>
          <w:sz w:val="24"/>
          <w:szCs w:val="24"/>
        </w:rPr>
        <w:t>Jakarta: PusatKurikulumdanPerbukuan, KementrianPendidikanNasional.</w:t>
      </w:r>
    </w:p>
    <w:p w:rsidR="00533DDD" w:rsidRPr="00856F72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33DDD" w:rsidRPr="00856F72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33DDD" w:rsidRPr="00856F72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F72">
        <w:rPr>
          <w:rFonts w:ascii="Times New Roman" w:hAnsi="Times New Roman" w:cs="Times New Roman"/>
          <w:sz w:val="24"/>
          <w:szCs w:val="24"/>
        </w:rPr>
        <w:lastRenderedPageBreak/>
        <w:t>Haryati, Tuti. 2015. Analis</w:t>
      </w:r>
      <w:r>
        <w:rPr>
          <w:rFonts w:ascii="Times New Roman" w:hAnsi="Times New Roman" w:cs="Times New Roman"/>
          <w:sz w:val="24"/>
          <w:szCs w:val="24"/>
        </w:rPr>
        <w:t>is</w:t>
      </w:r>
      <w:r w:rsidR="00F8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Kesalahan</w:t>
      </w:r>
      <w:r w:rsidR="00F8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 SMA kelas XI</w:t>
      </w:r>
      <w:r w:rsidR="00863B15">
        <w:rPr>
          <w:rFonts w:ascii="Times New Roman" w:hAnsi="Times New Roman" w:cs="Times New Roman"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sz w:val="24"/>
          <w:szCs w:val="24"/>
        </w:rPr>
        <w:t>dalam</w:t>
      </w:r>
      <w:r w:rsidR="00863B15">
        <w:rPr>
          <w:rFonts w:ascii="Times New Roman" w:hAnsi="Times New Roman" w:cs="Times New Roman"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sz w:val="24"/>
          <w:szCs w:val="24"/>
        </w:rPr>
        <w:t>Menyelesaikan</w:t>
      </w:r>
      <w:r w:rsidR="00863B15">
        <w:rPr>
          <w:rFonts w:ascii="Times New Roman" w:hAnsi="Times New Roman" w:cs="Times New Roman"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sz w:val="24"/>
          <w:szCs w:val="24"/>
        </w:rPr>
        <w:t>Soal</w:t>
      </w:r>
      <w:r w:rsidR="00863B15">
        <w:rPr>
          <w:rFonts w:ascii="Times New Roman" w:hAnsi="Times New Roman" w:cs="Times New Roman"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sz w:val="24"/>
          <w:szCs w:val="24"/>
        </w:rPr>
        <w:t>Cerita</w:t>
      </w:r>
      <w:r w:rsidR="00863B15">
        <w:rPr>
          <w:rFonts w:ascii="Times New Roman" w:hAnsi="Times New Roman" w:cs="Times New Roman"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sz w:val="24"/>
          <w:szCs w:val="24"/>
        </w:rPr>
        <w:t>Pemecahan</w:t>
      </w:r>
      <w:r w:rsidR="00863B15">
        <w:rPr>
          <w:rFonts w:ascii="Times New Roman" w:hAnsi="Times New Roman" w:cs="Times New Roman"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sz w:val="24"/>
          <w:szCs w:val="24"/>
        </w:rPr>
        <w:t>Masalah</w:t>
      </w:r>
      <w:r w:rsidR="00863B15">
        <w:rPr>
          <w:rFonts w:ascii="Times New Roman" w:hAnsi="Times New Roman" w:cs="Times New Roman"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sz w:val="24"/>
          <w:szCs w:val="24"/>
        </w:rPr>
        <w:t>Berdasarkan</w:t>
      </w:r>
      <w:r w:rsidR="00863B15">
        <w:rPr>
          <w:rFonts w:ascii="Times New Roman" w:hAnsi="Times New Roman" w:cs="Times New Roman"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sz w:val="24"/>
          <w:szCs w:val="24"/>
        </w:rPr>
        <w:t>Prosedur Newman.</w:t>
      </w:r>
      <w:r w:rsidR="00863B15">
        <w:rPr>
          <w:rFonts w:ascii="Times New Roman" w:hAnsi="Times New Roman" w:cs="Times New Roman"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sz w:val="24"/>
          <w:szCs w:val="24"/>
        </w:rPr>
        <w:t>Skripsi</w:t>
      </w:r>
      <w:r w:rsidR="00863B15">
        <w:rPr>
          <w:rFonts w:ascii="Times New Roman" w:hAnsi="Times New Roman" w:cs="Times New Roman"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sz w:val="24"/>
          <w:szCs w:val="24"/>
        </w:rPr>
        <w:t>tidak</w:t>
      </w:r>
      <w:r w:rsidR="00863B15">
        <w:rPr>
          <w:rFonts w:ascii="Times New Roman" w:hAnsi="Times New Roman" w:cs="Times New Roman"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sz w:val="24"/>
          <w:szCs w:val="24"/>
        </w:rPr>
        <w:t>Diterbitkan. Semarang: Universitas</w:t>
      </w:r>
      <w:r w:rsidR="00F85869">
        <w:rPr>
          <w:rFonts w:ascii="Times New Roman" w:hAnsi="Times New Roman" w:cs="Times New Roman"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sz w:val="24"/>
          <w:szCs w:val="24"/>
        </w:rPr>
        <w:t>Negeri Semarang.</w:t>
      </w:r>
    </w:p>
    <w:p w:rsidR="000E2C9F" w:rsidRDefault="00533DDD" w:rsidP="000E2C9F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F72">
        <w:rPr>
          <w:rFonts w:ascii="Times New Roman" w:hAnsi="Times New Roman" w:cs="Times New Roman"/>
          <w:sz w:val="24"/>
          <w:szCs w:val="24"/>
        </w:rPr>
        <w:t>Hembree, R. (2012).  “Experiments and   Relational Studies in Problem Solving: A Meta- Analysis.”  Journal for Research  in Mathematics Education, 1992, 23(3): 242–273.</w:t>
      </w:r>
    </w:p>
    <w:p w:rsidR="000E2C9F" w:rsidRPr="000E2C9F" w:rsidRDefault="000E2C9F" w:rsidP="000E2C9F">
      <w:pPr>
        <w:pStyle w:val="NormalWeb"/>
        <w:shd w:val="clear" w:color="auto" w:fill="FFFFFF"/>
        <w:spacing w:before="0" w:beforeAutospacing="0" w:after="360" w:afterAutospacing="0" w:line="480" w:lineRule="auto"/>
        <w:ind w:left="1276" w:hanging="1276"/>
        <w:jc w:val="both"/>
        <w:textAlignment w:val="baseline"/>
        <w:rPr>
          <w:color w:val="333333"/>
        </w:rPr>
      </w:pPr>
      <w:r>
        <w:t xml:space="preserve">Ibrahim , Nur. ( dalam Trianto, 2009:98). </w:t>
      </w:r>
      <w:r>
        <w:rPr>
          <w:color w:val="333333"/>
        </w:rPr>
        <w:t xml:space="preserve">Pengertian Model </w:t>
      </w:r>
      <w:r>
        <w:rPr>
          <w:i/>
          <w:color w:val="333333"/>
        </w:rPr>
        <w:t>Problem Based Learning (</w:t>
      </w:r>
      <w:r>
        <w:rPr>
          <w:color w:val="333333"/>
        </w:rPr>
        <w:t>PBL) dalam Sintaks PBL.</w:t>
      </w:r>
    </w:p>
    <w:p w:rsidR="00533DDD" w:rsidRPr="00856F72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F72">
        <w:rPr>
          <w:rFonts w:ascii="Times New Roman" w:hAnsi="Times New Roman" w:cs="Times New Roman"/>
          <w:sz w:val="24"/>
          <w:szCs w:val="24"/>
        </w:rPr>
        <w:t>Ida Karnasih: Analisiskesalahan Newman padasoalceritamatematis (Newman’s Error Analysis in Mathematical Word Problems).  Jurnal PARADIKMA, Vol.8, Nomor 1, April 2015,</w:t>
      </w:r>
    </w:p>
    <w:p w:rsidR="00533DDD" w:rsidRPr="00856F72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F72">
        <w:rPr>
          <w:rFonts w:ascii="Times New Roman" w:hAnsi="Times New Roman" w:cs="Times New Roman"/>
          <w:sz w:val="24"/>
          <w:szCs w:val="24"/>
        </w:rPr>
        <w:t>Kaur, B. (2011). A window to the problem solvers’ difficulties. In A. Richards (Ed.), Forging Links and Integrating Resources (pp. 228234).Darwin: Australian Association of Mathematics Teachers.</w:t>
      </w:r>
    </w:p>
    <w:p w:rsidR="00533DDD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850AC">
        <w:rPr>
          <w:rFonts w:ascii="Times New Roman" w:hAnsi="Times New Roman" w:cs="Times New Roman"/>
          <w:sz w:val="24"/>
          <w:szCs w:val="24"/>
        </w:rPr>
        <w:t>Legutko,M. 2008. An Analysis of Students Mathematical Errrors in The Teaching Research Process. Prosiding Handbook of Mathematics Teaching Research. Krakow: University of Krakow</w:t>
      </w:r>
    </w:p>
    <w:p w:rsidR="00533DDD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F72">
        <w:rPr>
          <w:rFonts w:ascii="Times New Roman" w:hAnsi="Times New Roman" w:cs="Times New Roman"/>
          <w:sz w:val="24"/>
          <w:szCs w:val="24"/>
        </w:rPr>
        <w:t>Marsigit, 2009.</w:t>
      </w:r>
      <w:r>
        <w:rPr>
          <w:rFonts w:ascii="Times New Roman" w:hAnsi="Times New Roman" w:cs="Times New Roman"/>
          <w:i/>
          <w:sz w:val="24"/>
          <w:szCs w:val="24"/>
        </w:rPr>
        <w:t>Matematika SMA kelas XI</w:t>
      </w:r>
      <w:r w:rsidRPr="00856F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56F72">
        <w:rPr>
          <w:rFonts w:ascii="Times New Roman" w:hAnsi="Times New Roman" w:cs="Times New Roman"/>
          <w:sz w:val="24"/>
          <w:szCs w:val="24"/>
        </w:rPr>
        <w:t>Jakarta: Yudhistira.</w:t>
      </w:r>
    </w:p>
    <w:p w:rsidR="00533DDD" w:rsidRPr="00856F72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850AC">
        <w:rPr>
          <w:rFonts w:ascii="Times New Roman" w:hAnsi="Times New Roman" w:cs="Times New Roman"/>
          <w:sz w:val="24"/>
          <w:szCs w:val="24"/>
        </w:rPr>
        <w:t>Moleong, L. J. 2013. Metodologi</w:t>
      </w:r>
      <w:r w:rsidR="00374714">
        <w:rPr>
          <w:rFonts w:ascii="Times New Roman" w:hAnsi="Times New Roman" w:cs="Times New Roman"/>
          <w:sz w:val="24"/>
          <w:szCs w:val="24"/>
        </w:rPr>
        <w:t xml:space="preserve"> </w:t>
      </w:r>
      <w:r w:rsidRPr="00A850AC">
        <w:rPr>
          <w:rFonts w:ascii="Times New Roman" w:hAnsi="Times New Roman" w:cs="Times New Roman"/>
          <w:sz w:val="24"/>
          <w:szCs w:val="24"/>
        </w:rPr>
        <w:t>Penelitian</w:t>
      </w:r>
      <w:r w:rsidR="00374714">
        <w:rPr>
          <w:rFonts w:ascii="Times New Roman" w:hAnsi="Times New Roman" w:cs="Times New Roman"/>
          <w:sz w:val="24"/>
          <w:szCs w:val="24"/>
        </w:rPr>
        <w:t xml:space="preserve"> </w:t>
      </w:r>
      <w:r w:rsidRPr="00A850AC">
        <w:rPr>
          <w:rFonts w:ascii="Times New Roman" w:hAnsi="Times New Roman" w:cs="Times New Roman"/>
          <w:sz w:val="24"/>
          <w:szCs w:val="24"/>
        </w:rPr>
        <w:t>Kualitatif. Bandung: RemajaRosdakarya.</w:t>
      </w:r>
    </w:p>
    <w:p w:rsidR="00533DDD" w:rsidRPr="00856F72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F72">
        <w:rPr>
          <w:rFonts w:ascii="Times New Roman" w:hAnsi="Times New Roman" w:cs="Times New Roman"/>
          <w:sz w:val="24"/>
          <w:szCs w:val="24"/>
        </w:rPr>
        <w:lastRenderedPageBreak/>
        <w:t>Newman, M. A. (1977). An analysis of sixth-grade pupils’ errors o</w:t>
      </w:r>
      <w:r w:rsidR="00B47247">
        <w:rPr>
          <w:rFonts w:ascii="Times New Roman" w:hAnsi="Times New Roman" w:cs="Times New Roman"/>
          <w:sz w:val="24"/>
          <w:szCs w:val="24"/>
        </w:rPr>
        <w:t xml:space="preserve">n written mathematical tasks. </w:t>
      </w:r>
      <w:r w:rsidRPr="00856F72">
        <w:rPr>
          <w:rFonts w:ascii="Times New Roman" w:hAnsi="Times New Roman" w:cs="Times New Roman"/>
          <w:sz w:val="24"/>
          <w:szCs w:val="24"/>
        </w:rPr>
        <w:t>Victor</w:t>
      </w:r>
      <w:r w:rsidR="00B47247">
        <w:rPr>
          <w:rFonts w:ascii="Times New Roman" w:hAnsi="Times New Roman" w:cs="Times New Roman"/>
          <w:sz w:val="24"/>
          <w:szCs w:val="24"/>
        </w:rPr>
        <w:t xml:space="preserve">ian Institute for Educational </w:t>
      </w:r>
      <w:r w:rsidRPr="00856F72">
        <w:rPr>
          <w:rFonts w:ascii="Times New Roman" w:hAnsi="Times New Roman" w:cs="Times New Roman"/>
          <w:sz w:val="24"/>
          <w:szCs w:val="24"/>
        </w:rPr>
        <w:t>Research Bulletin, 39, 31-43.</w:t>
      </w:r>
    </w:p>
    <w:p w:rsidR="00533DDD" w:rsidRDefault="00533DDD" w:rsidP="00533DDD">
      <w:pPr>
        <w:pStyle w:val="NormalWeb"/>
        <w:shd w:val="clear" w:color="auto" w:fill="FFFFFF"/>
        <w:spacing w:before="0" w:beforeAutospacing="0" w:after="360" w:afterAutospacing="0" w:line="480" w:lineRule="auto"/>
        <w:ind w:left="1276" w:hanging="1276"/>
        <w:jc w:val="both"/>
        <w:textAlignment w:val="baseline"/>
        <w:rPr>
          <w:color w:val="333333"/>
        </w:rPr>
      </w:pPr>
      <w:r w:rsidRPr="00856F72">
        <w:rPr>
          <w:color w:val="333333"/>
        </w:rPr>
        <w:t>Newman, M.A. (1983). Strategies of diagnosis and remediation. Sydney: Harcourt, Brace Jovanovich.</w:t>
      </w:r>
    </w:p>
    <w:p w:rsidR="00F85869" w:rsidRPr="00374714" w:rsidRDefault="00374714" w:rsidP="00533DDD">
      <w:pPr>
        <w:pStyle w:val="NormalWeb"/>
        <w:shd w:val="clear" w:color="auto" w:fill="FFFFFF"/>
        <w:spacing w:before="0" w:beforeAutospacing="0" w:after="360" w:afterAutospacing="0" w:line="480" w:lineRule="auto"/>
        <w:ind w:left="1276" w:hanging="1276"/>
        <w:jc w:val="both"/>
        <w:textAlignment w:val="baseline"/>
        <w:rPr>
          <w:color w:val="333333"/>
        </w:rPr>
      </w:pPr>
      <w:r>
        <w:rPr>
          <w:color w:val="333333"/>
        </w:rPr>
        <w:t xml:space="preserve">Ngalimun (2012:89). Pengertian Model </w:t>
      </w:r>
      <w:r>
        <w:rPr>
          <w:i/>
          <w:color w:val="333333"/>
        </w:rPr>
        <w:t>Problem Based Learning (</w:t>
      </w:r>
      <w:r>
        <w:rPr>
          <w:color w:val="333333"/>
        </w:rPr>
        <w:t>PBL)</w:t>
      </w:r>
    </w:p>
    <w:p w:rsidR="00533DDD" w:rsidRPr="00856F72" w:rsidRDefault="00533DDD" w:rsidP="00533DDD">
      <w:pPr>
        <w:pStyle w:val="NormalWeb"/>
        <w:shd w:val="clear" w:color="auto" w:fill="FFFFFF"/>
        <w:spacing w:before="0" w:beforeAutospacing="0" w:after="360" w:afterAutospacing="0" w:line="480" w:lineRule="auto"/>
        <w:ind w:left="1276" w:hanging="1276"/>
        <w:jc w:val="both"/>
        <w:textAlignment w:val="baseline"/>
        <w:rPr>
          <w:color w:val="333333"/>
        </w:rPr>
      </w:pPr>
      <w:r w:rsidRPr="00A850AC">
        <w:rPr>
          <w:color w:val="333333"/>
        </w:rPr>
        <w:t xml:space="preserve">Prakitipong, N and Nakamura, S. </w:t>
      </w:r>
      <w:r w:rsidR="000E2C9F">
        <w:rPr>
          <w:color w:val="333333"/>
        </w:rPr>
        <w:t>(</w:t>
      </w:r>
      <w:r w:rsidRPr="00A850AC">
        <w:rPr>
          <w:color w:val="333333"/>
        </w:rPr>
        <w:t>2006</w:t>
      </w:r>
      <w:r w:rsidR="000E2C9F">
        <w:rPr>
          <w:color w:val="333333"/>
        </w:rPr>
        <w:t>:113)</w:t>
      </w:r>
      <w:r w:rsidRPr="00A850AC">
        <w:rPr>
          <w:color w:val="333333"/>
        </w:rPr>
        <w:t>. Analysis of Mathematics Performance of Grade Five Students in Thailand using Newman Procedure.Journal of International Cooperation in Education. Vol.9,No.1</w:t>
      </w:r>
    </w:p>
    <w:p w:rsidR="00533DDD" w:rsidRPr="00856F72" w:rsidRDefault="00533DDD" w:rsidP="00F85869">
      <w:pPr>
        <w:pStyle w:val="NormalWeb"/>
        <w:shd w:val="clear" w:color="auto" w:fill="FFFFFF"/>
        <w:spacing w:before="0" w:beforeAutospacing="0" w:after="360" w:afterAutospacing="0" w:line="480" w:lineRule="auto"/>
        <w:ind w:left="1276" w:hanging="1276"/>
        <w:jc w:val="both"/>
        <w:textAlignment w:val="baseline"/>
        <w:rPr>
          <w:color w:val="333333"/>
        </w:rPr>
      </w:pPr>
      <w:r w:rsidRPr="00856F72">
        <w:t>Priyanto, A., Suharto, &amp;Trapsilasiwi, D. (2015).</w:t>
      </w:r>
      <w:r w:rsidR="00374714">
        <w:t xml:space="preserve"> </w:t>
      </w:r>
      <w:r w:rsidRPr="00856F72">
        <w:t>Analisis</w:t>
      </w:r>
      <w:r w:rsidR="00374714">
        <w:t xml:space="preserve"> </w:t>
      </w:r>
      <w:r w:rsidRPr="00856F72">
        <w:t>Kesalahan</w:t>
      </w:r>
      <w:r w:rsidR="00374714">
        <w:t xml:space="preserve"> </w:t>
      </w:r>
      <w:r w:rsidRPr="00856F72">
        <w:t>Siswa</w:t>
      </w:r>
      <w:r w:rsidR="00374714">
        <w:t xml:space="preserve"> </w:t>
      </w:r>
      <w:r w:rsidRPr="00856F72">
        <w:t>Dalam</w:t>
      </w:r>
      <w:r w:rsidR="00374714">
        <w:t xml:space="preserve"> </w:t>
      </w:r>
      <w:r w:rsidRPr="00856F72">
        <w:t>Menyelesaikan</w:t>
      </w:r>
      <w:r w:rsidR="00374714">
        <w:t xml:space="preserve"> </w:t>
      </w:r>
      <w:r w:rsidRPr="00856F72">
        <w:t>Soal</w:t>
      </w:r>
      <w:r w:rsidR="00374714">
        <w:t xml:space="preserve"> </w:t>
      </w:r>
      <w:r w:rsidRPr="00856F72">
        <w:t>Cerita</w:t>
      </w:r>
      <w:r w:rsidR="00374714">
        <w:t xml:space="preserve"> </w:t>
      </w:r>
      <w:r w:rsidRPr="00856F72">
        <w:t>Pokok</w:t>
      </w:r>
      <w:r w:rsidR="00374714">
        <w:t xml:space="preserve"> </w:t>
      </w:r>
      <w:r w:rsidRPr="00856F72">
        <w:t>Bahasan</w:t>
      </w:r>
      <w:r w:rsidR="00374714">
        <w:t xml:space="preserve"> </w:t>
      </w:r>
      <w:r w:rsidRPr="00856F72">
        <w:t>Lingkaran</w:t>
      </w:r>
      <w:r w:rsidR="00374714">
        <w:t xml:space="preserve"> </w:t>
      </w:r>
      <w:r w:rsidRPr="00856F72">
        <w:t>Berdasarkan</w:t>
      </w:r>
      <w:r w:rsidR="00374714">
        <w:t xml:space="preserve"> </w:t>
      </w:r>
      <w:r w:rsidRPr="00856F72">
        <w:t>Kategori</w:t>
      </w:r>
      <w:r w:rsidR="00374714">
        <w:t xml:space="preserve"> </w:t>
      </w:r>
      <w:r w:rsidRPr="00856F72">
        <w:t>Kesalahan Newman di K</w:t>
      </w:r>
      <w:r>
        <w:t xml:space="preserve">elas XI. </w:t>
      </w:r>
      <w:r w:rsidRPr="00856F72">
        <w:t>ArtikelIlmiahMahasiswa1(1), 1-5.</w:t>
      </w:r>
    </w:p>
    <w:p w:rsidR="00533DDD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F72">
        <w:rPr>
          <w:rFonts w:ascii="Times New Roman" w:hAnsi="Times New Roman" w:cs="Times New Roman"/>
          <w:sz w:val="24"/>
          <w:szCs w:val="24"/>
        </w:rPr>
        <w:t xml:space="preserve">Rahman, Abdurdkk. 2014. </w:t>
      </w:r>
      <w:r w:rsidRPr="00856F72">
        <w:rPr>
          <w:rFonts w:ascii="Times New Roman" w:hAnsi="Times New Roman" w:cs="Times New Roman"/>
          <w:i/>
          <w:sz w:val="24"/>
          <w:szCs w:val="24"/>
        </w:rPr>
        <w:t>Matematika</w:t>
      </w:r>
      <w:r w:rsidR="00B47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i/>
          <w:sz w:val="24"/>
          <w:szCs w:val="24"/>
        </w:rPr>
        <w:t>Unt</w:t>
      </w:r>
      <w:r>
        <w:rPr>
          <w:rFonts w:ascii="Times New Roman" w:hAnsi="Times New Roman" w:cs="Times New Roman"/>
          <w:i/>
          <w:sz w:val="24"/>
          <w:szCs w:val="24"/>
        </w:rPr>
        <w:t>uk SMA/MA KelasXI  Semester 1</w:t>
      </w:r>
      <w:r w:rsidRPr="00856F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56F72">
        <w:rPr>
          <w:rFonts w:ascii="Times New Roman" w:hAnsi="Times New Roman" w:cs="Times New Roman"/>
          <w:sz w:val="24"/>
          <w:szCs w:val="24"/>
        </w:rPr>
        <w:t>Jakarta Kementrian</w:t>
      </w:r>
      <w:r w:rsidR="00B47247">
        <w:rPr>
          <w:rFonts w:ascii="Times New Roman" w:hAnsi="Times New Roman" w:cs="Times New Roman"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sz w:val="24"/>
          <w:szCs w:val="24"/>
        </w:rPr>
        <w:t>Pendidikan</w:t>
      </w:r>
      <w:r w:rsidR="00B47247">
        <w:rPr>
          <w:rFonts w:ascii="Times New Roman" w:hAnsi="Times New Roman" w:cs="Times New Roman"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sz w:val="24"/>
          <w:szCs w:val="24"/>
        </w:rPr>
        <w:t>dan</w:t>
      </w:r>
      <w:r w:rsidR="00B47247">
        <w:rPr>
          <w:rFonts w:ascii="Times New Roman" w:hAnsi="Times New Roman" w:cs="Times New Roman"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sz w:val="24"/>
          <w:szCs w:val="24"/>
        </w:rPr>
        <w:t>Kebudayaan.</w:t>
      </w:r>
    </w:p>
    <w:p w:rsidR="00B47247" w:rsidRPr="00393EFA" w:rsidRDefault="00B47247" w:rsidP="00B47247">
      <w:pPr>
        <w:pStyle w:val="ListParagraph"/>
        <w:spacing w:after="240"/>
        <w:ind w:left="425" w:hanging="425"/>
        <w:contextualSpacing w:val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3EFA">
        <w:rPr>
          <w:rFonts w:ascii="Times New Roman" w:eastAsiaTheme="minorEastAsia" w:hAnsi="Times New Roman" w:cs="Times New Roman"/>
          <w:sz w:val="24"/>
          <w:szCs w:val="24"/>
        </w:rPr>
        <w:t xml:space="preserve">Ramadhani, Rahmi. 2016. </w:t>
      </w:r>
      <w:r w:rsidRPr="00393EFA">
        <w:rPr>
          <w:rFonts w:ascii="Times New Roman" w:hAnsi="Times New Roman" w:cs="Times New Roman"/>
          <w:bCs/>
          <w:sz w:val="24"/>
          <w:szCs w:val="23"/>
        </w:rPr>
        <w:t xml:space="preserve">Peningkatan Kemampuan Pemecahan Masalah Matematika Siswa Sma Melalui Model </w:t>
      </w:r>
      <w:r w:rsidRPr="00393EFA">
        <w:rPr>
          <w:rFonts w:ascii="Times New Roman" w:hAnsi="Times New Roman" w:cs="Times New Roman"/>
          <w:bCs/>
          <w:i/>
          <w:iCs/>
          <w:sz w:val="24"/>
          <w:szCs w:val="23"/>
        </w:rPr>
        <w:t>Problem Based Learning</w:t>
      </w:r>
      <w:r w:rsidRPr="00393EFA">
        <w:rPr>
          <w:bCs/>
          <w:iCs/>
          <w:sz w:val="24"/>
          <w:szCs w:val="23"/>
        </w:rPr>
        <w:t xml:space="preserve"> </w:t>
      </w:r>
      <w:r w:rsidRPr="00393EFA">
        <w:rPr>
          <w:rFonts w:ascii="Times New Roman" w:hAnsi="Times New Roman" w:cs="Times New Roman"/>
          <w:bCs/>
          <w:iCs/>
          <w:sz w:val="24"/>
          <w:szCs w:val="23"/>
        </w:rPr>
        <w:t xml:space="preserve">. </w:t>
      </w:r>
      <w:r w:rsidRPr="00393EFA">
        <w:rPr>
          <w:rFonts w:ascii="Times New Roman" w:hAnsi="Times New Roman" w:cs="Times New Roman"/>
          <w:i/>
          <w:sz w:val="24"/>
          <w:szCs w:val="23"/>
        </w:rPr>
        <w:t>Jurnal ilmiah “INTEGRITAS” Vol.2 No. 1 Maret 2016.</w:t>
      </w:r>
    </w:p>
    <w:p w:rsidR="00B47247" w:rsidRDefault="00374714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 ( 2013:242). Tujuan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>
        <w:rPr>
          <w:rFonts w:ascii="Times New Roman" w:hAnsi="Times New Roman" w:cs="Times New Roman"/>
          <w:sz w:val="24"/>
          <w:szCs w:val="24"/>
        </w:rPr>
        <w:t>( PBL).</w:t>
      </w:r>
    </w:p>
    <w:p w:rsidR="00374714" w:rsidRDefault="00374714" w:rsidP="00374714">
      <w:pPr>
        <w:pStyle w:val="NormalWeb"/>
        <w:shd w:val="clear" w:color="auto" w:fill="FFFFFF"/>
        <w:spacing w:before="0" w:beforeAutospacing="0" w:after="360" w:afterAutospacing="0" w:line="480" w:lineRule="auto"/>
        <w:ind w:left="1276" w:hanging="1276"/>
        <w:jc w:val="both"/>
        <w:textAlignment w:val="baseline"/>
        <w:rPr>
          <w:color w:val="333333"/>
        </w:rPr>
      </w:pPr>
      <w:r>
        <w:lastRenderedPageBreak/>
        <w:t xml:space="preserve">Sani ( 2013:140). </w:t>
      </w:r>
      <w:r>
        <w:rPr>
          <w:color w:val="333333"/>
        </w:rPr>
        <w:t xml:space="preserve">Pengertian Model </w:t>
      </w:r>
      <w:r>
        <w:rPr>
          <w:i/>
          <w:color w:val="333333"/>
        </w:rPr>
        <w:t>Problem Based Learning (</w:t>
      </w:r>
      <w:r>
        <w:rPr>
          <w:color w:val="333333"/>
        </w:rPr>
        <w:t>PBL).</w:t>
      </w:r>
    </w:p>
    <w:p w:rsidR="000E2C9F" w:rsidRPr="00374714" w:rsidRDefault="000E2C9F" w:rsidP="00374714">
      <w:pPr>
        <w:pStyle w:val="NormalWeb"/>
        <w:shd w:val="clear" w:color="auto" w:fill="FFFFFF"/>
        <w:spacing w:before="0" w:beforeAutospacing="0" w:after="360" w:afterAutospacing="0" w:line="480" w:lineRule="auto"/>
        <w:ind w:left="1276" w:hanging="1276"/>
        <w:jc w:val="both"/>
        <w:textAlignment w:val="baseline"/>
        <w:rPr>
          <w:color w:val="333333"/>
        </w:rPr>
      </w:pPr>
      <w:r>
        <w:rPr>
          <w:color w:val="333333"/>
        </w:rPr>
        <w:t>Singh</w:t>
      </w:r>
      <w:r w:rsidR="004B0BDF">
        <w:rPr>
          <w:color w:val="333333"/>
        </w:rPr>
        <w:t>, P., Rahman, A.A., Sian Hoon, T</w:t>
      </w:r>
      <w:r>
        <w:rPr>
          <w:color w:val="333333"/>
        </w:rPr>
        <w:t xml:space="preserve">( 2010:266). Jenis-jenis kesalahan pada program </w:t>
      </w:r>
      <w:r>
        <w:rPr>
          <w:i/>
          <w:color w:val="333333"/>
        </w:rPr>
        <w:t>Newman’s Error Analysis.</w:t>
      </w:r>
      <w:r>
        <w:rPr>
          <w:color w:val="333333"/>
        </w:rPr>
        <w:t xml:space="preserve"> </w:t>
      </w:r>
    </w:p>
    <w:p w:rsidR="00533DDD" w:rsidRPr="00856F72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F72">
        <w:rPr>
          <w:rFonts w:ascii="Times New Roman" w:hAnsi="Times New Roman" w:cs="Times New Roman"/>
          <w:sz w:val="24"/>
          <w:szCs w:val="24"/>
        </w:rPr>
        <w:t>Sukino, SS dan Wilson Simangungsong.2006.Matemat</w:t>
      </w:r>
      <w:r>
        <w:rPr>
          <w:rFonts w:ascii="Times New Roman" w:hAnsi="Times New Roman" w:cs="Times New Roman"/>
          <w:sz w:val="24"/>
          <w:szCs w:val="24"/>
        </w:rPr>
        <w:t>ika SMA Jilid 1 Kelas XI</w:t>
      </w:r>
      <w:r w:rsidRPr="00856F72">
        <w:rPr>
          <w:rFonts w:ascii="Times New Roman" w:hAnsi="Times New Roman" w:cs="Times New Roman"/>
          <w:sz w:val="24"/>
          <w:szCs w:val="24"/>
        </w:rPr>
        <w:t>. Jakarta: Erlangga.</w:t>
      </w:r>
    </w:p>
    <w:p w:rsidR="00533DDD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F72">
        <w:rPr>
          <w:rFonts w:ascii="Times New Roman" w:hAnsi="Times New Roman" w:cs="Times New Roman"/>
          <w:sz w:val="24"/>
          <w:szCs w:val="24"/>
        </w:rPr>
        <w:t xml:space="preserve">Sundayana, Rostina. 2015. </w:t>
      </w:r>
      <w:r w:rsidRPr="00856F72">
        <w:rPr>
          <w:rFonts w:ascii="Times New Roman" w:hAnsi="Times New Roman" w:cs="Times New Roman"/>
          <w:i/>
          <w:sz w:val="24"/>
          <w:szCs w:val="24"/>
        </w:rPr>
        <w:t>Media dan</w:t>
      </w:r>
      <w:r w:rsidR="00B47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i/>
          <w:sz w:val="24"/>
          <w:szCs w:val="24"/>
        </w:rPr>
        <w:t>Alat</w:t>
      </w:r>
      <w:r w:rsidR="00B47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i/>
          <w:sz w:val="24"/>
          <w:szCs w:val="24"/>
        </w:rPr>
        <w:t>Peraga</w:t>
      </w:r>
      <w:r w:rsidR="00B47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i/>
          <w:sz w:val="24"/>
          <w:szCs w:val="24"/>
        </w:rPr>
        <w:t>dalam</w:t>
      </w:r>
      <w:r w:rsidR="00B47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i/>
          <w:sz w:val="24"/>
          <w:szCs w:val="24"/>
        </w:rPr>
        <w:t>Pembelajaran</w:t>
      </w:r>
      <w:r w:rsidR="00B47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F72">
        <w:rPr>
          <w:rFonts w:ascii="Times New Roman" w:hAnsi="Times New Roman" w:cs="Times New Roman"/>
          <w:i/>
          <w:sz w:val="24"/>
          <w:szCs w:val="24"/>
        </w:rPr>
        <w:t xml:space="preserve">Matematika. </w:t>
      </w:r>
      <w:r w:rsidRPr="00856F72">
        <w:rPr>
          <w:rFonts w:ascii="Times New Roman" w:hAnsi="Times New Roman" w:cs="Times New Roman"/>
          <w:sz w:val="24"/>
          <w:szCs w:val="24"/>
        </w:rPr>
        <w:t>Bandung: Alfabeta.</w:t>
      </w:r>
    </w:p>
    <w:p w:rsidR="00533DDD" w:rsidRPr="00856F72" w:rsidRDefault="004B0BDF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Sugiyono.2015</w:t>
      </w:r>
      <w:r w:rsidR="00533DDD" w:rsidRPr="00A850AC">
        <w:rPr>
          <w:rFonts w:ascii="Times New Roman" w:hAnsi="Times New Roman" w:cs="Times New Roman"/>
          <w:sz w:val="24"/>
          <w:szCs w:val="24"/>
        </w:rPr>
        <w:t xml:space="preserve"> .Metode</w:t>
      </w:r>
      <w:r w:rsidR="00B47247">
        <w:rPr>
          <w:rFonts w:ascii="Times New Roman" w:hAnsi="Times New Roman" w:cs="Times New Roman"/>
          <w:sz w:val="24"/>
          <w:szCs w:val="24"/>
        </w:rPr>
        <w:t xml:space="preserve"> </w:t>
      </w:r>
      <w:r w:rsidR="00533DDD" w:rsidRPr="00A850AC">
        <w:rPr>
          <w:rFonts w:ascii="Times New Roman" w:hAnsi="Times New Roman" w:cs="Times New Roman"/>
          <w:sz w:val="24"/>
          <w:szCs w:val="24"/>
        </w:rPr>
        <w:t>Penelitian</w:t>
      </w:r>
      <w:r w:rsidR="00B47247">
        <w:rPr>
          <w:rFonts w:ascii="Times New Roman" w:hAnsi="Times New Roman" w:cs="Times New Roman"/>
          <w:sz w:val="24"/>
          <w:szCs w:val="24"/>
        </w:rPr>
        <w:t xml:space="preserve"> </w:t>
      </w:r>
      <w:r w:rsidR="00533DDD" w:rsidRPr="00A850AC">
        <w:rPr>
          <w:rFonts w:ascii="Times New Roman" w:hAnsi="Times New Roman" w:cs="Times New Roman"/>
          <w:sz w:val="24"/>
          <w:szCs w:val="24"/>
        </w:rPr>
        <w:t>Kuantitatif, Kualitatif, dan R&amp;D. Bandung :Alfabeta</w:t>
      </w:r>
    </w:p>
    <w:p w:rsidR="00533DDD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F72">
        <w:rPr>
          <w:rFonts w:ascii="Times New Roman" w:hAnsi="Times New Roman" w:cs="Times New Roman"/>
          <w:sz w:val="24"/>
          <w:szCs w:val="24"/>
        </w:rPr>
        <w:t>Suyitno, A. (2015). Learning Therapy For Students in Mathematics Communication Correctly Based On Application of Newman Procedure (A Case Of Indonesia Student). International Journal of Education and Research 3 (1), 529-538.</w:t>
      </w:r>
    </w:p>
    <w:p w:rsidR="00533DDD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850AC">
        <w:rPr>
          <w:rFonts w:ascii="Times New Roman" w:hAnsi="Times New Roman" w:cs="Times New Roman"/>
          <w:sz w:val="24"/>
          <w:szCs w:val="24"/>
        </w:rPr>
        <w:t>Tim Penyusun</w:t>
      </w:r>
      <w:r w:rsidR="00B47247">
        <w:rPr>
          <w:rFonts w:ascii="Times New Roman" w:hAnsi="Times New Roman" w:cs="Times New Roman"/>
          <w:sz w:val="24"/>
          <w:szCs w:val="24"/>
        </w:rPr>
        <w:t xml:space="preserve"> </w:t>
      </w:r>
      <w:r w:rsidRPr="00A850AC">
        <w:rPr>
          <w:rFonts w:ascii="Times New Roman" w:hAnsi="Times New Roman" w:cs="Times New Roman"/>
          <w:sz w:val="24"/>
          <w:szCs w:val="24"/>
        </w:rPr>
        <w:t>Kamus</w:t>
      </w:r>
      <w:r w:rsidR="00B47247">
        <w:rPr>
          <w:rFonts w:ascii="Times New Roman" w:hAnsi="Times New Roman" w:cs="Times New Roman"/>
          <w:sz w:val="24"/>
          <w:szCs w:val="24"/>
        </w:rPr>
        <w:t xml:space="preserve"> </w:t>
      </w:r>
      <w:r w:rsidRPr="00A850AC">
        <w:rPr>
          <w:rFonts w:ascii="Times New Roman" w:hAnsi="Times New Roman" w:cs="Times New Roman"/>
          <w:sz w:val="24"/>
          <w:szCs w:val="24"/>
        </w:rPr>
        <w:t>Pusat Bahasa.2008.</w:t>
      </w:r>
      <w:r w:rsidR="00B47247">
        <w:rPr>
          <w:rFonts w:ascii="Times New Roman" w:hAnsi="Times New Roman" w:cs="Times New Roman"/>
          <w:sz w:val="24"/>
          <w:szCs w:val="24"/>
        </w:rPr>
        <w:t xml:space="preserve"> Kamus </w:t>
      </w:r>
      <w:r w:rsidRPr="00A850AC">
        <w:rPr>
          <w:rFonts w:ascii="Times New Roman" w:hAnsi="Times New Roman" w:cs="Times New Roman"/>
          <w:sz w:val="24"/>
          <w:szCs w:val="24"/>
        </w:rPr>
        <w:t>Besar</w:t>
      </w:r>
      <w:r w:rsidR="00B47247">
        <w:rPr>
          <w:rFonts w:ascii="Times New Roman" w:hAnsi="Times New Roman" w:cs="Times New Roman"/>
          <w:sz w:val="24"/>
          <w:szCs w:val="24"/>
        </w:rPr>
        <w:t xml:space="preserve"> </w:t>
      </w:r>
      <w:r w:rsidRPr="00A850AC">
        <w:rPr>
          <w:rFonts w:ascii="Times New Roman" w:hAnsi="Times New Roman" w:cs="Times New Roman"/>
          <w:sz w:val="24"/>
          <w:szCs w:val="24"/>
        </w:rPr>
        <w:t>Bahasa</w:t>
      </w:r>
      <w:r w:rsidR="00B47247">
        <w:rPr>
          <w:rFonts w:ascii="Times New Roman" w:hAnsi="Times New Roman" w:cs="Times New Roman"/>
          <w:sz w:val="24"/>
          <w:szCs w:val="24"/>
        </w:rPr>
        <w:t xml:space="preserve"> </w:t>
      </w:r>
      <w:r w:rsidRPr="00A850AC">
        <w:rPr>
          <w:rFonts w:ascii="Times New Roman" w:hAnsi="Times New Roman" w:cs="Times New Roman"/>
          <w:sz w:val="24"/>
          <w:szCs w:val="24"/>
        </w:rPr>
        <w:t>Indonesia.</w:t>
      </w:r>
      <w:r w:rsidR="00B47247">
        <w:rPr>
          <w:rFonts w:ascii="Times New Roman" w:hAnsi="Times New Roman" w:cs="Times New Roman"/>
          <w:sz w:val="24"/>
          <w:szCs w:val="24"/>
        </w:rPr>
        <w:t xml:space="preserve"> </w:t>
      </w:r>
      <w:r w:rsidRPr="00A850AC">
        <w:rPr>
          <w:rFonts w:ascii="Times New Roman" w:hAnsi="Times New Roman" w:cs="Times New Roman"/>
          <w:sz w:val="24"/>
          <w:szCs w:val="24"/>
        </w:rPr>
        <w:t>Jakarta: Pusat</w:t>
      </w:r>
      <w:r w:rsidR="00B47247">
        <w:rPr>
          <w:rFonts w:ascii="Times New Roman" w:hAnsi="Times New Roman" w:cs="Times New Roman"/>
          <w:sz w:val="24"/>
          <w:szCs w:val="24"/>
        </w:rPr>
        <w:t xml:space="preserve"> </w:t>
      </w:r>
      <w:r w:rsidRPr="00A850AC">
        <w:rPr>
          <w:rFonts w:ascii="Times New Roman" w:hAnsi="Times New Roman" w:cs="Times New Roman"/>
          <w:sz w:val="24"/>
          <w:szCs w:val="24"/>
        </w:rPr>
        <w:t>Bahasa</w:t>
      </w:r>
      <w:r w:rsidR="00B47247">
        <w:rPr>
          <w:rFonts w:ascii="Times New Roman" w:hAnsi="Times New Roman" w:cs="Times New Roman"/>
          <w:sz w:val="24"/>
          <w:szCs w:val="24"/>
        </w:rPr>
        <w:t xml:space="preserve"> </w:t>
      </w:r>
      <w:r w:rsidRPr="00A850AC">
        <w:rPr>
          <w:rFonts w:ascii="Times New Roman" w:hAnsi="Times New Roman" w:cs="Times New Roman"/>
          <w:sz w:val="24"/>
          <w:szCs w:val="24"/>
        </w:rPr>
        <w:t>Departmen</w:t>
      </w:r>
      <w:r w:rsidR="00B47247">
        <w:rPr>
          <w:rFonts w:ascii="Times New Roman" w:hAnsi="Times New Roman" w:cs="Times New Roman"/>
          <w:sz w:val="24"/>
          <w:szCs w:val="24"/>
        </w:rPr>
        <w:t xml:space="preserve"> </w:t>
      </w:r>
      <w:r w:rsidRPr="00A850AC">
        <w:rPr>
          <w:rFonts w:ascii="Times New Roman" w:hAnsi="Times New Roman" w:cs="Times New Roman"/>
          <w:sz w:val="24"/>
          <w:szCs w:val="24"/>
        </w:rPr>
        <w:t>Pendidikan</w:t>
      </w:r>
      <w:r w:rsidR="00B47247">
        <w:rPr>
          <w:rFonts w:ascii="Times New Roman" w:hAnsi="Times New Roman" w:cs="Times New Roman"/>
          <w:sz w:val="24"/>
          <w:szCs w:val="24"/>
        </w:rPr>
        <w:t xml:space="preserve"> </w:t>
      </w:r>
      <w:r w:rsidRPr="00A850AC">
        <w:rPr>
          <w:rFonts w:ascii="Times New Roman" w:hAnsi="Times New Roman" w:cs="Times New Roman"/>
          <w:sz w:val="24"/>
          <w:szCs w:val="24"/>
        </w:rPr>
        <w:t>Nasional</w:t>
      </w:r>
    </w:p>
    <w:p w:rsidR="00374714" w:rsidRPr="000E2C9F" w:rsidRDefault="00374714" w:rsidP="000E2C9F">
      <w:pPr>
        <w:pStyle w:val="NormalWeb"/>
        <w:shd w:val="clear" w:color="auto" w:fill="FFFFFF"/>
        <w:spacing w:before="0" w:beforeAutospacing="0" w:after="360" w:afterAutospacing="0" w:line="480" w:lineRule="auto"/>
        <w:ind w:left="1276" w:hanging="1276"/>
        <w:jc w:val="both"/>
        <w:textAlignment w:val="baseline"/>
        <w:rPr>
          <w:color w:val="333333"/>
        </w:rPr>
      </w:pPr>
      <w:r>
        <w:t xml:space="preserve">Trinto ( </w:t>
      </w:r>
      <w:r w:rsidR="000E2C9F">
        <w:t xml:space="preserve">2009:92). </w:t>
      </w:r>
      <w:r w:rsidR="000E2C9F">
        <w:rPr>
          <w:color w:val="333333"/>
        </w:rPr>
        <w:t xml:space="preserve">Pengertian Model </w:t>
      </w:r>
      <w:r w:rsidR="000E2C9F">
        <w:rPr>
          <w:i/>
          <w:color w:val="333333"/>
        </w:rPr>
        <w:t>Problem Based Learning (</w:t>
      </w:r>
      <w:r w:rsidR="000E2C9F">
        <w:rPr>
          <w:color w:val="333333"/>
        </w:rPr>
        <w:t>PBL).</w:t>
      </w:r>
    </w:p>
    <w:p w:rsidR="004B0BDF" w:rsidRDefault="004B0BDF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33DDD" w:rsidRPr="00856F72" w:rsidRDefault="00533DDD" w:rsidP="00533DDD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F72">
        <w:rPr>
          <w:rFonts w:ascii="Times New Roman" w:hAnsi="Times New Roman" w:cs="Times New Roman"/>
          <w:sz w:val="24"/>
          <w:szCs w:val="24"/>
        </w:rPr>
        <w:lastRenderedPageBreak/>
        <w:t xml:space="preserve">Vaiyatvutjamai, P., &amp; Clements, M. A. (2004).Analysing errors made by middle-school students on six linear inequations tasks. In I. P. A. Cheong, H. S. Dhindsa, I. J. Kyeleve, &amp; O. Chukwu (Eds.). Globalisation trends in Science, Mathematics and technical Education 2004, (Proceedings of the Ninth International Conference of the Department of Science and Mathematics Education, Universiti Brunei Darussalam, pp. 173-182). Brunei: University Brunei Darussalam. White, A.L. (2010). Numeracy, Literacy and Newman’s Error Analysis.  Journal of Science and Mathematics  Education in Southeast Asia. Vol. 33 No. 2, 129 – 148.  </w:t>
      </w:r>
    </w:p>
    <w:p w:rsidR="00533DDD" w:rsidRPr="00856F72" w:rsidRDefault="00533DDD" w:rsidP="00533DDD">
      <w:pPr>
        <w:pStyle w:val="NormalWeb"/>
        <w:shd w:val="clear" w:color="auto" w:fill="FFFFFF"/>
        <w:spacing w:before="0" w:beforeAutospacing="0" w:after="360" w:afterAutospacing="0" w:line="480" w:lineRule="auto"/>
        <w:ind w:left="1276" w:hanging="1276"/>
        <w:jc w:val="both"/>
        <w:textAlignment w:val="baseline"/>
        <w:rPr>
          <w:color w:val="333333"/>
        </w:rPr>
      </w:pPr>
      <w:r w:rsidRPr="00856F72">
        <w:rPr>
          <w:color w:val="333333"/>
        </w:rPr>
        <w:t>White, A.L. (2005). Active mathematics in classroom : Finding out why children make mistakes-And then doing something to help them. Sydney : University of Western Sydney.</w:t>
      </w:r>
    </w:p>
    <w:p w:rsidR="00A47C78" w:rsidRDefault="00A47C78"/>
    <w:sectPr w:rsidR="00A47C78" w:rsidSect="006A489B">
      <w:headerReference w:type="default" r:id="rId6"/>
      <w:pgSz w:w="12240" w:h="15840"/>
      <w:pgMar w:top="2268" w:right="1701" w:bottom="1701" w:left="2268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5C" w:rsidRDefault="0074775C" w:rsidP="00533DDD">
      <w:pPr>
        <w:spacing w:after="0" w:line="240" w:lineRule="auto"/>
      </w:pPr>
      <w:r>
        <w:separator/>
      </w:r>
    </w:p>
  </w:endnote>
  <w:endnote w:type="continuationSeparator" w:id="1">
    <w:p w:rsidR="0074775C" w:rsidRDefault="0074775C" w:rsidP="0053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5C" w:rsidRDefault="0074775C" w:rsidP="00533DDD">
      <w:pPr>
        <w:spacing w:after="0" w:line="240" w:lineRule="auto"/>
      </w:pPr>
      <w:r>
        <w:separator/>
      </w:r>
    </w:p>
  </w:footnote>
  <w:footnote w:type="continuationSeparator" w:id="1">
    <w:p w:rsidR="0074775C" w:rsidRDefault="0074775C" w:rsidP="0053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505952"/>
      <w:docPartObj>
        <w:docPartGallery w:val="Page Numbers (Top of Page)"/>
        <w:docPartUnique/>
      </w:docPartObj>
    </w:sdtPr>
    <w:sdtContent>
      <w:p w:rsidR="00533DDD" w:rsidRDefault="00A05D7C">
        <w:pPr>
          <w:pStyle w:val="Header"/>
          <w:jc w:val="right"/>
        </w:pPr>
        <w:r>
          <w:fldChar w:fldCharType="begin"/>
        </w:r>
        <w:r w:rsidR="002654E6">
          <w:instrText xml:space="preserve"> PAGE   \* MERGEFORMAT </w:instrText>
        </w:r>
        <w:r>
          <w:fldChar w:fldCharType="separate"/>
        </w:r>
        <w:r w:rsidR="006A489B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533DDD" w:rsidRDefault="00533D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DDD"/>
    <w:rsid w:val="000E2C9F"/>
    <w:rsid w:val="002654E6"/>
    <w:rsid w:val="0036317A"/>
    <w:rsid w:val="00374714"/>
    <w:rsid w:val="004B0BDF"/>
    <w:rsid w:val="004F7118"/>
    <w:rsid w:val="0052361D"/>
    <w:rsid w:val="005334EC"/>
    <w:rsid w:val="00533DDD"/>
    <w:rsid w:val="00586487"/>
    <w:rsid w:val="0061304E"/>
    <w:rsid w:val="006A489B"/>
    <w:rsid w:val="0074775C"/>
    <w:rsid w:val="007C5F09"/>
    <w:rsid w:val="008122DF"/>
    <w:rsid w:val="00815B56"/>
    <w:rsid w:val="00863B15"/>
    <w:rsid w:val="00964FC9"/>
    <w:rsid w:val="00A05D7C"/>
    <w:rsid w:val="00A47C78"/>
    <w:rsid w:val="00AB548F"/>
    <w:rsid w:val="00AE60ED"/>
    <w:rsid w:val="00B1356E"/>
    <w:rsid w:val="00B47247"/>
    <w:rsid w:val="00CA0412"/>
    <w:rsid w:val="00D83BB5"/>
    <w:rsid w:val="00EB357E"/>
    <w:rsid w:val="00F8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DDD"/>
  </w:style>
  <w:style w:type="paragraph" w:styleId="Footer">
    <w:name w:val="footer"/>
    <w:basedOn w:val="Normal"/>
    <w:link w:val="FooterChar"/>
    <w:uiPriority w:val="99"/>
    <w:unhideWhenUsed/>
    <w:rsid w:val="0053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DDD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47247"/>
    <w:pPr>
      <w:spacing w:after="0" w:line="240" w:lineRule="auto"/>
      <w:ind w:left="720" w:right="23" w:firstLine="68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B4724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2019-12-25T13:40:00Z</cp:lastPrinted>
  <dcterms:created xsi:type="dcterms:W3CDTF">2019-12-25T13:09:00Z</dcterms:created>
  <dcterms:modified xsi:type="dcterms:W3CDTF">2020-01-09T15:07:00Z</dcterms:modified>
</cp:coreProperties>
</file>