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0" w:rsidRPr="00003656" w:rsidRDefault="00F82DA2" w:rsidP="009348C0">
      <w:pPr>
        <w:spacing w:line="48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7239D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fldChar w:fldCharType="separate"/>
      </w: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Abdurrozak, R., &amp; Jayadinata, A. K. (2016).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Pengaruh Model Problem Based Learning Terhadap Kemampuan Berpikir Kreatif Siswa</w:t>
      </w: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9454E">
        <w:rPr>
          <w:rFonts w:ascii="Times New Roman" w:hAnsi="Times New Roman" w:cs="Times New Roman"/>
          <w:noProof/>
          <w:sz w:val="24"/>
          <w:szCs w:val="24"/>
        </w:rPr>
        <w:t>(1), 871–880. https://doi.org/10.23819/pi.v1i1.3580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Amin, S., Islam, U., Maulana, N., &amp; Ibrahim, M. (2017). Pengaruh Model Pembelajaran Problem Based Learning Terhadap Kemampuan Berpikir Kritis.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Geografi</w:t>
      </w: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9454E">
        <w:rPr>
          <w:rFonts w:ascii="Times New Roman" w:hAnsi="Times New Roman" w:cs="Times New Roman"/>
          <w:noProof/>
          <w:sz w:val="24"/>
          <w:szCs w:val="24"/>
        </w:rPr>
        <w:t>(3), 25–36.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Andiyana, M. A., Maya, R., &amp; Hidayat, W. (2018).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Analisis kemampuan berp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ikir kreatif matematis siswa smp pada materi bangun ruang</w:t>
      </w: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9454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JPMI (Jurnal Pembelajaran Matematika Inovatif),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9454E">
        <w:rPr>
          <w:rFonts w:ascii="Times New Roman" w:hAnsi="Times New Roman" w:cs="Times New Roman"/>
          <w:noProof/>
          <w:sz w:val="24"/>
          <w:szCs w:val="24"/>
        </w:rPr>
        <w:t>(3), 239–248. https://doi.org/10.22460/jpmi.v1i3.239-248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Anggoro, B. S. (2015). Pengembangan Modul Matematika Dengan Strategi Problem Solvin Guntuk 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Mengukur Tingkat Kemampuan Berpikir Kreatif Matematis Siswa.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Al-Jabar: Jurnal Pendidikan Matematika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(2), 121-130.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Bogdan dan Taylor. 1975. </w:t>
      </w:r>
      <w:r w:rsidRPr="0099454E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Metodologi Penelitian Kualitatif</w:t>
      </w:r>
      <w:r w:rsidRPr="0099454E">
        <w:rPr>
          <w:rFonts w:ascii="Times New Roman" w:hAnsi="Times New Roman" w:cs="Times New Roman"/>
          <w:noProof/>
          <w:sz w:val="24"/>
          <w:szCs w:val="24"/>
          <w:lang w:val="en-US"/>
        </w:rPr>
        <w:t>. Bandung: Remadja Karya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eastAsia="Times New Roman" w:hAnsi="Times New Roman"/>
          <w:sz w:val="24"/>
        </w:rPr>
        <w:t xml:space="preserve">Briggs, Leslie J. 1977. </w:t>
      </w:r>
      <w:r w:rsidRPr="0099454E">
        <w:rPr>
          <w:rFonts w:ascii="Times New Roman" w:eastAsia="Times New Roman" w:hAnsi="Times New Roman"/>
          <w:i/>
          <w:sz w:val="24"/>
        </w:rPr>
        <w:t xml:space="preserve">Instructional Design,Educational </w:t>
      </w:r>
      <w:r w:rsidRPr="0099454E">
        <w:rPr>
          <w:rFonts w:ascii="Times New Roman" w:eastAsia="Times New Roman" w:hAnsi="Times New Roman"/>
          <w:i/>
          <w:sz w:val="24"/>
        </w:rPr>
        <w:t>Technology Publications</w:t>
      </w:r>
      <w:r w:rsidRPr="0099454E">
        <w:rPr>
          <w:rFonts w:ascii="Times New Roman" w:eastAsia="Times New Roman" w:hAnsi="Times New Roman"/>
          <w:sz w:val="24"/>
        </w:rPr>
        <w:t xml:space="preserve"> </w:t>
      </w:r>
      <w:r w:rsidRPr="0099454E">
        <w:rPr>
          <w:rFonts w:ascii="Times New Roman" w:eastAsia="Times New Roman" w:hAnsi="Times New Roman"/>
          <w:i/>
          <w:sz w:val="24"/>
        </w:rPr>
        <w:t xml:space="preserve">Inc. </w:t>
      </w:r>
      <w:r w:rsidRPr="0099454E">
        <w:rPr>
          <w:rFonts w:ascii="Times New Roman" w:eastAsia="Times New Roman" w:hAnsi="Times New Roman"/>
          <w:sz w:val="24"/>
        </w:rPr>
        <w:t>New Jersey : Englewood Cliffs.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Cahyaningsih, R., &amp; Asikin, M. (2015). Komparasi Kemampuan Berpikir Kreatif Matematis Siswa Menggunakan Pembelajaran Matematika Humanistik Dan Problem Based Learning Dalam Setting Model Pelatihan </w:t>
      </w: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Innomatts.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Jurnal Nalar Pendidikan</w:t>
      </w: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99454E">
        <w:rPr>
          <w:rFonts w:ascii="Times New Roman" w:hAnsi="Times New Roman" w:cs="Times New Roman"/>
          <w:noProof/>
          <w:sz w:val="24"/>
          <w:szCs w:val="24"/>
        </w:rPr>
        <w:t>(1). https://doi.org/10.26858/JNP.V3I1.1984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Cahyono, A. E. Y. (2017). Pengembangan perangkat pembelajaran dengan model PBL berorientasi pada kemampuan berpikir kreatif dan inisiatif siswa.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Pythagoras: Jurnal Pendidikan 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Matematika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12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(1), 1-11.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Damopolii, I. (2018).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Model Pembelajaran Berbasis Masalah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Terhadap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Hasil</w:t>
      </w: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99454E">
        <w:rPr>
          <w:rFonts w:ascii="Times New Roman" w:hAnsi="Times New Roman" w:cs="Times New Roman"/>
          <w:noProof/>
          <w:sz w:val="24"/>
          <w:szCs w:val="24"/>
        </w:rPr>
        <w:t>(February), 245–252. https://doi.org/10.33503/ebio.v3i01.78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sz w:val="24"/>
          <w:szCs w:val="24"/>
          <w:lang w:val="en-US"/>
        </w:rPr>
        <w:t xml:space="preserve">Depdiknas. (2006). PERMEN 22 Th.2006-STANDAR ISI, Standar Kompetensi dan Kompetensi </w:t>
      </w:r>
      <w:r w:rsidRPr="0099454E">
        <w:rPr>
          <w:rFonts w:ascii="Times New Roman" w:hAnsi="Times New Roman" w:cs="Times New Roman"/>
          <w:sz w:val="24"/>
          <w:szCs w:val="24"/>
          <w:lang w:val="en-US"/>
        </w:rPr>
        <w:t>Dasar Matematika SMA-MA. Jakarta: Dirjen Managemen Pendidikan Dasar dan Menengah, Diknas.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sz w:val="24"/>
          <w:szCs w:val="24"/>
          <w:lang w:val="en-US"/>
        </w:rPr>
        <w:t>Depdiknas. (2006). Standar kompetensi dan kompetensi dasar. Jakarta. Depdiknas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Dilla, S. C., Hidayat, W., &amp; Rohaeti, E. E. (2018). Faktor gender dan resiliensi dalam 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pencapaian kemampuan berpikir kreatif matematis siswa SMA.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Medives: Journal of Mathematics Education IKIP Veteran Semarang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(1), 129-136.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Hasibuan, S. R. (2018).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Analisis Graf Dalam Menentukan Graf Perfect</w:t>
      </w:r>
      <w:r w:rsidRPr="0099454E">
        <w:rPr>
          <w:rFonts w:ascii="Times New Roman" w:hAnsi="Times New Roman" w:cs="Times New Roman"/>
          <w:noProof/>
          <w:sz w:val="24"/>
          <w:szCs w:val="24"/>
        </w:rPr>
        <w:t>. Universitas Muslim Nusantara Al Washl</w:t>
      </w:r>
      <w:r w:rsidRPr="0099454E">
        <w:rPr>
          <w:rFonts w:ascii="Times New Roman" w:hAnsi="Times New Roman" w:cs="Times New Roman"/>
          <w:noProof/>
          <w:sz w:val="24"/>
          <w:szCs w:val="24"/>
        </w:rPr>
        <w:t>iyah Medan.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Khasanah, A. A. (2019). Pengaruh Penggunaan Media Pembelajaran Mathpoly terhadap Hasil Belajar Matematika Siswa.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Pediamatika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(02).</w:t>
      </w:r>
    </w:p>
    <w:p w:rsidR="009348C0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Krestiwi, K. (2017). Pengaruh Model Pembelajaran Berbasis Masalah dalam Menumbuhkan Metakognisi dan 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Meningkatkan Kemampuan Berpikir Kreatif Matematis Siswa di Kelas VIII MTsN Jakarta.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UNION: Jurnal Ilmiah Pendidikan Matematika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(3).</w:t>
      </w:r>
    </w:p>
    <w:p w:rsidR="009348C0" w:rsidRPr="00182D75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82D75">
        <w:rPr>
          <w:rFonts w:ascii="Times New Roman" w:hAnsi="Times New Roman" w:cs="Times New Roman"/>
          <w:sz w:val="24"/>
          <w:szCs w:val="24"/>
          <w:shd w:val="clear" w:color="auto" w:fill="FFFFFF"/>
        </w:rPr>
        <w:t>Malasari, E. Y. U., Rasiman, R., &amp; Sutrisno, S. (2018). Efektivitas Model Pembelajaran Problem Based Learning dan Scramble</w:t>
      </w:r>
      <w:r w:rsidRPr="00182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terhadap Kemampuan Berpikir Kreatif Siswa. </w:t>
      </w:r>
      <w:r w:rsidRPr="00182D7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Media Penelitian Pendidikan: Jurnal Penelitian dalam Bidang Pendidikan dan Pengajaran</w:t>
      </w:r>
      <w:r w:rsidRPr="00182D7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82D7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12</w:t>
      </w:r>
      <w:r w:rsidRPr="00182D75">
        <w:rPr>
          <w:rFonts w:ascii="Times New Roman" w:hAnsi="Times New Roman" w:cs="Times New Roman"/>
          <w:sz w:val="24"/>
          <w:szCs w:val="24"/>
          <w:shd w:val="clear" w:color="auto" w:fill="FFFFFF"/>
        </w:rPr>
        <w:t>(2), 169-176.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Marliani, N. (2015). Peningkatan Kemampuan Berpikir Kreatif Matematis Siswa Melalui Model Pembelajaran Missou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ri Mathematics Project (MMP).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Formatif: Jurnal Ilmiah Pendidikan MIPA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(1).</w:t>
      </w:r>
    </w:p>
    <w:p w:rsidR="009348C0" w:rsidRPr="0099454E" w:rsidRDefault="00F82DA2" w:rsidP="009348C0">
      <w:pPr>
        <w:spacing w:before="90" w:line="36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 w:rsidRPr="0099454E">
        <w:rPr>
          <w:rFonts w:ascii="Times New Roman" w:hAnsi="Times New Roman" w:cs="Times New Roman"/>
          <w:sz w:val="24"/>
        </w:rPr>
        <w:t xml:space="preserve">Miles, </w:t>
      </w:r>
      <w:r w:rsidRPr="0099454E">
        <w:rPr>
          <w:rFonts w:ascii="Times New Roman" w:hAnsi="Times New Roman" w:cs="Times New Roman"/>
          <w:spacing w:val="-3"/>
          <w:sz w:val="24"/>
        </w:rPr>
        <w:t xml:space="preserve">B. </w:t>
      </w:r>
      <w:r w:rsidRPr="0099454E">
        <w:rPr>
          <w:rFonts w:ascii="Times New Roman" w:hAnsi="Times New Roman" w:cs="Times New Roman"/>
          <w:sz w:val="24"/>
        </w:rPr>
        <w:t xml:space="preserve">Mathew dan Michael Huberman. (2018). </w:t>
      </w:r>
      <w:r w:rsidRPr="0099454E">
        <w:rPr>
          <w:rFonts w:ascii="Times New Roman" w:hAnsi="Times New Roman" w:cs="Times New Roman"/>
          <w:i/>
          <w:sz w:val="24"/>
        </w:rPr>
        <w:t xml:space="preserve">Analisis  Data  Kualitatif (Buku Sumber tentang Metode-metode Baru). </w:t>
      </w:r>
      <w:r w:rsidRPr="0099454E">
        <w:rPr>
          <w:rFonts w:ascii="Times New Roman" w:hAnsi="Times New Roman" w:cs="Times New Roman"/>
          <w:sz w:val="24"/>
        </w:rPr>
        <w:t>Jakarta:</w:t>
      </w:r>
      <w:r w:rsidRPr="0099454E">
        <w:rPr>
          <w:rFonts w:ascii="Times New Roman" w:hAnsi="Times New Roman" w:cs="Times New Roman"/>
          <w:spacing w:val="-9"/>
          <w:sz w:val="24"/>
        </w:rPr>
        <w:t xml:space="preserve"> </w:t>
      </w:r>
      <w:r w:rsidRPr="0099454E">
        <w:rPr>
          <w:rFonts w:ascii="Times New Roman" w:hAnsi="Times New Roman" w:cs="Times New Roman"/>
          <w:sz w:val="24"/>
        </w:rPr>
        <w:t>UIP.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Model, P., Teams, P., Tournament, G., Media, B., Mathpoly, P., Minat, S., … Keguruan, D. A. N. (2017).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Ruli oktafiani</w:t>
      </w:r>
      <w:r w:rsidRPr="0099454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Moma, L. (2016). Pengembangan Instrumen Kemampuan Berpikir Kreatif Matematis Untuk Siswa SMP.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Delta-Pi: Jurnal Matematika dan Pendidikan 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Matematika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(1).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Nasution, P. R. (2017). Perbedaan Peningkatan Kemampuan Berpikir Kreatif Matematis dan Kemandirian Belajar Siswa pada Pembelajaran Berbasis Masalah dan Pembelajaran Konvensional Di SMPN 4 Padangsidimpuan Puspa.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Peidagogeo</w:t>
      </w: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9454E">
        <w:rPr>
          <w:rFonts w:ascii="Times New Roman" w:hAnsi="Times New Roman" w:cs="Times New Roman"/>
          <w:noProof/>
          <w:sz w:val="24"/>
          <w:szCs w:val="24"/>
        </w:rPr>
        <w:t>(1), 46–62.</w:t>
      </w:r>
    </w:p>
    <w:p w:rsidR="009348C0" w:rsidRPr="0099454E" w:rsidRDefault="00F82DA2" w:rsidP="009348C0">
      <w:pPr>
        <w:spacing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lang w:val="en-US"/>
        </w:rPr>
      </w:pPr>
      <w:r w:rsidRPr="0099454E">
        <w:rPr>
          <w:rFonts w:ascii="Times New Roman" w:eastAsia="Times New Roman" w:hAnsi="Times New Roman"/>
          <w:sz w:val="24"/>
        </w:rPr>
        <w:t xml:space="preserve">National Education Association .1969. </w:t>
      </w:r>
      <w:r w:rsidRPr="0099454E">
        <w:rPr>
          <w:rFonts w:ascii="Times New Roman" w:eastAsia="Times New Roman" w:hAnsi="Times New Roman"/>
          <w:i/>
          <w:sz w:val="24"/>
        </w:rPr>
        <w:t>Audiovisual Instruction Department, New</w:t>
      </w:r>
      <w:r w:rsidRPr="0099454E">
        <w:rPr>
          <w:rFonts w:ascii="Times New Roman" w:eastAsia="Times New Roman" w:hAnsi="Times New Roman"/>
          <w:i/>
          <w:sz w:val="24"/>
          <w:lang w:val="en-US"/>
        </w:rPr>
        <w:t xml:space="preserve"> </w:t>
      </w:r>
      <w:r w:rsidRPr="0099454E">
        <w:rPr>
          <w:rFonts w:ascii="Times New Roman" w:eastAsia="Times New Roman" w:hAnsi="Times New Roman"/>
          <w:i/>
          <w:sz w:val="24"/>
        </w:rPr>
        <w:t xml:space="preserve">Media and College Teaching. </w:t>
      </w:r>
      <w:r w:rsidRPr="0099454E">
        <w:rPr>
          <w:rFonts w:ascii="Times New Roman" w:eastAsia="Times New Roman" w:hAnsi="Times New Roman"/>
          <w:sz w:val="24"/>
        </w:rPr>
        <w:t>Washington, D.C. : NEA.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Novita, F. (2018). PISA dan Literasi Indonesia. Mahasiswa Universitas Sanata Dharma Yogyakarta Pendidikan Akuntansi 2018 (16 </w:t>
      </w:r>
      <w:r w:rsidRPr="0099454E">
        <w:rPr>
          <w:rFonts w:ascii="Times New Roman" w:hAnsi="Times New Roman" w:cs="Times New Roman"/>
          <w:noProof/>
          <w:sz w:val="24"/>
          <w:szCs w:val="24"/>
          <w:lang w:val="en-US"/>
        </w:rPr>
        <w:t>Desember 2018)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Noviyana, H. (2017). Pengaruh Model Project Based Learning Terhadap Kemampuan Berpikir Kreatif Matematika Siswa.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JURNAL E-DuMath</w:t>
      </w: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99454E">
        <w:rPr>
          <w:rFonts w:ascii="Times New Roman" w:hAnsi="Times New Roman" w:cs="Times New Roman"/>
          <w:noProof/>
          <w:sz w:val="24"/>
          <w:szCs w:val="24"/>
        </w:rPr>
        <w:t>(2). https://doi.org/10.26638/je.455.2064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Noviyana, N. (2017).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Analisis kesulitan Memahami Konsep Matematis Di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tinjau Dari Kemampuan Metakognisi Siswa</w:t>
      </w:r>
      <w:r w:rsidRPr="0099454E">
        <w:rPr>
          <w:rFonts w:ascii="Times New Roman" w:hAnsi="Times New Roman" w:cs="Times New Roman"/>
          <w:noProof/>
          <w:sz w:val="24"/>
          <w:szCs w:val="24"/>
        </w:rPr>
        <w:t>. Universitas Islam Negeri Raden Intan Lampung.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Nurhayati, N. (2016).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Penerapan model Problem Based Learning (PBL) dengan metode permainan mathpoly dalam bentuk penugasan kartu soal untuk meningkatkan motivasi belajar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matematika siswa di kelas X MIA 2 SMA Negeri 77 Jakarta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 (Doctoral dissertation, UNIVERSITAS NEGERI JAKARTA).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Purba, O. N. (2019). Pengaruh Pembelajaran Problem Based Learning (PBL) Terhadap Kemampuan Koneksi Matematik Siswa di tinjau dari Motivasi Belajar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Siswa.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MathEducation Nusantara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(2), 187-193.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Richardo, R., &amp; Mardiyana, D. R. S. S. Tingkat Kreativitas Siswa dalam Memecahkan Masalah Matematika Divergen Ditinjau dari Gaya Belajar Siswa.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Elektronik Pembelajaran Matematika ISSN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2339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1685.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Rochani, S. (2016). Keefektifan pembelajaran matematika berbasis masalah dan penemuan terbimbing ditinjau dari hasil belajar kognitif kemampuan berpikir kreatif.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Riset Pendidikan Matematika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(2), 273-283.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ROSANTI, A. (2016).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PENGEMBANGAN MEDI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 PERMAINAN MATHPOLY MATERI BILANGAN BULAT DI KELAS IV SEKOLAH DASAR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 (Doctoral dissertation, UNIVERSITAS MUHAMMADIYAH PURWOKERTO).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lang w:val="en-US"/>
        </w:rPr>
      </w:pPr>
      <w:r w:rsidRPr="0099454E">
        <w:rPr>
          <w:rFonts w:ascii="Times New Roman" w:hAnsi="Times New Roman" w:cs="Times New Roman"/>
          <w:sz w:val="24"/>
        </w:rPr>
        <w:t xml:space="preserve">Sari, Noviyana., &amp; Maryatun. (2017). </w:t>
      </w:r>
      <w:r w:rsidRPr="0099454E">
        <w:rPr>
          <w:rFonts w:ascii="Times New Roman" w:hAnsi="Times New Roman" w:cs="Times New Roman"/>
          <w:i/>
          <w:sz w:val="24"/>
        </w:rPr>
        <w:t>Pengaruh Penggunaan Metode Drill Terhadap Hasil Belajar Akuntansi Kelas X Semester Genap</w:t>
      </w:r>
      <w:r w:rsidRPr="0099454E">
        <w:rPr>
          <w:rFonts w:ascii="Times New Roman" w:hAnsi="Times New Roman" w:cs="Times New Roman"/>
          <w:i/>
          <w:sz w:val="24"/>
        </w:rPr>
        <w:t xml:space="preserve"> SMK Negeri  1 Metro Tahun Pelajaran 2016/2017. </w:t>
      </w:r>
      <w:r w:rsidRPr="0099454E">
        <w:rPr>
          <w:rFonts w:ascii="Times New Roman" w:hAnsi="Times New Roman" w:cs="Times New Roman"/>
          <w:sz w:val="24"/>
        </w:rPr>
        <w:t>Jurnal Pendidikan Ekonomi UM Metro. 4 (2)</w:t>
      </w:r>
      <w:r w:rsidRPr="0099454E">
        <w:rPr>
          <w:rFonts w:ascii="Times New Roman" w:hAnsi="Times New Roman" w:cs="Times New Roman"/>
          <w:spacing w:val="-1"/>
          <w:sz w:val="24"/>
        </w:rPr>
        <w:t xml:space="preserve"> </w:t>
      </w:r>
      <w:r w:rsidRPr="0099454E">
        <w:rPr>
          <w:rFonts w:ascii="Times New Roman" w:hAnsi="Times New Roman" w:cs="Times New Roman"/>
          <w:sz w:val="24"/>
        </w:rPr>
        <w:t>halaman:69-77.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Septian, A., &amp; Rizkiandi, R. (2017). Penerapan Model Problem Based Learning (PBL) terhadap Peningkatan Kemampuan Berpikir Kreatif Matematis Siswa.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Pris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(1), 1-8.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Shanti, W. N., &amp; Abadi, A. M. (2015). Jurnal riset pendidikan matematika.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Riset Pendidikan Matematika</w:t>
      </w: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9454E">
        <w:rPr>
          <w:rFonts w:ascii="Times New Roman" w:hAnsi="Times New Roman" w:cs="Times New Roman"/>
          <w:noProof/>
          <w:sz w:val="24"/>
          <w:szCs w:val="24"/>
        </w:rPr>
        <w:t>(November), 162–174.</w:t>
      </w:r>
    </w:p>
    <w:p w:rsidR="009348C0" w:rsidRPr="0099454E" w:rsidRDefault="00F82DA2" w:rsidP="009348C0">
      <w:pPr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lang w:val="en-US"/>
        </w:rPr>
      </w:pPr>
      <w:r w:rsidRPr="0099454E">
        <w:rPr>
          <w:rFonts w:ascii="Times New Roman" w:eastAsia="Times New Roman" w:hAnsi="Times New Roman"/>
          <w:sz w:val="24"/>
        </w:rPr>
        <w:t>Sugiyono</w:t>
      </w:r>
      <w:r w:rsidRPr="0099454E">
        <w:rPr>
          <w:rFonts w:ascii="Times New Roman" w:eastAsia="Times New Roman" w:hAnsi="Times New Roman"/>
          <w:i/>
          <w:sz w:val="24"/>
        </w:rPr>
        <w:t>.</w:t>
      </w:r>
      <w:r w:rsidRPr="0099454E">
        <w:rPr>
          <w:rFonts w:ascii="Times New Roman" w:eastAsia="Times New Roman" w:hAnsi="Times New Roman"/>
          <w:sz w:val="24"/>
        </w:rPr>
        <w:t xml:space="preserve"> 2010. </w:t>
      </w:r>
      <w:r w:rsidRPr="0099454E">
        <w:rPr>
          <w:rFonts w:ascii="Times New Roman" w:eastAsia="Times New Roman" w:hAnsi="Times New Roman"/>
          <w:i/>
          <w:sz w:val="24"/>
        </w:rPr>
        <w:t>Metode Penelitian Pendidikan Pendekatan Kuantitatif, kualitatif,</w:t>
      </w:r>
      <w:r w:rsidRPr="0099454E">
        <w:rPr>
          <w:rFonts w:ascii="Times New Roman" w:eastAsia="Times New Roman" w:hAnsi="Times New Roman"/>
          <w:sz w:val="24"/>
        </w:rPr>
        <w:t xml:space="preserve"> </w:t>
      </w:r>
      <w:r w:rsidRPr="0099454E">
        <w:rPr>
          <w:rFonts w:ascii="Times New Roman" w:eastAsia="Times New Roman" w:hAnsi="Times New Roman"/>
          <w:i/>
          <w:sz w:val="24"/>
        </w:rPr>
        <w:t xml:space="preserve">dan R&amp;D. </w:t>
      </w:r>
      <w:r w:rsidRPr="0099454E">
        <w:rPr>
          <w:rFonts w:ascii="Times New Roman" w:eastAsia="Times New Roman" w:hAnsi="Times New Roman"/>
          <w:sz w:val="24"/>
        </w:rPr>
        <w:t>Bandung: Alfabeta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Sugiyono. (2018).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</w:t>
      </w:r>
      <w:r w:rsidRPr="0099454E">
        <w:rPr>
          <w:rFonts w:ascii="Times New Roman" w:hAnsi="Times New Roman" w:cs="Times New Roman"/>
          <w:noProof/>
          <w:sz w:val="24"/>
          <w:szCs w:val="24"/>
        </w:rPr>
        <w:t>. Bandung: Alfa Beta.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Supiandi, M. I., &amp; Julung, H. (2016). Pengaruh Model Problem Based Learning (PBL) terhadap Kemampuan Memecahkan Masalah dan Hasil Belajar Kognitif Siswa Biologi SMA.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JPS (Jurnal Pendidikan Sains)</w:t>
      </w: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9454E">
        <w:rPr>
          <w:rFonts w:ascii="Times New Roman" w:hAnsi="Times New Roman" w:cs="Times New Roman"/>
          <w:noProof/>
          <w:sz w:val="24"/>
          <w:szCs w:val="24"/>
        </w:rPr>
        <w:t>(2), 60–64. https://doi.org/10.17977/jps.v4i2.8183</w:t>
      </w:r>
    </w:p>
    <w:p w:rsidR="009348C0" w:rsidRPr="00F833CD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Syafti, O. (2016).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Problem Based Instruction Terhadap Kemampuan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Berpikir Kreatif Matematis Siswa Kelas X Sma Negeri Kabupaten</w:t>
      </w:r>
      <w:r w:rsidRPr="00994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9454E">
        <w:rPr>
          <w:rFonts w:ascii="Times New Roman" w:hAnsi="Times New Roman" w:cs="Times New Roman"/>
          <w:i/>
          <w:iCs/>
          <w:noProof/>
          <w:sz w:val="24"/>
          <w:szCs w:val="24"/>
        </w:rPr>
        <w:t>I</w:t>
      </w:r>
      <w:r w:rsidRPr="0099454E">
        <w:rPr>
          <w:rFonts w:ascii="Times New Roman" w:hAnsi="Times New Roman" w:cs="Times New Roman"/>
          <w:noProof/>
          <w:sz w:val="24"/>
          <w:szCs w:val="24"/>
        </w:rPr>
        <w:t>(2), 157–168.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Trianto, 2007. </w:t>
      </w:r>
      <w:r w:rsidRPr="0099454E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Model P</w:t>
      </w:r>
      <w:r w:rsidRPr="0099454E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embelajaran Inovatif Berorientasi Konstruktivitik. Jakarta: Prestasi Pustaka.</w:t>
      </w:r>
    </w:p>
    <w:p w:rsidR="009348C0" w:rsidRPr="0099454E" w:rsidRDefault="00F82DA2" w:rsidP="009348C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Tyas, R. (2017). Kesulitan penerapan problem based learning dalam pembelajaran matematika.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Tecnoscienza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94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99454E">
        <w:rPr>
          <w:rFonts w:ascii="Times New Roman" w:hAnsi="Times New Roman" w:cs="Times New Roman"/>
          <w:sz w:val="24"/>
          <w:szCs w:val="24"/>
          <w:shd w:val="clear" w:color="auto" w:fill="FFFFFF"/>
        </w:rPr>
        <w:t>(1), 43-52.</w:t>
      </w:r>
    </w:p>
    <w:p w:rsidR="009348C0" w:rsidRPr="0097580C" w:rsidRDefault="00F82DA2" w:rsidP="009348C0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</w:p>
    <w:p w:rsidR="009348C0" w:rsidRDefault="00F82DA2" w:rsidP="00F82DA2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fldChar w:fldCharType="end"/>
      </w:r>
    </w:p>
    <w:p w:rsidR="00CD27C2" w:rsidRPr="00CD27C2" w:rsidRDefault="00F82DA2" w:rsidP="00F82D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D27C2" w:rsidRPr="00CD27C2" w:rsidSect="00F82DA2">
      <w:headerReference w:type="even" r:id="rId9"/>
      <w:head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start="7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2DA2">
      <w:pPr>
        <w:spacing w:after="0" w:line="240" w:lineRule="auto"/>
      </w:pPr>
      <w:r>
        <w:separator/>
      </w:r>
    </w:p>
  </w:endnote>
  <w:endnote w:type="continuationSeparator" w:id="0">
    <w:p w:rsidR="00000000" w:rsidRDefault="00F8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45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DA2" w:rsidRDefault="00F82D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F82DA2" w:rsidRPr="00735A6D" w:rsidRDefault="00F82DA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2DA2">
      <w:pPr>
        <w:spacing w:after="0" w:line="240" w:lineRule="auto"/>
      </w:pPr>
      <w:r>
        <w:separator/>
      </w:r>
    </w:p>
  </w:footnote>
  <w:footnote w:type="continuationSeparator" w:id="0">
    <w:p w:rsidR="00000000" w:rsidRDefault="00F8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A2" w:rsidRDefault="00F82DA2" w:rsidP="003E70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DA2" w:rsidRDefault="00F82DA2" w:rsidP="00F82DA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A2" w:rsidRDefault="00F82DA2" w:rsidP="003E70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76</w:t>
    </w:r>
    <w:r>
      <w:rPr>
        <w:rStyle w:val="PageNumber"/>
      </w:rPr>
      <w:fldChar w:fldCharType="end"/>
    </w:r>
  </w:p>
  <w:p w:rsidR="00F82DA2" w:rsidRDefault="00F82DA2" w:rsidP="00F82DA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2C55"/>
    <w:multiLevelType w:val="hybridMultilevel"/>
    <w:tmpl w:val="1E447200"/>
    <w:lvl w:ilvl="0" w:tplc="27AA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64C08A" w:tentative="1">
      <w:start w:val="1"/>
      <w:numFmt w:val="lowerLetter"/>
      <w:lvlText w:val="%2."/>
      <w:lvlJc w:val="left"/>
      <w:pPr>
        <w:ind w:left="1440" w:hanging="360"/>
      </w:pPr>
    </w:lvl>
    <w:lvl w:ilvl="2" w:tplc="0A6E64A4" w:tentative="1">
      <w:start w:val="1"/>
      <w:numFmt w:val="lowerRoman"/>
      <w:lvlText w:val="%3."/>
      <w:lvlJc w:val="right"/>
      <w:pPr>
        <w:ind w:left="2160" w:hanging="180"/>
      </w:pPr>
    </w:lvl>
    <w:lvl w:ilvl="3" w:tplc="606EE28C" w:tentative="1">
      <w:start w:val="1"/>
      <w:numFmt w:val="decimal"/>
      <w:lvlText w:val="%4."/>
      <w:lvlJc w:val="left"/>
      <w:pPr>
        <w:ind w:left="2880" w:hanging="360"/>
      </w:pPr>
    </w:lvl>
    <w:lvl w:ilvl="4" w:tplc="9976BE7C" w:tentative="1">
      <w:start w:val="1"/>
      <w:numFmt w:val="lowerLetter"/>
      <w:lvlText w:val="%5."/>
      <w:lvlJc w:val="left"/>
      <w:pPr>
        <w:ind w:left="3600" w:hanging="360"/>
      </w:pPr>
    </w:lvl>
    <w:lvl w:ilvl="5" w:tplc="29088066" w:tentative="1">
      <w:start w:val="1"/>
      <w:numFmt w:val="lowerRoman"/>
      <w:lvlText w:val="%6."/>
      <w:lvlJc w:val="right"/>
      <w:pPr>
        <w:ind w:left="4320" w:hanging="180"/>
      </w:pPr>
    </w:lvl>
    <w:lvl w:ilvl="6" w:tplc="693E09DC" w:tentative="1">
      <w:start w:val="1"/>
      <w:numFmt w:val="decimal"/>
      <w:lvlText w:val="%7."/>
      <w:lvlJc w:val="left"/>
      <w:pPr>
        <w:ind w:left="5040" w:hanging="360"/>
      </w:pPr>
    </w:lvl>
    <w:lvl w:ilvl="7" w:tplc="94FAB086" w:tentative="1">
      <w:start w:val="1"/>
      <w:numFmt w:val="lowerLetter"/>
      <w:lvlText w:val="%8."/>
      <w:lvlJc w:val="left"/>
      <w:pPr>
        <w:ind w:left="5760" w:hanging="360"/>
      </w:pPr>
    </w:lvl>
    <w:lvl w:ilvl="8" w:tplc="91943D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A2"/>
    <w:rsid w:val="00F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C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C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142B7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6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3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6D"/>
    <w:rPr>
      <w:lang w:val="id-ID"/>
    </w:rPr>
  </w:style>
  <w:style w:type="paragraph" w:styleId="NoSpacing">
    <w:name w:val="No Spacing"/>
    <w:uiPriority w:val="1"/>
    <w:qFormat/>
    <w:rsid w:val="00F82DA2"/>
    <w:pPr>
      <w:spacing w:after="0" w:line="240" w:lineRule="auto"/>
    </w:pPr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82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C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C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142B7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6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35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6D"/>
    <w:rPr>
      <w:lang w:val="id-ID"/>
    </w:rPr>
  </w:style>
  <w:style w:type="paragraph" w:styleId="NoSpacing">
    <w:name w:val="No Spacing"/>
    <w:uiPriority w:val="1"/>
    <w:qFormat/>
    <w:rsid w:val="00F82DA2"/>
    <w:pPr>
      <w:spacing w:after="0" w:line="240" w:lineRule="auto"/>
    </w:pPr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8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8B37-5DE3-4358-BFC3-386D7789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Kahfi</cp:lastModifiedBy>
  <cp:revision>2</cp:revision>
  <dcterms:created xsi:type="dcterms:W3CDTF">2020-09-04T08:10:00Z</dcterms:created>
  <dcterms:modified xsi:type="dcterms:W3CDTF">2020-09-04T08:10:00Z</dcterms:modified>
</cp:coreProperties>
</file>