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4" w:rsidRDefault="00DC1ED4" w:rsidP="00DC1E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C1ED4" w:rsidRDefault="00DC1ED4" w:rsidP="00DC1ED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Elzabeth Hurlock (dalamSusanto). 2013 </w:t>
      </w:r>
      <w:r>
        <w:rPr>
          <w:rFonts w:ascii="Times New Roman" w:hAnsi="Times New Roman" w:cs="Times New Roman"/>
          <w:i/>
          <w:sz w:val="24"/>
          <w:szCs w:val="24"/>
        </w:rPr>
        <w:t>Ciri-CiriMinatBelajarMatematika. Jakarta:Rineka Cipta.</w:t>
      </w:r>
    </w:p>
    <w:p w:rsidR="00DC1ED4" w:rsidRDefault="00DC1ED4" w:rsidP="00DC1E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ED4" w:rsidRDefault="00DC1ED4" w:rsidP="00DC1ED4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Gagne.(Aunurahman). 2014. </w:t>
      </w:r>
      <w:r>
        <w:rPr>
          <w:rFonts w:ascii="Times New Roman" w:hAnsi="Times New Roman" w:cs="Times New Roman"/>
          <w:i/>
          <w:sz w:val="24"/>
          <w:szCs w:val="24"/>
        </w:rPr>
        <w:t>Pengertian Belajar. Jakarta:Bumi Aksara.</w:t>
      </w:r>
    </w:p>
    <w:p w:rsidR="00DC1ED4" w:rsidRDefault="00DC1ED4" w:rsidP="00DC1ED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Hanafi, Muh. Sain. 2014. </w:t>
      </w:r>
      <w:r>
        <w:rPr>
          <w:rFonts w:ascii="Times New Roman" w:hAnsi="Times New Roman" w:cs="Times New Roman"/>
          <w:i/>
          <w:sz w:val="24"/>
          <w:szCs w:val="24"/>
        </w:rPr>
        <w:t>Konsep 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Vol 17 no 1 Juni 2014. Diakses tanggal 29 Januari 2018. </w:t>
      </w:r>
    </w:p>
    <w:p w:rsidR="00DC1ED4" w:rsidRDefault="00DC1ED4" w:rsidP="00DC1ED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Hansen. (menurut Susanto). 2013. </w:t>
      </w:r>
      <w:r>
        <w:rPr>
          <w:rFonts w:ascii="Times New Roman" w:hAnsi="Times New Roman" w:cs="Times New Roman"/>
          <w:i/>
          <w:sz w:val="24"/>
          <w:szCs w:val="24"/>
        </w:rPr>
        <w:t>Pengertian Minat. Bandung: Alfabeta.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KBBI. 2010. </w:t>
      </w:r>
      <w:r>
        <w:rPr>
          <w:rFonts w:ascii="Times New Roman" w:hAnsi="Times New Roman" w:cs="Times New Roman"/>
          <w:i/>
          <w:sz w:val="24"/>
          <w:szCs w:val="24"/>
        </w:rPr>
        <w:t>Pengertian Kemampuan BerfikirMatematis. Jakarta: Balai Pustaka.</w:t>
      </w:r>
    </w:p>
    <w:p w:rsidR="00DC1ED4" w:rsidRDefault="00DC1ED4" w:rsidP="00DC1ED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Mason, dkk. 2010. (DalamSabri) </w:t>
      </w:r>
      <w:r>
        <w:rPr>
          <w:rFonts w:ascii="Times New Roman" w:hAnsi="Times New Roman" w:cs="Times New Roman"/>
          <w:i/>
          <w:sz w:val="24"/>
          <w:szCs w:val="24"/>
        </w:rPr>
        <w:t>Pengertian Kemampuan Berfikir Matematis. Jakarta:Bumi Aksara.</w:t>
      </w:r>
    </w:p>
    <w:p w:rsidR="00DC1ED4" w:rsidRDefault="00DC1ED4" w:rsidP="00DC1ED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Mason. 2010. </w:t>
      </w:r>
      <w:r>
        <w:rPr>
          <w:rFonts w:ascii="Times New Roman" w:hAnsi="Times New Roman" w:cs="Times New Roman"/>
          <w:i/>
          <w:sz w:val="24"/>
          <w:szCs w:val="24"/>
        </w:rPr>
        <w:t>Pengertian Kemampuan Berfikir Matematis Menurut Para Ahli. Jakarta:Bumi Aksara.</w:t>
      </w:r>
    </w:p>
    <w:p w:rsidR="00DC1ED4" w:rsidRDefault="00DC1ED4" w:rsidP="00DC1E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MasturFaizi. 2013. </w:t>
      </w:r>
      <w:r>
        <w:rPr>
          <w:rFonts w:ascii="Times New Roman" w:hAnsi="Times New Roman" w:cs="Times New Roman"/>
          <w:i/>
          <w:sz w:val="24"/>
          <w:szCs w:val="24"/>
        </w:rPr>
        <w:t>Kelebihan dan Kekurangan Metode Penemuan Terbimbing. Jakarta:Bumi Aksara.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Pengertian PTK. 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^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v-SE"/>
        </w:rPr>
        <w:t xml:space="preserve">Revolusi Berpikir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PT Mizan Publika. ISBN 9789791284011. </w:t>
      </w:r>
    </w:p>
    <w:p w:rsidR="00DC1ED4" w:rsidRDefault="00DC1ED4" w:rsidP="00DC1ED4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 Abdullah Sani. 2013. </w:t>
      </w:r>
      <w:r>
        <w:rPr>
          <w:rFonts w:ascii="Times New Roman" w:hAnsi="Times New Roman" w:cs="Times New Roman"/>
          <w:i/>
          <w:sz w:val="24"/>
          <w:szCs w:val="24"/>
        </w:rPr>
        <w:t>Langkah-Langkah Pembelajaran Matematika Menggunakkan Metode Penemuan Terbimbing. Jakarta:Rineka Cipta.</w:t>
      </w:r>
    </w:p>
    <w:p w:rsidR="00DC1ED4" w:rsidRDefault="00DC1ED4" w:rsidP="00DC1E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Sabri. 2012. </w:t>
      </w:r>
      <w:r>
        <w:rPr>
          <w:rFonts w:ascii="Times New Roman" w:hAnsi="Times New Roman" w:cs="Times New Roman"/>
          <w:i/>
          <w:sz w:val="24"/>
          <w:szCs w:val="24"/>
        </w:rPr>
        <w:t>Pengertian Kemampuan BerfikirMatemati. Jakarta:Balai Pustaka.</w:t>
      </w:r>
    </w:p>
    <w:p w:rsidR="00DC1ED4" w:rsidRDefault="00DC1ED4" w:rsidP="00DC1ED4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Setiawan. 2010. </w:t>
      </w:r>
      <w:r>
        <w:rPr>
          <w:rFonts w:ascii="Times New Roman" w:hAnsi="Times New Roman" w:cs="Times New Roman"/>
          <w:i/>
          <w:sz w:val="24"/>
          <w:szCs w:val="24"/>
        </w:rPr>
        <w:t>Pengertian Meatode Penemuan Terbimbing.Jakarta:Prestasi Belajar.</w:t>
      </w:r>
    </w:p>
    <w:p w:rsidR="00DC1ED4" w:rsidRDefault="00DC1ED4" w:rsidP="00DC1ED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Slameto. 2010.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Minat, Indikator, Dan Faktor Yang Mempengaruhinya. Jakarta: Rineka Cipta.</w:t>
      </w:r>
    </w:p>
    <w:p w:rsidR="00DC1ED4" w:rsidRDefault="00DC1ED4" w:rsidP="00DC1ED4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Sumber: https//id.m.wikipedia.org/wiki/penalaran. 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Sumber 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https://windiwati.wordpress.com/pembelajaran-matematika-dengan-metode-penemuan-terbimbing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Sumber 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https://id.m.wikipedia.org/wiki/berpikir_kritis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DC1ED4" w:rsidRDefault="00DC1ED4" w:rsidP="00DC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Sumber: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www.educationalisme.com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https://ummysalmah.wordpress.com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DC1ED4" w:rsidRDefault="00DC1ED4" w:rsidP="00DC1ED4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Sunaryo. 2011. </w:t>
      </w:r>
      <w:r>
        <w:rPr>
          <w:rFonts w:ascii="Times New Roman" w:hAnsi="Times New Roman" w:cs="Times New Roman"/>
          <w:i/>
          <w:sz w:val="24"/>
          <w:szCs w:val="24"/>
        </w:rPr>
        <w:t>Pengertian Kemampuan Berfikir Matemati. Yogyakarta:Pustaka Belajar.</w:t>
      </w:r>
    </w:p>
    <w:p w:rsidR="00DC1ED4" w:rsidRDefault="00DC1ED4" w:rsidP="00DC1E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Syarifuddin, Ahmad. 2011. </w:t>
      </w:r>
      <w:r>
        <w:rPr>
          <w:rFonts w:ascii="Times New Roman" w:hAnsi="Times New Roman" w:cs="Times New Roman"/>
          <w:i/>
          <w:sz w:val="24"/>
          <w:szCs w:val="24"/>
        </w:rPr>
        <w:t>Penerapan Model Pembelajaran Cooperative Belajar dan Faktor – Faktor yang Mempengaruhnya.</w:t>
      </w:r>
      <w:r>
        <w:rPr>
          <w:rFonts w:ascii="Times New Roman" w:hAnsi="Times New Roman" w:cs="Times New Roman"/>
          <w:sz w:val="24"/>
          <w:szCs w:val="24"/>
        </w:rPr>
        <w:t>Vol XVI no 01, Juni 2011. Diakses tanggal 29 Januari 2018.</w:t>
      </w:r>
    </w:p>
    <w:p w:rsidR="00DC1ED4" w:rsidRPr="00DC1ED4" w:rsidRDefault="00DC1ED4" w:rsidP="00DC1ED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Syafri, Fatrima Santri. 2016. </w:t>
      </w:r>
      <w:r>
        <w:rPr>
          <w:rFonts w:ascii="Times New Roman" w:hAnsi="Times New Roman" w:cs="Times New Roman"/>
          <w:i/>
          <w:sz w:val="24"/>
          <w:szCs w:val="24"/>
        </w:rPr>
        <w:t>Pembelajaran Matematika.</w:t>
      </w:r>
      <w:r>
        <w:rPr>
          <w:rFonts w:ascii="Times New Roman" w:hAnsi="Times New Roman" w:cs="Times New Roman"/>
          <w:sz w:val="24"/>
          <w:szCs w:val="24"/>
        </w:rPr>
        <w:t xml:space="preserve"> Yogyakarta: Pustaka Belajar.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DC1ED4" w:rsidRPr="00DC1ED4" w:rsidSect="00D7701E">
      <w:headerReference w:type="default" r:id="rId13"/>
      <w:pgSz w:w="11906" w:h="16838" w:code="9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A2" w:rsidRDefault="00D34BA2" w:rsidP="00330059">
      <w:pPr>
        <w:spacing w:after="0" w:line="240" w:lineRule="auto"/>
      </w:pPr>
      <w:r>
        <w:separator/>
      </w:r>
    </w:p>
  </w:endnote>
  <w:endnote w:type="continuationSeparator" w:id="0">
    <w:p w:rsidR="00D34BA2" w:rsidRDefault="00D34BA2" w:rsidP="003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A2" w:rsidRDefault="00D34BA2" w:rsidP="00330059">
      <w:pPr>
        <w:spacing w:after="0" w:line="240" w:lineRule="auto"/>
      </w:pPr>
      <w:r>
        <w:separator/>
      </w:r>
    </w:p>
  </w:footnote>
  <w:footnote w:type="continuationSeparator" w:id="0">
    <w:p w:rsidR="00D34BA2" w:rsidRDefault="00D34BA2" w:rsidP="0033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0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01E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A1FAD" w:rsidRPr="0067477C" w:rsidRDefault="00FA1FAD" w:rsidP="00674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CB"/>
    <w:multiLevelType w:val="hybridMultilevel"/>
    <w:tmpl w:val="C034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268"/>
    <w:multiLevelType w:val="hybridMultilevel"/>
    <w:tmpl w:val="BF34AE9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203E65"/>
    <w:multiLevelType w:val="hybridMultilevel"/>
    <w:tmpl w:val="D33A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44B"/>
    <w:multiLevelType w:val="hybridMultilevel"/>
    <w:tmpl w:val="DCEAAF08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08B073D2"/>
    <w:multiLevelType w:val="hybridMultilevel"/>
    <w:tmpl w:val="2292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560A"/>
    <w:multiLevelType w:val="hybridMultilevel"/>
    <w:tmpl w:val="2292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15F0"/>
    <w:multiLevelType w:val="hybridMultilevel"/>
    <w:tmpl w:val="762A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173F"/>
    <w:multiLevelType w:val="hybridMultilevel"/>
    <w:tmpl w:val="8904C4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4F9"/>
    <w:multiLevelType w:val="hybridMultilevel"/>
    <w:tmpl w:val="984A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175C2"/>
    <w:multiLevelType w:val="hybridMultilevel"/>
    <w:tmpl w:val="D91C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2E99"/>
    <w:multiLevelType w:val="hybridMultilevel"/>
    <w:tmpl w:val="DC14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C6D82"/>
    <w:multiLevelType w:val="hybridMultilevel"/>
    <w:tmpl w:val="DF601EAE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1DBB38EC"/>
    <w:multiLevelType w:val="hybridMultilevel"/>
    <w:tmpl w:val="08E462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FC051D1"/>
    <w:multiLevelType w:val="hybridMultilevel"/>
    <w:tmpl w:val="28DA8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1C3E13"/>
    <w:multiLevelType w:val="hybridMultilevel"/>
    <w:tmpl w:val="386E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080C"/>
    <w:multiLevelType w:val="hybridMultilevel"/>
    <w:tmpl w:val="A1BE6C54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C09141F"/>
    <w:multiLevelType w:val="hybridMultilevel"/>
    <w:tmpl w:val="DB74A7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E8A2EDC"/>
    <w:multiLevelType w:val="hybridMultilevel"/>
    <w:tmpl w:val="DD26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41E7B"/>
    <w:multiLevelType w:val="hybridMultilevel"/>
    <w:tmpl w:val="A05C99EE"/>
    <w:lvl w:ilvl="0" w:tplc="24A42C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5218"/>
    <w:multiLevelType w:val="hybridMultilevel"/>
    <w:tmpl w:val="F6B2BFBC"/>
    <w:lvl w:ilvl="0" w:tplc="30C8B76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15A796D"/>
    <w:multiLevelType w:val="hybridMultilevel"/>
    <w:tmpl w:val="1EAA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E2B6E"/>
    <w:multiLevelType w:val="hybridMultilevel"/>
    <w:tmpl w:val="57F25FFA"/>
    <w:lvl w:ilvl="0" w:tplc="5E06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A4A38"/>
    <w:multiLevelType w:val="hybridMultilevel"/>
    <w:tmpl w:val="41C4840A"/>
    <w:lvl w:ilvl="0" w:tplc="D28CE11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E54D5"/>
    <w:multiLevelType w:val="hybridMultilevel"/>
    <w:tmpl w:val="57F25FFA"/>
    <w:lvl w:ilvl="0" w:tplc="5E06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FF6B25"/>
    <w:multiLevelType w:val="hybridMultilevel"/>
    <w:tmpl w:val="6434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81AB2"/>
    <w:multiLevelType w:val="hybridMultilevel"/>
    <w:tmpl w:val="8A88052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72D009B"/>
    <w:multiLevelType w:val="hybridMultilevel"/>
    <w:tmpl w:val="F594C574"/>
    <w:lvl w:ilvl="0" w:tplc="F1FE59A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674A11D4">
      <w:start w:val="1"/>
      <w:numFmt w:val="lowerLetter"/>
      <w:lvlText w:val="%2."/>
      <w:lvlJc w:val="left"/>
      <w:pPr>
        <w:ind w:left="8460" w:hanging="360"/>
      </w:pPr>
      <w:rPr>
        <w:b w:val="0"/>
      </w:rPr>
    </w:lvl>
    <w:lvl w:ilvl="2" w:tplc="A148BB32">
      <w:start w:val="1"/>
      <w:numFmt w:val="upperLetter"/>
      <w:lvlText w:val="%3."/>
      <w:lvlJc w:val="left"/>
      <w:pPr>
        <w:ind w:left="9360" w:hanging="360"/>
      </w:pPr>
      <w:rPr>
        <w:rFonts w:eastAsiaTheme="minorHAnsi" w:hint="default"/>
        <w:b w:val="0"/>
      </w:rPr>
    </w:lvl>
    <w:lvl w:ilvl="3" w:tplc="0409000F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27">
    <w:nsid w:val="3AA91EE7"/>
    <w:multiLevelType w:val="hybridMultilevel"/>
    <w:tmpl w:val="124E9E32"/>
    <w:lvl w:ilvl="0" w:tplc="879CF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47677"/>
    <w:multiLevelType w:val="hybridMultilevel"/>
    <w:tmpl w:val="2082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00F28"/>
    <w:multiLevelType w:val="hybridMultilevel"/>
    <w:tmpl w:val="327622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796383"/>
    <w:multiLevelType w:val="hybridMultilevel"/>
    <w:tmpl w:val="4D9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4251"/>
    <w:multiLevelType w:val="hybridMultilevel"/>
    <w:tmpl w:val="C5946A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8983C6C"/>
    <w:multiLevelType w:val="hybridMultilevel"/>
    <w:tmpl w:val="DC14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D072C"/>
    <w:multiLevelType w:val="hybridMultilevel"/>
    <w:tmpl w:val="A9E66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4396D"/>
    <w:multiLevelType w:val="hybridMultilevel"/>
    <w:tmpl w:val="8B1E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55860"/>
    <w:multiLevelType w:val="hybridMultilevel"/>
    <w:tmpl w:val="A9CA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16413"/>
    <w:multiLevelType w:val="hybridMultilevel"/>
    <w:tmpl w:val="0FB88C96"/>
    <w:lvl w:ilvl="0" w:tplc="B8CCEA14">
      <w:start w:val="1"/>
      <w:numFmt w:val="bullet"/>
      <w:pStyle w:val="BULAT"/>
      <w:lvlText w:val=""/>
      <w:lvlJc w:val="left"/>
      <w:pPr>
        <w:ind w:left="4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97946"/>
    <w:multiLevelType w:val="hybridMultilevel"/>
    <w:tmpl w:val="6CDC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A2597"/>
    <w:multiLevelType w:val="hybridMultilevel"/>
    <w:tmpl w:val="89E6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26AE9"/>
    <w:multiLevelType w:val="hybridMultilevel"/>
    <w:tmpl w:val="9B1AC592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0">
    <w:nsid w:val="58F873D0"/>
    <w:multiLevelType w:val="hybridMultilevel"/>
    <w:tmpl w:val="9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C26B5"/>
    <w:multiLevelType w:val="hybridMultilevel"/>
    <w:tmpl w:val="179C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FB1FB5"/>
    <w:multiLevelType w:val="hybridMultilevel"/>
    <w:tmpl w:val="DCEAAF08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>
    <w:nsid w:val="5E6B7313"/>
    <w:multiLevelType w:val="hybridMultilevel"/>
    <w:tmpl w:val="6BE6F76A"/>
    <w:lvl w:ilvl="0" w:tplc="51A20A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78626C"/>
    <w:multiLevelType w:val="hybridMultilevel"/>
    <w:tmpl w:val="570487A6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4E72F748">
      <w:start w:val="1"/>
      <w:numFmt w:val="lowerLetter"/>
      <w:lvlText w:val="%2."/>
      <w:lvlJc w:val="left"/>
      <w:pPr>
        <w:ind w:left="388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>
    <w:nsid w:val="5F7B3252"/>
    <w:multiLevelType w:val="hybridMultilevel"/>
    <w:tmpl w:val="D9264814"/>
    <w:lvl w:ilvl="0" w:tplc="BE3EC43E">
      <w:start w:val="1"/>
      <w:numFmt w:val="decimal"/>
      <w:lvlText w:val="%1."/>
      <w:lvlJc w:val="left"/>
      <w:pPr>
        <w:ind w:left="4755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F0104F26">
      <w:start w:val="1"/>
      <w:numFmt w:val="decimal"/>
      <w:lvlText w:val="%4."/>
      <w:lvlJc w:val="left"/>
      <w:pPr>
        <w:ind w:left="99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46">
    <w:nsid w:val="5FF80646"/>
    <w:multiLevelType w:val="hybridMultilevel"/>
    <w:tmpl w:val="835CDD38"/>
    <w:lvl w:ilvl="0" w:tplc="058C2F0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651648D9"/>
    <w:multiLevelType w:val="hybridMultilevel"/>
    <w:tmpl w:val="5AAAA2E4"/>
    <w:lvl w:ilvl="0" w:tplc="82B4B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969B2"/>
    <w:multiLevelType w:val="hybridMultilevel"/>
    <w:tmpl w:val="4A564AD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69F06B5A"/>
    <w:multiLevelType w:val="hybridMultilevel"/>
    <w:tmpl w:val="159A0F56"/>
    <w:lvl w:ilvl="0" w:tplc="AFCCA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94F88"/>
    <w:multiLevelType w:val="hybridMultilevel"/>
    <w:tmpl w:val="2E32BE48"/>
    <w:lvl w:ilvl="0" w:tplc="B2D89E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9C0F4B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D40E4"/>
    <w:multiLevelType w:val="hybridMultilevel"/>
    <w:tmpl w:val="564A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B36A3A"/>
    <w:multiLevelType w:val="hybridMultilevel"/>
    <w:tmpl w:val="F54A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4E503B"/>
    <w:multiLevelType w:val="hybridMultilevel"/>
    <w:tmpl w:val="CC64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37E29"/>
    <w:multiLevelType w:val="hybridMultilevel"/>
    <w:tmpl w:val="C94E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104414"/>
    <w:multiLevelType w:val="hybridMultilevel"/>
    <w:tmpl w:val="5A389D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99F0974"/>
    <w:multiLevelType w:val="hybridMultilevel"/>
    <w:tmpl w:val="A5CE69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CA1793E"/>
    <w:multiLevelType w:val="hybridMultilevel"/>
    <w:tmpl w:val="49768A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54"/>
  </w:num>
  <w:num w:numId="5">
    <w:abstractNumId w:val="56"/>
  </w:num>
  <w:num w:numId="6">
    <w:abstractNumId w:val="24"/>
  </w:num>
  <w:num w:numId="7">
    <w:abstractNumId w:val="17"/>
  </w:num>
  <w:num w:numId="8">
    <w:abstractNumId w:val="50"/>
  </w:num>
  <w:num w:numId="9">
    <w:abstractNumId w:val="35"/>
  </w:num>
  <w:num w:numId="10">
    <w:abstractNumId w:val="5"/>
  </w:num>
  <w:num w:numId="11">
    <w:abstractNumId w:val="16"/>
  </w:num>
  <w:num w:numId="12">
    <w:abstractNumId w:val="10"/>
  </w:num>
  <w:num w:numId="13">
    <w:abstractNumId w:val="34"/>
  </w:num>
  <w:num w:numId="14">
    <w:abstractNumId w:val="55"/>
  </w:num>
  <w:num w:numId="15">
    <w:abstractNumId w:val="46"/>
  </w:num>
  <w:num w:numId="16">
    <w:abstractNumId w:val="48"/>
  </w:num>
  <w:num w:numId="17">
    <w:abstractNumId w:val="26"/>
  </w:num>
  <w:num w:numId="18">
    <w:abstractNumId w:val="43"/>
  </w:num>
  <w:num w:numId="19">
    <w:abstractNumId w:val="20"/>
  </w:num>
  <w:num w:numId="20">
    <w:abstractNumId w:val="6"/>
  </w:num>
  <w:num w:numId="21">
    <w:abstractNumId w:val="8"/>
  </w:num>
  <w:num w:numId="22">
    <w:abstractNumId w:val="0"/>
  </w:num>
  <w:num w:numId="23">
    <w:abstractNumId w:val="28"/>
  </w:num>
  <w:num w:numId="24">
    <w:abstractNumId w:val="4"/>
  </w:num>
  <w:num w:numId="25">
    <w:abstractNumId w:val="32"/>
  </w:num>
  <w:num w:numId="26">
    <w:abstractNumId w:val="18"/>
  </w:num>
  <w:num w:numId="27">
    <w:abstractNumId w:val="14"/>
  </w:num>
  <w:num w:numId="28">
    <w:abstractNumId w:val="25"/>
  </w:num>
  <w:num w:numId="29">
    <w:abstractNumId w:val="2"/>
  </w:num>
  <w:num w:numId="30">
    <w:abstractNumId w:val="39"/>
  </w:num>
  <w:num w:numId="31">
    <w:abstractNumId w:val="49"/>
  </w:num>
  <w:num w:numId="32">
    <w:abstractNumId w:val="1"/>
  </w:num>
  <w:num w:numId="33">
    <w:abstractNumId w:val="40"/>
  </w:num>
  <w:num w:numId="34">
    <w:abstractNumId w:val="38"/>
  </w:num>
  <w:num w:numId="35">
    <w:abstractNumId w:val="51"/>
  </w:num>
  <w:num w:numId="36">
    <w:abstractNumId w:val="45"/>
  </w:num>
  <w:num w:numId="37">
    <w:abstractNumId w:val="27"/>
  </w:num>
  <w:num w:numId="38">
    <w:abstractNumId w:val="12"/>
  </w:num>
  <w:num w:numId="39">
    <w:abstractNumId w:val="57"/>
  </w:num>
  <w:num w:numId="40">
    <w:abstractNumId w:val="3"/>
  </w:num>
  <w:num w:numId="41">
    <w:abstractNumId w:val="31"/>
  </w:num>
  <w:num w:numId="42">
    <w:abstractNumId w:val="29"/>
  </w:num>
  <w:num w:numId="43">
    <w:abstractNumId w:val="42"/>
  </w:num>
  <w:num w:numId="44">
    <w:abstractNumId w:val="44"/>
  </w:num>
  <w:num w:numId="45">
    <w:abstractNumId w:val="13"/>
  </w:num>
  <w:num w:numId="46">
    <w:abstractNumId w:val="9"/>
  </w:num>
  <w:num w:numId="47">
    <w:abstractNumId w:val="52"/>
  </w:num>
  <w:num w:numId="48">
    <w:abstractNumId w:val="33"/>
  </w:num>
  <w:num w:numId="49">
    <w:abstractNumId w:val="19"/>
  </w:num>
  <w:num w:numId="50">
    <w:abstractNumId w:val="37"/>
  </w:num>
  <w:num w:numId="51">
    <w:abstractNumId w:val="7"/>
  </w:num>
  <w:num w:numId="52">
    <w:abstractNumId w:val="41"/>
  </w:num>
  <w:num w:numId="53">
    <w:abstractNumId w:val="30"/>
  </w:num>
  <w:num w:numId="54">
    <w:abstractNumId w:val="53"/>
  </w:num>
  <w:num w:numId="55">
    <w:abstractNumId w:val="21"/>
  </w:num>
  <w:num w:numId="56">
    <w:abstractNumId w:val="23"/>
  </w:num>
  <w:num w:numId="57">
    <w:abstractNumId w:val="47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C8"/>
    <w:rsid w:val="00000134"/>
    <w:rsid w:val="00012A7C"/>
    <w:rsid w:val="00017B4E"/>
    <w:rsid w:val="00017D80"/>
    <w:rsid w:val="0003234A"/>
    <w:rsid w:val="00044782"/>
    <w:rsid w:val="00057C86"/>
    <w:rsid w:val="000625B8"/>
    <w:rsid w:val="000724D6"/>
    <w:rsid w:val="000A7BBC"/>
    <w:rsid w:val="000B1121"/>
    <w:rsid w:val="000C3229"/>
    <w:rsid w:val="000C48B6"/>
    <w:rsid w:val="000E66F4"/>
    <w:rsid w:val="000F4AFA"/>
    <w:rsid w:val="000F743D"/>
    <w:rsid w:val="00101295"/>
    <w:rsid w:val="00133BBF"/>
    <w:rsid w:val="00144D18"/>
    <w:rsid w:val="00182AC7"/>
    <w:rsid w:val="001C2908"/>
    <w:rsid w:val="001C3240"/>
    <w:rsid w:val="001C370F"/>
    <w:rsid w:val="001E2F83"/>
    <w:rsid w:val="00225148"/>
    <w:rsid w:val="00241E14"/>
    <w:rsid w:val="00262339"/>
    <w:rsid w:val="00276AB0"/>
    <w:rsid w:val="00283933"/>
    <w:rsid w:val="00287481"/>
    <w:rsid w:val="002927C7"/>
    <w:rsid w:val="002A3003"/>
    <w:rsid w:val="002A656D"/>
    <w:rsid w:val="002B0928"/>
    <w:rsid w:val="002D07A7"/>
    <w:rsid w:val="00303913"/>
    <w:rsid w:val="003054F9"/>
    <w:rsid w:val="00305772"/>
    <w:rsid w:val="00320024"/>
    <w:rsid w:val="00330059"/>
    <w:rsid w:val="00330E09"/>
    <w:rsid w:val="00356636"/>
    <w:rsid w:val="00357AE4"/>
    <w:rsid w:val="003608A1"/>
    <w:rsid w:val="00361860"/>
    <w:rsid w:val="003638C0"/>
    <w:rsid w:val="0037011D"/>
    <w:rsid w:val="00385A23"/>
    <w:rsid w:val="00391E1B"/>
    <w:rsid w:val="003B4242"/>
    <w:rsid w:val="003D04AA"/>
    <w:rsid w:val="003E0282"/>
    <w:rsid w:val="003E0619"/>
    <w:rsid w:val="003E59B0"/>
    <w:rsid w:val="0040296B"/>
    <w:rsid w:val="004053D9"/>
    <w:rsid w:val="00405B4A"/>
    <w:rsid w:val="004133D8"/>
    <w:rsid w:val="00435898"/>
    <w:rsid w:val="00440928"/>
    <w:rsid w:val="0044597E"/>
    <w:rsid w:val="0046205C"/>
    <w:rsid w:val="00465197"/>
    <w:rsid w:val="00465B2C"/>
    <w:rsid w:val="00471996"/>
    <w:rsid w:val="0047325A"/>
    <w:rsid w:val="004958CD"/>
    <w:rsid w:val="004F1A31"/>
    <w:rsid w:val="004F4CB6"/>
    <w:rsid w:val="00507B43"/>
    <w:rsid w:val="00514B97"/>
    <w:rsid w:val="005226D2"/>
    <w:rsid w:val="005356EE"/>
    <w:rsid w:val="00540519"/>
    <w:rsid w:val="005650EE"/>
    <w:rsid w:val="005917BA"/>
    <w:rsid w:val="005A0763"/>
    <w:rsid w:val="005A1C2D"/>
    <w:rsid w:val="005A548C"/>
    <w:rsid w:val="005B0AE0"/>
    <w:rsid w:val="005D3C0D"/>
    <w:rsid w:val="005F4A0B"/>
    <w:rsid w:val="005F7781"/>
    <w:rsid w:val="00610744"/>
    <w:rsid w:val="00623F9D"/>
    <w:rsid w:val="00632AAB"/>
    <w:rsid w:val="00633244"/>
    <w:rsid w:val="00654849"/>
    <w:rsid w:val="00657279"/>
    <w:rsid w:val="006701DF"/>
    <w:rsid w:val="00670C10"/>
    <w:rsid w:val="00673B0D"/>
    <w:rsid w:val="0067477C"/>
    <w:rsid w:val="00685BDF"/>
    <w:rsid w:val="006F192E"/>
    <w:rsid w:val="006F23DA"/>
    <w:rsid w:val="006F37C8"/>
    <w:rsid w:val="007073C0"/>
    <w:rsid w:val="007200CE"/>
    <w:rsid w:val="00727565"/>
    <w:rsid w:val="007350D1"/>
    <w:rsid w:val="00762146"/>
    <w:rsid w:val="0076250C"/>
    <w:rsid w:val="0078601E"/>
    <w:rsid w:val="0079191F"/>
    <w:rsid w:val="007B2354"/>
    <w:rsid w:val="007B3AD6"/>
    <w:rsid w:val="007D5EBD"/>
    <w:rsid w:val="007E12A3"/>
    <w:rsid w:val="0081027B"/>
    <w:rsid w:val="0081544B"/>
    <w:rsid w:val="00826ABA"/>
    <w:rsid w:val="008278C9"/>
    <w:rsid w:val="00841EC8"/>
    <w:rsid w:val="00845DF9"/>
    <w:rsid w:val="008728EA"/>
    <w:rsid w:val="00872EEC"/>
    <w:rsid w:val="008767CC"/>
    <w:rsid w:val="008A2B94"/>
    <w:rsid w:val="008B0347"/>
    <w:rsid w:val="008B4949"/>
    <w:rsid w:val="008B573D"/>
    <w:rsid w:val="008D137C"/>
    <w:rsid w:val="0091302F"/>
    <w:rsid w:val="00920EF6"/>
    <w:rsid w:val="0093118E"/>
    <w:rsid w:val="0093570D"/>
    <w:rsid w:val="0096779D"/>
    <w:rsid w:val="009B1F41"/>
    <w:rsid w:val="009B525E"/>
    <w:rsid w:val="009C233C"/>
    <w:rsid w:val="009E60B0"/>
    <w:rsid w:val="00A25230"/>
    <w:rsid w:val="00A34024"/>
    <w:rsid w:val="00A42F26"/>
    <w:rsid w:val="00A528D4"/>
    <w:rsid w:val="00A613C5"/>
    <w:rsid w:val="00A94EBF"/>
    <w:rsid w:val="00AC39DC"/>
    <w:rsid w:val="00B017EB"/>
    <w:rsid w:val="00B10C39"/>
    <w:rsid w:val="00B32A59"/>
    <w:rsid w:val="00B46111"/>
    <w:rsid w:val="00B529DC"/>
    <w:rsid w:val="00B60656"/>
    <w:rsid w:val="00B664BB"/>
    <w:rsid w:val="00BC2183"/>
    <w:rsid w:val="00BE13C8"/>
    <w:rsid w:val="00BE2BDF"/>
    <w:rsid w:val="00C03763"/>
    <w:rsid w:val="00C1541A"/>
    <w:rsid w:val="00C21BFD"/>
    <w:rsid w:val="00C62671"/>
    <w:rsid w:val="00C66E4B"/>
    <w:rsid w:val="00C70016"/>
    <w:rsid w:val="00C72892"/>
    <w:rsid w:val="00C90550"/>
    <w:rsid w:val="00CB48ED"/>
    <w:rsid w:val="00CD063C"/>
    <w:rsid w:val="00CD6D26"/>
    <w:rsid w:val="00CD7AA5"/>
    <w:rsid w:val="00CE0A8D"/>
    <w:rsid w:val="00CE3099"/>
    <w:rsid w:val="00CE47B0"/>
    <w:rsid w:val="00CF0A43"/>
    <w:rsid w:val="00CF2A0C"/>
    <w:rsid w:val="00D004BD"/>
    <w:rsid w:val="00D2350E"/>
    <w:rsid w:val="00D34BA2"/>
    <w:rsid w:val="00D7701E"/>
    <w:rsid w:val="00D82471"/>
    <w:rsid w:val="00D94944"/>
    <w:rsid w:val="00D97761"/>
    <w:rsid w:val="00DA1BCC"/>
    <w:rsid w:val="00DA6736"/>
    <w:rsid w:val="00DB633B"/>
    <w:rsid w:val="00DB72AC"/>
    <w:rsid w:val="00DC1ED4"/>
    <w:rsid w:val="00DC2F76"/>
    <w:rsid w:val="00DC72FE"/>
    <w:rsid w:val="00DF1426"/>
    <w:rsid w:val="00DF3DBD"/>
    <w:rsid w:val="00E17BB7"/>
    <w:rsid w:val="00E3503A"/>
    <w:rsid w:val="00E50751"/>
    <w:rsid w:val="00E50C91"/>
    <w:rsid w:val="00E6739B"/>
    <w:rsid w:val="00E717FB"/>
    <w:rsid w:val="00EA1811"/>
    <w:rsid w:val="00EA361E"/>
    <w:rsid w:val="00EF45CD"/>
    <w:rsid w:val="00F10A7F"/>
    <w:rsid w:val="00F1393C"/>
    <w:rsid w:val="00F25FDA"/>
    <w:rsid w:val="00F50E24"/>
    <w:rsid w:val="00F701DE"/>
    <w:rsid w:val="00F76855"/>
    <w:rsid w:val="00F8055B"/>
    <w:rsid w:val="00FA1FAD"/>
    <w:rsid w:val="00FA74C6"/>
    <w:rsid w:val="00FC0252"/>
    <w:rsid w:val="00FC0A41"/>
    <w:rsid w:val="00FD575D"/>
    <w:rsid w:val="00FD5D8B"/>
    <w:rsid w:val="00FF5DD5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C"/>
  </w:style>
  <w:style w:type="paragraph" w:styleId="Heading1">
    <w:name w:val="heading 1"/>
    <w:basedOn w:val="Normal"/>
    <w:next w:val="Normal"/>
    <w:link w:val="Heading1Char"/>
    <w:uiPriority w:val="9"/>
    <w:qFormat/>
    <w:rsid w:val="00A2523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23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qFormat/>
    <w:rsid w:val="00A2523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230"/>
    <w:pPr>
      <w:keepNext/>
      <w:keepLines/>
      <w:spacing w:before="200" w:after="0" w:line="276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230"/>
    <w:pPr>
      <w:keepNext/>
      <w:keepLines/>
      <w:spacing w:before="200" w:after="0" w:line="276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6F3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44"/>
  </w:style>
  <w:style w:type="paragraph" w:styleId="Footer">
    <w:name w:val="footer"/>
    <w:basedOn w:val="Normal"/>
    <w:link w:val="Foot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44"/>
  </w:style>
  <w:style w:type="paragraph" w:styleId="BalloonText">
    <w:name w:val="Balloon Text"/>
    <w:basedOn w:val="Normal"/>
    <w:link w:val="BalloonTextChar"/>
    <w:uiPriority w:val="99"/>
    <w:semiHidden/>
    <w:unhideWhenUsed/>
    <w:rsid w:val="000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F4A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25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252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A25230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230"/>
    <w:rPr>
      <w:rFonts w:asciiTheme="majorHAnsi" w:eastAsiaTheme="majorEastAsia" w:hAnsiTheme="majorHAnsi" w:cstheme="majorBidi"/>
      <w:color w:val="1F4D78" w:themeColor="accent1" w:themeShade="7F"/>
      <w:lang w:val="id-ID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230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customStyle="1" w:styleId="Default">
    <w:name w:val="Default"/>
    <w:rsid w:val="00A252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52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5230"/>
    <w:pPr>
      <w:spacing w:after="100"/>
      <w:jc w:val="center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25230"/>
    <w:pPr>
      <w:spacing w:after="100"/>
      <w:ind w:left="220"/>
      <w:jc w:val="center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A25230"/>
    <w:pPr>
      <w:spacing w:after="100"/>
      <w:ind w:left="440"/>
      <w:jc w:val="center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252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5230"/>
    <w:pPr>
      <w:spacing w:after="0" w:line="240" w:lineRule="auto"/>
      <w:jc w:val="center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230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25230"/>
    <w:pPr>
      <w:spacing w:after="120" w:line="276" w:lineRule="auto"/>
      <w:jc w:val="center"/>
    </w:pPr>
    <w:rPr>
      <w:rFonts w:eastAsiaTheme="minorEastAsia"/>
      <w:lang w:val="id-ID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A25230"/>
    <w:rPr>
      <w:rFonts w:eastAsiaTheme="minorEastAsia"/>
      <w:lang w:val="id-ID" w:eastAsia="ko-K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5230"/>
    <w:pPr>
      <w:spacing w:after="120" w:line="276" w:lineRule="auto"/>
      <w:ind w:left="283"/>
      <w:jc w:val="center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5230"/>
    <w:rPr>
      <w:sz w:val="16"/>
      <w:szCs w:val="16"/>
      <w:lang w:val="id-ID"/>
    </w:rPr>
  </w:style>
  <w:style w:type="paragraph" w:styleId="NormalWeb">
    <w:name w:val="Normal (Web)"/>
    <w:basedOn w:val="Normal"/>
    <w:uiPriority w:val="99"/>
    <w:rsid w:val="00A2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A252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A25230"/>
    <w:rPr>
      <w:sz w:val="22"/>
      <w:szCs w:val="22"/>
    </w:rPr>
  </w:style>
  <w:style w:type="paragraph" w:customStyle="1" w:styleId="Style4">
    <w:name w:val="Style4"/>
    <w:basedOn w:val="Normal"/>
    <w:link w:val="Style4Char"/>
    <w:uiPriority w:val="99"/>
    <w:rsid w:val="00A2523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uiPriority w:val="99"/>
    <w:rsid w:val="00A2523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 5"/>
    <w:rsid w:val="00A25230"/>
    <w:pPr>
      <w:widowControl w:val="0"/>
      <w:autoSpaceDE w:val="0"/>
      <w:autoSpaceDN w:val="0"/>
      <w:spacing w:before="468" w:after="0" w:line="283" w:lineRule="auto"/>
      <w:ind w:left="360"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A2523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A25230"/>
  </w:style>
  <w:style w:type="paragraph" w:customStyle="1" w:styleId="Pa8">
    <w:name w:val="Pa8"/>
    <w:basedOn w:val="Default"/>
    <w:next w:val="Default"/>
    <w:uiPriority w:val="99"/>
    <w:rsid w:val="00A25230"/>
    <w:pPr>
      <w:spacing w:line="241" w:lineRule="atLeast"/>
    </w:pPr>
    <w:rPr>
      <w:rFonts w:ascii="Optima" w:hAnsi="Optima" w:cstheme="minorBidi"/>
      <w:color w:val="auto"/>
      <w:lang w:val="en-US"/>
    </w:rPr>
  </w:style>
  <w:style w:type="character" w:customStyle="1" w:styleId="A7">
    <w:name w:val="A7"/>
    <w:uiPriority w:val="99"/>
    <w:rsid w:val="00A25230"/>
    <w:rPr>
      <w:rFonts w:cs="Optima"/>
      <w:color w:val="221E1F"/>
      <w:sz w:val="20"/>
      <w:szCs w:val="20"/>
    </w:rPr>
  </w:style>
  <w:style w:type="character" w:customStyle="1" w:styleId="A8">
    <w:name w:val="A8"/>
    <w:uiPriority w:val="99"/>
    <w:rsid w:val="00A25230"/>
    <w:rPr>
      <w:rFonts w:cs="Optima"/>
      <w:color w:val="221E1F"/>
      <w:sz w:val="20"/>
      <w:szCs w:val="20"/>
    </w:rPr>
  </w:style>
  <w:style w:type="character" w:customStyle="1" w:styleId="A1">
    <w:name w:val="A1"/>
    <w:uiPriority w:val="99"/>
    <w:rsid w:val="00A25230"/>
    <w:rPr>
      <w:color w:val="000000"/>
    </w:rPr>
  </w:style>
  <w:style w:type="paragraph" w:customStyle="1" w:styleId="Pa39">
    <w:name w:val="Pa39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A25230"/>
    <w:rPr>
      <w:rFonts w:cs="Minion Pro"/>
      <w:color w:val="221E1F"/>
      <w:sz w:val="22"/>
      <w:szCs w:val="22"/>
    </w:rPr>
  </w:style>
  <w:style w:type="paragraph" w:customStyle="1" w:styleId="Pa38">
    <w:name w:val="Pa38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230"/>
    <w:rPr>
      <w:rFonts w:eastAsiaTheme="minorEastAsia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230"/>
    <w:pPr>
      <w:spacing w:after="120" w:line="276" w:lineRule="auto"/>
      <w:ind w:left="283"/>
      <w:jc w:val="center"/>
    </w:pPr>
    <w:rPr>
      <w:rFonts w:eastAsiaTheme="minorEastAsia"/>
      <w:lang w:eastAsia="ko-KR"/>
    </w:rPr>
  </w:style>
  <w:style w:type="character" w:customStyle="1" w:styleId="BodyTextIndentChar1">
    <w:name w:val="Body Text Indent Char1"/>
    <w:basedOn w:val="DefaultParagraphFont"/>
    <w:uiPriority w:val="99"/>
    <w:semiHidden/>
    <w:rsid w:val="00A25230"/>
  </w:style>
  <w:style w:type="paragraph" w:styleId="BodyText2">
    <w:name w:val="Body Text 2"/>
    <w:basedOn w:val="Normal"/>
    <w:link w:val="BodyText2Char"/>
    <w:uiPriority w:val="99"/>
    <w:rsid w:val="00A25230"/>
    <w:pPr>
      <w:spacing w:after="120" w:line="48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25230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BULAT">
    <w:name w:val="BULAT"/>
    <w:basedOn w:val="Normal"/>
    <w:link w:val="BULATChar"/>
    <w:qFormat/>
    <w:rsid w:val="00A25230"/>
    <w:pPr>
      <w:numPr>
        <w:numId w:val="58"/>
      </w:numPr>
      <w:tabs>
        <w:tab w:val="left" w:pos="142"/>
      </w:tabs>
      <w:spacing w:before="120" w:after="0" w:line="240" w:lineRule="auto"/>
      <w:jc w:val="both"/>
    </w:pPr>
    <w:rPr>
      <w:rFonts w:ascii="Arial" w:eastAsia="Calibri" w:hAnsi="Arial" w:cs="Times New Roman"/>
      <w:noProof/>
      <w:sz w:val="18"/>
      <w:szCs w:val="18"/>
      <w:lang w:val="id-ID"/>
    </w:rPr>
  </w:style>
  <w:style w:type="character" w:customStyle="1" w:styleId="BULATChar">
    <w:name w:val="BULAT Char"/>
    <w:link w:val="BULAT"/>
    <w:rsid w:val="00A25230"/>
    <w:rPr>
      <w:rFonts w:ascii="Arial" w:eastAsia="Calibri" w:hAnsi="Arial" w:cs="Times New Roman"/>
      <w:noProof/>
      <w:sz w:val="18"/>
      <w:szCs w:val="18"/>
      <w:lang w:val="id-ID"/>
    </w:rPr>
  </w:style>
  <w:style w:type="character" w:styleId="Strong">
    <w:name w:val="Strong"/>
    <w:basedOn w:val="DefaultParagraphFont"/>
    <w:uiPriority w:val="22"/>
    <w:qFormat/>
    <w:rsid w:val="00A25230"/>
    <w:rPr>
      <w:b/>
      <w:bCs/>
    </w:rPr>
  </w:style>
  <w:style w:type="character" w:customStyle="1" w:styleId="st">
    <w:name w:val="st"/>
    <w:basedOn w:val="DefaultParagraphFont"/>
    <w:rsid w:val="00A2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3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44"/>
  </w:style>
  <w:style w:type="paragraph" w:styleId="Footer">
    <w:name w:val="footer"/>
    <w:basedOn w:val="Normal"/>
    <w:link w:val="Foot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44"/>
  </w:style>
  <w:style w:type="paragraph" w:styleId="BalloonText">
    <w:name w:val="Balloon Text"/>
    <w:basedOn w:val="Normal"/>
    <w:link w:val="BalloonTextChar"/>
    <w:uiPriority w:val="99"/>
    <w:semiHidden/>
    <w:unhideWhenUsed/>
    <w:rsid w:val="000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4A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mmysalmah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alism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d.m.wikipedia.org/wiki/berpikir_krit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ndiwati.wordpress.com/pembelajaran-matematika-dengan-metode-penemuan-terbimb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F3D7-C39E-459E-B138-B0ACEE97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2019-12-06T08:39:00Z</cp:lastPrinted>
  <dcterms:created xsi:type="dcterms:W3CDTF">2019-12-05T08:34:00Z</dcterms:created>
  <dcterms:modified xsi:type="dcterms:W3CDTF">2020-09-04T05:02:00Z</dcterms:modified>
</cp:coreProperties>
</file>