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2" w:rsidRDefault="00C02772" w:rsidP="00C02772">
      <w:pPr>
        <w:pStyle w:val="Heading1"/>
        <w:spacing w:before="223"/>
        <w:ind w:left="1543" w:right="1069"/>
        <w:jc w:val="center"/>
      </w:pPr>
      <w:r>
        <w:t>DAFTAR PUSTAKA</w:t>
      </w:r>
    </w:p>
    <w:p w:rsidR="00C02772" w:rsidRDefault="00C02772" w:rsidP="00C02772">
      <w:pPr>
        <w:pStyle w:val="BodyText"/>
        <w:rPr>
          <w:b/>
          <w:sz w:val="20"/>
        </w:rPr>
      </w:pPr>
    </w:p>
    <w:p w:rsidR="00C02772" w:rsidRDefault="00C02772" w:rsidP="00C02772">
      <w:pPr>
        <w:pStyle w:val="BodyText"/>
        <w:rPr>
          <w:b/>
          <w:sz w:val="20"/>
        </w:rPr>
      </w:pPr>
    </w:p>
    <w:p w:rsidR="00C02772" w:rsidRDefault="00C02772" w:rsidP="00C02772">
      <w:pPr>
        <w:pStyle w:val="BodyText"/>
        <w:spacing w:before="3"/>
        <w:rPr>
          <w:b/>
        </w:rPr>
      </w:pPr>
    </w:p>
    <w:p w:rsidR="00C02772" w:rsidRDefault="00C02772" w:rsidP="00C02772">
      <w:pPr>
        <w:spacing w:before="90"/>
        <w:ind w:left="596"/>
        <w:rPr>
          <w:b/>
          <w:sz w:val="24"/>
        </w:rPr>
      </w:pPr>
      <w:r>
        <w:rPr>
          <w:b/>
          <w:sz w:val="24"/>
        </w:rPr>
        <w:t>Buku</w:t>
      </w:r>
    </w:p>
    <w:p w:rsidR="00C02772" w:rsidRDefault="00C02772" w:rsidP="00C02772">
      <w:pPr>
        <w:pStyle w:val="BodyText"/>
        <w:spacing w:before="2"/>
        <w:rPr>
          <w:b/>
          <w:sz w:val="23"/>
        </w:rPr>
      </w:pPr>
    </w:p>
    <w:p w:rsidR="00C02772" w:rsidRDefault="00C02772" w:rsidP="00C02772">
      <w:pPr>
        <w:spacing w:line="275" w:lineRule="exact"/>
        <w:ind w:left="596"/>
        <w:rPr>
          <w:i/>
          <w:sz w:val="24"/>
        </w:rPr>
      </w:pPr>
      <w:r>
        <w:rPr>
          <w:sz w:val="24"/>
        </w:rPr>
        <w:t xml:space="preserve">Arikunto, Suharsimi. 2015. </w:t>
      </w:r>
      <w:r>
        <w:rPr>
          <w:i/>
          <w:sz w:val="24"/>
        </w:rPr>
        <w:t>Prosedur Penelitian Suatu Pendekatan Praktik.</w:t>
      </w:r>
    </w:p>
    <w:p w:rsidR="00C02772" w:rsidRDefault="00C02772" w:rsidP="00C02772">
      <w:pPr>
        <w:pStyle w:val="BodyText"/>
        <w:spacing w:line="275" w:lineRule="exact"/>
        <w:ind w:left="1225"/>
      </w:pPr>
      <w:r>
        <w:t>Jakarta: Rineka Cipta.</w:t>
      </w:r>
    </w:p>
    <w:p w:rsidR="00C02772" w:rsidRDefault="00C02772" w:rsidP="00C02772">
      <w:pPr>
        <w:pStyle w:val="BodyText"/>
      </w:pPr>
    </w:p>
    <w:p w:rsidR="00C02772" w:rsidRDefault="00C02772" w:rsidP="00C02772">
      <w:pPr>
        <w:ind w:left="596"/>
        <w:rPr>
          <w:sz w:val="24"/>
        </w:rPr>
      </w:pPr>
      <w:r>
        <w:rPr>
          <w:sz w:val="24"/>
        </w:rPr>
        <w:t xml:space="preserve">Fauzi dan Irviani, Rita. 2018. </w:t>
      </w:r>
      <w:r>
        <w:rPr>
          <w:i/>
          <w:sz w:val="24"/>
        </w:rPr>
        <w:t>Pengantar Manajemen</w:t>
      </w:r>
      <w:r>
        <w:rPr>
          <w:sz w:val="24"/>
        </w:rPr>
        <w:t>. Yogyakata: Andi.</w:t>
      </w:r>
    </w:p>
    <w:p w:rsidR="00C02772" w:rsidRDefault="00C02772" w:rsidP="00C02772">
      <w:pPr>
        <w:pStyle w:val="BodyText"/>
      </w:pPr>
    </w:p>
    <w:p w:rsidR="00C02772" w:rsidRDefault="00C02772" w:rsidP="00C02772">
      <w:pPr>
        <w:spacing w:line="242" w:lineRule="auto"/>
        <w:ind w:left="1225" w:hanging="629"/>
        <w:rPr>
          <w:sz w:val="24"/>
        </w:rPr>
      </w:pPr>
      <w:r>
        <w:rPr>
          <w:sz w:val="24"/>
        </w:rPr>
        <w:t xml:space="preserve">Hamali, Arif Yusuf. 2016. </w:t>
      </w:r>
      <w:r>
        <w:rPr>
          <w:i/>
          <w:sz w:val="24"/>
        </w:rPr>
        <w:t>Pemahaman Manajemen Sumber Daya Manusia</w:t>
      </w:r>
      <w:r>
        <w:rPr>
          <w:sz w:val="24"/>
        </w:rPr>
        <w:t>, Yogyakarta: CAPS.</w:t>
      </w:r>
    </w:p>
    <w:p w:rsidR="00C02772" w:rsidRDefault="00C02772" w:rsidP="00C02772">
      <w:pPr>
        <w:pStyle w:val="BodyText"/>
        <w:spacing w:before="9"/>
        <w:rPr>
          <w:sz w:val="23"/>
        </w:rPr>
      </w:pPr>
    </w:p>
    <w:p w:rsidR="00C02772" w:rsidRDefault="00C02772" w:rsidP="00C02772">
      <w:pPr>
        <w:spacing w:line="275" w:lineRule="exact"/>
        <w:ind w:left="596"/>
        <w:rPr>
          <w:sz w:val="24"/>
        </w:rPr>
      </w:pPr>
      <w:r>
        <w:rPr>
          <w:sz w:val="24"/>
        </w:rPr>
        <w:t xml:space="preserve">Hasibuan, Malayu. SP. 2016. </w:t>
      </w:r>
      <w:r>
        <w:rPr>
          <w:i/>
          <w:sz w:val="24"/>
        </w:rPr>
        <w:t>Manajemen Dasar, Pengertian, dan Masalah</w:t>
      </w:r>
      <w:r>
        <w:rPr>
          <w:sz w:val="24"/>
        </w:rPr>
        <w:t>.</w:t>
      </w:r>
    </w:p>
    <w:p w:rsidR="00C02772" w:rsidRDefault="00C02772" w:rsidP="00C02772">
      <w:pPr>
        <w:pStyle w:val="BodyText"/>
        <w:spacing w:line="275" w:lineRule="exact"/>
        <w:ind w:left="1225"/>
      </w:pPr>
      <w:r>
        <w:t>Jakarta: Bumi Aksara.</w:t>
      </w:r>
    </w:p>
    <w:p w:rsidR="00C02772" w:rsidRDefault="00C02772" w:rsidP="00C02772">
      <w:pPr>
        <w:pStyle w:val="BodyText"/>
      </w:pPr>
    </w:p>
    <w:p w:rsidR="00C02772" w:rsidRDefault="00C02772" w:rsidP="00C02772">
      <w:pPr>
        <w:spacing w:line="242" w:lineRule="auto"/>
        <w:ind w:left="1225" w:right="150" w:hanging="629"/>
        <w:rPr>
          <w:sz w:val="24"/>
        </w:rPr>
      </w:pPr>
      <w:r>
        <w:rPr>
          <w:sz w:val="24"/>
        </w:rPr>
        <w:t xml:space="preserve">-----------------------------. 2012. </w:t>
      </w:r>
      <w:r>
        <w:rPr>
          <w:i/>
          <w:sz w:val="24"/>
        </w:rPr>
        <w:t>Manajemen Sumber Daya Manusia</w:t>
      </w:r>
      <w:r>
        <w:rPr>
          <w:sz w:val="24"/>
        </w:rPr>
        <w:t>. Jakarta : Bumi</w:t>
      </w:r>
      <w:r>
        <w:rPr>
          <w:spacing w:val="1"/>
          <w:sz w:val="24"/>
        </w:rPr>
        <w:t xml:space="preserve"> </w:t>
      </w:r>
      <w:r>
        <w:rPr>
          <w:sz w:val="24"/>
        </w:rPr>
        <w:t>Aksara.</w:t>
      </w:r>
    </w:p>
    <w:p w:rsidR="00C02772" w:rsidRDefault="00C02772" w:rsidP="00C02772">
      <w:pPr>
        <w:pStyle w:val="BodyText"/>
        <w:spacing w:before="11"/>
        <w:rPr>
          <w:sz w:val="23"/>
        </w:rPr>
      </w:pPr>
    </w:p>
    <w:p w:rsidR="00C02772" w:rsidRDefault="00C02772" w:rsidP="00C02772">
      <w:pPr>
        <w:spacing w:line="237" w:lineRule="auto"/>
        <w:ind w:left="1225" w:hanging="629"/>
        <w:rPr>
          <w:sz w:val="24"/>
        </w:rPr>
      </w:pPr>
      <w:r>
        <w:rPr>
          <w:sz w:val="24"/>
        </w:rPr>
        <w:t xml:space="preserve">Mangkunegara, Anwar Prabu A.A. 2017. </w:t>
      </w:r>
      <w:r>
        <w:rPr>
          <w:i/>
          <w:sz w:val="24"/>
        </w:rPr>
        <w:t>Manajemen Sumber Daya Manusia Perusahaan</w:t>
      </w:r>
      <w:r>
        <w:rPr>
          <w:sz w:val="24"/>
        </w:rPr>
        <w:t>. Bandung: Remaja Rosda Karya.</w:t>
      </w:r>
    </w:p>
    <w:p w:rsidR="00C02772" w:rsidRDefault="00C02772" w:rsidP="00C02772">
      <w:pPr>
        <w:pStyle w:val="BodyText"/>
        <w:spacing w:before="1"/>
      </w:pPr>
    </w:p>
    <w:p w:rsidR="00C02772" w:rsidRDefault="00C02772" w:rsidP="00C02772">
      <w:pPr>
        <w:spacing w:line="242" w:lineRule="auto"/>
        <w:ind w:left="1225" w:hanging="629"/>
        <w:rPr>
          <w:sz w:val="24"/>
        </w:rPr>
      </w:pPr>
      <w:r>
        <w:rPr>
          <w:sz w:val="24"/>
        </w:rPr>
        <w:t xml:space="preserve">--------------------------------------------. 2011. </w:t>
      </w:r>
      <w:r>
        <w:rPr>
          <w:i/>
          <w:sz w:val="24"/>
        </w:rPr>
        <w:t>Perencanaan dan Pengembangan Sumber Daya Manunsia</w:t>
      </w:r>
      <w:r>
        <w:rPr>
          <w:sz w:val="24"/>
        </w:rPr>
        <w:t>, Bandung: Refika Aditama.</w:t>
      </w:r>
    </w:p>
    <w:p w:rsidR="00C02772" w:rsidRDefault="00C02772" w:rsidP="00C02772">
      <w:pPr>
        <w:spacing w:before="56" w:line="552" w:lineRule="exact"/>
        <w:ind w:left="596"/>
        <w:rPr>
          <w:sz w:val="24"/>
        </w:rPr>
      </w:pPr>
      <w:r>
        <w:rPr>
          <w:sz w:val="24"/>
        </w:rPr>
        <w:t xml:space="preserve">Nanang, Tegar. 2019. Manajemen SDM dan Karyawan. Yogyakarta: Quadrant. Sedarmayanti. 2011. </w:t>
      </w:r>
      <w:r>
        <w:rPr>
          <w:i/>
          <w:sz w:val="24"/>
        </w:rPr>
        <w:t>Sumber Daya Manusia dan Produktivitas Kerja</w:t>
      </w:r>
      <w:r>
        <w:rPr>
          <w:sz w:val="24"/>
        </w:rPr>
        <w:t>. Bandung:</w:t>
      </w:r>
    </w:p>
    <w:p w:rsidR="00C02772" w:rsidRDefault="00C02772" w:rsidP="00C02772">
      <w:pPr>
        <w:pStyle w:val="BodyText"/>
        <w:spacing w:line="216" w:lineRule="exact"/>
        <w:ind w:left="1225"/>
      </w:pPr>
      <w:r>
        <w:t>Mandar Maju.</w:t>
      </w:r>
    </w:p>
    <w:p w:rsidR="00C02772" w:rsidRDefault="00C02772" w:rsidP="00C02772">
      <w:pPr>
        <w:pStyle w:val="BodyText"/>
        <w:spacing w:before="11"/>
        <w:rPr>
          <w:sz w:val="23"/>
        </w:rPr>
      </w:pPr>
    </w:p>
    <w:p w:rsidR="00C02772" w:rsidRDefault="00C02772" w:rsidP="00C02772">
      <w:pPr>
        <w:ind w:left="596"/>
        <w:rPr>
          <w:sz w:val="24"/>
        </w:rPr>
      </w:pPr>
      <w:r>
        <w:rPr>
          <w:sz w:val="24"/>
        </w:rPr>
        <w:t xml:space="preserve">Siswanto, H.B. 2019. </w:t>
      </w:r>
      <w:r>
        <w:rPr>
          <w:i/>
          <w:sz w:val="24"/>
        </w:rPr>
        <w:t>Pengantar Manajemen</w:t>
      </w:r>
      <w:r>
        <w:rPr>
          <w:sz w:val="24"/>
        </w:rPr>
        <w:t>. Bandung: Bumi Aksara.</w:t>
      </w:r>
    </w:p>
    <w:p w:rsidR="00C02772" w:rsidRDefault="00C02772" w:rsidP="00C02772">
      <w:pPr>
        <w:pStyle w:val="BodyText"/>
        <w:spacing w:before="1"/>
      </w:pPr>
    </w:p>
    <w:p w:rsidR="00C02772" w:rsidRDefault="00C02772" w:rsidP="00C02772">
      <w:pPr>
        <w:spacing w:line="242" w:lineRule="auto"/>
        <w:ind w:left="1225" w:hanging="629"/>
        <w:rPr>
          <w:sz w:val="24"/>
        </w:rPr>
      </w:pPr>
      <w:r>
        <w:rPr>
          <w:sz w:val="24"/>
        </w:rPr>
        <w:t xml:space="preserve">Sugiyono. 2017. </w:t>
      </w:r>
      <w:r>
        <w:rPr>
          <w:i/>
          <w:sz w:val="24"/>
        </w:rPr>
        <w:t>Metode Penelitian Pendidikan Pendekatan Kuantitatif, Kualitatif Dan R &amp; D</w:t>
      </w:r>
      <w:r>
        <w:rPr>
          <w:sz w:val="24"/>
        </w:rPr>
        <w:t>. Bandung: Alfabeta.</w:t>
      </w:r>
    </w:p>
    <w:p w:rsidR="00C02772" w:rsidRDefault="00C02772" w:rsidP="00C02772">
      <w:pPr>
        <w:pStyle w:val="BodyText"/>
        <w:spacing w:before="8"/>
        <w:rPr>
          <w:sz w:val="23"/>
        </w:rPr>
      </w:pPr>
    </w:p>
    <w:p w:rsidR="00C02772" w:rsidRDefault="00C02772" w:rsidP="00C02772">
      <w:pPr>
        <w:ind w:left="596"/>
        <w:rPr>
          <w:sz w:val="24"/>
        </w:rPr>
      </w:pPr>
      <w:r>
        <w:rPr>
          <w:sz w:val="24"/>
        </w:rPr>
        <w:t xml:space="preserve">------------. 2012. </w:t>
      </w:r>
      <w:r>
        <w:rPr>
          <w:i/>
          <w:sz w:val="24"/>
        </w:rPr>
        <w:t>Metode Penelitian Bisnis</w:t>
      </w:r>
      <w:r>
        <w:rPr>
          <w:sz w:val="24"/>
        </w:rPr>
        <w:t>, Bandung: Alfabeta.</w:t>
      </w:r>
    </w:p>
    <w:p w:rsidR="00C02772" w:rsidRDefault="00C02772" w:rsidP="00C02772">
      <w:pPr>
        <w:pStyle w:val="BodyText"/>
        <w:spacing w:before="2"/>
      </w:pPr>
    </w:p>
    <w:p w:rsidR="00C02772" w:rsidRDefault="00C02772" w:rsidP="00C02772">
      <w:pPr>
        <w:spacing w:line="237" w:lineRule="auto"/>
        <w:ind w:left="1225" w:hanging="629"/>
        <w:rPr>
          <w:sz w:val="24"/>
        </w:rPr>
      </w:pPr>
      <w:r>
        <w:rPr>
          <w:sz w:val="24"/>
        </w:rPr>
        <w:t xml:space="preserve">Sutrisno, Edy. 2019. </w:t>
      </w:r>
      <w:r>
        <w:rPr>
          <w:i/>
          <w:sz w:val="24"/>
        </w:rPr>
        <w:t>Manajemen Sumber Daya Manusia</w:t>
      </w:r>
      <w:r>
        <w:rPr>
          <w:sz w:val="24"/>
        </w:rPr>
        <w:t>. Jakarta: Prenada Media Group.</w:t>
      </w:r>
    </w:p>
    <w:p w:rsidR="00C02772" w:rsidRDefault="00C02772" w:rsidP="00C02772">
      <w:pPr>
        <w:spacing w:before="4" w:line="550" w:lineRule="atLeast"/>
        <w:ind w:left="596" w:right="150"/>
        <w:rPr>
          <w:sz w:val="24"/>
        </w:rPr>
      </w:pPr>
      <w:r>
        <w:rPr>
          <w:sz w:val="24"/>
        </w:rPr>
        <w:t xml:space="preserve">Wiludjeng SP, Sri. 2014. </w:t>
      </w:r>
      <w:r>
        <w:rPr>
          <w:i/>
          <w:sz w:val="24"/>
        </w:rPr>
        <w:t>Pengantar Manajemen</w:t>
      </w:r>
      <w:r>
        <w:rPr>
          <w:sz w:val="24"/>
        </w:rPr>
        <w:t xml:space="preserve">, Yogyakarta: Graha Ilmu. Winardi. 2011. </w:t>
      </w:r>
      <w:r>
        <w:rPr>
          <w:i/>
          <w:sz w:val="24"/>
        </w:rPr>
        <w:t>Motivasi Pemotivasian dalam Manajemen</w:t>
      </w:r>
      <w:r>
        <w:rPr>
          <w:sz w:val="24"/>
        </w:rPr>
        <w:t>, Jakarta: Raja Grafindo</w:t>
      </w:r>
    </w:p>
    <w:p w:rsidR="00C02772" w:rsidRDefault="00C02772" w:rsidP="00C02772">
      <w:pPr>
        <w:pStyle w:val="BodyText"/>
        <w:spacing w:before="4"/>
        <w:ind w:left="1225"/>
      </w:pPr>
      <w:r>
        <w:t>Persada.</w:t>
      </w:r>
    </w:p>
    <w:p w:rsidR="00C02772" w:rsidRDefault="00C02772" w:rsidP="00C02772">
      <w:pPr>
        <w:sectPr w:rsidR="00C02772" w:rsidSect="00C02772">
          <w:headerReference w:type="default" r:id="rId8"/>
          <w:footerReference w:type="default" r:id="rId9"/>
          <w:type w:val="continuous"/>
          <w:pgSz w:w="11910" w:h="16840"/>
          <w:pgMar w:top="1580" w:right="1580" w:bottom="1240" w:left="1680" w:header="0" w:footer="1051" w:gutter="0"/>
          <w:cols w:space="720"/>
        </w:sectPr>
      </w:pPr>
    </w:p>
    <w:p w:rsidR="00C02772" w:rsidRDefault="00C02772" w:rsidP="00C02772">
      <w:pPr>
        <w:pStyle w:val="BodyText"/>
        <w:spacing w:before="64"/>
        <w:ind w:right="113"/>
        <w:jc w:val="right"/>
      </w:pPr>
      <w:r>
        <w:lastRenderedPageBreak/>
        <w:t>74</w:t>
      </w:r>
    </w:p>
    <w:p w:rsidR="00C02772" w:rsidRDefault="00C02772" w:rsidP="00C02772">
      <w:pPr>
        <w:pStyle w:val="BodyText"/>
        <w:rPr>
          <w:sz w:val="20"/>
        </w:rPr>
      </w:pPr>
    </w:p>
    <w:p w:rsidR="00C02772" w:rsidRDefault="00C02772" w:rsidP="00C02772">
      <w:pPr>
        <w:pStyle w:val="BodyText"/>
        <w:rPr>
          <w:sz w:val="20"/>
        </w:rPr>
      </w:pPr>
    </w:p>
    <w:p w:rsidR="00C02772" w:rsidRDefault="00C02772" w:rsidP="00C02772">
      <w:pPr>
        <w:pStyle w:val="BodyText"/>
        <w:rPr>
          <w:sz w:val="20"/>
        </w:rPr>
      </w:pPr>
    </w:p>
    <w:p w:rsidR="00C02772" w:rsidRDefault="00C02772" w:rsidP="00C02772">
      <w:pPr>
        <w:pStyle w:val="BodyText"/>
        <w:rPr>
          <w:sz w:val="20"/>
        </w:rPr>
      </w:pPr>
    </w:p>
    <w:p w:rsidR="00C02772" w:rsidRDefault="00C02772" w:rsidP="00C02772">
      <w:pPr>
        <w:pStyle w:val="BodyText"/>
        <w:spacing w:before="6"/>
        <w:rPr>
          <w:sz w:val="25"/>
        </w:rPr>
      </w:pPr>
    </w:p>
    <w:p w:rsidR="00C02772" w:rsidRDefault="00C02772" w:rsidP="00C02772">
      <w:pPr>
        <w:pStyle w:val="Heading1"/>
        <w:spacing w:before="90"/>
        <w:ind w:left="596"/>
        <w:jc w:val="left"/>
      </w:pPr>
      <w:r>
        <w:t>Jurnal</w:t>
      </w:r>
    </w:p>
    <w:p w:rsidR="00C02772" w:rsidRDefault="00C02772" w:rsidP="00C02772">
      <w:pPr>
        <w:pStyle w:val="BodyText"/>
        <w:spacing w:before="2"/>
        <w:rPr>
          <w:b/>
          <w:sz w:val="23"/>
        </w:rPr>
      </w:pPr>
    </w:p>
    <w:p w:rsidR="00C02772" w:rsidRDefault="00C02772" w:rsidP="00C02772">
      <w:pPr>
        <w:ind w:left="1225" w:right="115" w:hanging="629"/>
        <w:jc w:val="both"/>
        <w:rPr>
          <w:sz w:val="24"/>
        </w:rPr>
      </w:pPr>
      <w:r>
        <w:rPr>
          <w:sz w:val="24"/>
        </w:rPr>
        <w:t xml:space="preserve">Marhumi, Sitti. 2018. </w:t>
      </w:r>
      <w:r>
        <w:rPr>
          <w:i/>
          <w:sz w:val="24"/>
        </w:rPr>
        <w:t>Pengaruh Insentif dan Motivasi Terhadap Kinerja Karyawan Pada P.T. Media Fajar Koran</w:t>
      </w:r>
      <w:r>
        <w:rPr>
          <w:sz w:val="24"/>
        </w:rPr>
        <w:t>. Jurnal Economix. Volume 6. Nomor 2</w:t>
      </w:r>
    </w:p>
    <w:p w:rsidR="00C02772" w:rsidRDefault="00C02772" w:rsidP="00C02772">
      <w:pPr>
        <w:pStyle w:val="BodyText"/>
      </w:pPr>
    </w:p>
    <w:p w:rsidR="00C02772" w:rsidRDefault="00C02772" w:rsidP="00C02772">
      <w:pPr>
        <w:spacing w:before="1"/>
        <w:ind w:left="1225" w:right="115" w:hanging="629"/>
        <w:jc w:val="both"/>
        <w:rPr>
          <w:sz w:val="24"/>
        </w:rPr>
      </w:pPr>
      <w:r>
        <w:rPr>
          <w:sz w:val="24"/>
        </w:rPr>
        <w:t xml:space="preserve">Wardani, Widhiana Kusuma. 2017. </w:t>
      </w:r>
      <w:r>
        <w:rPr>
          <w:i/>
          <w:sz w:val="24"/>
        </w:rPr>
        <w:t>Pengaruh Insentif Terhadap Prestasi Kerja Karyawan Hotel Ameera Pekanbaru</w:t>
      </w:r>
      <w:r>
        <w:rPr>
          <w:sz w:val="24"/>
        </w:rPr>
        <w:t xml:space="preserve">. Jurnal JOM FISIP. </w:t>
      </w:r>
      <w:r>
        <w:rPr>
          <w:spacing w:val="-2"/>
          <w:sz w:val="24"/>
        </w:rPr>
        <w:t xml:space="preserve">Volume </w:t>
      </w:r>
      <w:r>
        <w:rPr>
          <w:sz w:val="24"/>
        </w:rPr>
        <w:t>4. Noomor</w:t>
      </w:r>
      <w:r>
        <w:rPr>
          <w:spacing w:val="3"/>
          <w:sz w:val="24"/>
        </w:rPr>
        <w:t xml:space="preserve"> </w:t>
      </w:r>
      <w:r>
        <w:rPr>
          <w:sz w:val="24"/>
        </w:rPr>
        <w:t>2.</w:t>
      </w:r>
    </w:p>
    <w:p w:rsidR="00C02772" w:rsidRDefault="00C02772" w:rsidP="00C02772">
      <w:pPr>
        <w:pStyle w:val="BodyText"/>
      </w:pPr>
    </w:p>
    <w:p w:rsidR="00C02772" w:rsidRDefault="00C02772" w:rsidP="00C02772">
      <w:pPr>
        <w:ind w:left="1225" w:right="111" w:hanging="629"/>
        <w:jc w:val="both"/>
        <w:rPr>
          <w:sz w:val="24"/>
        </w:rPr>
      </w:pPr>
      <w:r>
        <w:rPr>
          <w:sz w:val="24"/>
        </w:rPr>
        <w:t xml:space="preserve">Yatipai, Theodora, Dkk .2015. </w:t>
      </w:r>
      <w:r>
        <w:rPr>
          <w:i/>
          <w:sz w:val="24"/>
        </w:rPr>
        <w:t>Pengaruh Motivasi Terhadap Prestasi Kerja Karyawan Studi Pada PT Pos Indonesia Tipe C Manado</w:t>
      </w:r>
      <w:r>
        <w:rPr>
          <w:sz w:val="24"/>
        </w:rPr>
        <w:t>. Administrasi Bisnis, Volume 5, Nomor 2.</w:t>
      </w:r>
    </w:p>
    <w:p w:rsidR="00C02772" w:rsidRDefault="00C02772" w:rsidP="00C02772">
      <w:pPr>
        <w:jc w:val="both"/>
        <w:rPr>
          <w:sz w:val="24"/>
        </w:rPr>
        <w:sectPr w:rsidR="00C02772">
          <w:headerReference w:type="default" r:id="rId10"/>
          <w:footerReference w:type="default" r:id="rId11"/>
          <w:pgSz w:w="11910" w:h="16840"/>
          <w:pgMar w:top="620" w:right="1580" w:bottom="280" w:left="1680" w:header="0" w:footer="0" w:gutter="0"/>
          <w:cols w:space="720"/>
        </w:sectPr>
      </w:pPr>
    </w:p>
    <w:p w:rsidR="00D07FA6" w:rsidRPr="00C02772" w:rsidRDefault="00D07FA6" w:rsidP="00C02772">
      <w:bookmarkStart w:id="0" w:name="_GoBack"/>
      <w:bookmarkEnd w:id="0"/>
    </w:p>
    <w:sectPr w:rsidR="00D07FA6" w:rsidRPr="00C02772" w:rsidSect="003A0CD6">
      <w:headerReference w:type="default" r:id="rId12"/>
      <w:footerReference w:type="default" r:id="rId13"/>
      <w:pgSz w:w="11910" w:h="16840"/>
      <w:pgMar w:top="1120" w:right="2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1A" w:rsidRDefault="0069511A">
      <w:r>
        <w:separator/>
      </w:r>
    </w:p>
  </w:endnote>
  <w:endnote w:type="continuationSeparator" w:id="0">
    <w:p w:rsidR="0069511A" w:rsidRDefault="0069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72" w:rsidRDefault="00C0277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E05C74" wp14:editId="40479EC4">
              <wp:simplePos x="0" y="0"/>
              <wp:positionH relativeFrom="page">
                <wp:posOffset>3874770</wp:posOffset>
              </wp:positionH>
              <wp:positionV relativeFrom="page">
                <wp:posOffset>9881870</wp:posOffset>
              </wp:positionV>
              <wp:extent cx="177800" cy="194310"/>
              <wp:effectExtent l="0" t="0" r="0" b="0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72" w:rsidRDefault="00C0277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6" type="#_x0000_t202" style="position:absolute;margin-left:305.1pt;margin-top:778.1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" filled="f" stroked="f">
              <v:textbox inset="0,0,0,0">
                <w:txbxContent>
                  <w:p w:rsidR="00C02772" w:rsidRDefault="00C02772">
                    <w:pPr>
                      <w:pStyle w:val="BodyText"/>
                      <w:spacing w:before="10"/>
                      <w:ind w:left="20"/>
                    </w:pPr>
                    <w: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72" w:rsidRDefault="00C0277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6" w:rsidRDefault="00D07FA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1A" w:rsidRDefault="0069511A">
      <w:r>
        <w:separator/>
      </w:r>
    </w:p>
  </w:footnote>
  <w:footnote w:type="continuationSeparator" w:id="0">
    <w:p w:rsidR="0069511A" w:rsidRDefault="0069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72" w:rsidRDefault="00C0277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72" w:rsidRDefault="00C0277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A6" w:rsidRDefault="00D07F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A6"/>
    <w:rsid w:val="001B5577"/>
    <w:rsid w:val="003A0CD6"/>
    <w:rsid w:val="004818CF"/>
    <w:rsid w:val="0069511A"/>
    <w:rsid w:val="00732CA1"/>
    <w:rsid w:val="00885AD5"/>
    <w:rsid w:val="008E5363"/>
    <w:rsid w:val="00934B85"/>
    <w:rsid w:val="00A5076A"/>
    <w:rsid w:val="00BD507A"/>
    <w:rsid w:val="00C02772"/>
    <w:rsid w:val="00D07FA6"/>
    <w:rsid w:val="00E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8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75" w:right="1907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9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95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93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482" w:hanging="543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44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5380" w:hanging="8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D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58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75" w:right="1907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95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95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393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4482" w:hanging="543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44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5380" w:hanging="8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D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2021-09-21T06:25:00Z</dcterms:created>
  <dcterms:modified xsi:type="dcterms:W3CDTF">2021-09-21T06:25:00Z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