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BB" w:rsidRPr="005D7120" w:rsidRDefault="00A61CBB" w:rsidP="00A61CBB">
      <w:pPr>
        <w:tabs>
          <w:tab w:val="left" w:pos="3019"/>
          <w:tab w:val="center" w:pos="4023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D7120">
        <w:rPr>
          <w:rFonts w:ascii="Times New Roman" w:hAnsi="Times New Roman" w:cs="Times New Roman"/>
          <w:b/>
          <w:noProof/>
          <w:sz w:val="24"/>
          <w:szCs w:val="24"/>
        </w:rPr>
        <w:t>Daftar Pustaka</w:t>
      </w:r>
    </w:p>
    <w:p w:rsidR="00A61CBB" w:rsidRDefault="00A61CBB" w:rsidP="00A61C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 xml:space="preserve">Annonim. 2015. 5 hal yang harus Anda ketahui sebelum berinvestasi. Di unduh </w:t>
      </w:r>
      <w:r w:rsidRPr="005D7120">
        <w:rPr>
          <w:rFonts w:ascii="Times New Roman" w:hAnsi="Times New Roman" w:cs="Times New Roman"/>
          <w:sz w:val="24"/>
          <w:szCs w:val="24"/>
        </w:rPr>
        <w:tab/>
        <w:t xml:space="preserve">pada tanggal 30 November 2016 dari http://www.logikabisnis.com /5-hal </w:t>
      </w:r>
      <w:r w:rsidRPr="005D7120">
        <w:rPr>
          <w:rFonts w:ascii="Times New Roman" w:hAnsi="Times New Roman" w:cs="Times New Roman"/>
          <w:sz w:val="24"/>
          <w:szCs w:val="24"/>
        </w:rPr>
        <w:tab/>
        <w:t>yang-harus-anda</w:t>
      </w:r>
      <w:r>
        <w:rPr>
          <w:rFonts w:ascii="Times New Roman" w:hAnsi="Times New Roman" w:cs="Times New Roman"/>
          <w:sz w:val="24"/>
          <w:szCs w:val="24"/>
        </w:rPr>
        <w:t>-ketahui-sebelum-berinvestasi/.</w:t>
      </w:r>
    </w:p>
    <w:p w:rsidR="00A61CBB" w:rsidRPr="005D7120" w:rsidRDefault="00A61CBB" w:rsidP="00A61C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 xml:space="preserve">Annonim. 2015. 7 hal yang harus Anda pertimbangkan sebelum berin vestasi di </w:t>
      </w:r>
      <w:r w:rsidRPr="005D7120">
        <w:rPr>
          <w:rFonts w:ascii="Times New Roman" w:hAnsi="Times New Roman" w:cs="Times New Roman"/>
          <w:sz w:val="24"/>
          <w:szCs w:val="24"/>
        </w:rPr>
        <w:tab/>
        <w:t xml:space="preserve">saham. Di unduh pada tanggal 30 November 2016 dari http: </w:t>
      </w:r>
      <w:r w:rsidRPr="005D7120">
        <w:rPr>
          <w:rFonts w:ascii="Times New Roman" w:hAnsi="Times New Roman" w:cs="Times New Roman"/>
          <w:sz w:val="24"/>
          <w:szCs w:val="24"/>
        </w:rPr>
        <w:tab/>
        <w:t xml:space="preserve">//www.logikabisnis.com/7-hal-yang-harus-anda-pertimbangkan-sebelum </w:t>
      </w:r>
      <w:r w:rsidRPr="005D7120">
        <w:rPr>
          <w:rFonts w:ascii="Times New Roman" w:hAnsi="Times New Roman" w:cs="Times New Roman"/>
          <w:sz w:val="24"/>
          <w:szCs w:val="24"/>
        </w:rPr>
        <w:tab/>
        <w:t>berinvestasi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CBB" w:rsidRDefault="00A61CBB" w:rsidP="00A61C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Ari, Zainal. 2010. Kecenderungan Menabung daripada Berinvestasi. Bandung. PT </w:t>
      </w:r>
      <w:r>
        <w:rPr>
          <w:rFonts w:ascii="Times New Roman" w:hAnsi="Times New Roman" w:cs="Times New Roman"/>
          <w:sz w:val="24"/>
          <w:szCs w:val="24"/>
        </w:rPr>
        <w:tab/>
        <w:t>Remaja Rosdakarya</w:t>
      </w:r>
    </w:p>
    <w:p w:rsidR="00A61CBB" w:rsidRDefault="00A61CBB" w:rsidP="00A61CBB">
      <w:pPr>
        <w:tabs>
          <w:tab w:val="left" w:pos="60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CBB" w:rsidRPr="005D7120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Blaskova</w:t>
      </w:r>
      <w:r w:rsidRPr="005D7120">
        <w:rPr>
          <w:rFonts w:ascii="Times New Roman" w:hAnsi="Times New Roman" w:cs="Times New Roman"/>
          <w:sz w:val="24"/>
          <w:szCs w:val="24"/>
        </w:rPr>
        <w:t>, dkk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120">
        <w:rPr>
          <w:rFonts w:ascii="Times New Roman" w:hAnsi="Times New Roman" w:cs="Times New Roman"/>
          <w:sz w:val="24"/>
          <w:szCs w:val="24"/>
        </w:rPr>
        <w:t xml:space="preserve"> 2014. </w:t>
      </w:r>
      <w:r w:rsidRPr="005D7120">
        <w:rPr>
          <w:rFonts w:ascii="Times New Roman" w:hAnsi="Times New Roman" w:cs="Times New Roman"/>
          <w:i/>
          <w:iCs/>
          <w:sz w:val="24"/>
          <w:szCs w:val="24"/>
        </w:rPr>
        <w:t>Pengaruh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7120">
        <w:rPr>
          <w:rFonts w:ascii="Times New Roman" w:hAnsi="Times New Roman" w:cs="Times New Roman"/>
          <w:i/>
          <w:iCs/>
          <w:sz w:val="24"/>
          <w:szCs w:val="24"/>
        </w:rPr>
        <w:t>Motivasi Terhadap Minat Berinvestasi</w:t>
      </w:r>
    </w:p>
    <w:p w:rsidR="00A61CBB" w:rsidRDefault="00A61CBB" w:rsidP="00A61CB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i/>
          <w:iCs/>
          <w:sz w:val="24"/>
          <w:szCs w:val="24"/>
        </w:rPr>
        <w:t>Di Pasar Modal Dengan Pemahaman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7120">
        <w:rPr>
          <w:rFonts w:ascii="Times New Roman" w:hAnsi="Times New Roman" w:cs="Times New Roman"/>
          <w:i/>
          <w:iCs/>
          <w:sz w:val="24"/>
          <w:szCs w:val="24"/>
        </w:rPr>
        <w:t xml:space="preserve">Investasi Dan Usia Sebagai Variabel Moderat. </w:t>
      </w:r>
      <w:r w:rsidRPr="005D7120">
        <w:rPr>
          <w:rFonts w:ascii="Times New Roman" w:hAnsi="Times New Roman" w:cs="Times New Roman"/>
          <w:sz w:val="24"/>
          <w:szCs w:val="24"/>
        </w:rPr>
        <w:t>JOM FEKON. Vol. 1 No.2.</w:t>
      </w:r>
    </w:p>
    <w:p w:rsidR="00A61CBB" w:rsidRDefault="00A61CBB" w:rsidP="00A61CB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Dharmawati, D. Made. 2016. </w:t>
      </w:r>
      <w:r>
        <w:rPr>
          <w:rFonts w:ascii="Times New Roman" w:hAnsi="Times New Roman" w:cs="Times New Roman"/>
          <w:i/>
          <w:iCs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A61CBB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Dharmemesta, Basu Swastha dan T. Hani Handoko. 2016.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Pemasaran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Analisis Perilaku Konsumen</w:t>
      </w:r>
      <w:r>
        <w:rPr>
          <w:rFonts w:ascii="Times New Roman" w:hAnsi="Times New Roman" w:cs="Times New Roman"/>
          <w:sz w:val="24"/>
          <w:szCs w:val="24"/>
        </w:rPr>
        <w:t>. Edisi Pertama.Yogyakarta:BPFE.</w:t>
      </w:r>
    </w:p>
    <w:p w:rsidR="00A61CBB" w:rsidRPr="00197892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 xml:space="preserve">Fahriani, D. 2012. Pengaruh Motivasi Terhadap Minat Mahasiswa Akuntansi Untuk </w:t>
      </w:r>
      <w:r w:rsidRPr="005D7120">
        <w:rPr>
          <w:rFonts w:ascii="Times New Roman" w:hAnsi="Times New Roman" w:cs="Times New Roman"/>
          <w:sz w:val="24"/>
          <w:szCs w:val="24"/>
        </w:rPr>
        <w:tab/>
        <w:t>Mengikuti Pendidikan Profesi Akuntansi (PPAK).Jurnal Ilmu &amp; Riset Akuntansi Vol. 1 No. 12 (2012).</w:t>
      </w: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7103">
        <w:rPr>
          <w:rFonts w:ascii="Times New Roman" w:hAnsi="Times New Roman" w:cs="Times New Roman"/>
          <w:sz w:val="24"/>
          <w:szCs w:val="24"/>
        </w:rPr>
        <w:t xml:space="preserve">Fatmasari, A.D. (2011). </w:t>
      </w:r>
      <w:r w:rsidRPr="00E37103">
        <w:rPr>
          <w:rFonts w:ascii="Times New Roman" w:hAnsi="Times New Roman" w:cs="Times New Roman"/>
          <w:i/>
          <w:iCs/>
          <w:sz w:val="24"/>
          <w:szCs w:val="24"/>
        </w:rPr>
        <w:t>Pengaruh Persepsi Mahasiswa Terhadap Minat Berprofesi Sebagai Wakil Perantara Pedagang Efek (Wppe) Di Pasar Modal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7103">
        <w:rPr>
          <w:rFonts w:ascii="Times New Roman" w:hAnsi="Times New Roman" w:cs="Times New Roman"/>
          <w:i/>
          <w:iCs/>
          <w:sz w:val="24"/>
          <w:szCs w:val="24"/>
        </w:rPr>
        <w:t>(Studi Pada Mahasiswa Fakultas Syari’ah Jurusan Ekonomi Islam Iain Walisongo Semarang)</w:t>
      </w:r>
      <w:r w:rsidRPr="00E37103">
        <w:rPr>
          <w:rFonts w:ascii="Times New Roman" w:hAnsi="Times New Roman" w:cs="Times New Roman"/>
          <w:sz w:val="24"/>
          <w:szCs w:val="24"/>
        </w:rPr>
        <w:t>. Skripsi, Institut Agama Islam Negeri Walisongo Semarang.</w:t>
      </w:r>
    </w:p>
    <w:p w:rsidR="00A61CBB" w:rsidRDefault="00A61CBB" w:rsidP="00A61CB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IBM SPSS</w:t>
      </w: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25. </w:t>
      </w:r>
      <w:r>
        <w:rPr>
          <w:rFonts w:ascii="Times New Roman" w:hAnsi="Times New Roman" w:cs="Times New Roman"/>
          <w:sz w:val="24"/>
          <w:szCs w:val="24"/>
        </w:rPr>
        <w:t>Badan Penerbit Universitas Diponegoro: Semarang</w:t>
      </w: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Pr="008C2D66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2D66">
        <w:rPr>
          <w:rFonts w:ascii="Times New Roman" w:hAnsi="Times New Roman" w:cs="Times New Roman"/>
          <w:sz w:val="24"/>
          <w:szCs w:val="24"/>
        </w:rPr>
        <w:t>Hadi, N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8C2D66"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8C2D66">
        <w:rPr>
          <w:rFonts w:ascii="Times New Roman" w:hAnsi="Times New Roman" w:cs="Times New Roman"/>
          <w:i/>
          <w:iCs/>
          <w:sz w:val="24"/>
          <w:szCs w:val="24"/>
        </w:rPr>
        <w:t xml:space="preserve">Acuan Teoritis dan Praktis Investasi di Instrumen Keuangan Pasar Modal. </w:t>
      </w:r>
      <w:r w:rsidRPr="008C2D66">
        <w:rPr>
          <w:rFonts w:ascii="Times New Roman" w:hAnsi="Times New Roman" w:cs="Times New Roman"/>
          <w:sz w:val="24"/>
          <w:szCs w:val="24"/>
        </w:rPr>
        <w:t>Yogyakarta: Graha Ilmu.</w:t>
      </w:r>
    </w:p>
    <w:p w:rsidR="00A61CBB" w:rsidRPr="008C2D66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 xml:space="preserve">Hapsari, E. 2016. </w:t>
      </w:r>
      <w:r w:rsidRPr="005D7120">
        <w:rPr>
          <w:rFonts w:ascii="Times New Roman" w:hAnsi="Times New Roman" w:cs="Times New Roman"/>
          <w:i/>
          <w:iCs/>
          <w:sz w:val="24"/>
          <w:szCs w:val="24"/>
        </w:rPr>
        <w:t>Investasi Pas untuk Mahasiswa</w:t>
      </w:r>
      <w:r w:rsidRPr="005D7120">
        <w:rPr>
          <w:rFonts w:ascii="Times New Roman" w:hAnsi="Times New Roman" w:cs="Times New Roman"/>
          <w:sz w:val="24"/>
          <w:szCs w:val="24"/>
        </w:rPr>
        <w:t xml:space="preserve">. Diunduh pada tanggal 28 </w:t>
      </w:r>
      <w:r w:rsidRPr="005D7120">
        <w:rPr>
          <w:rFonts w:ascii="Times New Roman" w:hAnsi="Times New Roman" w:cs="Times New Roman"/>
          <w:sz w:val="24"/>
          <w:szCs w:val="24"/>
        </w:rPr>
        <w:tab/>
        <w:t xml:space="preserve">November 2016 dari </w:t>
      </w:r>
      <w:hyperlink r:id="rId6" w:history="1">
        <w:r w:rsidRPr="005D7120">
          <w:rPr>
            <w:rStyle w:val="Hyperlink"/>
            <w:rFonts w:ascii="Times New Roman" w:hAnsi="Times New Roman" w:cs="Times New Roman"/>
            <w:sz w:val="24"/>
            <w:szCs w:val="24"/>
          </w:rPr>
          <w:t>http://www.republika.co.id/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BB" w:rsidRDefault="00A61CBB" w:rsidP="00A61C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tabs>
          <w:tab w:val="left" w:pos="337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61CBB" w:rsidSect="004179C5">
          <w:headerReference w:type="default" r:id="rId7"/>
          <w:footerReference w:type="default" r:id="rId8"/>
          <w:pgSz w:w="11907" w:h="16839" w:code="9"/>
          <w:pgMar w:top="1701" w:right="1701" w:bottom="1701" w:left="2160" w:header="720" w:footer="720" w:gutter="0"/>
          <w:cols w:space="720"/>
          <w:docGrid w:linePitch="360"/>
        </w:sectPr>
      </w:pPr>
    </w:p>
    <w:p w:rsidR="00A61CBB" w:rsidRPr="005D7120" w:rsidRDefault="00A61CBB" w:rsidP="00A61CBB">
      <w:pPr>
        <w:tabs>
          <w:tab w:val="center" w:pos="40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Hartono, J. 2014</w:t>
      </w:r>
      <w:r w:rsidRPr="005D7120">
        <w:rPr>
          <w:rFonts w:ascii="Times New Roman" w:hAnsi="Times New Roman" w:cs="Times New Roman"/>
          <w:sz w:val="24"/>
          <w:szCs w:val="24"/>
        </w:rPr>
        <w:t xml:space="preserve">. </w:t>
      </w:r>
      <w:r w:rsidRPr="005D7120">
        <w:rPr>
          <w:rFonts w:ascii="Times New Roman" w:hAnsi="Times New Roman" w:cs="Times New Roman"/>
          <w:i/>
          <w:iCs/>
          <w:sz w:val="24"/>
          <w:szCs w:val="24"/>
        </w:rPr>
        <w:t xml:space="preserve">Teori Portofolio dan Analisis Investasi (9rd ed). </w:t>
      </w:r>
      <w:r w:rsidRPr="005D7120">
        <w:rPr>
          <w:rFonts w:ascii="Times New Roman" w:hAnsi="Times New Roman" w:cs="Times New Roman"/>
          <w:sz w:val="24"/>
          <w:szCs w:val="24"/>
        </w:rPr>
        <w:t xml:space="preserve">Yogyakarta: </w:t>
      </w:r>
    </w:p>
    <w:p w:rsidR="00A61CBB" w:rsidRDefault="00A61CBB" w:rsidP="00A61CBB">
      <w:p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ab/>
      </w:r>
      <w:r w:rsidRPr="005D7120">
        <w:rPr>
          <w:rFonts w:ascii="Times New Roman" w:hAnsi="Times New Roman" w:cs="Times New Roman"/>
          <w:sz w:val="24"/>
          <w:szCs w:val="24"/>
        </w:rPr>
        <w:tab/>
        <w:t>BPFE.</w:t>
      </w:r>
    </w:p>
    <w:p w:rsidR="00A61CBB" w:rsidRDefault="00A61CBB" w:rsidP="00A61CBB">
      <w:p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AB">
        <w:rPr>
          <w:rFonts w:ascii="Times New Roman" w:hAnsi="Times New Roman" w:cs="Times New Roman"/>
          <w:sz w:val="24"/>
          <w:szCs w:val="24"/>
        </w:rPr>
        <w:t>Khotimah, H</w:t>
      </w:r>
      <w:r>
        <w:rPr>
          <w:rFonts w:ascii="Times New Roman" w:hAnsi="Times New Roman" w:cs="Times New Roman"/>
          <w:sz w:val="24"/>
          <w:szCs w:val="24"/>
        </w:rPr>
        <w:t>usnul</w:t>
      </w:r>
      <w:r w:rsidRPr="003D1FAB">
        <w:rPr>
          <w:rFonts w:ascii="Times New Roman" w:hAnsi="Times New Roman" w:cs="Times New Roman"/>
          <w:sz w:val="24"/>
          <w:szCs w:val="24"/>
        </w:rPr>
        <w:t>. (2016). Pengaruh Sosialisasi dan Pengetahuan Terhadap Minat Investor di Pasar Modal (Survei Pada Nasabah PT Danareksa Sekuritas Cabang FE-UI Depok). Jurnal terbitan Politeknik Negeri Jakarta, Halaman 423.</w:t>
      </w:r>
    </w:p>
    <w:p w:rsidR="00A61CBB" w:rsidRPr="003D1FAB" w:rsidRDefault="00A61CBB" w:rsidP="00A61CBB">
      <w:p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tabs>
          <w:tab w:val="left" w:pos="538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679B">
        <w:rPr>
          <w:rFonts w:ascii="Times New Roman" w:hAnsi="Times New Roman" w:cs="Times New Roman"/>
          <w:sz w:val="24"/>
          <w:szCs w:val="24"/>
        </w:rPr>
        <w:t>Kusmawati. 2011. Pengaruh Motivasi Terhadap Minat Berinvestasi Di Pasar Modal Dengan Pemahaman Investasi Dan Usia Sebagai Variabel Moderat. Jurnal Ekonomi Dan Informasi Akuntansi (Jenius), Vol. 1 No. 2, Mei 2011, P: IS</w:t>
      </w:r>
      <w:r>
        <w:rPr>
          <w:rFonts w:ascii="Times New Roman" w:hAnsi="Times New Roman" w:cs="Times New Roman"/>
          <w:sz w:val="24"/>
          <w:szCs w:val="24"/>
        </w:rPr>
        <w:t>SN:2302-514X. e:ISSN:2303-1018.</w:t>
      </w: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 xml:space="preserve">Lisa, Soemarto, 2011. </w:t>
      </w:r>
      <w:r w:rsidRPr="005D7120">
        <w:rPr>
          <w:rFonts w:ascii="Times New Roman" w:hAnsi="Times New Roman" w:cs="Times New Roman"/>
          <w:i/>
          <w:iCs/>
          <w:sz w:val="24"/>
          <w:szCs w:val="24"/>
        </w:rPr>
        <w:t>Meraih Masa Depan Dengan Reksa Dana</w:t>
      </w:r>
      <w:r w:rsidRPr="005D7120">
        <w:rPr>
          <w:rFonts w:ascii="Times New Roman" w:hAnsi="Times New Roman" w:cs="Times New Roman"/>
          <w:sz w:val="24"/>
          <w:szCs w:val="24"/>
        </w:rPr>
        <w:t>. Jakarta</w:t>
      </w:r>
    </w:p>
    <w:p w:rsidR="00A61CBB" w:rsidRDefault="00A61CBB" w:rsidP="00A61CB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CBB" w:rsidRDefault="00A61CBB" w:rsidP="00A61C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 xml:space="preserve">Mahasiswa Jadi Investor Potensial Pasar Modal. (2016).Diunduh pada tanggal 28 </w:t>
      </w:r>
      <w:r w:rsidRPr="005D7120">
        <w:rPr>
          <w:rFonts w:ascii="Times New Roman" w:hAnsi="Times New Roman" w:cs="Times New Roman"/>
          <w:sz w:val="24"/>
          <w:szCs w:val="24"/>
        </w:rPr>
        <w:tab/>
        <w:t xml:space="preserve">November 2016 dari http://economy. okezone.com/read/2016/06/16/278/ </w:t>
      </w:r>
      <w:r w:rsidRPr="005D7120">
        <w:rPr>
          <w:rFonts w:ascii="Times New Roman" w:hAnsi="Times New Roman" w:cs="Times New Roman"/>
          <w:sz w:val="24"/>
          <w:szCs w:val="24"/>
        </w:rPr>
        <w:tab/>
        <w:t>1416873/mahasiswa-jadi-investor-potensial-pasar-modal.</w:t>
      </w:r>
    </w:p>
    <w:p w:rsidR="00A61CBB" w:rsidRDefault="00A61CBB" w:rsidP="00A61C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Merawati, </w:t>
      </w:r>
      <w:r w:rsidRPr="005D7120">
        <w:rPr>
          <w:rFonts w:ascii="Times New Roman" w:hAnsi="Times New Roman" w:cs="Times New Roman"/>
          <w:color w:val="000000"/>
          <w:sz w:val="24"/>
          <w:szCs w:val="24"/>
        </w:rPr>
        <w:t>2015. Kemapuan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elatihan Pasar Modal Memoderasi </w:t>
      </w:r>
      <w:r w:rsidRPr="005D7120">
        <w:rPr>
          <w:rFonts w:ascii="Times New Roman" w:hAnsi="Times New Roman" w:cs="Times New Roman"/>
          <w:color w:val="000000"/>
          <w:sz w:val="24"/>
          <w:szCs w:val="24"/>
        </w:rPr>
        <w:t xml:space="preserve">PengaruhPengetahuan Investasi Dan Penghasilan Pada Minat Berinvestasi Mahasiswa. </w:t>
      </w:r>
      <w:r w:rsidRPr="005D7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 Ilmiah Akuntansi dan Bisnis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10 (2). </w:t>
      </w:r>
    </w:p>
    <w:p w:rsidR="00A61CBB" w:rsidRDefault="00A61CBB" w:rsidP="00A61CBB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Mike, R, Sutikno. 2014</w:t>
      </w:r>
      <w:r w:rsidRPr="005D7120">
        <w:rPr>
          <w:rFonts w:ascii="Times New Roman" w:hAnsi="Times New Roman" w:cs="Times New Roman"/>
          <w:sz w:val="24"/>
          <w:szCs w:val="24"/>
        </w:rPr>
        <w:t xml:space="preserve">. Pentingnya Memiliki Tujuan Keuangan Dalam Berinvestasi. </w:t>
      </w:r>
      <w:r w:rsidRPr="005D7120">
        <w:rPr>
          <w:rFonts w:ascii="Times New Roman" w:hAnsi="Times New Roman" w:cs="Times New Roman"/>
          <w:sz w:val="24"/>
          <w:szCs w:val="24"/>
        </w:rPr>
        <w:tab/>
        <w:t>Diunduh pada tanggal 27 Maret 2017 dari ht</w:t>
      </w:r>
      <w:r>
        <w:rPr>
          <w:rFonts w:ascii="Times New Roman" w:hAnsi="Times New Roman" w:cs="Times New Roman"/>
          <w:sz w:val="24"/>
          <w:szCs w:val="24"/>
        </w:rPr>
        <w:t>tp://mre.co.id/ pentingnya-</w:t>
      </w:r>
      <w:r w:rsidRPr="005D7120">
        <w:rPr>
          <w:rFonts w:ascii="Times New Roman" w:hAnsi="Times New Roman" w:cs="Times New Roman"/>
          <w:sz w:val="24"/>
          <w:szCs w:val="24"/>
        </w:rPr>
        <w:t>memiliki-tujuan-keuangan-dalam-berinvestasi/.</w:t>
      </w:r>
    </w:p>
    <w:p w:rsidR="00A61CBB" w:rsidRPr="005D7120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0">
        <w:rPr>
          <w:rFonts w:ascii="Times New Roman" w:hAnsi="Times New Roman" w:cs="Times New Roman"/>
          <w:color w:val="000000"/>
          <w:sz w:val="24"/>
          <w:szCs w:val="24"/>
        </w:rPr>
        <w:t xml:space="preserve">Mumtaz, Fahmi. 2010. </w:t>
      </w:r>
      <w:r w:rsidRPr="005D71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Investasi: Keinginan atau Kebutuhan?</w:t>
      </w:r>
      <w:r w:rsidRPr="005D7120">
        <w:rPr>
          <w:rFonts w:ascii="Times New Roman" w:hAnsi="Times New Roman" w:cs="Times New Roman"/>
          <w:color w:val="000000"/>
          <w:sz w:val="24"/>
          <w:szCs w:val="24"/>
        </w:rPr>
        <w:t xml:space="preserve"> Jakarta: Salemba Empat.</w:t>
      </w:r>
    </w:p>
    <w:p w:rsidR="00A61CBB" w:rsidRDefault="00A61CBB" w:rsidP="00A61CBB">
      <w:pPr>
        <w:spacing w:line="276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CBB" w:rsidRPr="00197892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Pajar, Rizki Chaerul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Motivasi Investasi Dan Pengetahuan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Investasi Terhadap Minat Investasi Di Pasar Modal Pada Mahasiswa FE</w:t>
      </w:r>
    </w:p>
    <w:p w:rsidR="00A61CBB" w:rsidRDefault="00A61CBB" w:rsidP="00A61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UNY.</w:t>
      </w:r>
      <w:r>
        <w:rPr>
          <w:rFonts w:ascii="Times New Roman" w:hAnsi="Times New Roman" w:cs="Times New Roman"/>
          <w:sz w:val="24"/>
          <w:szCs w:val="24"/>
        </w:rPr>
        <w:t>Jurnal Profita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Edisi 1. Vol.5. No.1.</w:t>
      </w:r>
    </w:p>
    <w:p w:rsidR="00A61CBB" w:rsidRDefault="00A61CBB" w:rsidP="00A61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Pr="00B90329" w:rsidRDefault="00A61CBB" w:rsidP="00A61CBB">
      <w:pPr>
        <w:pStyle w:val="Normal1"/>
        <w:ind w:left="576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Pratomo,</w:t>
      </w:r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 P. 2014</w:t>
      </w:r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6A7A">
        <w:rPr>
          <w:rFonts w:ascii="Times New Roman" w:eastAsia="Times New Roman" w:hAnsi="Times New Roman" w:cs="Times New Roman"/>
          <w:sz w:val="24"/>
          <w:szCs w:val="24"/>
        </w:rPr>
        <w:t>Berwisata Ke Dunia Reksa Dana</w:t>
      </w:r>
      <w:r w:rsidRPr="00B9032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eastAsia="Times New Roman" w:hAnsi="Times New Roman" w:cs="Times New Roman"/>
          <w:sz w:val="24"/>
          <w:szCs w:val="24"/>
        </w:rPr>
        <w:t>PT Gramedia Pustaka Utama</w:t>
      </w:r>
      <w:r w:rsidRPr="00B903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CBB" w:rsidRDefault="00A61CBB" w:rsidP="00A61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ab/>
      </w:r>
      <w:r w:rsidRPr="00197892">
        <w:rPr>
          <w:rFonts w:ascii="Times New Roman" w:hAnsi="Times New Roman" w:cs="Times New Roman"/>
          <w:sz w:val="24"/>
          <w:szCs w:val="24"/>
        </w:rPr>
        <w:t xml:space="preserve">Bursa Efek Indonesia. </w:t>
      </w:r>
      <w:r w:rsidRPr="00197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Pengantar Pasar Modal.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97892">
        <w:rPr>
          <w:rFonts w:ascii="Times New Roman" w:hAnsi="Times New Roman" w:cs="Times New Roman"/>
          <w:sz w:val="24"/>
          <w:szCs w:val="24"/>
        </w:rPr>
        <w:t xml:space="preserve">https://www.idx.co.id/investor/pengantar-pasar-modal/. (Diakses pada 4 </w:t>
      </w:r>
      <w:r>
        <w:rPr>
          <w:rFonts w:ascii="Times New Roman" w:hAnsi="Times New Roman" w:cs="Times New Roman"/>
          <w:sz w:val="24"/>
          <w:szCs w:val="24"/>
        </w:rPr>
        <w:tab/>
      </w:r>
      <w:r w:rsidRPr="00197892">
        <w:rPr>
          <w:rFonts w:ascii="Times New Roman" w:hAnsi="Times New Roman" w:cs="Times New Roman"/>
          <w:sz w:val="24"/>
          <w:szCs w:val="24"/>
        </w:rPr>
        <w:t>Agustus 2019).</w:t>
      </w:r>
    </w:p>
    <w:p w:rsidR="00A61CBB" w:rsidRPr="00197892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Pr="00B90329" w:rsidRDefault="00A61CBB" w:rsidP="00A61CBB">
      <w:pPr>
        <w:pStyle w:val="Normal1"/>
        <w:ind w:left="576" w:hanging="576"/>
        <w:rPr>
          <w:rFonts w:ascii="Times New Roman" w:eastAsia="Times New Roman" w:hAnsi="Times New Roman" w:cs="Times New Roman"/>
          <w:sz w:val="24"/>
          <w:szCs w:val="24"/>
        </w:rPr>
      </w:pPr>
      <w:r w:rsidRPr="00B903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Raco, JR. 2013. </w:t>
      </w:r>
      <w:r w:rsidRPr="00B90329">
        <w:rPr>
          <w:rFonts w:ascii="Times New Roman" w:eastAsia="Times New Roman" w:hAnsi="Times New Roman" w:cs="Times New Roman"/>
          <w:i/>
          <w:sz w:val="24"/>
          <w:szCs w:val="24"/>
        </w:rPr>
        <w:t xml:space="preserve">Metode Penelitian Kualitatif. </w:t>
      </w:r>
      <w:r w:rsidRPr="00B90329">
        <w:rPr>
          <w:rFonts w:ascii="Times New Roman" w:eastAsia="Times New Roman" w:hAnsi="Times New Roman" w:cs="Times New Roman"/>
          <w:sz w:val="24"/>
          <w:szCs w:val="24"/>
        </w:rPr>
        <w:t>Jakarta: Grasindo.</w:t>
      </w:r>
    </w:p>
    <w:p w:rsidR="00A61CBB" w:rsidRPr="005D7120" w:rsidRDefault="00A61CBB" w:rsidP="00A61CBB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>Riyadi, Adha. 2016. Analisis Faktor-Faktor yang Mempengaruhi Minat Mahasiswa untuk Berinvestasi di Pasar Modal.Universitas Islam Negeri Sunan Kalijaga.</w:t>
      </w:r>
    </w:p>
    <w:p w:rsidR="00A61CBB" w:rsidRDefault="00A61CBB" w:rsidP="00A61CBB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Pr="00555A12" w:rsidRDefault="00A61CBB" w:rsidP="00A61CBB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Rezza, 2016. </w:t>
      </w:r>
      <w:r w:rsidRPr="00555A12">
        <w:rPr>
          <w:rFonts w:ascii="Times New Roman" w:hAnsi="Times New Roman" w:cs="Times New Roman"/>
          <w:sz w:val="24"/>
          <w:szCs w:val="24"/>
        </w:rPr>
        <w:t>Usia muda berpotensi besar menjadi investor dipasar modal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5A12">
        <w:rPr>
          <w:rFonts w:ascii="Times New Roman" w:hAnsi="Times New Roman" w:cs="Times New Roman"/>
          <w:sz w:val="24"/>
          <w:szCs w:val="24"/>
        </w:rPr>
        <w:t>Diunduh pada tanggal 28 November 2016 dari http://bisniskeuangan.kompas.com/read/</w:t>
      </w:r>
      <w:r>
        <w:rPr>
          <w:rFonts w:ascii="Times New Roman" w:hAnsi="Times New Roman" w:cs="Times New Roman"/>
          <w:sz w:val="24"/>
          <w:szCs w:val="24"/>
        </w:rPr>
        <w:t>2016/08/11/053000726/Per.Juli.20</w:t>
      </w:r>
      <w:r w:rsidRPr="00555A12">
        <w:rPr>
          <w:rFonts w:ascii="Times New Roman" w:hAnsi="Times New Roman" w:cs="Times New Roman"/>
          <w:sz w:val="24"/>
          <w:szCs w:val="24"/>
        </w:rPr>
        <w:t>16.</w:t>
      </w:r>
    </w:p>
    <w:p w:rsidR="00A61CBB" w:rsidRPr="005D7120" w:rsidRDefault="00A61CBB" w:rsidP="00A61CBB">
      <w:pPr>
        <w:spacing w:line="276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autoSpaceDE w:val="0"/>
        <w:autoSpaceDN w:val="0"/>
        <w:adjustRightInd w:val="0"/>
        <w:spacing w:line="276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 xml:space="preserve">Rudiyanto, 2013. </w:t>
      </w:r>
      <w:r w:rsidRPr="005D7120">
        <w:rPr>
          <w:rFonts w:ascii="Times New Roman" w:hAnsi="Times New Roman" w:cs="Times New Roman"/>
          <w:i/>
          <w:iCs/>
          <w:sz w:val="24"/>
          <w:szCs w:val="24"/>
        </w:rPr>
        <w:t>Sukses Finansial Dengan Reksa Dana</w:t>
      </w:r>
      <w:r w:rsidRPr="005D71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7120">
        <w:rPr>
          <w:rFonts w:ascii="Times New Roman" w:hAnsi="Times New Roman" w:cs="Times New Roman"/>
          <w:sz w:val="24"/>
          <w:szCs w:val="24"/>
        </w:rPr>
        <w:t>Elex Media Komputindo.</w:t>
      </w:r>
    </w:p>
    <w:p w:rsidR="00A61CBB" w:rsidRDefault="00A61CBB" w:rsidP="00A61CBB">
      <w:pPr>
        <w:autoSpaceDE w:val="0"/>
        <w:autoSpaceDN w:val="0"/>
        <w:adjustRightInd w:val="0"/>
        <w:spacing w:line="276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Sakina</w:t>
      </w:r>
      <w:r w:rsidRPr="005D7120">
        <w:rPr>
          <w:rFonts w:ascii="Times New Roman" w:hAnsi="Times New Roman" w:cs="Times New Roman"/>
          <w:sz w:val="24"/>
          <w:szCs w:val="24"/>
        </w:rPr>
        <w:t>, 2016. Minat Investasi di Pasar Modal Masih Minim, Eastspring Sasar Mahasiswa. Diunduh pada tanggal 28 November 2016 dari</w:t>
      </w:r>
      <w:r w:rsidRPr="00655A1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2046FE">
          <w:rPr>
            <w:rStyle w:val="Hyperlink"/>
            <w:rFonts w:ascii="Times New Roman" w:hAnsi="Times New Roman" w:cs="Times New Roman"/>
            <w:sz w:val="24"/>
            <w:szCs w:val="24"/>
          </w:rPr>
          <w:t>http://market.bisnis.com/read/20161021/190/594634/minat-investasi-di-pasar-modal-masih-minim-eastspring-sasar-mahasiswa</w:t>
        </w:r>
      </w:hyperlink>
      <w:r w:rsidRPr="00655A13">
        <w:rPr>
          <w:rFonts w:ascii="Times New Roman" w:hAnsi="Times New Roman" w:cs="Times New Roman"/>
          <w:sz w:val="24"/>
          <w:szCs w:val="24"/>
        </w:rPr>
        <w:t>.</w:t>
      </w: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Pr="00E80D97" w:rsidRDefault="00A61CBB" w:rsidP="00A61C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Saputra, Dasriyan 2018.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Pengaruh Manfaat, Modal, Motivasi, dan Edukasi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Terhadap Minat Dalam Berinvestasi di Pasar Modal</w:t>
      </w:r>
      <w:r>
        <w:rPr>
          <w:rFonts w:ascii="Times New Roman" w:hAnsi="Times New Roman" w:cs="Times New Roman"/>
          <w:sz w:val="24"/>
          <w:szCs w:val="24"/>
        </w:rPr>
        <w:t xml:space="preserve">. Future Jurnal </w:t>
      </w:r>
      <w:r>
        <w:rPr>
          <w:rFonts w:ascii="Times New Roman" w:hAnsi="Times New Roman" w:cs="Times New Roman"/>
          <w:sz w:val="24"/>
          <w:szCs w:val="24"/>
        </w:rPr>
        <w:tab/>
        <w:t>Manajemen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Akuntansi. Vol.5. No.2. Hal.178- 190. ISSN: 2339-2452.</w:t>
      </w:r>
    </w:p>
    <w:p w:rsidR="00A61CBB" w:rsidRDefault="00A61CBB" w:rsidP="00A61CB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autoSpaceDE w:val="0"/>
        <w:autoSpaceDN w:val="0"/>
        <w:adjustRightInd w:val="0"/>
        <w:spacing w:line="276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Sarosa, Samiaji, 2012. </w:t>
      </w:r>
      <w:r w:rsidRPr="00E9574A">
        <w:rPr>
          <w:rFonts w:ascii="Times New Roman" w:hAnsi="Times New Roman" w:cs="Times New Roman"/>
          <w:i/>
          <w:sz w:val="24"/>
          <w:szCs w:val="24"/>
        </w:rPr>
        <w:t>Penelitian Kuantitatif Dasar-dasar</w:t>
      </w:r>
      <w:r>
        <w:rPr>
          <w:rFonts w:ascii="Times New Roman" w:hAnsi="Times New Roman" w:cs="Times New Roman"/>
          <w:sz w:val="24"/>
          <w:szCs w:val="24"/>
        </w:rPr>
        <w:t>. Jakarta Barat: PT Indeks.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</w:p>
    <w:p w:rsidR="00A61CBB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3BDD"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033BDD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Kualitatif, dan R&amp;D</w:t>
      </w:r>
      <w:r w:rsidRPr="00033BDD">
        <w:rPr>
          <w:rFonts w:ascii="Times New Roman" w:hAnsi="Times New Roman" w:cs="Times New Roman"/>
          <w:sz w:val="24"/>
          <w:szCs w:val="24"/>
        </w:rPr>
        <w:t xml:space="preserve">. Bandung: CV Alfabeta. </w:t>
      </w: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679B">
        <w:rPr>
          <w:rFonts w:ascii="Times New Roman" w:hAnsi="Times New Roman" w:cs="Times New Roman"/>
          <w:sz w:val="24"/>
          <w:szCs w:val="24"/>
        </w:rPr>
        <w:t>Tandio, T. &amp; Widanaputra, A. A. G. P. 2016. Pengaruh Pelatihan Pasar Modal, Return, Persepsi Risiko, Gender, Dan Kemajuan Teknologi Pada Minat Investasi Mahasiswa. E-Jurnal Akuntansi Universitas Udayana, Vol.16.3. September (2016): 2316-2341</w:t>
      </w: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Sulistio, Tito. 2015. </w:t>
      </w:r>
      <w:r w:rsidRPr="00183BBE">
        <w:rPr>
          <w:rFonts w:ascii="Times New Roman" w:hAnsi="Times New Roman" w:cs="Times New Roman"/>
          <w:iCs/>
          <w:sz w:val="24"/>
          <w:szCs w:val="24"/>
        </w:rPr>
        <w:t>Kurangnya pengetahuan masyarakat</w:t>
      </w:r>
      <w:r>
        <w:rPr>
          <w:rFonts w:ascii="Times New Roman" w:hAnsi="Times New Roman" w:cs="Times New Roman"/>
          <w:iCs/>
          <w:sz w:val="24"/>
          <w:szCs w:val="24"/>
        </w:rPr>
        <w:t xml:space="preserve"> dalam hal investasi.</w:t>
      </w: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1CBB" w:rsidRPr="005D7120" w:rsidRDefault="00A61CBB" w:rsidP="00A61CB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>Undang-undang Pasar Modal nomor 8 Tahun 1995 pasal 1, ayat</w:t>
      </w:r>
    </w:p>
    <w:p w:rsidR="00A61CBB" w:rsidRDefault="00A61CBB" w:rsidP="00A61CB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ab/>
        <w:t>(27), Jakarta</w:t>
      </w:r>
    </w:p>
    <w:p w:rsidR="00A61CBB" w:rsidRDefault="00A61CBB" w:rsidP="00A61CB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51FCE" wp14:editId="0631E679">
                <wp:simplePos x="0" y="0"/>
                <wp:positionH relativeFrom="column">
                  <wp:posOffset>2341245</wp:posOffset>
                </wp:positionH>
                <wp:positionV relativeFrom="paragraph">
                  <wp:posOffset>7530465</wp:posOffset>
                </wp:positionV>
                <wp:extent cx="466725" cy="228600"/>
                <wp:effectExtent l="9525" t="9525" r="9525" b="952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4.35pt;margin-top:592.95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" fillcolor="white [3212]" strokecolor="white [3212]"/>
            </w:pict>
          </mc:Fallback>
        </mc:AlternateContent>
      </w:r>
    </w:p>
    <w:p w:rsidR="00A61CBB" w:rsidRPr="00546CD7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Wulandari, Putu Ayu (2017).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Pengetahuan berpengaruh Terhadap Minat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Mahasiswa Untuk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Berinvestasi (Studi Pada Mahasiswa Jurusan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  <w:t xml:space="preserve">Akuntansi Program S1 Universitas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Pendidikan Ganesha).</w:t>
      </w:r>
      <w:r>
        <w:rPr>
          <w:rFonts w:ascii="Times New Roman" w:hAnsi="Times New Roman" w:cs="Times New Roman"/>
          <w:sz w:val="24"/>
          <w:szCs w:val="24"/>
        </w:rPr>
        <w:t xml:space="preserve">e-journal </w:t>
      </w:r>
      <w:r>
        <w:rPr>
          <w:rFonts w:ascii="Times New Roman" w:hAnsi="Times New Roman" w:cs="Times New Roman"/>
          <w:sz w:val="24"/>
          <w:szCs w:val="24"/>
        </w:rPr>
        <w:tab/>
        <w:t>S1.Ak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Pendidikan Ganesha. Vol.8.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No.2</w:t>
      </w:r>
    </w:p>
    <w:p w:rsidR="00A61CBB" w:rsidRPr="005D7120" w:rsidRDefault="00A61CBB" w:rsidP="00A61CB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CBB" w:rsidRDefault="00A61CBB" w:rsidP="00A61C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AB">
        <w:rPr>
          <w:rFonts w:ascii="Times New Roman" w:hAnsi="Times New Roman" w:cs="Times New Roman"/>
          <w:sz w:val="24"/>
          <w:szCs w:val="24"/>
        </w:rPr>
        <w:t>Wijayanti, R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3D1FAB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3D1FAB">
        <w:rPr>
          <w:rFonts w:ascii="Times New Roman" w:hAnsi="Times New Roman" w:cs="Times New Roman"/>
          <w:i/>
          <w:iCs/>
          <w:sz w:val="24"/>
          <w:szCs w:val="24"/>
        </w:rPr>
        <w:t xml:space="preserve">Pengaruh Modal Minimal Investasi, Promosi Dan </w:t>
      </w:r>
      <w:r w:rsidRPr="003D1FAB">
        <w:rPr>
          <w:rFonts w:ascii="Times New Roman" w:hAnsi="Times New Roman" w:cs="Times New Roman"/>
          <w:i/>
          <w:iCs/>
          <w:sz w:val="24"/>
          <w:szCs w:val="24"/>
        </w:rPr>
        <w:tab/>
        <w:t>Pengetahuan Terhadap Minat Mahasiswa Berinvestasi</w:t>
      </w:r>
      <w:r w:rsidRPr="003D1FAB">
        <w:rPr>
          <w:rFonts w:ascii="Times New Roman" w:hAnsi="Times New Roman" w:cs="Times New Roman"/>
          <w:sz w:val="24"/>
          <w:szCs w:val="24"/>
        </w:rPr>
        <w:t xml:space="preserve">Tesis Magister, </w:t>
      </w:r>
      <w:r w:rsidRPr="003D1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STAIN Pekalongan, Jawa Te</w:t>
      </w:r>
      <w:r w:rsidRPr="003D1FAB">
        <w:rPr>
          <w:rFonts w:ascii="Times New Roman" w:hAnsi="Times New Roman" w:cs="Times New Roman"/>
          <w:sz w:val="24"/>
          <w:szCs w:val="24"/>
        </w:rPr>
        <w:t>ngah.</w:t>
      </w:r>
    </w:p>
    <w:p w:rsidR="00A61CBB" w:rsidRDefault="00A61CBB" w:rsidP="00A61C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 xml:space="preserve">Yori. 2012. 6 Sumber Penghasilan Mahasiswa selain Uang saku. Di pada tanggal  30 November 2016 unduh dari </w:t>
      </w:r>
      <w:hyperlink r:id="rId10" w:history="1">
        <w:r w:rsidRPr="005D7120">
          <w:rPr>
            <w:rStyle w:val="Hyperlink"/>
            <w:rFonts w:ascii="Times New Roman" w:hAnsi="Times New Roman" w:cs="Times New Roman"/>
            <w:sz w:val="24"/>
            <w:szCs w:val="24"/>
          </w:rPr>
          <w:t>https://yorigroup.wordpress.com</w:t>
        </w:r>
      </w:hyperlink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r w:rsidRPr="005D7120">
        <w:rPr>
          <w:rFonts w:ascii="Times New Roman" w:hAnsi="Times New Roman" w:cs="Times New Roman"/>
          <w:sz w:val="24"/>
          <w:szCs w:val="24"/>
        </w:rPr>
        <w:tab/>
        <w:t>/2012/06/20/6-sumber-penghasilan-mahasiswa-selain-uang-saku/.</w:t>
      </w:r>
    </w:p>
    <w:p w:rsidR="00A61CBB" w:rsidRDefault="00A61CBB" w:rsidP="00A61CBB">
      <w:pPr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Yuwono, SR. 2011</w:t>
      </w:r>
      <w:r w:rsidRPr="00D5679B">
        <w:rPr>
          <w:rFonts w:ascii="Times New Roman" w:hAnsi="Times New Roman" w:cs="Times New Roman"/>
          <w:sz w:val="24"/>
          <w:szCs w:val="24"/>
        </w:rPr>
        <w:t xml:space="preserve">. </w:t>
      </w:r>
      <w:r w:rsidRPr="00D5679B">
        <w:rPr>
          <w:rFonts w:ascii="Times New Roman" w:hAnsi="Times New Roman" w:cs="Times New Roman"/>
          <w:i/>
          <w:iCs/>
          <w:sz w:val="24"/>
          <w:szCs w:val="24"/>
        </w:rPr>
        <w:t>Pengaruh Karakteristik Investor Terhadap Besaran Minat Investasi di Pasar Modal</w:t>
      </w:r>
      <w:r w:rsidRPr="00D5679B">
        <w:rPr>
          <w:rFonts w:ascii="Times New Roman" w:hAnsi="Times New Roman" w:cs="Times New Roman"/>
          <w:sz w:val="24"/>
          <w:szCs w:val="24"/>
        </w:rPr>
        <w:t>. Tesis Magister, Universitas Indonesia, Jawa Barat.</w:t>
      </w:r>
    </w:p>
    <w:p w:rsidR="00A61CBB" w:rsidRPr="00D5679B" w:rsidRDefault="00A61CBB" w:rsidP="00A61C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Pr="005D7120">
          <w:rPr>
            <w:rStyle w:val="Hyperlink"/>
            <w:rFonts w:ascii="Times New Roman" w:hAnsi="Times New Roman" w:cs="Times New Roman"/>
            <w:sz w:val="24"/>
            <w:szCs w:val="24"/>
          </w:rPr>
          <w:t>www.bloomberg.com/markets/indexes/coun try/indonesia/</w:t>
        </w:r>
      </w:hyperlink>
    </w:p>
    <w:p w:rsidR="00A61CBB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A61CBB" w:rsidRPr="00816C29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2" w:history="1">
        <w:r w:rsidRPr="002E2D49">
          <w:rPr>
            <w:rStyle w:val="Hyperlink"/>
            <w:rFonts w:ascii="Times New Roman" w:hAnsi="Times New Roman" w:cs="Times New Roman"/>
            <w:sz w:val="24"/>
            <w:szCs w:val="24"/>
          </w:rPr>
          <w:t>www.Bisnis.com/</w:t>
        </w:r>
      </w:hyperlink>
    </w:p>
    <w:p w:rsidR="00A61CBB" w:rsidRPr="005D7120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Pr="005D7120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D7120">
          <w:rPr>
            <w:rStyle w:val="Hyperlink"/>
            <w:rFonts w:ascii="Times New Roman" w:hAnsi="Times New Roman" w:cs="Times New Roman"/>
            <w:sz w:val="24"/>
            <w:szCs w:val="24"/>
          </w:rPr>
          <w:t>WWW.Danareksa.com</w:t>
        </w:r>
      </w:hyperlink>
    </w:p>
    <w:p w:rsidR="00A61CBB" w:rsidRPr="005D7120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Pr="005D7120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D7120">
          <w:rPr>
            <w:rStyle w:val="Hyperlink"/>
            <w:rFonts w:ascii="Times New Roman" w:hAnsi="Times New Roman" w:cs="Times New Roman"/>
            <w:sz w:val="24"/>
            <w:szCs w:val="24"/>
          </w:rPr>
          <w:t>WWW.Idwikipedia.org</w:t>
        </w:r>
      </w:hyperlink>
    </w:p>
    <w:p w:rsidR="00A61CBB" w:rsidRPr="005D7120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Pr="005D7120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D7120">
          <w:rPr>
            <w:rStyle w:val="Hyperlink"/>
            <w:rFonts w:ascii="Times New Roman" w:hAnsi="Times New Roman" w:cs="Times New Roman"/>
            <w:sz w:val="24"/>
            <w:szCs w:val="24"/>
          </w:rPr>
          <w:t>WWW.idx.co.id</w:t>
        </w:r>
      </w:hyperlink>
    </w:p>
    <w:p w:rsidR="00A61CBB" w:rsidRPr="005D7120" w:rsidRDefault="00A61CBB" w:rsidP="00A61C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BB" w:rsidRPr="005D7120" w:rsidRDefault="00A61CBB" w:rsidP="00A61CBB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5D712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5D7120">
          <w:rPr>
            <w:rStyle w:val="Hyperlink"/>
            <w:rFonts w:ascii="Times New Roman" w:hAnsi="Times New Roman" w:cs="Times New Roman"/>
            <w:sz w:val="24"/>
            <w:szCs w:val="24"/>
          </w:rPr>
          <w:t>www.infovesta.com</w:t>
        </w:r>
      </w:hyperlink>
    </w:p>
    <w:p w:rsidR="00A61CBB" w:rsidRPr="005D7120" w:rsidRDefault="00A61CBB" w:rsidP="00A61CBB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7" w:history="1">
        <w:r w:rsidRPr="005D7120">
          <w:rPr>
            <w:rStyle w:val="Hyperlink"/>
            <w:rFonts w:ascii="Times New Roman" w:hAnsi="Times New Roman" w:cs="Times New Roman"/>
            <w:sz w:val="24"/>
            <w:szCs w:val="24"/>
          </w:rPr>
          <w:t>www.ojk.go.id</w:t>
        </w:r>
      </w:hyperlink>
    </w:p>
    <w:p w:rsidR="00A61CBB" w:rsidRDefault="00A61CBB" w:rsidP="00A61CBB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A61CBB" w:rsidRDefault="00A61CBB" w:rsidP="00A61CBB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8" w:history="1">
        <w:r w:rsidRPr="005D7120">
          <w:rPr>
            <w:rStyle w:val="Hyperlink"/>
            <w:rFonts w:ascii="Times New Roman" w:hAnsi="Times New Roman" w:cs="Times New Roman"/>
            <w:sz w:val="24"/>
            <w:szCs w:val="24"/>
          </w:rPr>
          <w:t>www.perpusnas.go.id</w:t>
        </w:r>
      </w:hyperlink>
    </w:p>
    <w:p w:rsidR="00A61CBB" w:rsidRPr="005D7120" w:rsidRDefault="00A61CBB" w:rsidP="00A61CBB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C751AF" w:rsidRPr="00A61CBB" w:rsidRDefault="00A61CBB" w:rsidP="00A61CBB">
      <w:r w:rsidRPr="003D1FAB">
        <w:rPr>
          <w:rFonts w:ascii="Times New Roman" w:hAnsi="Times New Roman" w:cs="Times New Roman"/>
          <w:sz w:val="24"/>
          <w:szCs w:val="24"/>
        </w:rPr>
        <w:t>www.reksadana.ojk.go.id</w:t>
      </w:r>
      <w:bookmarkStart w:id="0" w:name="_GoBack"/>
      <w:bookmarkEnd w:id="0"/>
    </w:p>
    <w:sectPr w:rsidR="00C751AF" w:rsidRPr="00A61CBB" w:rsidSect="00045A93">
      <w:headerReference w:type="default" r:id="rId19"/>
      <w:footerReference w:type="default" r:id="rId2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150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CBB" w:rsidRDefault="00A61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CBB" w:rsidRDefault="00A61CBB" w:rsidP="009B54CF">
    <w:pPr>
      <w:pStyle w:val="Footer"/>
      <w:tabs>
        <w:tab w:val="clear" w:pos="4680"/>
        <w:tab w:val="clear" w:pos="9360"/>
        <w:tab w:val="left" w:pos="3453"/>
        <w:tab w:val="left" w:pos="39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8D" w:rsidRDefault="00A61CBB">
    <w:pPr>
      <w:pStyle w:val="Footer"/>
      <w:jc w:val="center"/>
    </w:pPr>
  </w:p>
  <w:p w:rsidR="00EF4E8D" w:rsidRDefault="00A61CB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BB" w:rsidRDefault="00A61CBB" w:rsidP="0029694D">
    <w:pPr>
      <w:tabs>
        <w:tab w:val="left" w:pos="461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527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4E8D" w:rsidRDefault="00A61C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4E8D" w:rsidRDefault="00A61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93"/>
    <w:rsid w:val="00045A93"/>
    <w:rsid w:val="001022F6"/>
    <w:rsid w:val="00276F6A"/>
    <w:rsid w:val="00331DE6"/>
    <w:rsid w:val="00456CBA"/>
    <w:rsid w:val="0053330C"/>
    <w:rsid w:val="006C6DFE"/>
    <w:rsid w:val="007C2BAC"/>
    <w:rsid w:val="00924EC7"/>
    <w:rsid w:val="00A61CBB"/>
    <w:rsid w:val="00A64AF0"/>
    <w:rsid w:val="00AC0412"/>
    <w:rsid w:val="00C751AF"/>
    <w:rsid w:val="00CF744A"/>
    <w:rsid w:val="00D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DF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BAC"/>
    <w:pPr>
      <w:keepNext/>
      <w:keepLines/>
      <w:spacing w:before="200" w:after="120" w:line="276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C6DF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6C6DF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basedOn w:val="DefaultParagraphFont"/>
    <w:link w:val="ListParagraph"/>
    <w:uiPriority w:val="34"/>
    <w:locked/>
    <w:rsid w:val="006C6DFE"/>
  </w:style>
  <w:style w:type="table" w:styleId="TableGrid">
    <w:name w:val="Table Grid"/>
    <w:basedOn w:val="TableNormal"/>
    <w:uiPriority w:val="59"/>
    <w:rsid w:val="0092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E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C7"/>
  </w:style>
  <w:style w:type="paragraph" w:styleId="Footer">
    <w:name w:val="footer"/>
    <w:basedOn w:val="Normal"/>
    <w:link w:val="FooterChar"/>
    <w:uiPriority w:val="99"/>
    <w:unhideWhenUsed/>
    <w:rsid w:val="00924E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C7"/>
  </w:style>
  <w:style w:type="paragraph" w:customStyle="1" w:styleId="Default">
    <w:name w:val="Default"/>
    <w:rsid w:val="00924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B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B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2BAC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7C2BAC"/>
    <w:rPr>
      <w:color w:val="808080"/>
    </w:rPr>
  </w:style>
  <w:style w:type="paragraph" w:customStyle="1" w:styleId="western">
    <w:name w:val="western"/>
    <w:basedOn w:val="Normal"/>
    <w:rsid w:val="007C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BAC"/>
    <w:rPr>
      <w:b/>
      <w:bCs/>
    </w:rPr>
  </w:style>
  <w:style w:type="paragraph" w:customStyle="1" w:styleId="xl63">
    <w:name w:val="xl63"/>
    <w:basedOn w:val="Normal"/>
    <w:rsid w:val="007C2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2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C2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C2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7C2B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TableNormal"/>
    <w:uiPriority w:val="40"/>
    <w:rsid w:val="007C2B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C2BAC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BAC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C2BAC"/>
  </w:style>
  <w:style w:type="numbering" w:customStyle="1" w:styleId="NoList1">
    <w:name w:val="No List1"/>
    <w:next w:val="NoList"/>
    <w:uiPriority w:val="99"/>
    <w:semiHidden/>
    <w:unhideWhenUsed/>
    <w:rsid w:val="007C2BAC"/>
  </w:style>
  <w:style w:type="table" w:customStyle="1" w:styleId="TableGrid1">
    <w:name w:val="Table Grid1"/>
    <w:basedOn w:val="TableNormal"/>
    <w:next w:val="TableGrid"/>
    <w:uiPriority w:val="59"/>
    <w:rsid w:val="007C2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7C2B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1">
    <w:name w:val="Table Grid Light1"/>
    <w:basedOn w:val="TableNormal"/>
    <w:next w:val="GridTableLight"/>
    <w:uiPriority w:val="40"/>
    <w:rsid w:val="007C2B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93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DF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BAC"/>
    <w:pPr>
      <w:keepNext/>
      <w:keepLines/>
      <w:spacing w:before="200" w:after="120" w:line="276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3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C6DF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6C6DF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basedOn w:val="DefaultParagraphFont"/>
    <w:link w:val="ListParagraph"/>
    <w:uiPriority w:val="34"/>
    <w:locked/>
    <w:rsid w:val="006C6DFE"/>
  </w:style>
  <w:style w:type="table" w:styleId="TableGrid">
    <w:name w:val="Table Grid"/>
    <w:basedOn w:val="TableNormal"/>
    <w:uiPriority w:val="59"/>
    <w:rsid w:val="0092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E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C7"/>
  </w:style>
  <w:style w:type="paragraph" w:styleId="Footer">
    <w:name w:val="footer"/>
    <w:basedOn w:val="Normal"/>
    <w:link w:val="FooterChar"/>
    <w:uiPriority w:val="99"/>
    <w:unhideWhenUsed/>
    <w:rsid w:val="00924E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C7"/>
  </w:style>
  <w:style w:type="paragraph" w:customStyle="1" w:styleId="Default">
    <w:name w:val="Default"/>
    <w:rsid w:val="00924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B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B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2BAC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7C2BAC"/>
    <w:rPr>
      <w:color w:val="808080"/>
    </w:rPr>
  </w:style>
  <w:style w:type="paragraph" w:customStyle="1" w:styleId="western">
    <w:name w:val="western"/>
    <w:basedOn w:val="Normal"/>
    <w:rsid w:val="007C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BAC"/>
    <w:rPr>
      <w:b/>
      <w:bCs/>
    </w:rPr>
  </w:style>
  <w:style w:type="paragraph" w:customStyle="1" w:styleId="xl63">
    <w:name w:val="xl63"/>
    <w:basedOn w:val="Normal"/>
    <w:rsid w:val="007C2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2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C2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C2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C2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7C2B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TableNormal"/>
    <w:uiPriority w:val="40"/>
    <w:rsid w:val="007C2B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C2BAC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BAC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C2BAC"/>
  </w:style>
  <w:style w:type="numbering" w:customStyle="1" w:styleId="NoList1">
    <w:name w:val="No List1"/>
    <w:next w:val="NoList"/>
    <w:uiPriority w:val="99"/>
    <w:semiHidden/>
    <w:unhideWhenUsed/>
    <w:rsid w:val="007C2BAC"/>
  </w:style>
  <w:style w:type="table" w:customStyle="1" w:styleId="TableGrid1">
    <w:name w:val="Table Grid1"/>
    <w:basedOn w:val="TableNormal"/>
    <w:next w:val="TableGrid"/>
    <w:uiPriority w:val="59"/>
    <w:rsid w:val="007C2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7C2B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1">
    <w:name w:val="Table Grid Light1"/>
    <w:basedOn w:val="TableNormal"/>
    <w:next w:val="GridTableLight"/>
    <w:uiPriority w:val="40"/>
    <w:rsid w:val="007C2B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anareksa.com" TargetMode="External"/><Relationship Id="rId18" Type="http://schemas.openxmlformats.org/officeDocument/2006/relationships/hyperlink" Target="http://www.perpusnas.go.i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Bisnis.com/" TargetMode="External"/><Relationship Id="rId17" Type="http://schemas.openxmlformats.org/officeDocument/2006/relationships/hyperlink" Target="http://www.ojk.go.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vesta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://www.republika.co.id/berita/koran/gen-i/16/" TargetMode="External"/><Relationship Id="rId11" Type="http://schemas.openxmlformats.org/officeDocument/2006/relationships/hyperlink" Target="http://www.bloomberg.com/markets/indexes/coun%20try/indones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x.co.id" TargetMode="External"/><Relationship Id="rId10" Type="http://schemas.openxmlformats.org/officeDocument/2006/relationships/hyperlink" Target="https://yorigroup.wordpress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arket.bisnis.com/read/20161021/190/594634/minat-investasi-di-pasar-modal-masih-minim-eastspring-sasar-mahasiswa" TargetMode="External"/><Relationship Id="rId14" Type="http://schemas.openxmlformats.org/officeDocument/2006/relationships/hyperlink" Target="http://WWW.Idwikipedi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2021-08-19T07:14:00Z</dcterms:created>
  <dcterms:modified xsi:type="dcterms:W3CDTF">2021-08-19T07:14:00Z</dcterms:modified>
</cp:coreProperties>
</file>