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80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Toc33629318"/>
      <w:bookmarkStart w:id="1" w:name="_Toc27208170"/>
      <w:r w:rsidRPr="00F86CFC">
        <w:rPr>
          <w:rFonts w:ascii="Times New Roman" w:hAnsi="Times New Roman" w:cs="Times New Roman"/>
          <w:b/>
          <w:sz w:val="28"/>
          <w:szCs w:val="28"/>
        </w:rPr>
        <w:t xml:space="preserve">UJI </w:t>
      </w:r>
      <w:r>
        <w:rPr>
          <w:rFonts w:ascii="Times New Roman" w:hAnsi="Times New Roman" w:cs="Times New Roman"/>
          <w:b/>
          <w:sz w:val="28"/>
          <w:szCs w:val="28"/>
        </w:rPr>
        <w:t xml:space="preserve">EFEK ANTIPIRETIK EKSTRAK </w:t>
      </w:r>
      <w:r w:rsidRPr="00F86CFC">
        <w:rPr>
          <w:rFonts w:ascii="Times New Roman" w:hAnsi="Times New Roman" w:cs="Times New Roman"/>
          <w:b/>
          <w:sz w:val="28"/>
          <w:szCs w:val="28"/>
        </w:rPr>
        <w:t xml:space="preserve">DAUN KOPI </w:t>
      </w:r>
    </w:p>
    <w:p w:rsidR="00F64780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CFC">
        <w:rPr>
          <w:rFonts w:ascii="Times New Roman" w:hAnsi="Times New Roman" w:cs="Times New Roman"/>
          <w:b/>
          <w:sz w:val="28"/>
          <w:szCs w:val="28"/>
        </w:rPr>
        <w:t xml:space="preserve">ROBUSTA </w:t>
      </w:r>
      <w:r w:rsidRPr="005309B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Coffea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F86CFC">
        <w:rPr>
          <w:rFonts w:ascii="Times New Roman" w:hAnsi="Times New Roman" w:cs="Times New Roman"/>
          <w:b/>
          <w:i/>
          <w:sz w:val="28"/>
          <w:szCs w:val="28"/>
        </w:rPr>
        <w:t>anephora)</w:t>
      </w:r>
      <w:r w:rsidRPr="00F86CFC">
        <w:rPr>
          <w:rFonts w:ascii="Times New Roman" w:hAnsi="Times New Roman" w:cs="Times New Roman"/>
          <w:b/>
          <w:sz w:val="28"/>
          <w:szCs w:val="28"/>
        </w:rPr>
        <w:t xml:space="preserve"> PADA MERPATI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86CFC">
        <w:rPr>
          <w:rFonts w:ascii="Times New Roman" w:hAnsi="Times New Roman" w:cs="Times New Roman"/>
          <w:b/>
          <w:sz w:val="28"/>
          <w:szCs w:val="28"/>
        </w:rPr>
        <w:t>JANTAN (</w:t>
      </w:r>
      <w:r w:rsidRPr="00F86CFC">
        <w:rPr>
          <w:rFonts w:ascii="Times New Roman" w:hAnsi="Times New Roman" w:cs="Times New Roman"/>
          <w:b/>
          <w:i/>
          <w:sz w:val="28"/>
          <w:szCs w:val="28"/>
        </w:rPr>
        <w:t>Columbia livia</w:t>
      </w:r>
      <w:r w:rsidRPr="005309B1">
        <w:rPr>
          <w:rFonts w:ascii="Times New Roman" w:hAnsi="Times New Roman" w:cs="Times New Roman"/>
          <w:b/>
          <w:sz w:val="28"/>
          <w:szCs w:val="28"/>
        </w:rPr>
        <w:t>)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F64780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OLEH: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Default="00F64780" w:rsidP="00F647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PUTRI RISK</w:t>
      </w:r>
      <w:r w:rsidRPr="00F86CFC">
        <w:rPr>
          <w:rFonts w:ascii="Times New Roman" w:hAnsi="Times New Roman" w:cs="Times New Roman"/>
          <w:b/>
          <w:sz w:val="28"/>
          <w:szCs w:val="28"/>
          <w:u w:val="single"/>
        </w:rPr>
        <w:t>YANA POHAN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86CFC">
        <w:rPr>
          <w:rFonts w:ascii="Times New Roman" w:hAnsi="Times New Roman" w:cs="Times New Roman"/>
          <w:b/>
          <w:sz w:val="28"/>
          <w:szCs w:val="28"/>
        </w:rPr>
        <w:t>NPM. 162114001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inline distT="0" distB="0" distL="0" distR="0">
            <wp:extent cx="1800000" cy="17620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6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PROGRAM STUDI FARMASI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FAKULTAS FARMASI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UNIVERSITAS MUSLIM NUSANTARA AL-WASHLIYAH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MEDAN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2020</w:t>
      </w:r>
    </w:p>
    <w:p w:rsidR="00F64780" w:rsidRPr="002536A1" w:rsidRDefault="00F64780" w:rsidP="00F64780">
      <w:pPr>
        <w:rPr>
          <w:rFonts w:ascii="Times New Roman" w:hAnsi="Times New Roman" w:cs="Times New Roman"/>
          <w:lang w:val="en-US"/>
        </w:rPr>
      </w:pPr>
    </w:p>
    <w:p w:rsidR="00F64780" w:rsidRPr="002536A1" w:rsidRDefault="00F64780" w:rsidP="00F64780">
      <w:pPr>
        <w:rPr>
          <w:rFonts w:ascii="Times New Roman" w:hAnsi="Times New Roman" w:cs="Times New Roman"/>
          <w:lang w:val="en-US"/>
        </w:rPr>
        <w:sectPr w:rsidR="00F64780" w:rsidRPr="002536A1" w:rsidSect="00F64780">
          <w:headerReference w:type="default" r:id="rId5"/>
          <w:footerReference w:type="default" r:id="rId6"/>
          <w:footerReference w:type="first" r:id="rId7"/>
          <w:type w:val="continuous"/>
          <w:pgSz w:w="11906" w:h="16838" w:code="9"/>
          <w:pgMar w:top="1701" w:right="1701" w:bottom="1701" w:left="2268" w:header="708" w:footer="708" w:gutter="0"/>
          <w:pgNumType w:start="1"/>
          <w:cols w:space="708"/>
          <w:docGrid w:linePitch="360"/>
        </w:sectPr>
      </w:pPr>
    </w:p>
    <w:p w:rsidR="00F64780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_Toc38966975"/>
      <w:r w:rsidRPr="00F86C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UJI </w:t>
      </w:r>
      <w:r>
        <w:rPr>
          <w:rFonts w:ascii="Times New Roman" w:hAnsi="Times New Roman" w:cs="Times New Roman"/>
          <w:b/>
          <w:sz w:val="28"/>
          <w:szCs w:val="28"/>
        </w:rPr>
        <w:t xml:space="preserve">EFEK ANTIPIRETIK EKSTRAK </w:t>
      </w:r>
      <w:r w:rsidRPr="00F86CFC">
        <w:rPr>
          <w:rFonts w:ascii="Times New Roman" w:hAnsi="Times New Roman" w:cs="Times New Roman"/>
          <w:b/>
          <w:sz w:val="28"/>
          <w:szCs w:val="28"/>
        </w:rPr>
        <w:t xml:space="preserve">DAUN KOPI </w:t>
      </w:r>
    </w:p>
    <w:p w:rsidR="00F64780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6CFC">
        <w:rPr>
          <w:rFonts w:ascii="Times New Roman" w:hAnsi="Times New Roman" w:cs="Times New Roman"/>
          <w:b/>
          <w:sz w:val="28"/>
          <w:szCs w:val="28"/>
        </w:rPr>
        <w:t xml:space="preserve">ROBUSTA </w:t>
      </w:r>
      <w:r w:rsidRPr="005309B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Coffea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F86CFC">
        <w:rPr>
          <w:rFonts w:ascii="Times New Roman" w:hAnsi="Times New Roman" w:cs="Times New Roman"/>
          <w:b/>
          <w:i/>
          <w:sz w:val="28"/>
          <w:szCs w:val="28"/>
        </w:rPr>
        <w:t>anephora)</w:t>
      </w:r>
      <w:r w:rsidRPr="00F86CFC">
        <w:rPr>
          <w:rFonts w:ascii="Times New Roman" w:hAnsi="Times New Roman" w:cs="Times New Roman"/>
          <w:b/>
          <w:sz w:val="28"/>
          <w:szCs w:val="28"/>
        </w:rPr>
        <w:t xml:space="preserve"> PADA MERPATI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86CFC">
        <w:rPr>
          <w:rFonts w:ascii="Times New Roman" w:hAnsi="Times New Roman" w:cs="Times New Roman"/>
          <w:b/>
          <w:sz w:val="28"/>
          <w:szCs w:val="28"/>
        </w:rPr>
        <w:t>JANTAN (</w:t>
      </w:r>
      <w:r w:rsidRPr="00F86CFC">
        <w:rPr>
          <w:rFonts w:ascii="Times New Roman" w:hAnsi="Times New Roman" w:cs="Times New Roman"/>
          <w:b/>
          <w:i/>
          <w:sz w:val="28"/>
          <w:szCs w:val="28"/>
        </w:rPr>
        <w:t>Columbia livia</w:t>
      </w:r>
      <w:r w:rsidRPr="005309B1">
        <w:rPr>
          <w:rFonts w:ascii="Times New Roman" w:hAnsi="Times New Roman" w:cs="Times New Roman"/>
          <w:b/>
          <w:sz w:val="28"/>
          <w:szCs w:val="28"/>
        </w:rPr>
        <w:t>)</w:t>
      </w:r>
    </w:p>
    <w:p w:rsidR="00F64780" w:rsidRDefault="00F64780" w:rsidP="00F64780">
      <w:pPr>
        <w:pStyle w:val="NoSpacing"/>
        <w:jc w:val="center"/>
      </w:pPr>
    </w:p>
    <w:p w:rsidR="00F64780" w:rsidRPr="008D69CA" w:rsidRDefault="00F64780" w:rsidP="00F64780">
      <w:pPr>
        <w:pStyle w:val="Heading1"/>
        <w:spacing w:line="240" w:lineRule="auto"/>
        <w:rPr>
          <w:color w:val="FFFFFF" w:themeColor="background1"/>
        </w:rPr>
      </w:pPr>
      <w:r w:rsidRPr="008D69CA">
        <w:rPr>
          <w:color w:val="FFFFFF" w:themeColor="background1"/>
        </w:rPr>
        <w:t>LEMBAR PERSYARATAN</w:t>
      </w:r>
      <w:bookmarkEnd w:id="2"/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SKRIPSI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A33D74" w:rsidRDefault="00F64780" w:rsidP="00F64780">
      <w:pPr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  <w:lang w:val="en-US"/>
        </w:rPr>
      </w:pPr>
      <w:r w:rsidRPr="00A33D74">
        <w:rPr>
          <w:rFonts w:ascii="Monotype Corsiva" w:hAnsi="Monotype Corsiva" w:cs="Times New Roman"/>
          <w:b/>
          <w:i/>
          <w:color w:val="0D0D0D"/>
          <w:sz w:val="24"/>
          <w:szCs w:val="24"/>
        </w:rPr>
        <w:t xml:space="preserve">Diajukan untuk melengkapi dan memenuhi syarat-syarat untuk memperoleh </w:t>
      </w:r>
    </w:p>
    <w:p w:rsidR="00F64780" w:rsidRPr="00A33D74" w:rsidRDefault="00F64780" w:rsidP="00F64780">
      <w:pPr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</w:rPr>
      </w:pPr>
      <w:r w:rsidRPr="00A33D74">
        <w:rPr>
          <w:rFonts w:ascii="Monotype Corsiva" w:hAnsi="Monotype Corsiva" w:cs="Times New Roman"/>
          <w:b/>
          <w:i/>
          <w:color w:val="0D0D0D"/>
          <w:sz w:val="24"/>
          <w:szCs w:val="24"/>
        </w:rPr>
        <w:t>Gelar SarjanaFarmasi pada Program Studi Farmasi Fakultas Farmasi</w:t>
      </w:r>
    </w:p>
    <w:p w:rsidR="00F64780" w:rsidRDefault="00F64780" w:rsidP="00F64780">
      <w:pPr>
        <w:pStyle w:val="NoSpacing"/>
        <w:jc w:val="center"/>
        <w:rPr>
          <w:rFonts w:ascii="Monotype Corsiva" w:hAnsi="Monotype Corsiva" w:cs="Times New Roman"/>
          <w:b/>
          <w:i/>
          <w:color w:val="0D0D0D"/>
          <w:sz w:val="24"/>
          <w:szCs w:val="24"/>
          <w:lang w:val="en-US"/>
        </w:rPr>
      </w:pPr>
      <w:r w:rsidRPr="00A33D74">
        <w:rPr>
          <w:rFonts w:ascii="Monotype Corsiva" w:hAnsi="Monotype Corsiva" w:cs="Times New Roman"/>
          <w:b/>
          <w:i/>
          <w:color w:val="0D0D0D"/>
          <w:sz w:val="24"/>
          <w:szCs w:val="24"/>
        </w:rPr>
        <w:t>Universitas Muslim Nusantara Al-Washliyah</w:t>
      </w:r>
    </w:p>
    <w:p w:rsidR="00F64780" w:rsidRPr="00A33D74" w:rsidRDefault="00F64780" w:rsidP="00F64780">
      <w:pPr>
        <w:pStyle w:val="NoSpacing"/>
        <w:jc w:val="center"/>
        <w:rPr>
          <w:rFonts w:ascii="Monotype Corsiva" w:eastAsia="Calibri" w:hAnsi="Monotype Corsiva" w:cs="Times New Roman"/>
          <w:b/>
          <w:i/>
          <w:sz w:val="24"/>
          <w:lang w:val="en-US"/>
        </w:rPr>
      </w:pPr>
    </w:p>
    <w:p w:rsidR="00F64780" w:rsidRDefault="00F64780" w:rsidP="00F64780">
      <w:pPr>
        <w:pStyle w:val="NoSpacing"/>
        <w:jc w:val="center"/>
        <w:rPr>
          <w:rFonts w:ascii="Monotype Corsiva" w:eastAsia="Calibri" w:hAnsi="Monotype Corsiva" w:cs="Times New Roman"/>
          <w:b/>
          <w:sz w:val="24"/>
          <w:lang w:val="en-US"/>
        </w:rPr>
      </w:pPr>
    </w:p>
    <w:p w:rsidR="00F64780" w:rsidRPr="00A33D74" w:rsidRDefault="00F64780" w:rsidP="00F64780">
      <w:pPr>
        <w:pStyle w:val="NoSpacing"/>
        <w:jc w:val="center"/>
        <w:rPr>
          <w:rFonts w:ascii="Monotype Corsiva" w:eastAsia="Calibri" w:hAnsi="Monotype Corsiva" w:cs="Times New Roman"/>
          <w:b/>
          <w:sz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OLEH: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Default="00F64780" w:rsidP="00F647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PUTRI RISK</w:t>
      </w:r>
      <w:r w:rsidRPr="00F86CFC">
        <w:rPr>
          <w:rFonts w:ascii="Times New Roman" w:hAnsi="Times New Roman" w:cs="Times New Roman"/>
          <w:b/>
          <w:sz w:val="28"/>
          <w:szCs w:val="28"/>
          <w:u w:val="single"/>
        </w:rPr>
        <w:t>YANA POHAN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F86CFC">
        <w:rPr>
          <w:rFonts w:ascii="Times New Roman" w:hAnsi="Times New Roman" w:cs="Times New Roman"/>
          <w:b/>
          <w:sz w:val="28"/>
          <w:szCs w:val="28"/>
        </w:rPr>
        <w:t>NPM. 162114001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noProof/>
          <w:sz w:val="28"/>
          <w:szCs w:val="24"/>
          <w:lang w:val="en-US"/>
        </w:rPr>
        <w:drawing>
          <wp:inline distT="0" distB="0" distL="0" distR="0">
            <wp:extent cx="1800000" cy="1762011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6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PROGRAM STUDI FARMASI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FAKULTAS FARMASI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UNIVERSITAS MUSLIM NUSANTARA AL-WASHLIYAH</w:t>
      </w:r>
    </w:p>
    <w:p w:rsidR="00F64780" w:rsidRPr="002536A1" w:rsidRDefault="00F64780" w:rsidP="00F64780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MEDAN</w:t>
      </w:r>
    </w:p>
    <w:p w:rsidR="00F64780" w:rsidRDefault="00F64780" w:rsidP="00F64780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  <w:sectPr w:rsidR="00F64780" w:rsidSect="00F647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701" w:bottom="1701" w:left="2268" w:header="708" w:footer="708" w:gutter="0"/>
          <w:pgNumType w:start="1"/>
          <w:cols w:space="708"/>
          <w:titlePg/>
          <w:docGrid w:linePitch="360"/>
        </w:sectPr>
      </w:pPr>
      <w:r w:rsidRPr="002536A1">
        <w:rPr>
          <w:rFonts w:ascii="Times New Roman" w:hAnsi="Times New Roman" w:cs="Times New Roman"/>
          <w:b/>
          <w:sz w:val="28"/>
          <w:szCs w:val="24"/>
          <w:lang w:val="en-US"/>
        </w:rPr>
        <w:t>2020</w:t>
      </w:r>
    </w:p>
    <w:bookmarkEnd w:id="0"/>
    <w:bookmarkEnd w:id="1"/>
    <w:p w:rsidR="00E55D9A" w:rsidRDefault="00F64780" w:rsidP="00F64780"/>
    <w:sectPr w:rsidR="00E55D9A" w:rsidSect="00F64780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A" w:rsidRPr="00AF174A" w:rsidRDefault="00F64780" w:rsidP="00AF174A">
    <w:pPr>
      <w:pStyle w:val="Footer"/>
      <w:tabs>
        <w:tab w:val="center" w:pos="3968"/>
        <w:tab w:val="left" w:pos="5803"/>
      </w:tabs>
      <w:rPr>
        <w:rFonts w:ascii="Times New Roman" w:hAnsi="Times New Roman" w:cs="Times New Roman"/>
        <w:sz w:val="24"/>
      </w:rPr>
    </w:pPr>
    <w:r>
      <w:tab/>
    </w:r>
    <w:r>
      <w:rPr>
        <w:rFonts w:ascii="Times New Roman" w:hAnsi="Times New Roman" w:cs="Times New Roman"/>
        <w:noProof/>
        <w:sz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A" w:rsidRPr="00AF174A" w:rsidRDefault="00F64780" w:rsidP="00AF174A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039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17" w:rsidRDefault="00F647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60A" w:rsidRPr="00AF174A" w:rsidRDefault="00F64780" w:rsidP="00AF174A">
    <w:pPr>
      <w:pStyle w:val="Footer"/>
      <w:tabs>
        <w:tab w:val="center" w:pos="3968"/>
        <w:tab w:val="left" w:pos="5803"/>
      </w:tabs>
      <w:rPr>
        <w:rFonts w:ascii="Times New Roman" w:hAnsi="Times New Roman" w:cs="Times New Roman"/>
        <w:sz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A" w:rsidRPr="00494C17" w:rsidRDefault="00F64780" w:rsidP="00494C17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A" w:rsidRPr="00AF174A" w:rsidRDefault="00F64780">
    <w:pPr>
      <w:pStyle w:val="Header"/>
      <w:jc w:val="right"/>
      <w:rPr>
        <w:rFonts w:ascii="Times New Roman" w:hAnsi="Times New Roman" w:cs="Times New Roman"/>
        <w:sz w:val="24"/>
      </w:rPr>
    </w:pPr>
  </w:p>
  <w:p w:rsidR="00E3660A" w:rsidRDefault="00F647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A" w:rsidRPr="00494C17" w:rsidRDefault="00F64780" w:rsidP="00494C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0A" w:rsidRDefault="00F647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4780"/>
    <w:rsid w:val="003975BA"/>
    <w:rsid w:val="00483FD3"/>
    <w:rsid w:val="007028C9"/>
    <w:rsid w:val="00F6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80"/>
    <w:pPr>
      <w:spacing w:after="0" w:line="240" w:lineRule="auto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780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780"/>
    <w:rPr>
      <w:rFonts w:ascii="Times New Roman" w:eastAsia="Calibri" w:hAnsi="Times New Roman" w:cs="Times New Roman"/>
      <w:b/>
      <w:sz w:val="24"/>
      <w:szCs w:val="28"/>
    </w:rPr>
  </w:style>
  <w:style w:type="paragraph" w:styleId="NoSpacing">
    <w:name w:val="No Spacing"/>
    <w:uiPriority w:val="1"/>
    <w:qFormat/>
    <w:rsid w:val="00F64780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F647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78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647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780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8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>Grizli777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2020-09-07T03:29:00Z</dcterms:created>
  <dcterms:modified xsi:type="dcterms:W3CDTF">2020-09-07T03:30:00Z</dcterms:modified>
</cp:coreProperties>
</file>