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E5" w:rsidRPr="00960DDC" w:rsidRDefault="001135E5" w:rsidP="001135E5">
      <w:pPr>
        <w:spacing w:after="0" w:line="240" w:lineRule="auto"/>
        <w:jc w:val="center"/>
        <w:rPr>
          <w:rFonts w:ascii="Times New Roman" w:hAnsi="Times New Roman" w:cs="Times New Roman"/>
          <w:b/>
          <w:sz w:val="28"/>
          <w:szCs w:val="28"/>
        </w:rPr>
      </w:pPr>
      <w:r w:rsidRPr="00960DDC">
        <w:rPr>
          <w:rFonts w:ascii="Times New Roman" w:hAnsi="Times New Roman" w:cs="Times New Roman"/>
          <w:b/>
          <w:sz w:val="28"/>
          <w:szCs w:val="28"/>
        </w:rPr>
        <w:t xml:space="preserve">UJI  AKTIVITAS  DIURETIK EKSTRAK ETANOL DAUN SELADA AIR </w:t>
      </w:r>
      <w:r w:rsidRPr="00960DDC">
        <w:rPr>
          <w:rFonts w:ascii="Times New Roman" w:hAnsi="Times New Roman" w:cs="Times New Roman"/>
          <w:b/>
          <w:bCs/>
          <w:sz w:val="28"/>
          <w:szCs w:val="28"/>
        </w:rPr>
        <w:t>(</w:t>
      </w:r>
      <w:r w:rsidRPr="00960DDC">
        <w:rPr>
          <w:rFonts w:ascii="Times New Roman" w:hAnsi="Times New Roman" w:cs="Times New Roman"/>
          <w:b/>
          <w:bCs/>
          <w:i/>
          <w:sz w:val="28"/>
          <w:szCs w:val="28"/>
        </w:rPr>
        <w:t>Nasturtium officinale</w:t>
      </w:r>
      <w:r w:rsidRPr="00960DDC">
        <w:rPr>
          <w:rFonts w:ascii="Times New Roman" w:hAnsi="Times New Roman" w:cs="Times New Roman"/>
          <w:b/>
          <w:bCs/>
          <w:sz w:val="28"/>
          <w:szCs w:val="28"/>
        </w:rPr>
        <w:t>)</w:t>
      </w:r>
      <w:r w:rsidRPr="00960DDC">
        <w:rPr>
          <w:rFonts w:ascii="Times New Roman" w:hAnsi="Times New Roman" w:cs="Times New Roman"/>
          <w:b/>
          <w:sz w:val="28"/>
          <w:szCs w:val="28"/>
        </w:rPr>
        <w:t xml:space="preserve"> PADA TIKUS PUTIH JANTAN</w:t>
      </w:r>
    </w:p>
    <w:p w:rsidR="001135E5" w:rsidRPr="00960DDC" w:rsidRDefault="001135E5" w:rsidP="001135E5">
      <w:pPr>
        <w:spacing w:after="0" w:line="240" w:lineRule="auto"/>
        <w:jc w:val="center"/>
        <w:rPr>
          <w:rFonts w:ascii="Times New Roman" w:hAnsi="Times New Roman" w:cs="Times New Roman"/>
          <w:b/>
          <w:sz w:val="28"/>
          <w:szCs w:val="28"/>
        </w:rPr>
      </w:pPr>
      <w:r w:rsidRPr="00960DDC">
        <w:rPr>
          <w:rFonts w:ascii="Times New Roman" w:hAnsi="Times New Roman" w:cs="Times New Roman"/>
          <w:b/>
          <w:sz w:val="28"/>
          <w:szCs w:val="28"/>
        </w:rPr>
        <w:t>(</w:t>
      </w:r>
      <w:r w:rsidRPr="00960DDC">
        <w:rPr>
          <w:rFonts w:ascii="Times New Roman" w:hAnsi="Times New Roman" w:cs="Times New Roman"/>
          <w:b/>
          <w:i/>
          <w:sz w:val="28"/>
          <w:szCs w:val="28"/>
        </w:rPr>
        <w:t>Rattus novergicus</w:t>
      </w:r>
      <w:r w:rsidRPr="00960DDC">
        <w:rPr>
          <w:rFonts w:ascii="Times New Roman" w:hAnsi="Times New Roman" w:cs="Times New Roman"/>
          <w:b/>
          <w:sz w:val="28"/>
          <w:szCs w:val="28"/>
        </w:rPr>
        <w:t>)</w:t>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SKRIPSI</w:t>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OLEH:</w:t>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960DDC" w:rsidRDefault="001135E5" w:rsidP="001135E5">
      <w:pPr>
        <w:autoSpaceDE w:val="0"/>
        <w:autoSpaceDN w:val="0"/>
        <w:adjustRightInd w:val="0"/>
        <w:spacing w:after="0" w:line="240" w:lineRule="auto"/>
        <w:jc w:val="center"/>
        <w:rPr>
          <w:rFonts w:ascii="Times New Roman" w:hAnsi="Times New Roman" w:cs="Times New Roman"/>
          <w:b/>
          <w:sz w:val="24"/>
          <w:szCs w:val="24"/>
        </w:rPr>
      </w:pPr>
      <w:r w:rsidRPr="00960DDC">
        <w:rPr>
          <w:rFonts w:ascii="Times New Roman" w:hAnsi="Times New Roman" w:cs="Times New Roman"/>
          <w:b/>
          <w:sz w:val="24"/>
          <w:szCs w:val="24"/>
          <w:u w:val="single"/>
        </w:rPr>
        <w:t>EKA PRATIWI PERANGIN-ANGIN</w:t>
      </w:r>
      <w:r w:rsidRPr="00960DDC">
        <w:rPr>
          <w:rFonts w:ascii="Times New Roman" w:hAnsi="Times New Roman" w:cs="Times New Roman"/>
          <w:b/>
          <w:sz w:val="24"/>
          <w:szCs w:val="24"/>
          <w:u w:val="single"/>
        </w:rPr>
        <w:br/>
      </w:r>
      <w:r w:rsidRPr="00960DDC">
        <w:rPr>
          <w:rFonts w:ascii="Times New Roman" w:hAnsi="Times New Roman" w:cs="Times New Roman"/>
          <w:b/>
          <w:sz w:val="24"/>
          <w:szCs w:val="24"/>
        </w:rPr>
        <w:t>NPM. 162114095</w:t>
      </w:r>
    </w:p>
    <w:p w:rsidR="001135E5" w:rsidRPr="00960DDC" w:rsidRDefault="001135E5" w:rsidP="001135E5">
      <w:pPr>
        <w:autoSpaceDE w:val="0"/>
        <w:autoSpaceDN w:val="0"/>
        <w:adjustRightInd w:val="0"/>
        <w:spacing w:after="0" w:line="240" w:lineRule="auto"/>
        <w:rPr>
          <w:rFonts w:ascii="Times New Roman" w:hAnsi="Times New Roman" w:cs="Times New Roman"/>
          <w:b/>
          <w:sz w:val="24"/>
          <w:szCs w:val="24"/>
          <w:u w:val="single"/>
        </w:rPr>
      </w:pPr>
    </w:p>
    <w:p w:rsidR="001135E5" w:rsidRPr="00960DDC" w:rsidRDefault="001135E5" w:rsidP="001135E5">
      <w:pPr>
        <w:autoSpaceDE w:val="0"/>
        <w:autoSpaceDN w:val="0"/>
        <w:adjustRightInd w:val="0"/>
        <w:spacing w:after="0" w:line="240" w:lineRule="auto"/>
        <w:rPr>
          <w:rFonts w:ascii="Times New Roman" w:hAnsi="Times New Roman" w:cs="Times New Roman"/>
          <w:b/>
          <w:sz w:val="24"/>
          <w:szCs w:val="24"/>
          <w:u w:val="single"/>
        </w:rPr>
      </w:pPr>
    </w:p>
    <w:p w:rsidR="001135E5" w:rsidRPr="00EC74F0" w:rsidRDefault="001135E5" w:rsidP="001135E5">
      <w:pPr>
        <w:autoSpaceDE w:val="0"/>
        <w:autoSpaceDN w:val="0"/>
        <w:adjustRightInd w:val="0"/>
        <w:spacing w:after="0" w:line="240" w:lineRule="auto"/>
        <w:rPr>
          <w:rFonts w:ascii="Times New Roman" w:hAnsi="Times New Roman" w:cs="Times New Roman"/>
          <w:b/>
          <w:sz w:val="28"/>
          <w:szCs w:val="28"/>
          <w:u w:val="single"/>
        </w:rPr>
      </w:pPr>
    </w:p>
    <w:p w:rsidR="001135E5" w:rsidRPr="00EC74F0" w:rsidRDefault="001135E5" w:rsidP="001135E5">
      <w:pPr>
        <w:autoSpaceDE w:val="0"/>
        <w:autoSpaceDN w:val="0"/>
        <w:adjustRightInd w:val="0"/>
        <w:spacing w:after="0" w:line="240" w:lineRule="auto"/>
        <w:rPr>
          <w:rFonts w:ascii="Times New Roman" w:hAnsi="Times New Roman" w:cs="Times New Roman"/>
          <w:b/>
          <w:sz w:val="28"/>
          <w:szCs w:val="28"/>
          <w:u w:val="single"/>
        </w:rPr>
      </w:pPr>
    </w:p>
    <w:p w:rsidR="001135E5" w:rsidRPr="00EC74F0" w:rsidRDefault="001135E5" w:rsidP="001135E5">
      <w:pPr>
        <w:autoSpaceDE w:val="0"/>
        <w:autoSpaceDN w:val="0"/>
        <w:adjustRightInd w:val="0"/>
        <w:spacing w:after="0" w:line="240" w:lineRule="auto"/>
        <w:rPr>
          <w:rFonts w:ascii="Times New Roman" w:hAnsi="Times New Roman" w:cs="Times New Roman"/>
          <w:b/>
          <w:sz w:val="28"/>
          <w:szCs w:val="28"/>
          <w:u w:val="single"/>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r w:rsidRPr="00EC74F0">
        <w:rPr>
          <w:rFonts w:ascii="Times New Roman" w:hAnsi="Times New Roman" w:cs="Times New Roman"/>
          <w:b/>
          <w:noProof/>
          <w:sz w:val="28"/>
          <w:szCs w:val="28"/>
        </w:rPr>
        <w:drawing>
          <wp:anchor distT="0" distB="0" distL="114300" distR="114300" simplePos="0" relativeHeight="251659264" behindDoc="1" locked="0" layoutInCell="1" allowOverlap="1" wp14:anchorId="73C194C4" wp14:editId="64750761">
            <wp:simplePos x="0" y="0"/>
            <wp:positionH relativeFrom="column">
              <wp:posOffset>1722120</wp:posOffset>
            </wp:positionH>
            <wp:positionV relativeFrom="paragraph">
              <wp:posOffset>121920</wp:posOffset>
            </wp:positionV>
            <wp:extent cx="1800000" cy="1782390"/>
            <wp:effectExtent l="0" t="0" r="0" b="0"/>
            <wp:wrapNone/>
            <wp:docPr id="359" name="Picture 359" descr="D:\lili file\skripsi lili\Logo 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li file\skripsi lili\Logo um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178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tabs>
          <w:tab w:val="left" w:pos="6361"/>
        </w:tabs>
        <w:autoSpaceDE w:val="0"/>
        <w:autoSpaceDN w:val="0"/>
        <w:adjustRightInd w:val="0"/>
        <w:spacing w:after="0" w:line="240" w:lineRule="auto"/>
        <w:rPr>
          <w:rFonts w:ascii="Times New Roman" w:hAnsi="Times New Roman" w:cs="Times New Roman"/>
          <w:b/>
          <w:sz w:val="28"/>
          <w:szCs w:val="28"/>
        </w:rPr>
      </w:pPr>
      <w:r w:rsidRPr="00EC74F0">
        <w:rPr>
          <w:rFonts w:ascii="Times New Roman" w:hAnsi="Times New Roman" w:cs="Times New Roman"/>
          <w:b/>
          <w:sz w:val="28"/>
          <w:szCs w:val="28"/>
        </w:rPr>
        <w:tab/>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rPr>
          <w:rFonts w:ascii="Times New Roman" w:hAnsi="Times New Roman" w:cs="Times New Roman"/>
          <w:b/>
          <w:sz w:val="28"/>
          <w:szCs w:val="28"/>
        </w:rPr>
      </w:pP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PROGRAM STUDI FARMASI</w:t>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FAKULTAS FARMASI</w:t>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UNIVERSITAS MUSLIM NUSANTARA AL WASHLIYAH</w:t>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MEDAN</w:t>
      </w:r>
    </w:p>
    <w:p w:rsidR="001135E5" w:rsidRPr="00EC74F0" w:rsidRDefault="001135E5" w:rsidP="001135E5">
      <w:pPr>
        <w:autoSpaceDE w:val="0"/>
        <w:autoSpaceDN w:val="0"/>
        <w:adjustRightInd w:val="0"/>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2020</w:t>
      </w:r>
    </w:p>
    <w:p w:rsidR="001135E5" w:rsidRPr="00045A0A"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br w:type="page"/>
      </w:r>
      <w:r w:rsidRPr="00045A0A">
        <w:rPr>
          <w:rFonts w:ascii="Times New Roman" w:hAnsi="Times New Roman" w:cs="Times New Roman"/>
          <w:b/>
          <w:sz w:val="28"/>
          <w:szCs w:val="28"/>
        </w:rPr>
        <w:lastRenderedPageBreak/>
        <w:t xml:space="preserve">UJI </w:t>
      </w:r>
      <w:r w:rsidRPr="00045A0A">
        <w:rPr>
          <w:rFonts w:ascii="Times New Roman" w:hAnsi="Times New Roman" w:cs="Times New Roman"/>
          <w:b/>
          <w:sz w:val="28"/>
          <w:szCs w:val="28"/>
          <w:lang w:val="id-ID"/>
        </w:rPr>
        <w:t>AKTIVITAS</w:t>
      </w:r>
      <w:r w:rsidRPr="00045A0A">
        <w:rPr>
          <w:rFonts w:ascii="Times New Roman" w:hAnsi="Times New Roman" w:cs="Times New Roman"/>
          <w:b/>
          <w:sz w:val="28"/>
          <w:szCs w:val="28"/>
        </w:rPr>
        <w:t xml:space="preserve"> DIURETIK EKSTRAK </w:t>
      </w:r>
      <w:r w:rsidRPr="00045A0A">
        <w:rPr>
          <w:rFonts w:ascii="Times New Roman" w:hAnsi="Times New Roman" w:cs="Times New Roman"/>
          <w:b/>
          <w:sz w:val="28"/>
          <w:szCs w:val="28"/>
          <w:lang w:val="id-ID"/>
        </w:rPr>
        <w:t xml:space="preserve">ETANOL </w:t>
      </w:r>
      <w:r w:rsidRPr="00045A0A">
        <w:rPr>
          <w:rFonts w:ascii="Times New Roman" w:hAnsi="Times New Roman" w:cs="Times New Roman"/>
          <w:b/>
          <w:sz w:val="28"/>
          <w:szCs w:val="28"/>
        </w:rPr>
        <w:t xml:space="preserve">DAUN </w:t>
      </w:r>
      <w:r w:rsidRPr="00045A0A">
        <w:rPr>
          <w:rFonts w:ascii="Times New Roman" w:hAnsi="Times New Roman" w:cs="Times New Roman"/>
          <w:b/>
          <w:sz w:val="28"/>
          <w:szCs w:val="28"/>
          <w:lang w:val="id-ID"/>
        </w:rPr>
        <w:t>SELADA AIR</w:t>
      </w:r>
      <w:r w:rsidRPr="00045A0A">
        <w:rPr>
          <w:rFonts w:ascii="Times New Roman" w:hAnsi="Times New Roman" w:cs="Times New Roman"/>
          <w:b/>
          <w:sz w:val="28"/>
          <w:szCs w:val="28"/>
        </w:rPr>
        <w:t xml:space="preserve"> (</w:t>
      </w:r>
      <w:r w:rsidRPr="00045A0A">
        <w:rPr>
          <w:rFonts w:ascii="Times New Roman" w:hAnsi="Times New Roman" w:cs="Times New Roman"/>
          <w:b/>
          <w:i/>
          <w:sz w:val="28"/>
          <w:szCs w:val="28"/>
          <w:lang w:val="id-ID"/>
        </w:rPr>
        <w:t>Nasturtium officinale</w:t>
      </w:r>
      <w:r w:rsidRPr="00045A0A">
        <w:rPr>
          <w:rFonts w:ascii="Times New Roman" w:hAnsi="Times New Roman" w:cs="Times New Roman"/>
          <w:b/>
          <w:i/>
          <w:sz w:val="28"/>
          <w:szCs w:val="28"/>
        </w:rPr>
        <w:t xml:space="preserve">) </w:t>
      </w:r>
      <w:r w:rsidRPr="00045A0A">
        <w:rPr>
          <w:rFonts w:ascii="Times New Roman" w:hAnsi="Times New Roman" w:cs="Times New Roman"/>
          <w:b/>
          <w:sz w:val="28"/>
          <w:szCs w:val="28"/>
        </w:rPr>
        <w:t>PADA TIKUS</w:t>
      </w:r>
    </w:p>
    <w:p w:rsidR="001135E5" w:rsidRPr="00045A0A" w:rsidRDefault="001135E5" w:rsidP="001135E5">
      <w:pPr>
        <w:spacing w:after="0" w:line="240" w:lineRule="auto"/>
        <w:jc w:val="center"/>
        <w:rPr>
          <w:rFonts w:ascii="Times New Roman" w:hAnsi="Times New Roman" w:cs="Times New Roman"/>
          <w:b/>
          <w:sz w:val="28"/>
          <w:szCs w:val="28"/>
        </w:rPr>
      </w:pPr>
      <w:r w:rsidRPr="00045A0A">
        <w:rPr>
          <w:rFonts w:ascii="Times New Roman" w:hAnsi="Times New Roman" w:cs="Times New Roman"/>
          <w:b/>
          <w:sz w:val="28"/>
          <w:szCs w:val="28"/>
        </w:rPr>
        <w:t>PUTIH JANTAN (</w:t>
      </w:r>
      <w:r w:rsidRPr="00045A0A">
        <w:rPr>
          <w:rFonts w:ascii="Times New Roman" w:hAnsi="Times New Roman" w:cs="Times New Roman"/>
          <w:b/>
          <w:i/>
          <w:sz w:val="28"/>
          <w:szCs w:val="28"/>
        </w:rPr>
        <w:t>Rattus novergicus</w:t>
      </w:r>
      <w:r w:rsidRPr="00045A0A">
        <w:rPr>
          <w:rFonts w:ascii="Times New Roman" w:hAnsi="Times New Roman" w:cs="Times New Roman"/>
          <w:b/>
          <w:sz w:val="28"/>
          <w:szCs w:val="28"/>
        </w:rPr>
        <w:t>)</w:t>
      </w:r>
      <w:r w:rsidRPr="00045A0A">
        <w:rPr>
          <w:rFonts w:ascii="Times New Roman" w:hAnsi="Times New Roman" w:cs="Times New Roman"/>
          <w:b/>
          <w:i/>
          <w:sz w:val="28"/>
          <w:szCs w:val="28"/>
          <w:lang w:val="id-ID"/>
        </w:rPr>
        <w:t xml:space="preserve"> </w:t>
      </w:r>
    </w:p>
    <w:p w:rsidR="001135E5" w:rsidRPr="00EC74F0" w:rsidRDefault="001135E5" w:rsidP="001135E5">
      <w:pPr>
        <w:spacing w:after="0" w:line="240" w:lineRule="auto"/>
        <w:jc w:val="center"/>
        <w:rPr>
          <w:rFonts w:ascii="Times New Roman" w:hAnsi="Times New Roman" w:cs="Times New Roman"/>
          <w:b/>
          <w:sz w:val="28"/>
          <w:szCs w:val="28"/>
        </w:rPr>
      </w:pPr>
    </w:p>
    <w:p w:rsidR="001135E5" w:rsidRPr="00EC74F0"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SKRIPSI</w:t>
      </w:r>
    </w:p>
    <w:p w:rsidR="001135E5" w:rsidRPr="00EC74F0" w:rsidRDefault="001135E5" w:rsidP="001135E5">
      <w:pPr>
        <w:spacing w:after="0" w:line="240" w:lineRule="auto"/>
        <w:jc w:val="center"/>
        <w:rPr>
          <w:rFonts w:ascii="Times New Roman" w:hAnsi="Times New Roman" w:cs="Times New Roman"/>
          <w:b/>
          <w:sz w:val="28"/>
          <w:szCs w:val="28"/>
        </w:rPr>
      </w:pPr>
    </w:p>
    <w:p w:rsidR="001135E5" w:rsidRDefault="001135E5" w:rsidP="001135E5">
      <w:pPr>
        <w:spacing w:after="0" w:line="240" w:lineRule="auto"/>
        <w:jc w:val="center"/>
        <w:rPr>
          <w:rFonts w:ascii="Monotype Corsiva" w:hAnsi="Monotype Corsiva" w:cs="Times New Roman"/>
          <w:b/>
          <w:sz w:val="24"/>
        </w:rPr>
      </w:pPr>
      <w:r w:rsidRPr="00565883">
        <w:rPr>
          <w:rFonts w:ascii="Monotype Corsiva" w:hAnsi="Monotype Corsiva" w:cs="Times New Roman"/>
          <w:b/>
          <w:sz w:val="24"/>
        </w:rPr>
        <w:t>Diajukan untuk melengkapi dan memenuhi syarat-syarat untuk memperoleh</w:t>
      </w:r>
    </w:p>
    <w:p w:rsidR="001135E5" w:rsidRDefault="001135E5" w:rsidP="001135E5">
      <w:pPr>
        <w:spacing w:after="0" w:line="240" w:lineRule="auto"/>
        <w:jc w:val="center"/>
        <w:rPr>
          <w:rFonts w:ascii="Monotype Corsiva" w:hAnsi="Monotype Corsiva" w:cs="Times New Roman"/>
          <w:b/>
          <w:sz w:val="24"/>
        </w:rPr>
      </w:pPr>
      <w:r w:rsidRPr="00565883">
        <w:rPr>
          <w:rFonts w:ascii="Monotype Corsiva" w:hAnsi="Monotype Corsiva" w:cs="Times New Roman"/>
          <w:b/>
          <w:sz w:val="24"/>
        </w:rPr>
        <w:t xml:space="preserve">Gelar Sarjana Farmasi pada Program Studi Sarjana Farmasi Fakultas Farmasi </w:t>
      </w:r>
    </w:p>
    <w:p w:rsidR="001135E5" w:rsidRPr="00565883" w:rsidRDefault="001135E5" w:rsidP="001135E5">
      <w:pPr>
        <w:spacing w:after="0" w:line="240" w:lineRule="auto"/>
        <w:jc w:val="center"/>
        <w:rPr>
          <w:rFonts w:ascii="Monotype Corsiva" w:hAnsi="Monotype Corsiva" w:cs="Times New Roman"/>
          <w:b/>
          <w:sz w:val="24"/>
        </w:rPr>
      </w:pPr>
      <w:r w:rsidRPr="00565883">
        <w:rPr>
          <w:rFonts w:ascii="Monotype Corsiva" w:hAnsi="Monotype Corsiva" w:cs="Times New Roman"/>
          <w:b/>
          <w:sz w:val="24"/>
        </w:rPr>
        <w:t>Universitas Muslim Nusantara Al-Washliyah</w:t>
      </w:r>
    </w:p>
    <w:p w:rsidR="001135E5" w:rsidRPr="00565883" w:rsidRDefault="001135E5" w:rsidP="001135E5">
      <w:pPr>
        <w:spacing w:after="0" w:line="240" w:lineRule="auto"/>
        <w:jc w:val="center"/>
        <w:rPr>
          <w:rFonts w:ascii="Monotype Corsiva" w:hAnsi="Monotype Corsiva" w:cs="Times New Roman"/>
          <w:b/>
          <w:sz w:val="28"/>
          <w:szCs w:val="28"/>
        </w:rPr>
      </w:pPr>
    </w:p>
    <w:p w:rsidR="001135E5" w:rsidRPr="00EC74F0" w:rsidRDefault="001135E5" w:rsidP="001135E5">
      <w:pPr>
        <w:spacing w:after="0" w:line="240" w:lineRule="auto"/>
        <w:jc w:val="center"/>
        <w:rPr>
          <w:rFonts w:ascii="Times New Roman" w:hAnsi="Times New Roman" w:cs="Times New Roman"/>
          <w:b/>
          <w:sz w:val="28"/>
          <w:szCs w:val="28"/>
        </w:rPr>
      </w:pPr>
    </w:p>
    <w:p w:rsidR="001135E5" w:rsidRPr="00EC74F0"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OLEH:</w:t>
      </w:r>
    </w:p>
    <w:p w:rsidR="001135E5" w:rsidRPr="00EC74F0" w:rsidRDefault="001135E5" w:rsidP="001135E5">
      <w:pPr>
        <w:spacing w:after="0" w:line="240" w:lineRule="auto"/>
        <w:jc w:val="center"/>
        <w:rPr>
          <w:rFonts w:ascii="Times New Roman" w:hAnsi="Times New Roman" w:cs="Times New Roman"/>
          <w:b/>
          <w:sz w:val="28"/>
          <w:szCs w:val="28"/>
        </w:rPr>
      </w:pPr>
    </w:p>
    <w:p w:rsidR="001135E5" w:rsidRPr="00EC74F0" w:rsidRDefault="001135E5" w:rsidP="001135E5">
      <w:pPr>
        <w:spacing w:after="0" w:line="240" w:lineRule="auto"/>
        <w:jc w:val="center"/>
        <w:rPr>
          <w:rFonts w:ascii="Times New Roman" w:hAnsi="Times New Roman" w:cs="Times New Roman"/>
          <w:b/>
          <w:sz w:val="28"/>
          <w:szCs w:val="28"/>
          <w:u w:val="single"/>
        </w:rPr>
      </w:pPr>
      <w:r w:rsidRPr="00EC74F0">
        <w:rPr>
          <w:rFonts w:ascii="Times New Roman" w:hAnsi="Times New Roman" w:cs="Times New Roman"/>
          <w:b/>
          <w:sz w:val="28"/>
          <w:szCs w:val="28"/>
          <w:u w:val="single"/>
        </w:rPr>
        <w:t>EKA PRATIWI PERANGIN-ANGIN</w:t>
      </w:r>
    </w:p>
    <w:p w:rsidR="001135E5" w:rsidRPr="00EC74F0"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NPM.162114095</w:t>
      </w:r>
    </w:p>
    <w:p w:rsidR="001135E5" w:rsidRPr="00EC74F0" w:rsidRDefault="001135E5" w:rsidP="001135E5">
      <w:pPr>
        <w:spacing w:after="0" w:line="240" w:lineRule="auto"/>
        <w:jc w:val="center"/>
        <w:rPr>
          <w:rFonts w:ascii="Times New Roman" w:hAnsi="Times New Roman" w:cs="Times New Roman"/>
          <w:b/>
          <w:sz w:val="28"/>
          <w:szCs w:val="28"/>
        </w:rPr>
      </w:pPr>
    </w:p>
    <w:p w:rsidR="001135E5" w:rsidRPr="00EC74F0" w:rsidRDefault="001135E5" w:rsidP="001135E5">
      <w:pPr>
        <w:spacing w:after="0" w:line="240" w:lineRule="auto"/>
        <w:jc w:val="center"/>
        <w:rPr>
          <w:rFonts w:ascii="Times New Roman" w:hAnsi="Times New Roman" w:cs="Times New Roman"/>
          <w:b/>
          <w:sz w:val="28"/>
          <w:szCs w:val="28"/>
        </w:rPr>
      </w:pPr>
    </w:p>
    <w:p w:rsidR="001135E5" w:rsidRPr="00EC74F0" w:rsidRDefault="001135E5" w:rsidP="001135E5">
      <w:pPr>
        <w:spacing w:after="0" w:line="240" w:lineRule="auto"/>
        <w:jc w:val="center"/>
        <w:rPr>
          <w:rFonts w:ascii="Times New Roman" w:hAnsi="Times New Roman" w:cs="Times New Roman"/>
          <w:b/>
          <w:sz w:val="28"/>
          <w:szCs w:val="28"/>
        </w:rPr>
      </w:pPr>
    </w:p>
    <w:p w:rsidR="001135E5" w:rsidRPr="00EC74F0" w:rsidRDefault="001135E5" w:rsidP="001135E5">
      <w:pPr>
        <w:spacing w:after="0" w:line="240" w:lineRule="auto"/>
        <w:jc w:val="center"/>
        <w:rPr>
          <w:rFonts w:ascii="Times New Roman" w:hAnsi="Times New Roman" w:cs="Times New Roman"/>
          <w:b/>
          <w:sz w:val="28"/>
          <w:szCs w:val="28"/>
        </w:rPr>
      </w:pPr>
    </w:p>
    <w:p w:rsidR="001135E5" w:rsidRPr="00EC74F0" w:rsidRDefault="001135E5" w:rsidP="001135E5">
      <w:pPr>
        <w:spacing w:after="0" w:line="240" w:lineRule="auto"/>
        <w:jc w:val="center"/>
        <w:rPr>
          <w:rFonts w:ascii="Times New Roman" w:hAnsi="Times New Roman" w:cs="Times New Roman"/>
          <w:sz w:val="28"/>
          <w:szCs w:val="28"/>
        </w:rPr>
      </w:pPr>
    </w:p>
    <w:p w:rsidR="001135E5" w:rsidRPr="00EC74F0" w:rsidRDefault="001135E5" w:rsidP="001135E5">
      <w:pPr>
        <w:spacing w:after="0" w:line="240" w:lineRule="auto"/>
        <w:jc w:val="center"/>
        <w:rPr>
          <w:rFonts w:ascii="Times New Roman" w:hAnsi="Times New Roman" w:cs="Times New Roman"/>
          <w:sz w:val="28"/>
          <w:szCs w:val="28"/>
        </w:rPr>
      </w:pPr>
      <w:r w:rsidRPr="00EC74F0">
        <w:rPr>
          <w:rFonts w:ascii="Times New Roman" w:hAnsi="Times New Roman" w:cs="Times New Roman"/>
          <w:noProof/>
          <w:sz w:val="28"/>
          <w:szCs w:val="28"/>
        </w:rPr>
        <w:drawing>
          <wp:inline distT="0" distB="0" distL="0" distR="0" wp14:anchorId="78A90EE5" wp14:editId="08AD4E4C">
            <wp:extent cx="1800000" cy="180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um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1135E5" w:rsidRPr="00EC74F0" w:rsidRDefault="001135E5" w:rsidP="001135E5">
      <w:pPr>
        <w:spacing w:after="0" w:line="240" w:lineRule="auto"/>
        <w:jc w:val="center"/>
        <w:rPr>
          <w:rFonts w:ascii="Times New Roman" w:hAnsi="Times New Roman" w:cs="Times New Roman"/>
          <w:sz w:val="28"/>
          <w:szCs w:val="28"/>
        </w:rPr>
      </w:pPr>
    </w:p>
    <w:p w:rsidR="001135E5" w:rsidRDefault="001135E5" w:rsidP="001135E5">
      <w:pPr>
        <w:spacing w:after="0" w:line="240" w:lineRule="auto"/>
        <w:jc w:val="center"/>
        <w:rPr>
          <w:rFonts w:ascii="Times New Roman" w:hAnsi="Times New Roman" w:cs="Times New Roman"/>
          <w:sz w:val="28"/>
          <w:szCs w:val="28"/>
        </w:rPr>
      </w:pPr>
    </w:p>
    <w:p w:rsidR="001135E5" w:rsidRPr="00EC74F0" w:rsidRDefault="001135E5" w:rsidP="001135E5">
      <w:pPr>
        <w:spacing w:after="0" w:line="240" w:lineRule="auto"/>
        <w:jc w:val="center"/>
        <w:rPr>
          <w:rFonts w:ascii="Times New Roman" w:hAnsi="Times New Roman" w:cs="Times New Roman"/>
          <w:sz w:val="28"/>
          <w:szCs w:val="28"/>
        </w:rPr>
      </w:pPr>
    </w:p>
    <w:p w:rsidR="001135E5" w:rsidRDefault="001135E5" w:rsidP="001135E5">
      <w:pPr>
        <w:spacing w:after="0" w:line="240" w:lineRule="auto"/>
        <w:rPr>
          <w:rFonts w:ascii="Times New Roman" w:hAnsi="Times New Roman" w:cs="Times New Roman"/>
          <w:sz w:val="28"/>
          <w:szCs w:val="28"/>
        </w:rPr>
      </w:pPr>
    </w:p>
    <w:p w:rsidR="001135E5" w:rsidRDefault="001135E5" w:rsidP="001135E5">
      <w:pPr>
        <w:spacing w:after="0" w:line="240" w:lineRule="auto"/>
        <w:rPr>
          <w:rFonts w:ascii="Times New Roman" w:hAnsi="Times New Roman" w:cs="Times New Roman"/>
          <w:sz w:val="28"/>
          <w:szCs w:val="28"/>
        </w:rPr>
      </w:pPr>
    </w:p>
    <w:p w:rsidR="001135E5" w:rsidRPr="00EC74F0" w:rsidRDefault="001135E5" w:rsidP="001135E5">
      <w:pPr>
        <w:spacing w:after="0" w:line="240" w:lineRule="auto"/>
        <w:rPr>
          <w:rFonts w:ascii="Times New Roman" w:hAnsi="Times New Roman" w:cs="Times New Roman"/>
          <w:sz w:val="28"/>
          <w:szCs w:val="28"/>
        </w:rPr>
      </w:pPr>
    </w:p>
    <w:p w:rsidR="001135E5" w:rsidRPr="00EC74F0"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PROGRAM STUDI FARMASI</w:t>
      </w:r>
    </w:p>
    <w:p w:rsidR="001135E5" w:rsidRPr="00EC74F0"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FAKULTAS FARMASI</w:t>
      </w:r>
    </w:p>
    <w:p w:rsidR="001135E5" w:rsidRPr="00EC74F0"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UNIVERSITAS MUSLIM NUSANTARA AL-WASHLIYAH</w:t>
      </w:r>
    </w:p>
    <w:p w:rsidR="001135E5" w:rsidRPr="00EC74F0" w:rsidRDefault="001135E5" w:rsidP="001135E5">
      <w:pPr>
        <w:spacing w:after="0" w:line="240" w:lineRule="auto"/>
        <w:jc w:val="center"/>
        <w:rPr>
          <w:rFonts w:ascii="Times New Roman" w:hAnsi="Times New Roman" w:cs="Times New Roman"/>
          <w:b/>
          <w:sz w:val="28"/>
          <w:szCs w:val="28"/>
        </w:rPr>
      </w:pPr>
      <w:r w:rsidRPr="00EC74F0">
        <w:rPr>
          <w:rFonts w:ascii="Times New Roman" w:hAnsi="Times New Roman" w:cs="Times New Roman"/>
          <w:b/>
          <w:sz w:val="28"/>
          <w:szCs w:val="28"/>
        </w:rPr>
        <w:t>MEDAN</w:t>
      </w:r>
    </w:p>
    <w:p w:rsidR="001135E5" w:rsidRPr="00EC74F0" w:rsidRDefault="001135E5" w:rsidP="001135E5">
      <w:pPr>
        <w:jc w:val="center"/>
        <w:rPr>
          <w:rFonts w:ascii="Times New Roman" w:hAnsi="Times New Roman" w:cs="Times New Roman"/>
          <w:b/>
          <w:sz w:val="28"/>
          <w:szCs w:val="28"/>
        </w:rPr>
      </w:pPr>
      <w:r w:rsidRPr="00EC74F0">
        <w:rPr>
          <w:rFonts w:ascii="Times New Roman" w:hAnsi="Times New Roman" w:cs="Times New Roman"/>
          <w:b/>
          <w:sz w:val="28"/>
          <w:szCs w:val="28"/>
        </w:rPr>
        <w:t>2020</w:t>
      </w:r>
    </w:p>
    <w:p w:rsidR="001135E5" w:rsidRPr="00EC74F0" w:rsidRDefault="001135E5" w:rsidP="001135E5">
      <w:pPr>
        <w:autoSpaceDE w:val="0"/>
        <w:autoSpaceDN w:val="0"/>
        <w:adjustRightInd w:val="0"/>
        <w:spacing w:after="0" w:line="240" w:lineRule="auto"/>
        <w:rPr>
          <w:rFonts w:ascii="Times New Roman" w:hAnsi="Times New Roman" w:cs="Times New Roman"/>
          <w:b/>
          <w:sz w:val="28"/>
          <w:szCs w:val="28"/>
        </w:rPr>
        <w:sectPr w:rsidR="001135E5" w:rsidRPr="00EC74F0" w:rsidSect="00311FCD">
          <w:headerReference w:type="even" r:id="rId7"/>
          <w:headerReference w:type="default" r:id="rId8"/>
          <w:footerReference w:type="even" r:id="rId9"/>
          <w:footerReference w:type="default" r:id="rId10"/>
          <w:headerReference w:type="first" r:id="rId11"/>
          <w:pgSz w:w="11907" w:h="16840" w:code="9"/>
          <w:pgMar w:top="2268" w:right="1701" w:bottom="1701" w:left="2268" w:header="720" w:footer="720" w:gutter="0"/>
          <w:cols w:space="720"/>
          <w:docGrid w:linePitch="360"/>
        </w:sectPr>
      </w:pPr>
    </w:p>
    <w:p w:rsidR="001135E5" w:rsidRPr="00EC74F0" w:rsidRDefault="001135E5" w:rsidP="001135E5">
      <w:pPr>
        <w:spacing w:after="0" w:line="360" w:lineRule="auto"/>
        <w:jc w:val="center"/>
        <w:rPr>
          <w:rFonts w:ascii="Times New Roman" w:hAnsi="Times New Roman" w:cs="Times New Roman"/>
          <w:b/>
          <w:sz w:val="24"/>
          <w:szCs w:val="24"/>
        </w:rPr>
      </w:pPr>
      <w:r w:rsidRPr="00EC74F0">
        <w:rPr>
          <w:rFonts w:ascii="Times New Roman" w:hAnsi="Times New Roman" w:cs="Times New Roman"/>
          <w:b/>
          <w:sz w:val="24"/>
          <w:szCs w:val="24"/>
        </w:rPr>
        <w:lastRenderedPageBreak/>
        <w:t>FAKULTAS FARMASI</w:t>
      </w:r>
    </w:p>
    <w:p w:rsidR="001135E5" w:rsidRPr="00EC74F0" w:rsidRDefault="001135E5" w:rsidP="001135E5">
      <w:pPr>
        <w:spacing w:after="0" w:line="240" w:lineRule="auto"/>
        <w:jc w:val="center"/>
        <w:rPr>
          <w:rFonts w:ascii="Times New Roman" w:hAnsi="Times New Roman" w:cs="Times New Roman"/>
          <w:sz w:val="24"/>
          <w:szCs w:val="24"/>
        </w:rPr>
      </w:pPr>
      <w:r w:rsidRPr="00EC74F0">
        <w:rPr>
          <w:rFonts w:ascii="Times New Roman" w:hAnsi="Times New Roman" w:cs="Times New Roman"/>
          <w:b/>
          <w:sz w:val="24"/>
          <w:szCs w:val="24"/>
        </w:rPr>
        <w:t>UNIVERSITAS MUSLIM NUSANTARA AL-WASHLIYAH</w:t>
      </w:r>
      <w:r w:rsidRPr="00EC74F0">
        <w:rPr>
          <w:rFonts w:ascii="Times New Roman" w:hAnsi="Times New Roman" w:cs="Times New Roman"/>
          <w:sz w:val="24"/>
          <w:szCs w:val="24"/>
        </w:rPr>
        <w:t xml:space="preserve"> </w:t>
      </w:r>
    </w:p>
    <w:p w:rsidR="001135E5" w:rsidRPr="00EC74F0" w:rsidRDefault="001135E5" w:rsidP="001135E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-3810</wp:posOffset>
                </wp:positionH>
                <wp:positionV relativeFrom="paragraph">
                  <wp:posOffset>101599</wp:posOffset>
                </wp:positionV>
                <wp:extent cx="5037455" cy="0"/>
                <wp:effectExtent l="38100" t="38100" r="6794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7455" cy="0"/>
                        </a:xfrm>
                        <a:prstGeom prst="line">
                          <a:avLst/>
                        </a:prstGeom>
                        <a:noFill/>
                        <a:ln w="25400" cap="flat" cmpd="thickThin"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8pt" to="39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" strokecolor="windowText" strokeweight="2pt">
                <v:stroke linestyle="thickThin"/>
                <v:shadow on="t" color="black" opacity="24903f" origin=",.5" offset="0,.55556mm"/>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-3810</wp:posOffset>
                </wp:positionH>
                <wp:positionV relativeFrom="paragraph">
                  <wp:posOffset>41274</wp:posOffset>
                </wp:positionV>
                <wp:extent cx="5037455" cy="0"/>
                <wp:effectExtent l="0" t="0" r="107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74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3.25pt" to="396.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">
                <o:lock v:ext="edit" shapetype="f"/>
              </v:line>
            </w:pict>
          </mc:Fallback>
        </mc:AlternateContent>
      </w:r>
      <w:bookmarkStart w:id="0" w:name="_Toc38888542"/>
    </w:p>
    <w:p w:rsidR="001135E5" w:rsidRPr="00EC74F0" w:rsidRDefault="001135E5" w:rsidP="001135E5">
      <w:pPr>
        <w:spacing w:after="0" w:line="240" w:lineRule="auto"/>
        <w:jc w:val="center"/>
        <w:rPr>
          <w:rFonts w:ascii="Times New Roman" w:hAnsi="Times New Roman" w:cs="Times New Roman"/>
          <w:sz w:val="24"/>
          <w:szCs w:val="24"/>
        </w:rPr>
      </w:pPr>
    </w:p>
    <w:p w:rsidR="001135E5" w:rsidRPr="00EC74F0" w:rsidRDefault="001135E5" w:rsidP="001135E5">
      <w:pPr>
        <w:spacing w:after="0" w:line="240" w:lineRule="auto"/>
        <w:jc w:val="center"/>
        <w:rPr>
          <w:rFonts w:ascii="Times New Roman" w:hAnsi="Times New Roman" w:cs="Times New Roman"/>
          <w:sz w:val="24"/>
          <w:szCs w:val="24"/>
        </w:rPr>
      </w:pPr>
      <w:r w:rsidRPr="00EC74F0">
        <w:rPr>
          <w:rFonts w:ascii="Times New Roman" w:hAnsi="Times New Roman" w:cs="Times New Roman"/>
          <w:sz w:val="24"/>
          <w:szCs w:val="24"/>
        </w:rPr>
        <w:t>TANDA PERSETUJUAN SKRIPSI</w:t>
      </w:r>
      <w:bookmarkEnd w:id="0"/>
    </w:p>
    <w:p w:rsidR="001135E5" w:rsidRPr="00EC74F0" w:rsidRDefault="001135E5" w:rsidP="001135E5">
      <w:pPr>
        <w:rPr>
          <w:rFonts w:ascii="Times New Roman" w:hAnsi="Times New Roman" w:cs="Times New Roman"/>
        </w:rPr>
      </w:pPr>
    </w:p>
    <w:p w:rsidR="001135E5" w:rsidRPr="00EC74F0" w:rsidRDefault="001135E5" w:rsidP="001135E5">
      <w:pPr>
        <w:tabs>
          <w:tab w:val="left" w:pos="2268"/>
        </w:tabs>
        <w:spacing w:after="0" w:line="360" w:lineRule="auto"/>
        <w:ind w:left="2410" w:hanging="2410"/>
        <w:jc w:val="both"/>
        <w:rPr>
          <w:rFonts w:ascii="Times New Roman" w:hAnsi="Times New Roman" w:cs="Times New Roman"/>
          <w:b/>
          <w:sz w:val="24"/>
          <w:szCs w:val="24"/>
        </w:rPr>
      </w:pPr>
      <w:r w:rsidRPr="00EC74F0">
        <w:rPr>
          <w:rFonts w:ascii="Times New Roman" w:hAnsi="Times New Roman" w:cs="Times New Roman"/>
          <w:b/>
          <w:sz w:val="24"/>
          <w:szCs w:val="24"/>
        </w:rPr>
        <w:t>Nama</w:t>
      </w:r>
      <w:r w:rsidRPr="00EC74F0">
        <w:rPr>
          <w:rFonts w:ascii="Times New Roman" w:hAnsi="Times New Roman" w:cs="Times New Roman"/>
          <w:b/>
          <w:sz w:val="24"/>
          <w:szCs w:val="24"/>
        </w:rPr>
        <w:tab/>
        <w:t>:</w:t>
      </w:r>
      <w:r w:rsidRPr="00EC74F0">
        <w:rPr>
          <w:rFonts w:ascii="Times New Roman" w:hAnsi="Times New Roman" w:cs="Times New Roman"/>
          <w:b/>
          <w:sz w:val="24"/>
          <w:szCs w:val="24"/>
        </w:rPr>
        <w:tab/>
        <w:t>Eka Pratiwi Perangin-angin</w:t>
      </w:r>
    </w:p>
    <w:p w:rsidR="001135E5" w:rsidRPr="00EC74F0" w:rsidRDefault="001135E5" w:rsidP="001135E5">
      <w:pPr>
        <w:tabs>
          <w:tab w:val="left" w:pos="2268"/>
        </w:tabs>
        <w:spacing w:after="0" w:line="360" w:lineRule="auto"/>
        <w:ind w:left="2410" w:hanging="2410"/>
        <w:jc w:val="both"/>
        <w:rPr>
          <w:rFonts w:ascii="Times New Roman" w:hAnsi="Times New Roman" w:cs="Times New Roman"/>
          <w:b/>
          <w:sz w:val="24"/>
          <w:szCs w:val="24"/>
        </w:rPr>
      </w:pPr>
      <w:r w:rsidRPr="00EC74F0">
        <w:rPr>
          <w:rFonts w:ascii="Times New Roman" w:hAnsi="Times New Roman" w:cs="Times New Roman"/>
          <w:b/>
          <w:sz w:val="24"/>
          <w:szCs w:val="24"/>
        </w:rPr>
        <w:t>NPM</w:t>
      </w:r>
      <w:r w:rsidRPr="00EC74F0">
        <w:rPr>
          <w:rFonts w:ascii="Times New Roman" w:hAnsi="Times New Roman" w:cs="Times New Roman"/>
          <w:b/>
          <w:sz w:val="24"/>
          <w:szCs w:val="24"/>
        </w:rPr>
        <w:tab/>
        <w:t>:</w:t>
      </w:r>
      <w:r w:rsidRPr="00EC74F0">
        <w:rPr>
          <w:rFonts w:ascii="Times New Roman" w:hAnsi="Times New Roman" w:cs="Times New Roman"/>
          <w:b/>
          <w:sz w:val="24"/>
          <w:szCs w:val="24"/>
        </w:rPr>
        <w:tab/>
        <w:t>162114095</w:t>
      </w:r>
    </w:p>
    <w:p w:rsidR="001135E5" w:rsidRPr="00EC74F0" w:rsidRDefault="001135E5" w:rsidP="001135E5">
      <w:pPr>
        <w:tabs>
          <w:tab w:val="left" w:pos="2268"/>
        </w:tabs>
        <w:spacing w:after="0" w:line="360" w:lineRule="auto"/>
        <w:ind w:left="2410" w:hanging="2410"/>
        <w:jc w:val="both"/>
        <w:rPr>
          <w:rFonts w:ascii="Times New Roman" w:hAnsi="Times New Roman" w:cs="Times New Roman"/>
          <w:b/>
          <w:sz w:val="24"/>
          <w:szCs w:val="24"/>
        </w:rPr>
      </w:pPr>
      <w:r w:rsidRPr="00EC74F0">
        <w:rPr>
          <w:rFonts w:ascii="Times New Roman" w:hAnsi="Times New Roman" w:cs="Times New Roman"/>
          <w:b/>
          <w:sz w:val="24"/>
          <w:szCs w:val="24"/>
        </w:rPr>
        <w:t>Fakultas</w:t>
      </w:r>
      <w:r w:rsidRPr="00EC74F0">
        <w:rPr>
          <w:rFonts w:ascii="Times New Roman" w:hAnsi="Times New Roman" w:cs="Times New Roman"/>
          <w:b/>
          <w:sz w:val="24"/>
          <w:szCs w:val="24"/>
        </w:rPr>
        <w:tab/>
        <w:t>:</w:t>
      </w:r>
      <w:r w:rsidRPr="00EC74F0">
        <w:rPr>
          <w:rFonts w:ascii="Times New Roman" w:hAnsi="Times New Roman" w:cs="Times New Roman"/>
          <w:b/>
          <w:sz w:val="24"/>
          <w:szCs w:val="24"/>
        </w:rPr>
        <w:tab/>
        <w:t>Farmasi</w:t>
      </w:r>
    </w:p>
    <w:p w:rsidR="001135E5" w:rsidRPr="00EC74F0" w:rsidRDefault="001135E5" w:rsidP="001135E5">
      <w:pPr>
        <w:tabs>
          <w:tab w:val="left" w:pos="2268"/>
        </w:tabs>
        <w:spacing w:after="0" w:line="360" w:lineRule="auto"/>
        <w:ind w:left="2410" w:hanging="2410"/>
        <w:jc w:val="both"/>
        <w:rPr>
          <w:rFonts w:ascii="Times New Roman" w:hAnsi="Times New Roman" w:cs="Times New Roman"/>
          <w:b/>
          <w:sz w:val="24"/>
          <w:szCs w:val="24"/>
        </w:rPr>
      </w:pPr>
      <w:r w:rsidRPr="00EC74F0">
        <w:rPr>
          <w:rFonts w:ascii="Times New Roman" w:hAnsi="Times New Roman" w:cs="Times New Roman"/>
          <w:b/>
          <w:sz w:val="24"/>
          <w:szCs w:val="24"/>
        </w:rPr>
        <w:t>Program Studi</w:t>
      </w:r>
      <w:r w:rsidRPr="00EC74F0">
        <w:rPr>
          <w:rFonts w:ascii="Times New Roman" w:hAnsi="Times New Roman" w:cs="Times New Roman"/>
          <w:b/>
          <w:sz w:val="24"/>
          <w:szCs w:val="24"/>
        </w:rPr>
        <w:tab/>
        <w:t>: Sarjana Farmasi</w:t>
      </w:r>
    </w:p>
    <w:p w:rsidR="001135E5" w:rsidRPr="00EC74F0" w:rsidRDefault="001135E5" w:rsidP="001135E5">
      <w:pPr>
        <w:tabs>
          <w:tab w:val="left" w:pos="2268"/>
        </w:tabs>
        <w:spacing w:after="0" w:line="360" w:lineRule="auto"/>
        <w:ind w:left="2410" w:hanging="2410"/>
        <w:jc w:val="both"/>
        <w:rPr>
          <w:rFonts w:ascii="Times New Roman" w:hAnsi="Times New Roman" w:cs="Times New Roman"/>
          <w:b/>
          <w:sz w:val="24"/>
          <w:szCs w:val="24"/>
        </w:rPr>
      </w:pPr>
      <w:r w:rsidRPr="00EC74F0">
        <w:rPr>
          <w:rFonts w:ascii="Times New Roman" w:hAnsi="Times New Roman" w:cs="Times New Roman"/>
          <w:b/>
          <w:sz w:val="24"/>
          <w:szCs w:val="24"/>
        </w:rPr>
        <w:t>Jenjang Pendidikan</w:t>
      </w:r>
      <w:r w:rsidRPr="00EC74F0">
        <w:rPr>
          <w:rFonts w:ascii="Times New Roman" w:hAnsi="Times New Roman" w:cs="Times New Roman"/>
          <w:b/>
          <w:sz w:val="24"/>
          <w:szCs w:val="24"/>
        </w:rPr>
        <w:tab/>
        <w:t>: Strata satu (S-1)</w:t>
      </w:r>
    </w:p>
    <w:p w:rsidR="001135E5" w:rsidRPr="00EC74F0" w:rsidRDefault="001135E5" w:rsidP="001135E5">
      <w:pPr>
        <w:tabs>
          <w:tab w:val="left" w:pos="2268"/>
        </w:tabs>
        <w:spacing w:after="0" w:line="360" w:lineRule="auto"/>
        <w:ind w:left="2410" w:hanging="2410"/>
        <w:jc w:val="both"/>
        <w:rPr>
          <w:rFonts w:ascii="Times New Roman" w:hAnsi="Times New Roman" w:cs="Times New Roman"/>
          <w:b/>
          <w:sz w:val="24"/>
          <w:szCs w:val="24"/>
        </w:rPr>
      </w:pPr>
      <w:r w:rsidRPr="00EC74F0">
        <w:rPr>
          <w:rFonts w:ascii="Times New Roman" w:hAnsi="Times New Roman" w:cs="Times New Roman"/>
          <w:b/>
          <w:sz w:val="24"/>
          <w:szCs w:val="24"/>
        </w:rPr>
        <w:t>Judul Skripsi</w:t>
      </w:r>
      <w:r w:rsidRPr="00EC74F0">
        <w:rPr>
          <w:rFonts w:ascii="Times New Roman" w:hAnsi="Times New Roman" w:cs="Times New Roman"/>
          <w:b/>
          <w:sz w:val="24"/>
          <w:szCs w:val="24"/>
        </w:rPr>
        <w:tab/>
        <w:t>:</w:t>
      </w:r>
      <w:r w:rsidRPr="00EC74F0">
        <w:rPr>
          <w:rFonts w:ascii="Times New Roman" w:hAnsi="Times New Roman" w:cs="Times New Roman"/>
          <w:b/>
          <w:sz w:val="24"/>
          <w:szCs w:val="24"/>
        </w:rPr>
        <w:tab/>
        <w:t>Uji Aktivitas Diuretik Ekstrak Etanol Daun Selada Air (</w:t>
      </w:r>
      <w:r w:rsidRPr="00EC74F0">
        <w:rPr>
          <w:rFonts w:ascii="Times New Roman" w:hAnsi="Times New Roman" w:cs="Times New Roman"/>
          <w:b/>
          <w:i/>
          <w:sz w:val="24"/>
          <w:szCs w:val="24"/>
        </w:rPr>
        <w:t>Nasturtium officinale</w:t>
      </w:r>
      <w:r w:rsidRPr="00EC74F0">
        <w:rPr>
          <w:rFonts w:ascii="Times New Roman" w:hAnsi="Times New Roman" w:cs="Times New Roman"/>
          <w:b/>
          <w:sz w:val="24"/>
          <w:szCs w:val="24"/>
        </w:rPr>
        <w:t>) Pada Tikus Putih Jantan (</w:t>
      </w:r>
      <w:r w:rsidRPr="00EC74F0">
        <w:rPr>
          <w:rFonts w:ascii="Times New Roman" w:hAnsi="Times New Roman" w:cs="Times New Roman"/>
          <w:b/>
          <w:i/>
          <w:sz w:val="24"/>
          <w:szCs w:val="24"/>
        </w:rPr>
        <w:t>Rattus novergicus</w:t>
      </w:r>
      <w:r w:rsidRPr="00EC74F0">
        <w:rPr>
          <w:rFonts w:ascii="Times New Roman" w:hAnsi="Times New Roman" w:cs="Times New Roman"/>
          <w:b/>
          <w:sz w:val="24"/>
          <w:szCs w:val="24"/>
        </w:rPr>
        <w:t>)</w:t>
      </w:r>
    </w:p>
    <w:p w:rsidR="001135E5" w:rsidRPr="00EC74F0" w:rsidRDefault="001135E5" w:rsidP="001135E5">
      <w:pPr>
        <w:spacing w:after="0" w:line="360" w:lineRule="auto"/>
        <w:ind w:left="2127" w:hanging="2127"/>
        <w:jc w:val="both"/>
        <w:rPr>
          <w:rFonts w:ascii="Times New Roman" w:hAnsi="Times New Roman" w:cs="Times New Roman"/>
          <w:b/>
          <w:sz w:val="24"/>
          <w:szCs w:val="24"/>
        </w:rPr>
      </w:pPr>
    </w:p>
    <w:p w:rsidR="001135E5" w:rsidRPr="00EC74F0" w:rsidRDefault="001135E5" w:rsidP="001135E5">
      <w:pPr>
        <w:spacing w:after="0" w:line="360" w:lineRule="auto"/>
        <w:ind w:left="2127" w:hanging="1276"/>
        <w:jc w:val="both"/>
        <w:rPr>
          <w:rFonts w:ascii="Times New Roman" w:hAnsi="Times New Roman" w:cs="Times New Roman"/>
          <w:b/>
          <w:sz w:val="24"/>
          <w:szCs w:val="24"/>
        </w:rPr>
      </w:pPr>
      <w:r w:rsidRPr="00EC74F0">
        <w:rPr>
          <w:rFonts w:ascii="Times New Roman" w:hAnsi="Times New Roman" w:cs="Times New Roman"/>
          <w:b/>
          <w:sz w:val="24"/>
          <w:szCs w:val="24"/>
        </w:rPr>
        <w:t>Pembimbing I</w:t>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t>Pembimbing II</w:t>
      </w:r>
    </w:p>
    <w:p w:rsidR="001135E5" w:rsidRPr="00EC74F0" w:rsidRDefault="001135E5" w:rsidP="001135E5">
      <w:pPr>
        <w:spacing w:after="0" w:line="360" w:lineRule="auto"/>
        <w:ind w:left="2127" w:hanging="2127"/>
        <w:jc w:val="both"/>
        <w:rPr>
          <w:rFonts w:ascii="Times New Roman" w:hAnsi="Times New Roman" w:cs="Times New Roman"/>
          <w:b/>
          <w:sz w:val="24"/>
          <w:szCs w:val="24"/>
        </w:rPr>
      </w:pPr>
    </w:p>
    <w:p w:rsidR="001135E5" w:rsidRPr="00EC74F0" w:rsidRDefault="001135E5" w:rsidP="001135E5">
      <w:pPr>
        <w:spacing w:after="0" w:line="360" w:lineRule="auto"/>
        <w:ind w:left="2127" w:hanging="2127"/>
        <w:jc w:val="both"/>
        <w:rPr>
          <w:rFonts w:ascii="Times New Roman" w:hAnsi="Times New Roman" w:cs="Times New Roman"/>
          <w:b/>
          <w:sz w:val="24"/>
          <w:szCs w:val="24"/>
        </w:rPr>
      </w:pPr>
    </w:p>
    <w:p w:rsidR="001135E5" w:rsidRPr="00EC74F0" w:rsidRDefault="001135E5" w:rsidP="001135E5">
      <w:pPr>
        <w:spacing w:after="0" w:line="360" w:lineRule="auto"/>
        <w:ind w:left="2127" w:right="-426" w:hanging="2127"/>
        <w:jc w:val="both"/>
        <w:rPr>
          <w:rFonts w:ascii="Times New Roman" w:hAnsi="Times New Roman" w:cs="Times New Roman"/>
          <w:b/>
          <w:sz w:val="24"/>
          <w:szCs w:val="24"/>
        </w:rPr>
      </w:pPr>
      <w:r w:rsidRPr="00EC74F0">
        <w:rPr>
          <w:rFonts w:ascii="Times New Roman" w:hAnsi="Times New Roman" w:cs="Times New Roman"/>
          <w:b/>
          <w:sz w:val="24"/>
          <w:szCs w:val="24"/>
        </w:rPr>
        <w:t>apt. Rani Ardiani S.Farm., M.Si</w:t>
      </w:r>
      <w:r w:rsidRPr="00EC74F0">
        <w:rPr>
          <w:rFonts w:ascii="Times New Roman" w:hAnsi="Times New Roman" w:cs="Times New Roman"/>
          <w:b/>
          <w:sz w:val="24"/>
          <w:szCs w:val="24"/>
        </w:rPr>
        <w:tab/>
      </w:r>
      <w:r w:rsidRPr="00EC74F0">
        <w:rPr>
          <w:rFonts w:ascii="Times New Roman" w:hAnsi="Times New Roman" w:cs="Times New Roman"/>
          <w:b/>
          <w:sz w:val="24"/>
          <w:szCs w:val="24"/>
        </w:rPr>
        <w:tab/>
        <w:t xml:space="preserve">apt. </w:t>
      </w:r>
      <w:r w:rsidRPr="00EC74F0">
        <w:rPr>
          <w:rFonts w:ascii="Times New Roman" w:eastAsia="Times New Roman" w:hAnsi="Times New Roman" w:cs="Times New Roman"/>
          <w:b/>
          <w:sz w:val="24"/>
          <w:szCs w:val="24"/>
        </w:rPr>
        <w:t>Syarifah Nadia, S.Farm</w:t>
      </w:r>
      <w:r w:rsidRPr="00EC74F0">
        <w:rPr>
          <w:rFonts w:ascii="Times New Roman" w:hAnsi="Times New Roman" w:cs="Times New Roman"/>
          <w:b/>
          <w:sz w:val="24"/>
          <w:szCs w:val="24"/>
        </w:rPr>
        <w:t>., M.Si</w:t>
      </w:r>
    </w:p>
    <w:p w:rsidR="001135E5" w:rsidRPr="00EC74F0" w:rsidRDefault="001135E5" w:rsidP="001135E5">
      <w:pPr>
        <w:spacing w:after="0" w:line="360" w:lineRule="auto"/>
        <w:ind w:left="2127" w:hanging="2127"/>
        <w:jc w:val="both"/>
        <w:rPr>
          <w:rFonts w:ascii="Times New Roman" w:hAnsi="Times New Roman" w:cs="Times New Roman"/>
          <w:b/>
          <w:sz w:val="24"/>
          <w:szCs w:val="24"/>
        </w:rPr>
      </w:pPr>
    </w:p>
    <w:p w:rsidR="001135E5" w:rsidRPr="00EC74F0" w:rsidRDefault="001135E5" w:rsidP="001135E5">
      <w:pPr>
        <w:spacing w:after="0" w:line="360" w:lineRule="auto"/>
        <w:ind w:left="2127" w:hanging="2127"/>
        <w:jc w:val="center"/>
        <w:rPr>
          <w:rFonts w:ascii="Times New Roman" w:hAnsi="Times New Roman" w:cs="Times New Roman"/>
          <w:b/>
          <w:sz w:val="24"/>
          <w:szCs w:val="24"/>
        </w:rPr>
      </w:pPr>
      <w:r w:rsidRPr="00EC74F0">
        <w:rPr>
          <w:rFonts w:ascii="Times New Roman" w:hAnsi="Times New Roman" w:cs="Times New Roman"/>
          <w:b/>
          <w:sz w:val="24"/>
          <w:szCs w:val="24"/>
        </w:rPr>
        <w:t>Penguji</w:t>
      </w:r>
    </w:p>
    <w:p w:rsidR="001135E5" w:rsidRPr="00EC74F0" w:rsidRDefault="001135E5" w:rsidP="001135E5">
      <w:pPr>
        <w:spacing w:after="0" w:line="360" w:lineRule="auto"/>
        <w:ind w:left="2127" w:hanging="2127"/>
        <w:jc w:val="center"/>
        <w:rPr>
          <w:rFonts w:ascii="Times New Roman" w:hAnsi="Times New Roman" w:cs="Times New Roman"/>
          <w:b/>
          <w:sz w:val="24"/>
          <w:szCs w:val="24"/>
        </w:rPr>
      </w:pPr>
    </w:p>
    <w:p w:rsidR="001135E5" w:rsidRPr="00EC74F0" w:rsidRDefault="001135E5" w:rsidP="001135E5">
      <w:pPr>
        <w:spacing w:after="0" w:line="360" w:lineRule="auto"/>
        <w:ind w:left="2127" w:hanging="2127"/>
        <w:jc w:val="center"/>
        <w:rPr>
          <w:rFonts w:ascii="Times New Roman" w:hAnsi="Times New Roman" w:cs="Times New Roman"/>
          <w:b/>
          <w:sz w:val="24"/>
          <w:szCs w:val="24"/>
        </w:rPr>
      </w:pPr>
    </w:p>
    <w:p w:rsidR="001135E5" w:rsidRPr="00EC74F0" w:rsidRDefault="001135E5" w:rsidP="001135E5">
      <w:pPr>
        <w:spacing w:after="0" w:line="360" w:lineRule="auto"/>
        <w:ind w:left="2127" w:hanging="2127"/>
        <w:jc w:val="center"/>
        <w:rPr>
          <w:rFonts w:ascii="Times New Roman" w:hAnsi="Times New Roman" w:cs="Times New Roman"/>
          <w:b/>
          <w:sz w:val="24"/>
          <w:szCs w:val="24"/>
        </w:rPr>
      </w:pPr>
      <w:r w:rsidRPr="00EC74F0">
        <w:rPr>
          <w:rFonts w:ascii="Times New Roman" w:hAnsi="Times New Roman" w:cs="Times New Roman"/>
          <w:b/>
          <w:sz w:val="24"/>
          <w:szCs w:val="24"/>
        </w:rPr>
        <w:t>Apt. Debi Meilani S.Si., M.Si</w:t>
      </w:r>
    </w:p>
    <w:p w:rsidR="001135E5" w:rsidRPr="00EC74F0" w:rsidRDefault="001135E5" w:rsidP="001135E5">
      <w:pPr>
        <w:spacing w:after="0" w:line="360" w:lineRule="auto"/>
        <w:ind w:left="2127" w:hanging="2127"/>
        <w:jc w:val="both"/>
        <w:rPr>
          <w:rFonts w:ascii="Times New Roman" w:hAnsi="Times New Roman" w:cs="Times New Roman"/>
          <w:b/>
          <w:sz w:val="24"/>
          <w:szCs w:val="24"/>
        </w:rPr>
      </w:pPr>
      <w:r w:rsidRPr="00EC74F0">
        <w:rPr>
          <w:rFonts w:ascii="Times New Roman" w:hAnsi="Times New Roman" w:cs="Times New Roman"/>
          <w:b/>
          <w:sz w:val="24"/>
          <w:szCs w:val="24"/>
        </w:rPr>
        <w:t>DIUJI PADA TANGGAL</w:t>
      </w:r>
      <w:r w:rsidRPr="00EC74F0">
        <w:rPr>
          <w:rFonts w:ascii="Times New Roman" w:hAnsi="Times New Roman" w:cs="Times New Roman"/>
          <w:b/>
          <w:sz w:val="24"/>
          <w:szCs w:val="24"/>
        </w:rPr>
        <w:tab/>
        <w:t xml:space="preserve">: </w:t>
      </w:r>
    </w:p>
    <w:p w:rsidR="001135E5" w:rsidRPr="00EC74F0" w:rsidRDefault="001135E5" w:rsidP="001135E5">
      <w:pPr>
        <w:spacing w:after="0" w:line="360" w:lineRule="auto"/>
        <w:ind w:left="2127" w:hanging="2127"/>
        <w:jc w:val="both"/>
        <w:rPr>
          <w:rFonts w:ascii="Times New Roman" w:hAnsi="Times New Roman" w:cs="Times New Roman"/>
          <w:b/>
          <w:sz w:val="24"/>
          <w:szCs w:val="24"/>
        </w:rPr>
      </w:pPr>
      <w:r w:rsidRPr="00EC74F0">
        <w:rPr>
          <w:rFonts w:ascii="Times New Roman" w:hAnsi="Times New Roman" w:cs="Times New Roman"/>
          <w:b/>
          <w:sz w:val="24"/>
          <w:szCs w:val="24"/>
        </w:rPr>
        <w:t>YUDISIUM</w:t>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t xml:space="preserve">: </w:t>
      </w:r>
    </w:p>
    <w:p w:rsidR="001135E5" w:rsidRPr="00EC74F0" w:rsidRDefault="001135E5" w:rsidP="001135E5">
      <w:pPr>
        <w:spacing w:after="0" w:line="360" w:lineRule="auto"/>
        <w:ind w:left="2127" w:hanging="2127"/>
        <w:jc w:val="center"/>
        <w:rPr>
          <w:rFonts w:ascii="Times New Roman" w:hAnsi="Times New Roman" w:cs="Times New Roman"/>
          <w:b/>
          <w:sz w:val="24"/>
          <w:szCs w:val="24"/>
        </w:rPr>
      </w:pPr>
      <w:r w:rsidRPr="00EC74F0">
        <w:rPr>
          <w:rFonts w:ascii="Times New Roman" w:hAnsi="Times New Roman" w:cs="Times New Roman"/>
          <w:b/>
          <w:sz w:val="24"/>
          <w:szCs w:val="24"/>
        </w:rPr>
        <w:t>Panitia Ujian</w:t>
      </w:r>
    </w:p>
    <w:p w:rsidR="001135E5" w:rsidRPr="00EC74F0" w:rsidRDefault="001135E5" w:rsidP="001135E5">
      <w:pPr>
        <w:spacing w:after="0" w:line="360" w:lineRule="auto"/>
        <w:ind w:left="2127" w:hanging="2127"/>
        <w:jc w:val="center"/>
        <w:rPr>
          <w:rFonts w:ascii="Times New Roman" w:hAnsi="Times New Roman" w:cs="Times New Roman"/>
          <w:b/>
          <w:sz w:val="24"/>
          <w:szCs w:val="24"/>
        </w:rPr>
      </w:pPr>
    </w:p>
    <w:p w:rsidR="001135E5" w:rsidRPr="00EC74F0" w:rsidRDefault="001135E5" w:rsidP="001135E5">
      <w:pPr>
        <w:spacing w:after="0" w:line="360" w:lineRule="auto"/>
        <w:ind w:left="2127" w:hanging="687"/>
        <w:jc w:val="both"/>
        <w:rPr>
          <w:rFonts w:ascii="Times New Roman" w:hAnsi="Times New Roman" w:cs="Times New Roman"/>
          <w:b/>
          <w:sz w:val="24"/>
          <w:szCs w:val="24"/>
        </w:rPr>
      </w:pPr>
      <w:r w:rsidRPr="00EC74F0">
        <w:rPr>
          <w:rFonts w:ascii="Times New Roman" w:hAnsi="Times New Roman" w:cs="Times New Roman"/>
          <w:b/>
          <w:sz w:val="24"/>
          <w:szCs w:val="24"/>
        </w:rPr>
        <w:t>Ketua,</w:t>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r>
      <w:r w:rsidRPr="00EC74F0">
        <w:rPr>
          <w:rFonts w:ascii="Times New Roman" w:hAnsi="Times New Roman" w:cs="Times New Roman"/>
          <w:b/>
          <w:sz w:val="24"/>
          <w:szCs w:val="24"/>
        </w:rPr>
        <w:tab/>
        <w:t xml:space="preserve">    Sekretaris,</w:t>
      </w:r>
    </w:p>
    <w:p w:rsidR="001135E5" w:rsidRPr="00EC74F0" w:rsidRDefault="001135E5" w:rsidP="001135E5">
      <w:pPr>
        <w:spacing w:after="0" w:line="360" w:lineRule="auto"/>
        <w:ind w:left="2127" w:hanging="2127"/>
        <w:jc w:val="both"/>
        <w:rPr>
          <w:rFonts w:ascii="Times New Roman" w:hAnsi="Times New Roman" w:cs="Times New Roman"/>
          <w:b/>
          <w:sz w:val="24"/>
          <w:szCs w:val="24"/>
        </w:rPr>
      </w:pPr>
    </w:p>
    <w:p w:rsidR="001135E5" w:rsidRPr="00EC74F0" w:rsidRDefault="001135E5" w:rsidP="001135E5">
      <w:pPr>
        <w:spacing w:after="0" w:line="360" w:lineRule="auto"/>
        <w:ind w:left="2127" w:hanging="2127"/>
        <w:jc w:val="both"/>
        <w:rPr>
          <w:rFonts w:ascii="Times New Roman" w:hAnsi="Times New Roman" w:cs="Times New Roman"/>
          <w:b/>
          <w:sz w:val="24"/>
          <w:szCs w:val="24"/>
        </w:rPr>
      </w:pPr>
    </w:p>
    <w:p w:rsidR="001135E5" w:rsidRPr="00EC74F0" w:rsidRDefault="001135E5" w:rsidP="001135E5">
      <w:pPr>
        <w:spacing w:after="0" w:line="360" w:lineRule="auto"/>
        <w:ind w:left="2127" w:right="-709" w:hanging="2127"/>
        <w:jc w:val="both"/>
        <w:rPr>
          <w:rFonts w:ascii="Times New Roman" w:hAnsi="Times New Roman" w:cs="Times New Roman"/>
          <w:b/>
          <w:sz w:val="24"/>
          <w:szCs w:val="24"/>
        </w:rPr>
        <w:sectPr w:rsidR="001135E5" w:rsidRPr="00EC74F0" w:rsidSect="004D1CF3">
          <w:headerReference w:type="first" r:id="rId12"/>
          <w:footerReference w:type="first" r:id="rId13"/>
          <w:pgSz w:w="11907" w:h="16840" w:code="9"/>
          <w:pgMar w:top="2268" w:right="1701" w:bottom="1701" w:left="2268" w:header="720" w:footer="720" w:gutter="0"/>
          <w:pgNumType w:fmt="lowerRoman" w:chapStyle="1"/>
          <w:cols w:space="720"/>
          <w:titlePg/>
          <w:docGrid w:linePitch="360"/>
        </w:sectPr>
      </w:pPr>
      <w:r w:rsidRPr="00EC74F0">
        <w:rPr>
          <w:rFonts w:ascii="Times New Roman" w:hAnsi="Times New Roman" w:cs="Times New Roman"/>
          <w:b/>
          <w:sz w:val="24"/>
          <w:szCs w:val="24"/>
        </w:rPr>
        <w:t>Dr. KRT. Hardi Mulyono K. Surbakti</w:t>
      </w:r>
      <w:r w:rsidRPr="00EC74F0">
        <w:rPr>
          <w:rFonts w:ascii="Times New Roman" w:hAnsi="Times New Roman" w:cs="Times New Roman"/>
          <w:b/>
          <w:sz w:val="24"/>
          <w:szCs w:val="24"/>
        </w:rPr>
        <w:tab/>
        <w:t xml:space="preserve">    apt. Minda Sari Lubis, S.Farm., M.Si </w:t>
      </w:r>
    </w:p>
    <w:p w:rsidR="001135E5" w:rsidRPr="00EC74F0" w:rsidRDefault="001135E5" w:rsidP="001135E5">
      <w:pPr>
        <w:spacing w:after="0" w:line="360" w:lineRule="auto"/>
        <w:ind w:left="2127" w:right="-709" w:hanging="2127"/>
        <w:jc w:val="center"/>
        <w:rPr>
          <w:rFonts w:ascii="Times New Roman" w:hAnsi="Times New Roman" w:cs="Times New Roman"/>
          <w:b/>
          <w:sz w:val="24"/>
          <w:szCs w:val="24"/>
        </w:rPr>
      </w:pPr>
      <w:bookmarkStart w:id="1" w:name="_Toc38888543"/>
      <w:r w:rsidRPr="00EC74F0">
        <w:rPr>
          <w:rFonts w:ascii="Times New Roman" w:hAnsi="Times New Roman" w:cs="Times New Roman"/>
          <w:b/>
          <w:sz w:val="24"/>
          <w:szCs w:val="24"/>
        </w:rPr>
        <w:lastRenderedPageBreak/>
        <w:t>SURAT PERNYATAAN</w:t>
      </w:r>
      <w:bookmarkEnd w:id="1"/>
    </w:p>
    <w:p w:rsidR="001135E5" w:rsidRPr="00EC74F0" w:rsidRDefault="001135E5" w:rsidP="001135E5">
      <w:pPr>
        <w:jc w:val="both"/>
        <w:rPr>
          <w:rFonts w:ascii="Times New Roman" w:hAnsi="Times New Roman" w:cs="Times New Roman"/>
          <w:sz w:val="24"/>
          <w:szCs w:val="24"/>
        </w:rPr>
      </w:pPr>
      <w:r w:rsidRPr="00EC74F0">
        <w:rPr>
          <w:rFonts w:ascii="Times New Roman" w:hAnsi="Times New Roman" w:cs="Times New Roman"/>
          <w:sz w:val="24"/>
          <w:szCs w:val="24"/>
        </w:rPr>
        <w:t>Yang bertanda tangan dibawah ini,</w:t>
      </w:r>
    </w:p>
    <w:p w:rsidR="001135E5" w:rsidRPr="00EC74F0" w:rsidRDefault="001135E5" w:rsidP="001135E5">
      <w:pPr>
        <w:tabs>
          <w:tab w:val="left" w:pos="2694"/>
        </w:tabs>
        <w:ind w:left="2835" w:hanging="2126"/>
        <w:jc w:val="both"/>
        <w:rPr>
          <w:rFonts w:ascii="Times New Roman" w:hAnsi="Times New Roman" w:cs="Times New Roman"/>
          <w:sz w:val="24"/>
          <w:szCs w:val="24"/>
        </w:rPr>
      </w:pPr>
      <w:r w:rsidRPr="00EC74F0">
        <w:rPr>
          <w:rFonts w:ascii="Times New Roman" w:hAnsi="Times New Roman" w:cs="Times New Roman"/>
          <w:sz w:val="24"/>
          <w:szCs w:val="24"/>
        </w:rPr>
        <w:t>Nama</w:t>
      </w:r>
      <w:r w:rsidRPr="00EC74F0">
        <w:rPr>
          <w:rFonts w:ascii="Times New Roman" w:hAnsi="Times New Roman" w:cs="Times New Roman"/>
          <w:sz w:val="24"/>
          <w:szCs w:val="24"/>
        </w:rPr>
        <w:tab/>
        <w:t>: Eka Pratiwi Perangin-angin</w:t>
      </w:r>
    </w:p>
    <w:p w:rsidR="001135E5" w:rsidRPr="00EC74F0" w:rsidRDefault="001135E5" w:rsidP="001135E5">
      <w:pPr>
        <w:tabs>
          <w:tab w:val="left" w:pos="2694"/>
        </w:tabs>
        <w:ind w:left="2835" w:hanging="2126"/>
        <w:jc w:val="both"/>
        <w:rPr>
          <w:rFonts w:ascii="Times New Roman" w:hAnsi="Times New Roman" w:cs="Times New Roman"/>
          <w:sz w:val="24"/>
          <w:szCs w:val="24"/>
        </w:rPr>
      </w:pPr>
      <w:r w:rsidRPr="00EC74F0">
        <w:rPr>
          <w:rFonts w:ascii="Times New Roman" w:hAnsi="Times New Roman" w:cs="Times New Roman"/>
          <w:sz w:val="24"/>
          <w:szCs w:val="24"/>
        </w:rPr>
        <w:t>NPM</w:t>
      </w:r>
      <w:r w:rsidRPr="00EC74F0">
        <w:rPr>
          <w:rFonts w:ascii="Times New Roman" w:hAnsi="Times New Roman" w:cs="Times New Roman"/>
          <w:sz w:val="24"/>
          <w:szCs w:val="24"/>
        </w:rPr>
        <w:tab/>
        <w:t>:</w:t>
      </w:r>
      <w:r w:rsidRPr="00EC74F0">
        <w:rPr>
          <w:rFonts w:ascii="Times New Roman" w:hAnsi="Times New Roman" w:cs="Times New Roman"/>
          <w:sz w:val="24"/>
          <w:szCs w:val="24"/>
        </w:rPr>
        <w:tab/>
        <w:t>162114095</w:t>
      </w:r>
    </w:p>
    <w:p w:rsidR="001135E5" w:rsidRPr="00EC74F0" w:rsidRDefault="001135E5" w:rsidP="001135E5">
      <w:pPr>
        <w:tabs>
          <w:tab w:val="left" w:pos="2694"/>
        </w:tabs>
        <w:ind w:left="2835" w:hanging="2126"/>
        <w:jc w:val="both"/>
        <w:rPr>
          <w:rFonts w:ascii="Times New Roman" w:hAnsi="Times New Roman" w:cs="Times New Roman"/>
          <w:sz w:val="24"/>
          <w:szCs w:val="24"/>
        </w:rPr>
      </w:pPr>
      <w:r w:rsidRPr="00EC74F0">
        <w:rPr>
          <w:rFonts w:ascii="Times New Roman" w:hAnsi="Times New Roman" w:cs="Times New Roman"/>
          <w:sz w:val="24"/>
          <w:szCs w:val="24"/>
        </w:rPr>
        <w:t>Fakultas</w:t>
      </w:r>
      <w:r w:rsidRPr="00EC74F0">
        <w:rPr>
          <w:rFonts w:ascii="Times New Roman" w:hAnsi="Times New Roman" w:cs="Times New Roman"/>
          <w:sz w:val="24"/>
          <w:szCs w:val="24"/>
        </w:rPr>
        <w:tab/>
        <w:t>:</w:t>
      </w:r>
      <w:r w:rsidRPr="00EC74F0">
        <w:rPr>
          <w:rFonts w:ascii="Times New Roman" w:hAnsi="Times New Roman" w:cs="Times New Roman"/>
          <w:sz w:val="24"/>
          <w:szCs w:val="24"/>
        </w:rPr>
        <w:tab/>
        <w:t>Farmasi</w:t>
      </w:r>
    </w:p>
    <w:p w:rsidR="001135E5" w:rsidRPr="00EC74F0" w:rsidRDefault="001135E5" w:rsidP="001135E5">
      <w:pPr>
        <w:tabs>
          <w:tab w:val="left" w:pos="2694"/>
        </w:tabs>
        <w:ind w:left="2835" w:hanging="2126"/>
        <w:jc w:val="both"/>
        <w:rPr>
          <w:rFonts w:ascii="Times New Roman" w:hAnsi="Times New Roman" w:cs="Times New Roman"/>
          <w:sz w:val="24"/>
          <w:szCs w:val="24"/>
        </w:rPr>
      </w:pPr>
      <w:r w:rsidRPr="00EC74F0">
        <w:rPr>
          <w:rFonts w:ascii="Times New Roman" w:hAnsi="Times New Roman" w:cs="Times New Roman"/>
          <w:sz w:val="24"/>
          <w:szCs w:val="24"/>
        </w:rPr>
        <w:t>Program Studi</w:t>
      </w:r>
      <w:r w:rsidRPr="00EC74F0">
        <w:rPr>
          <w:rFonts w:ascii="Times New Roman" w:hAnsi="Times New Roman" w:cs="Times New Roman"/>
          <w:sz w:val="24"/>
          <w:szCs w:val="24"/>
        </w:rPr>
        <w:tab/>
        <w:t>:</w:t>
      </w:r>
      <w:r w:rsidRPr="00EC74F0">
        <w:rPr>
          <w:rFonts w:ascii="Times New Roman" w:hAnsi="Times New Roman" w:cs="Times New Roman"/>
          <w:sz w:val="24"/>
          <w:szCs w:val="24"/>
        </w:rPr>
        <w:tab/>
        <w:t>Sarjana Farmasi</w:t>
      </w:r>
    </w:p>
    <w:p w:rsidR="001135E5" w:rsidRPr="00EC74F0" w:rsidRDefault="001135E5" w:rsidP="001135E5">
      <w:pPr>
        <w:tabs>
          <w:tab w:val="left" w:pos="2694"/>
        </w:tabs>
        <w:ind w:left="2835" w:hanging="2126"/>
        <w:jc w:val="both"/>
        <w:rPr>
          <w:rFonts w:ascii="Times New Roman" w:hAnsi="Times New Roman" w:cs="Times New Roman"/>
          <w:sz w:val="24"/>
          <w:szCs w:val="24"/>
        </w:rPr>
      </w:pPr>
      <w:r w:rsidRPr="00EC74F0">
        <w:rPr>
          <w:rFonts w:ascii="Times New Roman" w:hAnsi="Times New Roman" w:cs="Times New Roman"/>
          <w:sz w:val="24"/>
          <w:szCs w:val="24"/>
        </w:rPr>
        <w:t>Judul</w:t>
      </w:r>
      <w:r w:rsidRPr="00EC74F0">
        <w:rPr>
          <w:rFonts w:ascii="Times New Roman" w:hAnsi="Times New Roman" w:cs="Times New Roman"/>
          <w:sz w:val="24"/>
          <w:szCs w:val="24"/>
        </w:rPr>
        <w:tab/>
        <w:t>:</w:t>
      </w:r>
      <w:r w:rsidRPr="00EC74F0">
        <w:rPr>
          <w:rFonts w:ascii="Times New Roman" w:hAnsi="Times New Roman" w:cs="Times New Roman"/>
          <w:sz w:val="24"/>
          <w:szCs w:val="24"/>
        </w:rPr>
        <w:tab/>
        <w:t>Uji Aktivitas Diuretik Ekstrak Etanol Daun Selada Air (</w:t>
      </w:r>
      <w:r w:rsidRPr="00EC74F0">
        <w:rPr>
          <w:rFonts w:ascii="Times New Roman" w:hAnsi="Times New Roman" w:cs="Times New Roman"/>
          <w:i/>
          <w:sz w:val="24"/>
          <w:szCs w:val="24"/>
        </w:rPr>
        <w:t>Nasturtium officinale</w:t>
      </w:r>
      <w:r w:rsidRPr="00EC74F0">
        <w:rPr>
          <w:rFonts w:ascii="Times New Roman" w:hAnsi="Times New Roman" w:cs="Times New Roman"/>
          <w:sz w:val="24"/>
          <w:szCs w:val="24"/>
        </w:rPr>
        <w:t>) pada Tikus Putih jantan (</w:t>
      </w:r>
      <w:r w:rsidRPr="00EC74F0">
        <w:rPr>
          <w:rFonts w:ascii="Times New Roman" w:hAnsi="Times New Roman" w:cs="Times New Roman"/>
          <w:i/>
          <w:sz w:val="24"/>
          <w:szCs w:val="24"/>
        </w:rPr>
        <w:t>Rattus novergicus</w:t>
      </w:r>
      <w:r w:rsidRPr="00EC74F0">
        <w:rPr>
          <w:rFonts w:ascii="Times New Roman" w:hAnsi="Times New Roman" w:cs="Times New Roman"/>
          <w:sz w:val="24"/>
          <w:szCs w:val="24"/>
        </w:rPr>
        <w:t xml:space="preserve">) </w:t>
      </w:r>
    </w:p>
    <w:p w:rsidR="001135E5" w:rsidRPr="00EC74F0" w:rsidRDefault="001135E5" w:rsidP="001135E5">
      <w:pPr>
        <w:ind w:firstLine="720"/>
        <w:jc w:val="both"/>
        <w:rPr>
          <w:rFonts w:ascii="Times New Roman" w:hAnsi="Times New Roman" w:cs="Times New Roman"/>
          <w:sz w:val="24"/>
          <w:szCs w:val="24"/>
        </w:rPr>
      </w:pPr>
      <w:r w:rsidRPr="00EC74F0">
        <w:rPr>
          <w:rFonts w:ascii="Times New Roman" w:hAnsi="Times New Roman" w:cs="Times New Roman"/>
          <w:sz w:val="24"/>
          <w:szCs w:val="24"/>
        </w:rPr>
        <w:t>Menyatakan bahwa skripsi yang saya buat ini adalah untuk memenuhi persyaratan kelulusan di Program Studi Sarjana Farmasi Fakultas Farmasi Universitas Muslim Nusantara Al-Washliyah. Skripsi ini adalah hasil karya sendiri, bukan duplikasi dari orang lain yang pernah diajukan untuk memperoleh gelar kesarjanaan di suatu perguruan yang lain atau yang pernah dimuat disuatu publikasi ilmiah, kecuali dalam bentuk kutipan yang telah disebutkan sumbernya dalam pustaka.</w:t>
      </w:r>
    </w:p>
    <w:p w:rsidR="001135E5" w:rsidRPr="00EC74F0" w:rsidRDefault="001135E5" w:rsidP="001135E5">
      <w:pPr>
        <w:ind w:firstLine="720"/>
        <w:jc w:val="both"/>
        <w:rPr>
          <w:rFonts w:ascii="Times New Roman" w:hAnsi="Times New Roman" w:cs="Times New Roman"/>
          <w:sz w:val="24"/>
          <w:szCs w:val="24"/>
        </w:rPr>
      </w:pPr>
      <w:r w:rsidRPr="00EC74F0">
        <w:rPr>
          <w:rFonts w:ascii="Times New Roman" w:hAnsi="Times New Roman" w:cs="Times New Roman"/>
          <w:sz w:val="24"/>
          <w:szCs w:val="24"/>
        </w:rPr>
        <w:t>Selanjutnya apabila di kemudian hari ada pengaduan dari pihak lain, bukan menjadi tanggung jawab Dosen Pembimbing, Penguji dan/ atau pihak Program Studi Sarjana Farmasi Fakultas Farmasi tetapi menjadi tanggung jawab sendiri.</w:t>
      </w:r>
    </w:p>
    <w:p w:rsidR="001135E5" w:rsidRPr="00EC74F0" w:rsidRDefault="001135E5" w:rsidP="001135E5">
      <w:pPr>
        <w:ind w:firstLine="720"/>
        <w:jc w:val="both"/>
        <w:rPr>
          <w:rFonts w:ascii="Times New Roman" w:hAnsi="Times New Roman" w:cs="Times New Roman"/>
          <w:sz w:val="24"/>
          <w:szCs w:val="24"/>
        </w:rPr>
      </w:pPr>
      <w:r w:rsidRPr="00EC74F0">
        <w:rPr>
          <w:rFonts w:ascii="Times New Roman" w:hAnsi="Times New Roman" w:cs="Times New Roman"/>
          <w:sz w:val="24"/>
          <w:szCs w:val="24"/>
        </w:rPr>
        <w:t xml:space="preserve">Demikian surat pernyataan ini saya buat dengan sebenarnya dan tanpa paksaan dari siapapun. </w:t>
      </w:r>
    </w:p>
    <w:p w:rsidR="001135E5" w:rsidRPr="00EC74F0" w:rsidRDefault="001135E5" w:rsidP="001135E5">
      <w:pPr>
        <w:ind w:firstLine="720"/>
        <w:jc w:val="both"/>
        <w:rPr>
          <w:rFonts w:ascii="Times New Roman" w:hAnsi="Times New Roman" w:cs="Times New Roman"/>
          <w:sz w:val="24"/>
          <w:szCs w:val="24"/>
        </w:rPr>
      </w:pPr>
    </w:p>
    <w:p w:rsidR="001135E5" w:rsidRPr="00EC74F0" w:rsidRDefault="001135E5" w:rsidP="001135E5">
      <w:pPr>
        <w:spacing w:after="0" w:line="240" w:lineRule="auto"/>
        <w:ind w:left="5760"/>
        <w:jc w:val="center"/>
        <w:rPr>
          <w:rFonts w:ascii="Times New Roman" w:hAnsi="Times New Roman" w:cs="Times New Roman"/>
          <w:sz w:val="24"/>
          <w:szCs w:val="24"/>
        </w:rPr>
      </w:pPr>
      <w:r w:rsidRPr="00EC74F0">
        <w:rPr>
          <w:rFonts w:ascii="Times New Roman" w:hAnsi="Times New Roman" w:cs="Times New Roman"/>
          <w:sz w:val="24"/>
          <w:szCs w:val="24"/>
        </w:rPr>
        <w:t>Medan,   Juli 2020</w:t>
      </w:r>
    </w:p>
    <w:p w:rsidR="001135E5" w:rsidRPr="00EC74F0" w:rsidRDefault="001135E5" w:rsidP="001135E5">
      <w:pPr>
        <w:spacing w:after="0" w:line="240" w:lineRule="auto"/>
        <w:ind w:left="5760"/>
        <w:jc w:val="center"/>
        <w:rPr>
          <w:rFonts w:ascii="Times New Roman" w:hAnsi="Times New Roman" w:cs="Times New Roman"/>
          <w:sz w:val="24"/>
          <w:szCs w:val="24"/>
        </w:rPr>
      </w:pPr>
      <w:r w:rsidRPr="00EC74F0">
        <w:rPr>
          <w:rFonts w:ascii="Times New Roman" w:hAnsi="Times New Roman" w:cs="Times New Roman"/>
          <w:sz w:val="24"/>
          <w:szCs w:val="24"/>
        </w:rPr>
        <w:t>Yang menyatakan</w:t>
      </w:r>
    </w:p>
    <w:p w:rsidR="001135E5" w:rsidRPr="00EC74F0" w:rsidRDefault="001135E5" w:rsidP="001135E5">
      <w:pPr>
        <w:spacing w:after="0" w:line="240" w:lineRule="auto"/>
        <w:ind w:left="5760"/>
        <w:jc w:val="center"/>
        <w:rPr>
          <w:rFonts w:ascii="Times New Roman" w:hAnsi="Times New Roman" w:cs="Times New Roman"/>
          <w:sz w:val="24"/>
          <w:szCs w:val="24"/>
        </w:rPr>
      </w:pPr>
    </w:p>
    <w:p w:rsidR="001135E5" w:rsidRPr="00EC74F0" w:rsidRDefault="001135E5" w:rsidP="001135E5">
      <w:pPr>
        <w:spacing w:after="0" w:line="240" w:lineRule="auto"/>
        <w:ind w:left="5760"/>
        <w:jc w:val="center"/>
        <w:rPr>
          <w:rFonts w:ascii="Times New Roman" w:hAnsi="Times New Roman" w:cs="Times New Roman"/>
          <w:sz w:val="24"/>
          <w:szCs w:val="24"/>
        </w:rPr>
      </w:pPr>
    </w:p>
    <w:p w:rsidR="001135E5" w:rsidRPr="00EC74F0" w:rsidRDefault="001135E5" w:rsidP="001135E5">
      <w:pPr>
        <w:spacing w:after="0" w:line="240" w:lineRule="auto"/>
        <w:ind w:left="5760"/>
        <w:jc w:val="center"/>
        <w:rPr>
          <w:rFonts w:ascii="Times New Roman" w:hAnsi="Times New Roman" w:cs="Times New Roman"/>
          <w:sz w:val="24"/>
          <w:szCs w:val="24"/>
        </w:rPr>
      </w:pPr>
    </w:p>
    <w:p w:rsidR="001135E5" w:rsidRPr="00EC74F0" w:rsidRDefault="001135E5" w:rsidP="001135E5">
      <w:pPr>
        <w:spacing w:after="0" w:line="240" w:lineRule="auto"/>
        <w:ind w:left="4846"/>
        <w:jc w:val="center"/>
        <w:rPr>
          <w:rFonts w:ascii="Times New Roman" w:hAnsi="Times New Roman" w:cs="Times New Roman"/>
          <w:sz w:val="24"/>
          <w:szCs w:val="24"/>
        </w:rPr>
      </w:pPr>
      <w:r w:rsidRPr="00EC74F0">
        <w:rPr>
          <w:rFonts w:ascii="Times New Roman" w:hAnsi="Times New Roman" w:cs="Times New Roman"/>
          <w:sz w:val="24"/>
          <w:szCs w:val="24"/>
        </w:rPr>
        <w:t>Eka Pratiwi Perangin-angin</w:t>
      </w:r>
    </w:p>
    <w:p w:rsidR="001135E5" w:rsidRPr="00EC74F0" w:rsidRDefault="001135E5" w:rsidP="001135E5">
      <w:pPr>
        <w:spacing w:line="480" w:lineRule="auto"/>
        <w:jc w:val="center"/>
        <w:rPr>
          <w:rFonts w:ascii="Times New Roman" w:hAnsi="Times New Roman" w:cs="Times New Roman"/>
          <w:sz w:val="24"/>
          <w:szCs w:val="24"/>
        </w:rPr>
        <w:sectPr w:rsidR="001135E5" w:rsidRPr="00EC74F0" w:rsidSect="003B4597">
          <w:footerReference w:type="first" r:id="rId14"/>
          <w:pgSz w:w="11907" w:h="16840" w:code="9"/>
          <w:pgMar w:top="2268" w:right="1701" w:bottom="1701" w:left="2268" w:header="720" w:footer="720" w:gutter="0"/>
          <w:pgNumType w:fmt="lowerRoman" w:start="2" w:chapStyle="1"/>
          <w:cols w:space="720"/>
          <w:titlePg/>
          <w:docGrid w:linePitch="360"/>
        </w:sectPr>
      </w:pPr>
    </w:p>
    <w:p w:rsidR="001135E5" w:rsidRPr="00EC74F0" w:rsidRDefault="001135E5" w:rsidP="001135E5">
      <w:pPr>
        <w:spacing w:after="0" w:line="240" w:lineRule="auto"/>
        <w:jc w:val="center"/>
        <w:rPr>
          <w:rFonts w:ascii="Times New Roman" w:hAnsi="Times New Roman" w:cs="Times New Roman"/>
          <w:b/>
          <w:i/>
          <w:sz w:val="24"/>
          <w:szCs w:val="24"/>
        </w:rPr>
      </w:pPr>
      <w:r w:rsidRPr="00EC74F0">
        <w:rPr>
          <w:rFonts w:ascii="Times New Roman" w:hAnsi="Times New Roman" w:cs="Times New Roman"/>
          <w:b/>
          <w:sz w:val="24"/>
          <w:szCs w:val="24"/>
        </w:rPr>
        <w:lastRenderedPageBreak/>
        <w:t>UJI  AKTIVITAS  DIURETIK EKSTRAK ETANOL DAUN SELADA AIR</w:t>
      </w:r>
      <w:r w:rsidRPr="00EC74F0">
        <w:rPr>
          <w:rFonts w:ascii="Times New Roman" w:hAnsi="Times New Roman" w:cs="Times New Roman"/>
          <w:b/>
          <w:sz w:val="24"/>
          <w:szCs w:val="24"/>
          <w:lang w:val="id-ID"/>
        </w:rPr>
        <w:t xml:space="preserve"> </w:t>
      </w:r>
      <w:r w:rsidRPr="00EC74F0">
        <w:rPr>
          <w:rFonts w:ascii="Times New Roman" w:hAnsi="Times New Roman" w:cs="Times New Roman"/>
          <w:b/>
          <w:bCs/>
          <w:sz w:val="24"/>
          <w:szCs w:val="24"/>
        </w:rPr>
        <w:t>(</w:t>
      </w:r>
      <w:r w:rsidRPr="00EC74F0">
        <w:rPr>
          <w:rFonts w:ascii="Times New Roman" w:hAnsi="Times New Roman" w:cs="Times New Roman"/>
          <w:b/>
          <w:bCs/>
          <w:i/>
          <w:sz w:val="24"/>
          <w:szCs w:val="24"/>
        </w:rPr>
        <w:t>Nasturtium officinale</w:t>
      </w:r>
      <w:r w:rsidRPr="00EC74F0">
        <w:rPr>
          <w:rFonts w:ascii="Times New Roman" w:hAnsi="Times New Roman" w:cs="Times New Roman"/>
          <w:b/>
          <w:bCs/>
          <w:sz w:val="24"/>
          <w:szCs w:val="24"/>
        </w:rPr>
        <w:t>)</w:t>
      </w:r>
      <w:r w:rsidRPr="00EC74F0">
        <w:rPr>
          <w:rFonts w:ascii="Times New Roman" w:hAnsi="Times New Roman" w:cs="Times New Roman"/>
          <w:b/>
          <w:sz w:val="24"/>
          <w:szCs w:val="24"/>
        </w:rPr>
        <w:t xml:space="preserve"> PADA TIKUS PUTIH JANTAN</w:t>
      </w:r>
    </w:p>
    <w:p w:rsidR="001135E5" w:rsidRPr="00EC74F0" w:rsidRDefault="001135E5" w:rsidP="001135E5">
      <w:pPr>
        <w:spacing w:after="0" w:line="240" w:lineRule="auto"/>
        <w:jc w:val="center"/>
        <w:rPr>
          <w:rFonts w:ascii="Times New Roman" w:hAnsi="Times New Roman" w:cs="Times New Roman"/>
          <w:b/>
          <w:sz w:val="24"/>
          <w:szCs w:val="24"/>
        </w:rPr>
      </w:pPr>
      <w:r w:rsidRPr="00EC74F0">
        <w:rPr>
          <w:rFonts w:ascii="Times New Roman" w:hAnsi="Times New Roman" w:cs="Times New Roman"/>
          <w:b/>
          <w:sz w:val="24"/>
          <w:szCs w:val="24"/>
        </w:rPr>
        <w:t>(</w:t>
      </w:r>
      <w:r w:rsidRPr="00EC74F0">
        <w:rPr>
          <w:rFonts w:ascii="Times New Roman" w:hAnsi="Times New Roman" w:cs="Times New Roman"/>
          <w:b/>
          <w:i/>
          <w:sz w:val="24"/>
          <w:szCs w:val="24"/>
        </w:rPr>
        <w:t>Rattus novergicus</w:t>
      </w:r>
      <w:r w:rsidRPr="00EC74F0">
        <w:rPr>
          <w:rFonts w:ascii="Times New Roman" w:hAnsi="Times New Roman" w:cs="Times New Roman"/>
          <w:b/>
          <w:sz w:val="24"/>
          <w:szCs w:val="24"/>
        </w:rPr>
        <w:t>)</w:t>
      </w:r>
    </w:p>
    <w:p w:rsidR="001135E5" w:rsidRPr="00EC74F0" w:rsidRDefault="001135E5" w:rsidP="001135E5">
      <w:pPr>
        <w:spacing w:after="0" w:line="240" w:lineRule="auto"/>
        <w:jc w:val="center"/>
        <w:rPr>
          <w:rFonts w:ascii="Times New Roman" w:eastAsia="Times New Roman" w:hAnsi="Times New Roman" w:cs="Times New Roman"/>
          <w:b/>
          <w:i/>
          <w:sz w:val="24"/>
          <w:szCs w:val="24"/>
          <w:lang w:val="id-ID"/>
        </w:rPr>
      </w:pPr>
    </w:p>
    <w:p w:rsidR="001135E5" w:rsidRPr="00EC74F0" w:rsidRDefault="001135E5" w:rsidP="001135E5">
      <w:pPr>
        <w:spacing w:after="0" w:line="240" w:lineRule="auto"/>
        <w:jc w:val="center"/>
        <w:rPr>
          <w:rFonts w:ascii="Times New Roman" w:eastAsia="Times New Roman" w:hAnsi="Times New Roman" w:cs="Times New Roman"/>
          <w:b/>
          <w:sz w:val="24"/>
          <w:szCs w:val="24"/>
          <w:lang w:val="id-ID"/>
        </w:rPr>
      </w:pPr>
    </w:p>
    <w:p w:rsidR="001135E5" w:rsidRPr="00EC74F0" w:rsidRDefault="001135E5" w:rsidP="001135E5">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1950720</wp:posOffset>
                </wp:positionH>
                <wp:positionV relativeFrom="paragraph">
                  <wp:posOffset>167004</wp:posOffset>
                </wp:positionV>
                <wp:extent cx="1171575" cy="0"/>
                <wp:effectExtent l="0" t="0" r="9525" b="1905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9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3.6pt,13.15pt" to="245.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" strokecolor="black [3040]">
                <o:lock v:ext="edit" shapetype="f"/>
              </v:line>
            </w:pict>
          </mc:Fallback>
        </mc:AlternateContent>
      </w:r>
      <w:r w:rsidRPr="00EC74F0">
        <w:rPr>
          <w:rFonts w:ascii="Times New Roman" w:eastAsia="Times New Roman" w:hAnsi="Times New Roman" w:cs="Times New Roman"/>
          <w:b/>
          <w:sz w:val="24"/>
          <w:szCs w:val="24"/>
          <w:u w:val="single"/>
        </w:rPr>
        <w:t>EKA PRATIWI PERANGIN-ANGIN</w:t>
      </w:r>
    </w:p>
    <w:p w:rsidR="001135E5" w:rsidRPr="00EC74F0" w:rsidRDefault="001135E5" w:rsidP="001135E5">
      <w:pPr>
        <w:spacing w:after="0" w:line="240" w:lineRule="auto"/>
        <w:jc w:val="center"/>
        <w:rPr>
          <w:rFonts w:ascii="Times New Roman" w:eastAsia="Times New Roman" w:hAnsi="Times New Roman" w:cs="Times New Roman"/>
          <w:b/>
          <w:sz w:val="24"/>
          <w:szCs w:val="24"/>
        </w:rPr>
      </w:pPr>
      <w:r w:rsidRPr="00EC74F0">
        <w:rPr>
          <w:rFonts w:ascii="Times New Roman" w:eastAsia="Times New Roman" w:hAnsi="Times New Roman" w:cs="Times New Roman"/>
          <w:b/>
          <w:sz w:val="24"/>
          <w:szCs w:val="24"/>
          <w:lang w:val="id-ID"/>
        </w:rPr>
        <w:t>NPM. 1</w:t>
      </w:r>
      <w:r w:rsidRPr="00EC74F0">
        <w:rPr>
          <w:rFonts w:ascii="Times New Roman" w:eastAsia="Times New Roman" w:hAnsi="Times New Roman" w:cs="Times New Roman"/>
          <w:b/>
          <w:sz w:val="24"/>
          <w:szCs w:val="24"/>
        </w:rPr>
        <w:t>62114095</w:t>
      </w:r>
      <w:r w:rsidRPr="00EC74F0">
        <w:rPr>
          <w:rFonts w:ascii="Times New Roman" w:eastAsia="Times New Roman" w:hAnsi="Times New Roman" w:cs="Times New Roman"/>
          <w:b/>
          <w:sz w:val="24"/>
          <w:szCs w:val="24"/>
          <w:lang w:val="id-ID"/>
        </w:rPr>
        <w:br/>
      </w:r>
    </w:p>
    <w:p w:rsidR="001135E5" w:rsidRPr="00EC74F0" w:rsidRDefault="001135E5" w:rsidP="001135E5">
      <w:pPr>
        <w:pStyle w:val="Heading1"/>
        <w:spacing w:line="240" w:lineRule="auto"/>
        <w:jc w:val="center"/>
        <w:rPr>
          <w:rFonts w:ascii="Times New Roman" w:hAnsi="Times New Roman" w:cs="Times New Roman"/>
          <w:color w:val="auto"/>
        </w:rPr>
      </w:pPr>
      <w:r w:rsidRPr="00EC74F0">
        <w:rPr>
          <w:rFonts w:ascii="Times New Roman" w:hAnsi="Times New Roman" w:cs="Times New Roman"/>
          <w:color w:val="auto"/>
        </w:rPr>
        <w:t>ABSTRAK</w:t>
      </w:r>
    </w:p>
    <w:p w:rsidR="001135E5" w:rsidRPr="00EC74F0" w:rsidRDefault="001135E5" w:rsidP="001135E5">
      <w:pPr>
        <w:spacing w:after="0"/>
        <w:jc w:val="center"/>
        <w:rPr>
          <w:rFonts w:ascii="Times New Roman" w:hAnsi="Times New Roman" w:cs="Times New Roman"/>
        </w:rPr>
      </w:pPr>
    </w:p>
    <w:p w:rsidR="001135E5" w:rsidRPr="00EC74F0" w:rsidRDefault="001135E5" w:rsidP="001135E5">
      <w:pPr>
        <w:spacing w:after="0" w:line="240" w:lineRule="auto"/>
        <w:ind w:firstLine="720"/>
        <w:jc w:val="both"/>
        <w:rPr>
          <w:rFonts w:ascii="Times New Roman" w:eastAsia="Times New Roman" w:hAnsi="Times New Roman" w:cs="Times New Roman"/>
          <w:color w:val="1D1B11"/>
          <w:sz w:val="24"/>
          <w:szCs w:val="24"/>
        </w:rPr>
      </w:pPr>
      <w:r w:rsidRPr="00EC74F0">
        <w:rPr>
          <w:rFonts w:ascii="Times New Roman" w:hAnsi="Times New Roman" w:cs="Times New Roman"/>
          <w:sz w:val="24"/>
          <w:szCs w:val="24"/>
        </w:rPr>
        <w:t xml:space="preserve">Diuretik adalah zat yang dapat memperbanyak laju pengeluaran kemih, bekerja langsung pada ginjal. Selada air </w:t>
      </w:r>
      <w:r w:rsidRPr="00EC74F0">
        <w:rPr>
          <w:rFonts w:ascii="Times New Roman" w:hAnsi="Times New Roman" w:cs="Times New Roman"/>
          <w:i/>
          <w:sz w:val="24"/>
          <w:szCs w:val="24"/>
        </w:rPr>
        <w:t>Nasturtium officinale</w:t>
      </w:r>
      <w:r w:rsidRPr="00EC74F0">
        <w:rPr>
          <w:rFonts w:ascii="Times New Roman" w:hAnsi="Times New Roman" w:cs="Times New Roman"/>
          <w:sz w:val="24"/>
          <w:szCs w:val="24"/>
        </w:rPr>
        <w:t xml:space="preserve"> adalah tumbuhan yang tergolong dari famili Brassicaceae</w:t>
      </w:r>
      <w:r w:rsidRPr="00EC74F0">
        <w:rPr>
          <w:rFonts w:ascii="Times New Roman" w:eastAsia="Times New Roman" w:hAnsi="Times New Roman" w:cs="Times New Roman"/>
          <w:color w:val="1D1B11"/>
          <w:sz w:val="24"/>
          <w:szCs w:val="24"/>
        </w:rPr>
        <w:t xml:space="preserve">. Diduga kandungan dari selada air yang dapat digunakan sebagai diuretik yaitu </w:t>
      </w:r>
      <w:r w:rsidRPr="00EC74F0">
        <w:rPr>
          <w:rFonts w:ascii="Times New Roman" w:hAnsi="Times New Roman" w:cs="Times New Roman"/>
          <w:sz w:val="24"/>
          <w:szCs w:val="24"/>
        </w:rPr>
        <w:t>Flavonoid</w:t>
      </w:r>
      <w:r w:rsidRPr="00EC74F0">
        <w:rPr>
          <w:rFonts w:ascii="Times New Roman" w:eastAsia="Times New Roman" w:hAnsi="Times New Roman" w:cs="Times New Roman"/>
          <w:color w:val="1D1B11"/>
          <w:sz w:val="24"/>
          <w:szCs w:val="24"/>
        </w:rPr>
        <w:t>. Penelitian ini bertujuan untuk mengetahui aktivitas diuretik ekstrak etanol daun selada air pada tikus jantan putih.</w:t>
      </w:r>
    </w:p>
    <w:p w:rsidR="001135E5" w:rsidRPr="00EC74F0" w:rsidRDefault="001135E5" w:rsidP="001135E5">
      <w:pPr>
        <w:spacing w:after="0" w:line="240" w:lineRule="auto"/>
        <w:ind w:firstLine="720"/>
        <w:jc w:val="both"/>
        <w:rPr>
          <w:rFonts w:ascii="Times New Roman" w:eastAsia="Times New Roman" w:hAnsi="Times New Roman" w:cs="Times New Roman"/>
          <w:color w:val="1D1B11"/>
          <w:sz w:val="24"/>
          <w:szCs w:val="24"/>
        </w:rPr>
      </w:pPr>
      <w:r w:rsidRPr="00EC74F0">
        <w:rPr>
          <w:rFonts w:ascii="Times New Roman" w:eastAsia="Times New Roman" w:hAnsi="Times New Roman" w:cs="Times New Roman"/>
          <w:color w:val="1D1B11"/>
          <w:sz w:val="24"/>
          <w:szCs w:val="24"/>
        </w:rPr>
        <w:t>Penelitian ini menggunakan tikus putih jantan sebanyak 25 ekor  yang dibagi ke dalam 5 kelompok secara acak. Kelompok I diberikan CMC 0,5% sebagai kontrol (-), kelompok II diberikan furosemide sebagai kontrol (+), kelompok III diberikan EEDSA 10mg/kgBB, kelompok IV diberikan EEDSA 20 mg/kgBB, kelompok V diberikan EEDSA 40mg/kgBB yang diberikan secara oral. Kemudian dilakukan analisis statistik dengan uji One Way ANOVA dilanjutkan dengan uji Duncan menggunakan Statistical Package For The Social Science (SPSS).</w:t>
      </w:r>
    </w:p>
    <w:p w:rsidR="001135E5" w:rsidRPr="00EC74F0" w:rsidRDefault="001135E5" w:rsidP="001135E5">
      <w:pPr>
        <w:spacing w:after="0" w:line="240" w:lineRule="auto"/>
        <w:ind w:firstLine="709"/>
        <w:jc w:val="both"/>
        <w:rPr>
          <w:rFonts w:ascii="Times New Roman" w:hAnsi="Times New Roman" w:cs="Times New Roman"/>
          <w:sz w:val="24"/>
          <w:szCs w:val="24"/>
        </w:rPr>
      </w:pPr>
      <w:r w:rsidRPr="00EC74F0">
        <w:rPr>
          <w:rFonts w:ascii="Times New Roman" w:hAnsi="Times New Roman" w:cs="Times New Roman"/>
          <w:sz w:val="24"/>
          <w:szCs w:val="24"/>
        </w:rPr>
        <w:t xml:space="preserve">Hasil uji </w:t>
      </w:r>
      <w:r w:rsidRPr="00EC74F0">
        <w:rPr>
          <w:rFonts w:ascii="Times New Roman" w:hAnsi="Times New Roman" w:cs="Times New Roman"/>
          <w:i/>
          <w:sz w:val="24"/>
          <w:szCs w:val="24"/>
        </w:rPr>
        <w:t>one way</w:t>
      </w:r>
      <w:r w:rsidRPr="00EC74F0">
        <w:rPr>
          <w:rFonts w:ascii="Times New Roman" w:hAnsi="Times New Roman" w:cs="Times New Roman"/>
          <w:sz w:val="24"/>
          <w:szCs w:val="24"/>
        </w:rPr>
        <w:t xml:space="preserve"> ANOVA pada jam ke-1 sampai jam ke-6 menunjukkan nilai signifikan p&lt;0,05 menunjukkan ada perbedaan yang signifikan antar perlakuan. Kemudian dilanjutkan dengan uji Duncan menunjukkan adanya perbedaan antara CMC 0,5% dengan dosis 20 mg/kgBB, 40 mg/kgBB dan Furosemid sebagai kontrol positif,</w:t>
      </w:r>
      <w:r w:rsidRPr="00EC74F0">
        <w:rPr>
          <w:rFonts w:ascii="Times New Roman" w:hAnsi="Times New Roman" w:cs="Times New Roman"/>
          <w:sz w:val="24"/>
          <w:szCs w:val="24"/>
          <w:lang w:val="id-ID"/>
        </w:rPr>
        <w:t xml:space="preserve"> </w:t>
      </w:r>
      <w:r w:rsidRPr="00EC74F0">
        <w:rPr>
          <w:rFonts w:ascii="Times New Roman" w:hAnsi="Times New Roman" w:cs="Times New Roman"/>
          <w:sz w:val="24"/>
          <w:szCs w:val="24"/>
        </w:rPr>
        <w:t>tetapi tidak ada perbedaan yang signifikan antara CMC sebagai kontrol negatif dengan dosis 10 mg/kgBB.Tidak tampak perbedaan yang signifikan antara dosis 40 mg/kgBB dengan Furosemide sebagai kontrol positif.</w:t>
      </w:r>
    </w:p>
    <w:p w:rsidR="001135E5" w:rsidRPr="00EC74F0" w:rsidRDefault="001135E5" w:rsidP="001135E5">
      <w:pPr>
        <w:spacing w:after="0" w:line="240" w:lineRule="auto"/>
        <w:ind w:firstLine="709"/>
        <w:jc w:val="both"/>
        <w:rPr>
          <w:rFonts w:ascii="Times New Roman" w:eastAsia="Times New Roman" w:hAnsi="Times New Roman" w:cs="Times New Roman"/>
          <w:color w:val="1D1B11"/>
          <w:sz w:val="24"/>
          <w:szCs w:val="24"/>
        </w:rPr>
      </w:pPr>
    </w:p>
    <w:p w:rsidR="001135E5" w:rsidRPr="00EC74F0" w:rsidRDefault="001135E5" w:rsidP="001135E5">
      <w:pPr>
        <w:spacing w:line="240" w:lineRule="auto"/>
        <w:ind w:left="-142" w:firstLine="142"/>
        <w:rPr>
          <w:rFonts w:ascii="Times New Roman" w:eastAsia="Times New Roman" w:hAnsi="Times New Roman" w:cs="Times New Roman"/>
          <w:i/>
          <w:color w:val="1D1B11"/>
          <w:sz w:val="24"/>
          <w:szCs w:val="24"/>
        </w:rPr>
      </w:pPr>
      <w:r w:rsidRPr="00EC74F0">
        <w:rPr>
          <w:rFonts w:ascii="Times New Roman" w:eastAsia="Times New Roman" w:hAnsi="Times New Roman" w:cs="Times New Roman"/>
          <w:b/>
          <w:i/>
          <w:color w:val="1D1B11"/>
          <w:sz w:val="24"/>
          <w:szCs w:val="24"/>
        </w:rPr>
        <w:t>Kata kunci:</w:t>
      </w:r>
      <w:r w:rsidRPr="00EC74F0">
        <w:rPr>
          <w:rFonts w:ascii="Times New Roman" w:eastAsia="Times New Roman" w:hAnsi="Times New Roman" w:cs="Times New Roman"/>
          <w:i/>
          <w:color w:val="1D1B11"/>
          <w:sz w:val="24"/>
          <w:szCs w:val="24"/>
        </w:rPr>
        <w:t>Diuretik,</w:t>
      </w:r>
      <w:r w:rsidRPr="00EC74F0">
        <w:rPr>
          <w:rFonts w:ascii="Times New Roman" w:eastAsia="Times New Roman" w:hAnsi="Times New Roman" w:cs="Times New Roman"/>
          <w:i/>
          <w:color w:val="1D1B11"/>
          <w:sz w:val="24"/>
          <w:szCs w:val="24"/>
          <w:lang w:val="id-ID"/>
        </w:rPr>
        <w:t xml:space="preserve"> </w:t>
      </w:r>
      <w:r w:rsidRPr="00EC74F0">
        <w:rPr>
          <w:rFonts w:ascii="Times New Roman" w:eastAsia="Times New Roman" w:hAnsi="Times New Roman" w:cs="Times New Roman"/>
          <w:i/>
          <w:color w:val="1D1B11"/>
          <w:sz w:val="24"/>
          <w:szCs w:val="24"/>
        </w:rPr>
        <w:t>Ekstrak etanol daun selada air, dosis, volume urin, pH</w:t>
      </w:r>
    </w:p>
    <w:p w:rsidR="001135E5" w:rsidRPr="00EC74F0" w:rsidRDefault="001135E5" w:rsidP="001135E5">
      <w:pPr>
        <w:rPr>
          <w:rFonts w:ascii="Times New Roman" w:eastAsia="Times New Roman" w:hAnsi="Times New Roman" w:cs="Times New Roman"/>
          <w:i/>
          <w:color w:val="1D1B11"/>
          <w:sz w:val="24"/>
          <w:szCs w:val="24"/>
        </w:rPr>
      </w:pPr>
    </w:p>
    <w:p w:rsidR="001135E5" w:rsidRPr="00EC74F0" w:rsidRDefault="001135E5" w:rsidP="001135E5">
      <w:pPr>
        <w:rPr>
          <w:rFonts w:ascii="Times New Roman" w:eastAsia="Times New Roman" w:hAnsi="Times New Roman" w:cs="Times New Roman"/>
          <w:i/>
          <w:color w:val="1D1B11"/>
          <w:sz w:val="24"/>
          <w:szCs w:val="24"/>
        </w:rPr>
      </w:pPr>
    </w:p>
    <w:p w:rsidR="001135E5" w:rsidRPr="00EC74F0" w:rsidRDefault="001135E5" w:rsidP="001135E5">
      <w:pPr>
        <w:rPr>
          <w:rFonts w:ascii="Times New Roman" w:eastAsia="Times New Roman" w:hAnsi="Times New Roman" w:cs="Times New Roman"/>
          <w:i/>
          <w:color w:val="1D1B11"/>
          <w:sz w:val="24"/>
          <w:szCs w:val="24"/>
        </w:rPr>
      </w:pPr>
    </w:p>
    <w:p w:rsidR="001135E5" w:rsidRPr="00EC74F0" w:rsidRDefault="001135E5" w:rsidP="001135E5">
      <w:pPr>
        <w:rPr>
          <w:rFonts w:ascii="Times New Roman" w:eastAsia="Times New Roman" w:hAnsi="Times New Roman" w:cs="Times New Roman"/>
          <w:i/>
          <w:color w:val="1D1B11"/>
          <w:sz w:val="24"/>
          <w:szCs w:val="24"/>
        </w:rPr>
      </w:pPr>
    </w:p>
    <w:p w:rsidR="001135E5" w:rsidRPr="00EC74F0" w:rsidRDefault="001135E5" w:rsidP="001135E5">
      <w:pPr>
        <w:rPr>
          <w:rFonts w:ascii="Times New Roman" w:eastAsia="Times New Roman" w:hAnsi="Times New Roman" w:cs="Times New Roman"/>
          <w:i/>
          <w:color w:val="1D1B11"/>
          <w:sz w:val="24"/>
          <w:szCs w:val="24"/>
        </w:rPr>
      </w:pPr>
    </w:p>
    <w:p w:rsidR="001135E5" w:rsidRPr="00EC74F0" w:rsidRDefault="001135E5" w:rsidP="001135E5">
      <w:pPr>
        <w:spacing w:after="0"/>
        <w:jc w:val="center"/>
        <w:rPr>
          <w:rFonts w:ascii="Times New Roman" w:eastAsia="Times New Roman" w:hAnsi="Times New Roman" w:cs="Times New Roman"/>
          <w:i/>
          <w:color w:val="1D1B11"/>
          <w:sz w:val="24"/>
          <w:szCs w:val="24"/>
        </w:rPr>
      </w:pPr>
      <w:r w:rsidRPr="00EC74F0">
        <w:rPr>
          <w:rFonts w:ascii="Times New Roman" w:hAnsi="Times New Roman" w:cs="Times New Roman"/>
          <w:b/>
          <w:color w:val="000000" w:themeColor="text1"/>
          <w:sz w:val="24"/>
          <w:szCs w:val="24"/>
        </w:rPr>
        <w:lastRenderedPageBreak/>
        <w:t>DIURETIC ACTIVITY TEST OF LEAF ETHANOL EXTRACT</w:t>
      </w:r>
    </w:p>
    <w:p w:rsidR="001135E5" w:rsidRPr="00EC74F0" w:rsidRDefault="001135E5" w:rsidP="001135E5">
      <w:pPr>
        <w:spacing w:after="0" w:line="240" w:lineRule="auto"/>
        <w:jc w:val="center"/>
        <w:rPr>
          <w:rFonts w:ascii="Times New Roman" w:hAnsi="Times New Roman" w:cs="Times New Roman"/>
          <w:b/>
          <w:color w:val="000000" w:themeColor="text1"/>
          <w:sz w:val="24"/>
          <w:szCs w:val="24"/>
        </w:rPr>
      </w:pPr>
      <w:r w:rsidRPr="00EC74F0">
        <w:rPr>
          <w:rFonts w:ascii="Times New Roman" w:hAnsi="Times New Roman" w:cs="Times New Roman"/>
          <w:b/>
          <w:color w:val="000000" w:themeColor="text1"/>
          <w:sz w:val="24"/>
          <w:szCs w:val="24"/>
        </w:rPr>
        <w:t>WATERCELON (</w:t>
      </w:r>
      <w:r w:rsidRPr="00EC74F0">
        <w:rPr>
          <w:rFonts w:ascii="Times New Roman" w:hAnsi="Times New Roman" w:cs="Times New Roman"/>
          <w:b/>
          <w:i/>
          <w:color w:val="000000" w:themeColor="text1"/>
          <w:sz w:val="24"/>
          <w:szCs w:val="24"/>
        </w:rPr>
        <w:t>Nasturtium officinale</w:t>
      </w:r>
      <w:r w:rsidRPr="00EC74F0">
        <w:rPr>
          <w:rFonts w:ascii="Times New Roman" w:hAnsi="Times New Roman" w:cs="Times New Roman"/>
          <w:b/>
          <w:color w:val="000000" w:themeColor="text1"/>
          <w:sz w:val="24"/>
          <w:szCs w:val="24"/>
        </w:rPr>
        <w:t>) IN RATS</w:t>
      </w:r>
    </w:p>
    <w:p w:rsidR="001135E5" w:rsidRPr="00EC74F0" w:rsidRDefault="001135E5" w:rsidP="001135E5">
      <w:pPr>
        <w:spacing w:after="0" w:line="240" w:lineRule="auto"/>
        <w:jc w:val="center"/>
        <w:rPr>
          <w:rFonts w:ascii="Times New Roman" w:hAnsi="Times New Roman" w:cs="Times New Roman"/>
          <w:b/>
          <w:color w:val="000000" w:themeColor="text1"/>
          <w:sz w:val="24"/>
          <w:szCs w:val="24"/>
        </w:rPr>
      </w:pPr>
      <w:r w:rsidRPr="00EC74F0">
        <w:rPr>
          <w:rFonts w:ascii="Times New Roman" w:hAnsi="Times New Roman" w:cs="Times New Roman"/>
          <w:b/>
          <w:color w:val="000000" w:themeColor="text1"/>
          <w:sz w:val="24"/>
          <w:szCs w:val="24"/>
        </w:rPr>
        <w:t>WHITE MALE (</w:t>
      </w:r>
      <w:r w:rsidRPr="00EC74F0">
        <w:rPr>
          <w:rFonts w:ascii="Times New Roman" w:hAnsi="Times New Roman" w:cs="Times New Roman"/>
          <w:b/>
          <w:i/>
          <w:color w:val="000000" w:themeColor="text1"/>
          <w:sz w:val="24"/>
          <w:szCs w:val="24"/>
        </w:rPr>
        <w:t>Rattus novergicus</w:t>
      </w:r>
      <w:r w:rsidRPr="00EC74F0">
        <w:rPr>
          <w:rFonts w:ascii="Times New Roman" w:hAnsi="Times New Roman" w:cs="Times New Roman"/>
          <w:b/>
          <w:color w:val="000000" w:themeColor="text1"/>
          <w:sz w:val="24"/>
          <w:szCs w:val="24"/>
        </w:rPr>
        <w:t xml:space="preserve">) </w:t>
      </w:r>
    </w:p>
    <w:p w:rsidR="001135E5" w:rsidRPr="00EC74F0" w:rsidRDefault="001135E5" w:rsidP="001135E5">
      <w:pPr>
        <w:pStyle w:val="Heading1"/>
        <w:jc w:val="center"/>
        <w:rPr>
          <w:rFonts w:ascii="Times New Roman" w:hAnsi="Times New Roman" w:cs="Times New Roman"/>
          <w:color w:val="auto"/>
          <w:sz w:val="24"/>
          <w:szCs w:val="24"/>
        </w:rPr>
      </w:pPr>
      <w:bookmarkStart w:id="2" w:name="_Toc38888545"/>
      <w:r w:rsidRPr="00EC74F0">
        <w:rPr>
          <w:rFonts w:ascii="Times New Roman" w:hAnsi="Times New Roman" w:cs="Times New Roman"/>
          <w:color w:val="auto"/>
          <w:sz w:val="24"/>
          <w:szCs w:val="24"/>
        </w:rPr>
        <w:t>ABSTRACT</w:t>
      </w:r>
      <w:bookmarkEnd w:id="2"/>
    </w:p>
    <w:p w:rsidR="001135E5" w:rsidRPr="00EC74F0" w:rsidRDefault="001135E5" w:rsidP="001135E5">
      <w:pPr>
        <w:spacing w:after="0" w:line="240" w:lineRule="auto"/>
        <w:jc w:val="center"/>
        <w:rPr>
          <w:rFonts w:ascii="Times New Roman" w:hAnsi="Times New Roman" w:cs="Times New Roman"/>
          <w:b/>
          <w:color w:val="000000" w:themeColor="text1"/>
          <w:sz w:val="24"/>
          <w:szCs w:val="24"/>
        </w:rPr>
      </w:pPr>
    </w:p>
    <w:p w:rsidR="001135E5" w:rsidRPr="00EC74F0" w:rsidRDefault="001135E5" w:rsidP="001135E5">
      <w:pPr>
        <w:spacing w:after="0" w:line="240" w:lineRule="auto"/>
        <w:jc w:val="center"/>
        <w:rPr>
          <w:rFonts w:ascii="Times New Roman" w:hAnsi="Times New Roman" w:cs="Times New Roman"/>
          <w:b/>
          <w:color w:val="000000" w:themeColor="text1"/>
          <w:sz w:val="24"/>
          <w:szCs w:val="24"/>
          <w:u w:val="single"/>
        </w:rPr>
      </w:pPr>
      <w:r w:rsidRPr="00EC74F0">
        <w:rPr>
          <w:rFonts w:ascii="Times New Roman" w:hAnsi="Times New Roman" w:cs="Times New Roman"/>
          <w:b/>
          <w:color w:val="000000" w:themeColor="text1"/>
          <w:sz w:val="24"/>
          <w:szCs w:val="24"/>
          <w:u w:val="single"/>
        </w:rPr>
        <w:t>EKA PRATIWI PERANGIN-ANGIN</w:t>
      </w:r>
    </w:p>
    <w:p w:rsidR="001135E5" w:rsidRPr="00EC74F0" w:rsidRDefault="001135E5" w:rsidP="001135E5">
      <w:pPr>
        <w:jc w:val="center"/>
        <w:rPr>
          <w:rFonts w:ascii="Times New Roman" w:hAnsi="Times New Roman" w:cs="Times New Roman"/>
          <w:b/>
          <w:color w:val="000000" w:themeColor="text1"/>
          <w:sz w:val="24"/>
          <w:szCs w:val="24"/>
        </w:rPr>
      </w:pPr>
      <w:r w:rsidRPr="00EC74F0">
        <w:rPr>
          <w:rFonts w:ascii="Times New Roman" w:hAnsi="Times New Roman" w:cs="Times New Roman"/>
          <w:b/>
          <w:color w:val="000000" w:themeColor="text1"/>
          <w:sz w:val="24"/>
          <w:szCs w:val="24"/>
        </w:rPr>
        <w:t>NPM.162114095</w:t>
      </w:r>
    </w:p>
    <w:p w:rsidR="001135E5" w:rsidRPr="00EC74F0" w:rsidRDefault="001135E5" w:rsidP="001135E5">
      <w:pPr>
        <w:spacing w:line="240" w:lineRule="auto"/>
        <w:rPr>
          <w:rFonts w:ascii="Times New Roman" w:hAnsi="Times New Roman" w:cs="Times New Roman"/>
        </w:rPr>
      </w:pPr>
    </w:p>
    <w:p w:rsidR="001135E5" w:rsidRPr="00EC74F0" w:rsidRDefault="001135E5" w:rsidP="001135E5">
      <w:pPr>
        <w:spacing w:after="0" w:line="240" w:lineRule="auto"/>
        <w:jc w:val="both"/>
        <w:rPr>
          <w:rFonts w:ascii="Times New Roman" w:hAnsi="Times New Roman" w:cs="Times New Roman"/>
          <w:sz w:val="24"/>
          <w:szCs w:val="24"/>
        </w:rPr>
      </w:pPr>
      <w:r w:rsidRPr="00EC74F0">
        <w:rPr>
          <w:rFonts w:ascii="Times New Roman" w:hAnsi="Times New Roman" w:cs="Times New Roman"/>
        </w:rPr>
        <w:tab/>
      </w:r>
      <w:r w:rsidRPr="00EC74F0">
        <w:rPr>
          <w:rFonts w:ascii="Times New Roman" w:hAnsi="Times New Roman" w:cs="Times New Roman"/>
          <w:sz w:val="24"/>
          <w:szCs w:val="24"/>
        </w:rPr>
        <w:t>Diuretics are substances that can increase the rate of urinary output, work directly on the kidneys. Nasturtium officinale watercress is a plant belonging to the family of Brassicaceae. It is suspected that the content of watercress that can be used as a diuretic is Flavonoids. This study aims to determine the diuretic activity of ethanol extracts of watercress leaves in white male rats.</w:t>
      </w:r>
    </w:p>
    <w:p w:rsidR="001135E5" w:rsidRPr="00EC74F0" w:rsidRDefault="001135E5" w:rsidP="001135E5">
      <w:pPr>
        <w:spacing w:after="0" w:line="240" w:lineRule="auto"/>
        <w:ind w:firstLine="720"/>
        <w:jc w:val="both"/>
        <w:rPr>
          <w:rFonts w:ascii="Times New Roman" w:hAnsi="Times New Roman" w:cs="Times New Roman"/>
          <w:sz w:val="24"/>
          <w:szCs w:val="24"/>
        </w:rPr>
      </w:pPr>
      <w:r w:rsidRPr="00EC74F0">
        <w:rPr>
          <w:rFonts w:ascii="Times New Roman" w:hAnsi="Times New Roman" w:cs="Times New Roman"/>
          <w:sz w:val="24"/>
          <w:szCs w:val="24"/>
        </w:rPr>
        <w:t>This study used 25 male white rats which were divided into 5 groups randomly. Group I was given 0.5% CMC as control (-), group II was given furmemide 40mg / kgBB as control (+), group III was given EEDSA 10 mg / kgBB, group IV was given EEDSA 20mg / kgBB, group V was given EEDSA 40 mg / kgBW given orally. Then the statistical analysis was performed with the One Way ANOVA test followed by the Duncan test using Statistical Package for Social Science (SPSS).</w:t>
      </w:r>
    </w:p>
    <w:p w:rsidR="001135E5" w:rsidRPr="00EC74F0" w:rsidRDefault="001135E5" w:rsidP="001135E5">
      <w:pPr>
        <w:spacing w:after="0" w:line="240" w:lineRule="auto"/>
        <w:ind w:firstLine="720"/>
        <w:jc w:val="both"/>
        <w:rPr>
          <w:rFonts w:ascii="Times New Roman" w:hAnsi="Times New Roman" w:cs="Times New Roman"/>
          <w:sz w:val="24"/>
          <w:szCs w:val="24"/>
        </w:rPr>
      </w:pPr>
      <w:r w:rsidRPr="00EC74F0">
        <w:rPr>
          <w:rFonts w:ascii="Times New Roman" w:hAnsi="Times New Roman" w:cs="Times New Roman"/>
          <w:sz w:val="24"/>
          <w:szCs w:val="24"/>
        </w:rPr>
        <w:t>One way ANOVA test results at the first hour to the sixth hour showed a significant value of p &lt;0.05 indicating there were significant differences between treatments. Then followed by Duncan's test showed a difference between CMC 0.5% with a dose of 20mg / kgBB, 40 mg / kgBB and Furosemide as a positive control, but there was no significant difference between CMC as a negative control with a dose of 10 mg / kgBW There was no significant difference between the 40 mg / kgBB dose and Furosemide as a positive control</w:t>
      </w:r>
    </w:p>
    <w:p w:rsidR="001135E5" w:rsidRPr="00EC74F0" w:rsidRDefault="001135E5" w:rsidP="001135E5">
      <w:pPr>
        <w:spacing w:after="0" w:line="240" w:lineRule="auto"/>
        <w:jc w:val="both"/>
        <w:rPr>
          <w:rFonts w:ascii="Times New Roman" w:hAnsi="Times New Roman" w:cs="Times New Roman"/>
          <w:sz w:val="24"/>
          <w:szCs w:val="24"/>
        </w:rPr>
      </w:pPr>
    </w:p>
    <w:p w:rsidR="001135E5" w:rsidRPr="00EC74F0" w:rsidRDefault="001135E5" w:rsidP="001135E5">
      <w:pPr>
        <w:spacing w:line="240" w:lineRule="auto"/>
        <w:jc w:val="both"/>
        <w:rPr>
          <w:rFonts w:ascii="Times New Roman" w:hAnsi="Times New Roman" w:cs="Times New Roman"/>
          <w:color w:val="000000" w:themeColor="text1"/>
          <w:sz w:val="24"/>
          <w:szCs w:val="24"/>
        </w:rPr>
        <w:sectPr w:rsidR="001135E5" w:rsidRPr="00EC74F0" w:rsidSect="003B4597">
          <w:footerReference w:type="default" r:id="rId15"/>
          <w:footerReference w:type="first" r:id="rId16"/>
          <w:pgSz w:w="11907" w:h="16840" w:code="9"/>
          <w:pgMar w:top="2268" w:right="1701" w:bottom="1701" w:left="2268" w:header="720" w:footer="720" w:gutter="0"/>
          <w:pgNumType w:fmt="lowerRoman" w:chapStyle="1"/>
          <w:cols w:space="720"/>
          <w:titlePg/>
          <w:docGrid w:linePitch="360"/>
        </w:sectPr>
      </w:pPr>
      <w:r w:rsidRPr="00EC74F0">
        <w:rPr>
          <w:rFonts w:ascii="Times New Roman" w:hAnsi="Times New Roman" w:cs="Times New Roman"/>
          <w:b/>
          <w:color w:val="000000" w:themeColor="text1"/>
          <w:sz w:val="24"/>
          <w:szCs w:val="24"/>
        </w:rPr>
        <w:t>Keywords:</w:t>
      </w:r>
      <w:r w:rsidRPr="00EC74F0">
        <w:rPr>
          <w:rFonts w:ascii="Times New Roman" w:hAnsi="Times New Roman" w:cs="Times New Roman"/>
          <w:color w:val="000000" w:themeColor="text1"/>
          <w:sz w:val="24"/>
          <w:szCs w:val="24"/>
        </w:rPr>
        <w:t>Diuretics, Ethanol Extract Water Lettuce, dosage, urine volume</w:t>
      </w:r>
      <w:bookmarkStart w:id="3" w:name="_GoBack"/>
      <w:bookmarkEnd w:id="3"/>
    </w:p>
    <w:p w:rsidR="00116C48" w:rsidRDefault="00116C48" w:rsidP="001135E5"/>
    <w:sectPr w:rsidR="00116C48" w:rsidSect="001135E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0A" w:rsidRDefault="001135E5">
    <w:pPr>
      <w:pStyle w:val="Footer"/>
      <w:jc w:val="right"/>
    </w:pPr>
  </w:p>
  <w:p w:rsidR="00045A0A" w:rsidRDefault="00113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0A" w:rsidRPr="00967FF2" w:rsidRDefault="001135E5">
    <w:pPr>
      <w:pStyle w:val="Footer"/>
      <w:jc w:val="center"/>
      <w:rPr>
        <w:rFonts w:ascii="Times New Roman" w:hAnsi="Times New Roman" w:cs="Times New Roman"/>
        <w:sz w:val="24"/>
        <w:szCs w:val="24"/>
      </w:rPr>
    </w:pPr>
  </w:p>
  <w:p w:rsidR="00045A0A" w:rsidRPr="002E02E2" w:rsidRDefault="001135E5">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628"/>
      <w:docPartObj>
        <w:docPartGallery w:val="Page Numbers (Bottom of Page)"/>
        <w:docPartUnique/>
      </w:docPartObj>
    </w:sdtPr>
    <w:sdtEndPr>
      <w:rPr>
        <w:rFonts w:ascii="Times New Roman" w:hAnsi="Times New Roman" w:cs="Times New Roman"/>
        <w:sz w:val="24"/>
        <w:szCs w:val="24"/>
      </w:rPr>
    </w:sdtEndPr>
    <w:sdtContent>
      <w:p w:rsidR="00045A0A" w:rsidRPr="00AE3899" w:rsidRDefault="001135E5">
        <w:pPr>
          <w:pStyle w:val="Footer"/>
          <w:jc w:val="center"/>
          <w:rPr>
            <w:rFonts w:ascii="Times New Roman" w:hAnsi="Times New Roman" w:cs="Times New Roman"/>
            <w:sz w:val="24"/>
            <w:szCs w:val="24"/>
          </w:rPr>
        </w:pPr>
        <w:r>
          <w:rPr>
            <w:rFonts w:ascii="Times New Roman" w:hAnsi="Times New Roman" w:cs="Times New Roman"/>
            <w:sz w:val="24"/>
            <w:szCs w:val="24"/>
          </w:rPr>
          <w:t>i</w:t>
        </w:r>
      </w:p>
    </w:sdtContent>
  </w:sdt>
  <w:p w:rsidR="00045A0A" w:rsidRDefault="001135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566958"/>
      <w:docPartObj>
        <w:docPartGallery w:val="Page Numbers (Bottom of Page)"/>
        <w:docPartUnique/>
      </w:docPartObj>
    </w:sdtPr>
    <w:sdtEndPr/>
    <w:sdtContent>
      <w:p w:rsidR="00045A0A" w:rsidRPr="00AC2875" w:rsidRDefault="001135E5">
        <w:pPr>
          <w:pStyle w:val="Footer"/>
          <w:jc w:val="center"/>
          <w:rPr>
            <w:rFonts w:ascii="Times New Roman" w:hAnsi="Times New Roman" w:cs="Times New Roman"/>
            <w:sz w:val="24"/>
            <w:szCs w:val="24"/>
          </w:rPr>
        </w:pPr>
        <w:r w:rsidRPr="00AC2875">
          <w:rPr>
            <w:rFonts w:ascii="Times New Roman" w:hAnsi="Times New Roman" w:cs="Times New Roman"/>
            <w:sz w:val="24"/>
            <w:szCs w:val="24"/>
          </w:rPr>
          <w:fldChar w:fldCharType="begin"/>
        </w:r>
        <w:r w:rsidRPr="00AC2875">
          <w:rPr>
            <w:rFonts w:ascii="Times New Roman" w:hAnsi="Times New Roman" w:cs="Times New Roman"/>
            <w:sz w:val="24"/>
            <w:szCs w:val="24"/>
          </w:rPr>
          <w:instrText xml:space="preserve"> PAGE   \* MERGEFORMAT </w:instrText>
        </w:r>
        <w:r w:rsidRPr="00AC2875">
          <w:rPr>
            <w:rFonts w:ascii="Times New Roman" w:hAnsi="Times New Roman" w:cs="Times New Roman"/>
            <w:sz w:val="24"/>
            <w:szCs w:val="24"/>
          </w:rPr>
          <w:fldChar w:fldCharType="separate"/>
        </w:r>
        <w:r>
          <w:rPr>
            <w:rFonts w:ascii="Times New Roman" w:hAnsi="Times New Roman" w:cs="Times New Roman"/>
            <w:noProof/>
            <w:sz w:val="24"/>
            <w:szCs w:val="24"/>
          </w:rPr>
          <w:t>ii</w:t>
        </w:r>
        <w:r w:rsidRPr="00AC2875">
          <w:rPr>
            <w:rFonts w:ascii="Times New Roman" w:hAnsi="Times New Roman" w:cs="Times New Roman"/>
            <w:noProof/>
            <w:sz w:val="24"/>
            <w:szCs w:val="24"/>
          </w:rPr>
          <w:fldChar w:fldCharType="end"/>
        </w:r>
      </w:p>
    </w:sdtContent>
  </w:sdt>
  <w:p w:rsidR="00045A0A" w:rsidRDefault="001135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566961"/>
      <w:docPartObj>
        <w:docPartGallery w:val="Page Numbers (Bottom of Page)"/>
        <w:docPartUnique/>
      </w:docPartObj>
    </w:sdtPr>
    <w:sdtEndPr/>
    <w:sdtContent>
      <w:p w:rsidR="00045A0A" w:rsidRPr="00AC2875" w:rsidRDefault="001135E5">
        <w:pPr>
          <w:pStyle w:val="Footer"/>
          <w:jc w:val="center"/>
          <w:rPr>
            <w:rFonts w:ascii="Times New Roman" w:hAnsi="Times New Roman" w:cs="Times New Roman"/>
            <w:sz w:val="24"/>
            <w:szCs w:val="24"/>
          </w:rPr>
        </w:pPr>
        <w:r w:rsidRPr="00AC2875">
          <w:rPr>
            <w:rFonts w:ascii="Times New Roman" w:hAnsi="Times New Roman" w:cs="Times New Roman"/>
            <w:sz w:val="24"/>
            <w:szCs w:val="24"/>
          </w:rPr>
          <w:fldChar w:fldCharType="begin"/>
        </w:r>
        <w:r w:rsidRPr="00AC2875">
          <w:rPr>
            <w:rFonts w:ascii="Times New Roman" w:hAnsi="Times New Roman" w:cs="Times New Roman"/>
            <w:sz w:val="24"/>
            <w:szCs w:val="24"/>
          </w:rPr>
          <w:instrText xml:space="preserve"> PAGE   \* MERGEFORMAT </w:instrText>
        </w:r>
        <w:r w:rsidRPr="00AC2875">
          <w:rPr>
            <w:rFonts w:ascii="Times New Roman" w:hAnsi="Times New Roman" w:cs="Times New Roman"/>
            <w:sz w:val="24"/>
            <w:szCs w:val="24"/>
          </w:rPr>
          <w:fldChar w:fldCharType="separate"/>
        </w:r>
        <w:r>
          <w:rPr>
            <w:rFonts w:ascii="Times New Roman" w:hAnsi="Times New Roman" w:cs="Times New Roman"/>
            <w:noProof/>
            <w:sz w:val="24"/>
            <w:szCs w:val="24"/>
          </w:rPr>
          <w:t>5</w:t>
        </w:r>
        <w:r w:rsidRPr="00AC2875">
          <w:rPr>
            <w:rFonts w:ascii="Times New Roman" w:hAnsi="Times New Roman" w:cs="Times New Roman"/>
            <w:noProof/>
            <w:sz w:val="24"/>
            <w:szCs w:val="24"/>
          </w:rPr>
          <w:fldChar w:fldCharType="end"/>
        </w:r>
      </w:p>
    </w:sdtContent>
  </w:sdt>
  <w:p w:rsidR="00045A0A" w:rsidRPr="002E02E2" w:rsidRDefault="001135E5">
    <w:pPr>
      <w:pStyle w:val="Foo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6959"/>
      <w:docPartObj>
        <w:docPartGallery w:val="Page Numbers (Bottom of Page)"/>
        <w:docPartUnique/>
      </w:docPartObj>
    </w:sdtPr>
    <w:sdtEndPr>
      <w:rPr>
        <w:rFonts w:ascii="Times New Roman" w:hAnsi="Times New Roman" w:cs="Times New Roman"/>
        <w:sz w:val="24"/>
        <w:szCs w:val="24"/>
      </w:rPr>
    </w:sdtEndPr>
    <w:sdtContent>
      <w:p w:rsidR="00045A0A" w:rsidRPr="00AC2875" w:rsidRDefault="001135E5">
        <w:pPr>
          <w:pStyle w:val="Footer"/>
          <w:jc w:val="center"/>
          <w:rPr>
            <w:rFonts w:ascii="Times New Roman" w:hAnsi="Times New Roman" w:cs="Times New Roman"/>
            <w:sz w:val="24"/>
            <w:szCs w:val="24"/>
          </w:rPr>
        </w:pPr>
        <w:r w:rsidRPr="00AC2875">
          <w:rPr>
            <w:rFonts w:ascii="Times New Roman" w:hAnsi="Times New Roman" w:cs="Times New Roman"/>
            <w:sz w:val="24"/>
            <w:szCs w:val="24"/>
          </w:rPr>
          <w:fldChar w:fldCharType="begin"/>
        </w:r>
        <w:r w:rsidRPr="00AC2875">
          <w:rPr>
            <w:rFonts w:ascii="Times New Roman" w:hAnsi="Times New Roman" w:cs="Times New Roman"/>
            <w:sz w:val="24"/>
            <w:szCs w:val="24"/>
          </w:rPr>
          <w:instrText xml:space="preserve"> PAGE   \* MERGEFORMAT </w:instrText>
        </w:r>
        <w:r w:rsidRPr="00AC2875">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AC2875">
          <w:rPr>
            <w:rFonts w:ascii="Times New Roman" w:hAnsi="Times New Roman" w:cs="Times New Roman"/>
            <w:noProof/>
            <w:sz w:val="24"/>
            <w:szCs w:val="24"/>
          </w:rPr>
          <w:fldChar w:fldCharType="end"/>
        </w:r>
      </w:p>
    </w:sdtContent>
  </w:sdt>
  <w:p w:rsidR="00045A0A" w:rsidRDefault="001135E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38176"/>
      <w:docPartObj>
        <w:docPartGallery w:val="Page Numbers (Top of Page)"/>
        <w:docPartUnique/>
      </w:docPartObj>
    </w:sdtPr>
    <w:sdtEndPr>
      <w:rPr>
        <w:noProof/>
      </w:rPr>
    </w:sdtEndPr>
    <w:sdtContent>
      <w:p w:rsidR="00045A0A" w:rsidRDefault="001135E5">
        <w:pPr>
          <w:pStyle w:val="Header"/>
          <w:jc w:val="right"/>
        </w:pPr>
        <w:r>
          <w:fldChar w:fldCharType="begin"/>
        </w:r>
        <w:r>
          <w:instrText xml:space="preserve"> PAGE   \* MERGEFORMAT </w:instrText>
        </w:r>
        <w:r>
          <w:fldChar w:fldCharType="separate"/>
        </w:r>
        <w:r>
          <w:rPr>
            <w:noProof/>
          </w:rPr>
          <w:t>72</w:t>
        </w:r>
        <w:r>
          <w:rPr>
            <w:noProof/>
          </w:rPr>
          <w:fldChar w:fldCharType="end"/>
        </w:r>
      </w:p>
    </w:sdtContent>
  </w:sdt>
  <w:p w:rsidR="00045A0A" w:rsidRDefault="00113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0A" w:rsidRDefault="001135E5">
    <w:pPr>
      <w:pStyle w:val="Header"/>
      <w:jc w:val="right"/>
    </w:pPr>
  </w:p>
  <w:p w:rsidR="00045A0A" w:rsidRDefault="001135E5" w:rsidP="007732A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0A" w:rsidRDefault="001135E5">
    <w:pPr>
      <w:pStyle w:val="Header"/>
      <w:jc w:val="right"/>
    </w:pPr>
  </w:p>
  <w:p w:rsidR="00045A0A" w:rsidRDefault="001135E5" w:rsidP="00BF5A2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0A" w:rsidRDefault="001135E5" w:rsidP="00BF5A2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E5"/>
    <w:rsid w:val="001135E5"/>
    <w:rsid w:val="00116C48"/>
    <w:rsid w:val="00E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5"/>
  </w:style>
  <w:style w:type="paragraph" w:styleId="Heading1">
    <w:name w:val="heading 1"/>
    <w:basedOn w:val="Normal"/>
    <w:next w:val="Normal"/>
    <w:link w:val="Heading1Char"/>
    <w:uiPriority w:val="9"/>
    <w:qFormat/>
    <w:rsid w:val="00113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E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13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E5"/>
  </w:style>
  <w:style w:type="paragraph" w:styleId="Footer">
    <w:name w:val="footer"/>
    <w:basedOn w:val="Normal"/>
    <w:link w:val="FooterChar"/>
    <w:uiPriority w:val="99"/>
    <w:unhideWhenUsed/>
    <w:rsid w:val="00113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E5"/>
  </w:style>
  <w:style w:type="paragraph" w:styleId="BalloonText">
    <w:name w:val="Balloon Text"/>
    <w:basedOn w:val="Normal"/>
    <w:link w:val="BalloonTextChar"/>
    <w:uiPriority w:val="99"/>
    <w:semiHidden/>
    <w:unhideWhenUsed/>
    <w:rsid w:val="0011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5"/>
  </w:style>
  <w:style w:type="paragraph" w:styleId="Heading1">
    <w:name w:val="heading 1"/>
    <w:basedOn w:val="Normal"/>
    <w:next w:val="Normal"/>
    <w:link w:val="Heading1Char"/>
    <w:uiPriority w:val="9"/>
    <w:qFormat/>
    <w:rsid w:val="00113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E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13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E5"/>
  </w:style>
  <w:style w:type="paragraph" w:styleId="Footer">
    <w:name w:val="footer"/>
    <w:basedOn w:val="Normal"/>
    <w:link w:val="FooterChar"/>
    <w:uiPriority w:val="99"/>
    <w:unhideWhenUsed/>
    <w:rsid w:val="00113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E5"/>
  </w:style>
  <w:style w:type="paragraph" w:styleId="BalloonText">
    <w:name w:val="Balloon Text"/>
    <w:basedOn w:val="Normal"/>
    <w:link w:val="BalloonTextChar"/>
    <w:uiPriority w:val="99"/>
    <w:semiHidden/>
    <w:unhideWhenUsed/>
    <w:rsid w:val="0011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2020-10-06T04:56:00Z</dcterms:created>
  <dcterms:modified xsi:type="dcterms:W3CDTF">2020-10-06T04:56:00Z</dcterms:modified>
</cp:coreProperties>
</file>