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8C" w:rsidRPr="007C5238" w:rsidRDefault="008B688C" w:rsidP="008B688C">
      <w:pPr>
        <w:spacing w:after="0" w:line="48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7C5238">
        <w:rPr>
          <w:rFonts w:ascii="Times New Roman" w:hAnsi="Times New Roman" w:cs="Times New Roman"/>
          <w:b/>
          <w:sz w:val="24"/>
          <w:szCs w:val="24"/>
          <w:lang w:val="en-US"/>
        </w:rPr>
        <w:t>DAFTARA PUSTAKA</w:t>
      </w:r>
    </w:p>
    <w:p w:rsidR="008B688C" w:rsidRPr="00BC3191" w:rsidRDefault="008B688C" w:rsidP="008B688C">
      <w:pPr>
        <w:spacing w:after="0" w:line="360" w:lineRule="auto"/>
        <w:ind w:left="1440"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B688C" w:rsidRPr="00452908" w:rsidRDefault="008B688C" w:rsidP="008B688C">
      <w:pPr>
        <w:tabs>
          <w:tab w:val="left" w:pos="2469"/>
          <w:tab w:val="center" w:pos="3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52908">
        <w:rPr>
          <w:rFonts w:ascii="Times New Roman" w:hAnsi="Times New Roman" w:cs="Times New Roman"/>
          <w:sz w:val="24"/>
          <w:szCs w:val="24"/>
          <w:lang w:val="en-US"/>
        </w:rPr>
        <w:t>Alwisol.</w:t>
      </w:r>
      <w:proofErr w:type="gramEnd"/>
      <w:r w:rsidRPr="004529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52908">
        <w:rPr>
          <w:rFonts w:ascii="Times New Roman" w:hAnsi="Times New Roman" w:cs="Times New Roman"/>
          <w:sz w:val="24"/>
          <w:szCs w:val="24"/>
          <w:lang w:val="en-US"/>
        </w:rPr>
        <w:t>(2010). Psikkologi kepribadian.</w:t>
      </w:r>
      <w:proofErr w:type="gramEnd"/>
      <w:r w:rsidRPr="004529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52908">
        <w:rPr>
          <w:rFonts w:ascii="Times New Roman" w:hAnsi="Times New Roman" w:cs="Times New Roman"/>
          <w:sz w:val="24"/>
          <w:szCs w:val="24"/>
          <w:lang w:val="en-US"/>
        </w:rPr>
        <w:t>Malang :</w:t>
      </w:r>
      <w:proofErr w:type="gramEnd"/>
      <w:r w:rsidRPr="00452908">
        <w:rPr>
          <w:rFonts w:ascii="Times New Roman" w:hAnsi="Times New Roman" w:cs="Times New Roman"/>
          <w:sz w:val="24"/>
          <w:szCs w:val="24"/>
          <w:lang w:val="en-US"/>
        </w:rPr>
        <w:t xml:space="preserve"> UMM Press.</w:t>
      </w:r>
    </w:p>
    <w:p w:rsidR="008B688C" w:rsidRDefault="008B688C" w:rsidP="008B688C">
      <w:pPr>
        <w:tabs>
          <w:tab w:val="left" w:pos="2469"/>
          <w:tab w:val="center" w:pos="3937"/>
        </w:tabs>
        <w:spacing w:after="0" w:line="360" w:lineRule="auto"/>
        <w:ind w:left="990" w:hanging="99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Arianty ,M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.(2017). Pengaruh kepuasasan Kerja dan Disiplin Kerja Terhadap Kinerja Karyawan Pada Bank Rakyat Indonesia Cabang putri hijau Medan 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Jurnal Ilmiah Manajemen Dan Bisnis, 18(1), </w:t>
      </w:r>
      <w:r w:rsidRPr="00E22FFB">
        <w:rPr>
          <w:rFonts w:ascii="Times New Roman" w:hAnsi="Times New Roman" w:cs="Times New Roman"/>
          <w:sz w:val="24"/>
          <w:szCs w:val="24"/>
          <w:lang w:val="en-US"/>
        </w:rPr>
        <w:t>45-60</w:t>
      </w:r>
    </w:p>
    <w:p w:rsidR="008B688C" w:rsidRPr="00E22FFB" w:rsidRDefault="008B688C" w:rsidP="008B688C">
      <w:pPr>
        <w:tabs>
          <w:tab w:val="left" w:pos="2469"/>
          <w:tab w:val="center" w:pos="3937"/>
        </w:tabs>
        <w:spacing w:after="0" w:line="360" w:lineRule="auto"/>
        <w:ind w:left="990" w:hanging="99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Arianty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,. (2016). Pengaruh kepimpinan dan Diplin Kerja Terhadap Kinerja Karyawan Pada PT. Prlindo Cabang Belawan.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Jurnal Manajemen perpajakan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(2),400-410.</w:t>
      </w:r>
    </w:p>
    <w:p w:rsidR="008B688C" w:rsidRPr="00452908" w:rsidRDefault="008B688C" w:rsidP="008B688C">
      <w:pPr>
        <w:tabs>
          <w:tab w:val="left" w:pos="2469"/>
          <w:tab w:val="center" w:pos="3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52908">
        <w:rPr>
          <w:rFonts w:ascii="Times New Roman" w:hAnsi="Times New Roman" w:cs="Times New Roman"/>
          <w:sz w:val="24"/>
          <w:szCs w:val="24"/>
          <w:lang w:val="en-US"/>
        </w:rPr>
        <w:t>Hasibuan, M. (2012) Manajemen Sumber Daya Manusia.</w:t>
      </w:r>
      <w:proofErr w:type="gramEnd"/>
      <w:r w:rsidRPr="00452908">
        <w:rPr>
          <w:rFonts w:ascii="Times New Roman" w:hAnsi="Times New Roman" w:cs="Times New Roman"/>
          <w:sz w:val="24"/>
          <w:szCs w:val="24"/>
          <w:lang w:val="en-US"/>
        </w:rPr>
        <w:t xml:space="preserve"> Jakarta: Bumi Aksara.</w:t>
      </w:r>
    </w:p>
    <w:p w:rsidR="008B688C" w:rsidRPr="00452908" w:rsidRDefault="008B688C" w:rsidP="008B688C">
      <w:pPr>
        <w:tabs>
          <w:tab w:val="left" w:pos="2469"/>
          <w:tab w:val="center" w:pos="3937"/>
        </w:tabs>
        <w:spacing w:after="0" w:line="360" w:lineRule="auto"/>
        <w:ind w:left="990" w:hanging="99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2908">
        <w:rPr>
          <w:rFonts w:ascii="Times New Roman" w:hAnsi="Times New Roman" w:cs="Times New Roman"/>
          <w:sz w:val="24"/>
          <w:szCs w:val="24"/>
          <w:lang w:val="en-US"/>
        </w:rPr>
        <w:t>Leonando Agusta dan Eddy Madiono Sutanto</w:t>
      </w:r>
      <w:proofErr w:type="gramStart"/>
      <w:r w:rsidRPr="00452908">
        <w:rPr>
          <w:rFonts w:ascii="Times New Roman" w:hAnsi="Times New Roman" w:cs="Times New Roman"/>
          <w:sz w:val="24"/>
          <w:szCs w:val="24"/>
          <w:lang w:val="en-US"/>
        </w:rPr>
        <w:t>.(</w:t>
      </w:r>
      <w:proofErr w:type="gramEnd"/>
      <w:r w:rsidRPr="00452908">
        <w:rPr>
          <w:rFonts w:ascii="Times New Roman" w:hAnsi="Times New Roman" w:cs="Times New Roman"/>
          <w:sz w:val="24"/>
          <w:szCs w:val="24"/>
          <w:lang w:val="en-US"/>
        </w:rPr>
        <w:t xml:space="preserve">2013).”Pengaruh Pelatihan dan </w:t>
      </w:r>
      <w:proofErr w:type="gramStart"/>
      <w:r w:rsidRPr="00452908">
        <w:rPr>
          <w:rFonts w:ascii="Times New Roman" w:hAnsi="Times New Roman" w:cs="Times New Roman"/>
          <w:sz w:val="24"/>
          <w:szCs w:val="24"/>
          <w:lang w:val="en-US"/>
        </w:rPr>
        <w:t>Motivasi  Kerja</w:t>
      </w:r>
      <w:proofErr w:type="gramEnd"/>
      <w:r w:rsidRPr="00452908">
        <w:rPr>
          <w:rFonts w:ascii="Times New Roman" w:hAnsi="Times New Roman" w:cs="Times New Roman"/>
          <w:sz w:val="24"/>
          <w:szCs w:val="24"/>
          <w:lang w:val="en-US"/>
        </w:rPr>
        <w:t xml:space="preserve"> Terahdap Karyawan CV. Haragon Surabaya. Jurnal AGORA.Vol.1.No.3</w:t>
      </w:r>
    </w:p>
    <w:p w:rsidR="008B688C" w:rsidRPr="00452908" w:rsidRDefault="008B688C" w:rsidP="008B688C">
      <w:pPr>
        <w:tabs>
          <w:tab w:val="left" w:pos="2469"/>
          <w:tab w:val="center" w:pos="3937"/>
        </w:tabs>
        <w:spacing w:after="0" w:line="360" w:lineRule="auto"/>
        <w:ind w:left="990" w:hanging="99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52908">
        <w:rPr>
          <w:rFonts w:ascii="Times New Roman" w:hAnsi="Times New Roman" w:cs="Times New Roman"/>
          <w:sz w:val="24"/>
          <w:szCs w:val="24"/>
          <w:lang w:val="en-US"/>
        </w:rPr>
        <w:t>Muis, M. (2013).</w:t>
      </w:r>
      <w:proofErr w:type="gramEnd"/>
      <w:r w:rsidRPr="00452908">
        <w:rPr>
          <w:rFonts w:ascii="Times New Roman" w:hAnsi="Times New Roman" w:cs="Times New Roman"/>
          <w:sz w:val="24"/>
          <w:szCs w:val="24"/>
          <w:lang w:val="en-US"/>
        </w:rPr>
        <w:t xml:space="preserve"> Manajemen Sumber Daya Manusia Pada Kinerja Industri. </w:t>
      </w:r>
      <w:proofErr w:type="gramStart"/>
      <w:r w:rsidRPr="00452908">
        <w:rPr>
          <w:rFonts w:ascii="Times New Roman" w:hAnsi="Times New Roman" w:cs="Times New Roman"/>
          <w:sz w:val="24"/>
          <w:szCs w:val="24"/>
          <w:lang w:val="en-US"/>
        </w:rPr>
        <w:t>Bogor :IPB</w:t>
      </w:r>
      <w:proofErr w:type="gramEnd"/>
      <w:r w:rsidRPr="00452908">
        <w:rPr>
          <w:rFonts w:ascii="Times New Roman" w:hAnsi="Times New Roman" w:cs="Times New Roman"/>
          <w:sz w:val="24"/>
          <w:szCs w:val="24"/>
          <w:lang w:val="en-US"/>
        </w:rPr>
        <w:t xml:space="preserve"> Press.</w:t>
      </w:r>
    </w:p>
    <w:p w:rsidR="008B688C" w:rsidRPr="00452908" w:rsidRDefault="008B688C" w:rsidP="008B688C">
      <w:pPr>
        <w:tabs>
          <w:tab w:val="left" w:pos="2469"/>
          <w:tab w:val="center" w:pos="3937"/>
        </w:tabs>
        <w:spacing w:after="0" w:line="360" w:lineRule="auto"/>
        <w:ind w:left="990" w:hanging="99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2908">
        <w:rPr>
          <w:rFonts w:ascii="Times New Roman" w:hAnsi="Times New Roman" w:cs="Times New Roman"/>
          <w:sz w:val="24"/>
          <w:szCs w:val="24"/>
          <w:lang w:val="en-US"/>
        </w:rPr>
        <w:t>Mangkunegara, A.A. (2012). Manajemen Sumber Daya Manusia. Bandung: PT. Remaja Kosda Karya.</w:t>
      </w:r>
    </w:p>
    <w:p w:rsidR="008B688C" w:rsidRDefault="008B688C" w:rsidP="008B688C">
      <w:pPr>
        <w:tabs>
          <w:tab w:val="left" w:pos="2469"/>
          <w:tab w:val="center" w:pos="3937"/>
        </w:tabs>
        <w:spacing w:after="0" w:line="360" w:lineRule="auto"/>
        <w:ind w:left="990" w:hanging="99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52908">
        <w:rPr>
          <w:rFonts w:ascii="Times New Roman" w:hAnsi="Times New Roman" w:cs="Times New Roman"/>
          <w:sz w:val="24"/>
          <w:szCs w:val="24"/>
          <w:lang w:val="en-US"/>
        </w:rPr>
        <w:t>Nawawi, I (2013).</w:t>
      </w:r>
      <w:proofErr w:type="gramEnd"/>
      <w:r w:rsidRPr="00452908">
        <w:rPr>
          <w:rFonts w:ascii="Times New Roman" w:hAnsi="Times New Roman" w:cs="Times New Roman"/>
          <w:sz w:val="24"/>
          <w:szCs w:val="24"/>
          <w:lang w:val="en-US"/>
        </w:rPr>
        <w:t xml:space="preserve"> Budaya Organisasi Kepemimpinan Dan Kinerja. </w:t>
      </w:r>
      <w:proofErr w:type="gramStart"/>
      <w:r w:rsidRPr="00452908">
        <w:rPr>
          <w:rFonts w:ascii="Times New Roman" w:hAnsi="Times New Roman" w:cs="Times New Roman"/>
          <w:sz w:val="24"/>
          <w:szCs w:val="24"/>
          <w:lang w:val="en-US"/>
        </w:rPr>
        <w:t>Jakarta :</w:t>
      </w:r>
      <w:proofErr w:type="gramEnd"/>
      <w:r w:rsidRPr="00452908">
        <w:rPr>
          <w:rFonts w:ascii="Times New Roman" w:hAnsi="Times New Roman" w:cs="Times New Roman"/>
          <w:sz w:val="24"/>
          <w:szCs w:val="24"/>
          <w:lang w:val="en-US"/>
        </w:rPr>
        <w:t xml:space="preserve"> PT.Fajar Iterpramata Mandiri.</w:t>
      </w:r>
    </w:p>
    <w:p w:rsidR="008B688C" w:rsidRDefault="008B688C" w:rsidP="008B688C">
      <w:pPr>
        <w:tabs>
          <w:tab w:val="left" w:pos="2469"/>
          <w:tab w:val="center" w:pos="3937"/>
        </w:tabs>
        <w:spacing w:after="0" w:line="360" w:lineRule="auto"/>
        <w:ind w:left="990" w:hanging="99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Nazir, A. (2019). Pengaruh pelatihan dan Disiplin Kerja Terhadap Kinerja Karyawan Pada PT.Surya Mustika Nusantara.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jurnal Mandiri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(1),150-169</w:t>
      </w:r>
    </w:p>
    <w:p w:rsidR="008B688C" w:rsidRDefault="008B688C" w:rsidP="008B688C">
      <w:pPr>
        <w:tabs>
          <w:tab w:val="left" w:pos="2469"/>
          <w:tab w:val="center" w:pos="3937"/>
        </w:tabs>
        <w:spacing w:after="0" w:line="360" w:lineRule="auto"/>
        <w:ind w:left="990" w:hanging="99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Rochman J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,Badia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P,Marlina W,. (2019). Effect of Training and Work Discipline On Employe Performance PT.PLN (Persero) Power Plants Control Unit Keramasan 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international journal of Management and Humanities (IJMH)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(11).</w:t>
      </w:r>
    </w:p>
    <w:p w:rsidR="008B688C" w:rsidRPr="00731FC4" w:rsidRDefault="008B688C" w:rsidP="008B688C">
      <w:pPr>
        <w:tabs>
          <w:tab w:val="left" w:pos="2469"/>
          <w:tab w:val="center" w:pos="3937"/>
        </w:tabs>
        <w:spacing w:after="0" w:line="360" w:lineRule="auto"/>
        <w:ind w:left="990" w:hanging="99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Ryani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,D.P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&amp; Muhamad ,E. (2020). The effect of discipline and Motivation on Employee Performance in PT Samsung Elektronik Indonesia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,.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>journal of Resecrh in Business,Economics,and Education.2(3)</w:t>
      </w:r>
    </w:p>
    <w:p w:rsidR="008B688C" w:rsidRDefault="008B688C" w:rsidP="008B688C">
      <w:pPr>
        <w:tabs>
          <w:tab w:val="left" w:pos="2469"/>
          <w:tab w:val="center" w:pos="3937"/>
        </w:tabs>
        <w:spacing w:after="0" w:line="360" w:lineRule="auto"/>
        <w:ind w:left="990" w:hanging="99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Sari ,P.E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.(2018). Pengaruh Pelatihan dan Disiplin Kerja Terhadap Kinerja Karyawan pada PT.Baank Aceh Cabang Medan.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Jurnal Manajemen dan Keuangan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(1),1-10</w:t>
      </w:r>
    </w:p>
    <w:p w:rsidR="008B688C" w:rsidRDefault="008B688C" w:rsidP="008B688C">
      <w:pPr>
        <w:tabs>
          <w:tab w:val="left" w:pos="2469"/>
          <w:tab w:val="center" w:pos="3937"/>
        </w:tabs>
        <w:spacing w:after="0" w:line="360" w:lineRule="auto"/>
        <w:ind w:left="990" w:hanging="99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Sitoyo ,S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.,&amp; Sodik,M,A.(2015).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Dasar penelitian metodologi (</w:t>
      </w:r>
      <w:r>
        <w:rPr>
          <w:rFonts w:ascii="Times New Roman" w:hAnsi="Times New Roman" w:cs="Times New Roman"/>
          <w:sz w:val="24"/>
          <w:szCs w:val="24"/>
          <w:lang w:val="en-US"/>
        </w:rPr>
        <w:t>Ayub(ed)) Yogyakarta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:Literasi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</w:p>
    <w:p w:rsidR="008B688C" w:rsidRPr="00452908" w:rsidRDefault="008B688C" w:rsidP="008B688C">
      <w:pPr>
        <w:tabs>
          <w:tab w:val="left" w:pos="2469"/>
          <w:tab w:val="center" w:pos="3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52908">
        <w:rPr>
          <w:rFonts w:ascii="Times New Roman" w:hAnsi="Times New Roman" w:cs="Times New Roman"/>
          <w:sz w:val="24"/>
          <w:szCs w:val="24"/>
          <w:lang w:val="en-US"/>
        </w:rPr>
        <w:t>Sugiyono.</w:t>
      </w:r>
      <w:proofErr w:type="gramEnd"/>
      <w:r w:rsidRPr="00452908">
        <w:rPr>
          <w:rFonts w:ascii="Times New Roman" w:hAnsi="Times New Roman" w:cs="Times New Roman"/>
          <w:sz w:val="24"/>
          <w:szCs w:val="24"/>
          <w:lang w:val="en-US"/>
        </w:rPr>
        <w:t xml:space="preserve"> 2014. Metode Penelitian Kuantitatif &amp; RND, Bandung: Alfabeta</w:t>
      </w:r>
    </w:p>
    <w:p w:rsidR="008B688C" w:rsidRPr="00452908" w:rsidRDefault="008B688C" w:rsidP="008B688C">
      <w:pPr>
        <w:tabs>
          <w:tab w:val="left" w:pos="2469"/>
          <w:tab w:val="center" w:pos="3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52908">
        <w:rPr>
          <w:rFonts w:ascii="Times New Roman" w:hAnsi="Times New Roman" w:cs="Times New Roman"/>
          <w:sz w:val="24"/>
          <w:szCs w:val="24"/>
          <w:lang w:val="en-US"/>
        </w:rPr>
        <w:t>Sugiyono.</w:t>
      </w:r>
      <w:proofErr w:type="gramEnd"/>
      <w:r w:rsidRPr="004529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52908">
        <w:rPr>
          <w:rFonts w:ascii="Times New Roman" w:hAnsi="Times New Roman" w:cs="Times New Roman"/>
          <w:sz w:val="24"/>
          <w:szCs w:val="24"/>
          <w:lang w:val="en-US"/>
        </w:rPr>
        <w:t>2016 .</w:t>
      </w:r>
      <w:proofErr w:type="gramEnd"/>
      <w:r w:rsidRPr="00452908">
        <w:rPr>
          <w:rFonts w:ascii="Times New Roman" w:hAnsi="Times New Roman" w:cs="Times New Roman"/>
          <w:sz w:val="24"/>
          <w:szCs w:val="24"/>
          <w:lang w:val="en-US"/>
        </w:rPr>
        <w:t xml:space="preserve"> Metode Penelitian Kuantitaf &amp; RND, </w:t>
      </w:r>
      <w:proofErr w:type="gramStart"/>
      <w:r w:rsidRPr="00452908">
        <w:rPr>
          <w:rFonts w:ascii="Times New Roman" w:hAnsi="Times New Roman" w:cs="Times New Roman"/>
          <w:sz w:val="24"/>
          <w:szCs w:val="24"/>
          <w:lang w:val="en-US"/>
        </w:rPr>
        <w:t>Bandung :</w:t>
      </w:r>
      <w:proofErr w:type="gramEnd"/>
      <w:r w:rsidRPr="00452908">
        <w:rPr>
          <w:rFonts w:ascii="Times New Roman" w:hAnsi="Times New Roman" w:cs="Times New Roman"/>
          <w:sz w:val="24"/>
          <w:szCs w:val="24"/>
          <w:lang w:val="en-US"/>
        </w:rPr>
        <w:t xml:space="preserve"> Alfabeta</w:t>
      </w:r>
    </w:p>
    <w:p w:rsidR="008B688C" w:rsidRPr="00452908" w:rsidRDefault="008B688C" w:rsidP="008B688C">
      <w:pPr>
        <w:tabs>
          <w:tab w:val="left" w:pos="2469"/>
          <w:tab w:val="center" w:pos="3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52908">
        <w:rPr>
          <w:rFonts w:ascii="Times New Roman" w:hAnsi="Times New Roman" w:cs="Times New Roman"/>
          <w:sz w:val="24"/>
          <w:szCs w:val="24"/>
          <w:lang w:val="en-US"/>
        </w:rPr>
        <w:t>Sugiyono .</w:t>
      </w:r>
      <w:proofErr w:type="gramEnd"/>
      <w:r w:rsidRPr="00452908">
        <w:rPr>
          <w:rFonts w:ascii="Times New Roman" w:hAnsi="Times New Roman" w:cs="Times New Roman"/>
          <w:sz w:val="24"/>
          <w:szCs w:val="24"/>
          <w:lang w:val="en-US"/>
        </w:rPr>
        <w:t xml:space="preserve"> 2018. Metode Penelitian Kuantitaf &amp; RND, </w:t>
      </w:r>
      <w:proofErr w:type="gramStart"/>
      <w:r w:rsidRPr="00452908">
        <w:rPr>
          <w:rFonts w:ascii="Times New Roman" w:hAnsi="Times New Roman" w:cs="Times New Roman"/>
          <w:sz w:val="24"/>
          <w:szCs w:val="24"/>
          <w:lang w:val="en-US"/>
        </w:rPr>
        <w:t>Bandung :</w:t>
      </w:r>
      <w:proofErr w:type="gramEnd"/>
      <w:r w:rsidRPr="00452908">
        <w:rPr>
          <w:rFonts w:ascii="Times New Roman" w:hAnsi="Times New Roman" w:cs="Times New Roman"/>
          <w:sz w:val="24"/>
          <w:szCs w:val="24"/>
          <w:lang w:val="en-US"/>
        </w:rPr>
        <w:t xml:space="preserve"> Alfabeta.</w:t>
      </w:r>
    </w:p>
    <w:p w:rsidR="008B688C" w:rsidRPr="00452908" w:rsidRDefault="008B688C" w:rsidP="008B688C">
      <w:pPr>
        <w:tabs>
          <w:tab w:val="left" w:pos="2469"/>
          <w:tab w:val="center" w:pos="3937"/>
        </w:tabs>
        <w:spacing w:after="0" w:line="360" w:lineRule="auto"/>
        <w:ind w:left="990" w:hanging="99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52908">
        <w:rPr>
          <w:rFonts w:ascii="Times New Roman" w:hAnsi="Times New Roman" w:cs="Times New Roman"/>
          <w:sz w:val="24"/>
          <w:szCs w:val="24"/>
          <w:lang w:val="en-US"/>
        </w:rPr>
        <w:t xml:space="preserve">Surjarweni, V.Wiratma &amp; Poly Endrayanto. “Statistika untuk Penelitian </w:t>
      </w:r>
      <w:proofErr w:type="gramStart"/>
      <w:r w:rsidRPr="00452908">
        <w:rPr>
          <w:rFonts w:ascii="Times New Roman" w:hAnsi="Times New Roman" w:cs="Times New Roman"/>
          <w:sz w:val="24"/>
          <w:szCs w:val="24"/>
          <w:lang w:val="en-US"/>
        </w:rPr>
        <w:t>“ Yogyakarta</w:t>
      </w:r>
      <w:proofErr w:type="gramEnd"/>
      <w:r w:rsidRPr="00452908">
        <w:rPr>
          <w:rFonts w:ascii="Times New Roman" w:hAnsi="Times New Roman" w:cs="Times New Roman"/>
          <w:sz w:val="24"/>
          <w:szCs w:val="24"/>
          <w:lang w:val="en-US"/>
        </w:rPr>
        <w:t>: Graha Ilmu. 2012</w:t>
      </w:r>
    </w:p>
    <w:p w:rsidR="008B688C" w:rsidRPr="00452908" w:rsidRDefault="008B688C" w:rsidP="008B688C">
      <w:pPr>
        <w:tabs>
          <w:tab w:val="left" w:pos="2469"/>
          <w:tab w:val="center" w:pos="3937"/>
        </w:tabs>
        <w:spacing w:after="0" w:line="360" w:lineRule="auto"/>
        <w:ind w:left="990" w:hanging="99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52908">
        <w:rPr>
          <w:rFonts w:ascii="Times New Roman" w:hAnsi="Times New Roman" w:cs="Times New Roman"/>
          <w:sz w:val="24"/>
          <w:szCs w:val="24"/>
          <w:lang w:val="en-US"/>
        </w:rPr>
        <w:t>Sedarmayanti.</w:t>
      </w:r>
      <w:proofErr w:type="gramEnd"/>
      <w:r w:rsidRPr="004529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52908">
        <w:rPr>
          <w:rFonts w:ascii="Times New Roman" w:hAnsi="Times New Roman" w:cs="Times New Roman"/>
          <w:sz w:val="24"/>
          <w:szCs w:val="24"/>
          <w:lang w:val="en-US"/>
        </w:rPr>
        <w:t>“ Tata</w:t>
      </w:r>
      <w:proofErr w:type="gramEnd"/>
      <w:r w:rsidRPr="00452908">
        <w:rPr>
          <w:rFonts w:ascii="Times New Roman" w:hAnsi="Times New Roman" w:cs="Times New Roman"/>
          <w:sz w:val="24"/>
          <w:szCs w:val="24"/>
          <w:lang w:val="en-US"/>
        </w:rPr>
        <w:t xml:space="preserve"> Kerja dan Produktivitas kerja” Bandung: Mandar Maju.2011</w:t>
      </w:r>
    </w:p>
    <w:p w:rsidR="008B688C" w:rsidRPr="00452908" w:rsidRDefault="008B688C" w:rsidP="008B688C">
      <w:pPr>
        <w:tabs>
          <w:tab w:val="left" w:pos="2469"/>
          <w:tab w:val="center" w:pos="3937"/>
        </w:tabs>
        <w:spacing w:after="0" w:line="360" w:lineRule="auto"/>
        <w:ind w:left="990" w:hanging="99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2908">
        <w:rPr>
          <w:rFonts w:ascii="Times New Roman" w:hAnsi="Times New Roman" w:cs="Times New Roman"/>
          <w:sz w:val="24"/>
          <w:szCs w:val="24"/>
          <w:lang w:val="en-US"/>
        </w:rPr>
        <w:t xml:space="preserve">Siregar, Syofian. “Statistik Parametrik Untuk Penelitian Kuantatif”. </w:t>
      </w:r>
      <w:proofErr w:type="gramStart"/>
      <w:r w:rsidRPr="00452908">
        <w:rPr>
          <w:rFonts w:ascii="Times New Roman" w:hAnsi="Times New Roman" w:cs="Times New Roman"/>
          <w:sz w:val="24"/>
          <w:szCs w:val="24"/>
          <w:lang w:val="en-US"/>
        </w:rPr>
        <w:t>Jakarta :</w:t>
      </w:r>
      <w:proofErr w:type="gramEnd"/>
      <w:r w:rsidRPr="00452908">
        <w:rPr>
          <w:rFonts w:ascii="Times New Roman" w:hAnsi="Times New Roman" w:cs="Times New Roman"/>
          <w:sz w:val="24"/>
          <w:szCs w:val="24"/>
          <w:lang w:val="en-US"/>
        </w:rPr>
        <w:t xml:space="preserve"> PT.Bumi Aksara. 2013</w:t>
      </w:r>
    </w:p>
    <w:p w:rsidR="008B688C" w:rsidRPr="00452908" w:rsidRDefault="008B688C" w:rsidP="008B688C">
      <w:pPr>
        <w:tabs>
          <w:tab w:val="left" w:pos="2469"/>
          <w:tab w:val="center" w:pos="3937"/>
        </w:tabs>
        <w:spacing w:after="0" w:line="360" w:lineRule="auto"/>
        <w:ind w:left="990" w:hanging="99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2908">
        <w:rPr>
          <w:rFonts w:ascii="Times New Roman" w:hAnsi="Times New Roman" w:cs="Times New Roman"/>
          <w:sz w:val="24"/>
          <w:szCs w:val="24"/>
          <w:lang w:val="en-US"/>
        </w:rPr>
        <w:t xml:space="preserve">Umar, Husein. </w:t>
      </w:r>
      <w:proofErr w:type="gramStart"/>
      <w:r w:rsidRPr="00452908">
        <w:rPr>
          <w:rFonts w:ascii="Times New Roman" w:hAnsi="Times New Roman" w:cs="Times New Roman"/>
          <w:sz w:val="24"/>
          <w:szCs w:val="24"/>
          <w:lang w:val="en-US"/>
        </w:rPr>
        <w:t>“Desain Penelitian MSDM dan Perilaku Karyawan”.</w:t>
      </w:r>
      <w:proofErr w:type="gramEnd"/>
      <w:r w:rsidRPr="004529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52908">
        <w:rPr>
          <w:rFonts w:ascii="Times New Roman" w:hAnsi="Times New Roman" w:cs="Times New Roman"/>
          <w:sz w:val="24"/>
          <w:szCs w:val="24"/>
          <w:lang w:val="en-US"/>
        </w:rPr>
        <w:t>Jakarta :</w:t>
      </w:r>
      <w:proofErr w:type="gramEnd"/>
      <w:r w:rsidRPr="00452908">
        <w:rPr>
          <w:rFonts w:ascii="Times New Roman" w:hAnsi="Times New Roman" w:cs="Times New Roman"/>
          <w:sz w:val="24"/>
          <w:szCs w:val="24"/>
          <w:lang w:val="en-US"/>
        </w:rPr>
        <w:t xml:space="preserve"> PT. Raja Grafindo.2010</w:t>
      </w:r>
    </w:p>
    <w:p w:rsidR="008B688C" w:rsidRPr="00452908" w:rsidRDefault="008B688C" w:rsidP="008B688C">
      <w:pPr>
        <w:tabs>
          <w:tab w:val="left" w:pos="2469"/>
          <w:tab w:val="center" w:pos="3937"/>
        </w:tabs>
        <w:spacing w:after="0" w:line="360" w:lineRule="auto"/>
        <w:ind w:left="990" w:hanging="99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2908">
        <w:rPr>
          <w:rFonts w:ascii="Times New Roman" w:hAnsi="Times New Roman" w:cs="Times New Roman"/>
          <w:sz w:val="24"/>
          <w:szCs w:val="24"/>
          <w:lang w:val="en-US"/>
        </w:rPr>
        <w:t>Wijono</w:t>
      </w:r>
      <w:proofErr w:type="gramStart"/>
      <w:r w:rsidRPr="00452908">
        <w:rPr>
          <w:rFonts w:ascii="Times New Roman" w:hAnsi="Times New Roman" w:cs="Times New Roman"/>
          <w:sz w:val="24"/>
          <w:szCs w:val="24"/>
          <w:lang w:val="en-US"/>
        </w:rPr>
        <w:t>,Sukarto</w:t>
      </w:r>
      <w:proofErr w:type="gramEnd"/>
      <w:r w:rsidRPr="00452908">
        <w:rPr>
          <w:rFonts w:ascii="Times New Roman" w:hAnsi="Times New Roman" w:cs="Times New Roman"/>
          <w:sz w:val="24"/>
          <w:szCs w:val="24"/>
          <w:lang w:val="en-US"/>
        </w:rPr>
        <w:t xml:space="preserve">.”Psikologi Industri dan Organisasi” </w:t>
      </w:r>
      <w:proofErr w:type="gramStart"/>
      <w:r w:rsidRPr="00452908">
        <w:rPr>
          <w:rFonts w:ascii="Times New Roman" w:hAnsi="Times New Roman" w:cs="Times New Roman"/>
          <w:sz w:val="24"/>
          <w:szCs w:val="24"/>
          <w:lang w:val="en-US"/>
        </w:rPr>
        <w:t>Jakarta :</w:t>
      </w:r>
      <w:proofErr w:type="gramEnd"/>
      <w:r w:rsidRPr="00452908">
        <w:rPr>
          <w:rFonts w:ascii="Times New Roman" w:hAnsi="Times New Roman" w:cs="Times New Roman"/>
          <w:sz w:val="24"/>
          <w:szCs w:val="24"/>
          <w:lang w:val="en-US"/>
        </w:rPr>
        <w:t xml:space="preserve"> Prenada Media Group. 2010</w:t>
      </w:r>
    </w:p>
    <w:p w:rsidR="008B688C" w:rsidRDefault="008B688C" w:rsidP="008B688C">
      <w:pPr>
        <w:tabs>
          <w:tab w:val="left" w:pos="2469"/>
          <w:tab w:val="center" w:pos="3937"/>
        </w:tabs>
        <w:spacing w:after="0" w:line="360" w:lineRule="auto"/>
        <w:ind w:left="990" w:hanging="99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2908">
        <w:rPr>
          <w:rFonts w:ascii="Times New Roman" w:hAnsi="Times New Roman" w:cs="Times New Roman"/>
          <w:sz w:val="24"/>
          <w:szCs w:val="24"/>
          <w:lang w:val="en-US"/>
        </w:rPr>
        <w:t>Wisdalia Maya Sari</w:t>
      </w:r>
      <w:proofErr w:type="gramStart"/>
      <w:r w:rsidRPr="00452908">
        <w:rPr>
          <w:rFonts w:ascii="Times New Roman" w:hAnsi="Times New Roman" w:cs="Times New Roman"/>
          <w:sz w:val="24"/>
          <w:szCs w:val="24"/>
          <w:lang w:val="en-US"/>
        </w:rPr>
        <w:t>.(</w:t>
      </w:r>
      <w:proofErr w:type="gramEnd"/>
      <w:r w:rsidRPr="00452908">
        <w:rPr>
          <w:rFonts w:ascii="Times New Roman" w:hAnsi="Times New Roman" w:cs="Times New Roman"/>
          <w:sz w:val="24"/>
          <w:szCs w:val="24"/>
          <w:lang w:val="en-US"/>
        </w:rPr>
        <w:t xml:space="preserve">2018).” </w:t>
      </w:r>
      <w:proofErr w:type="gramStart"/>
      <w:r w:rsidRPr="00452908">
        <w:rPr>
          <w:rFonts w:ascii="Times New Roman" w:hAnsi="Times New Roman" w:cs="Times New Roman"/>
          <w:sz w:val="24"/>
          <w:szCs w:val="24"/>
          <w:lang w:val="en-US"/>
        </w:rPr>
        <w:t>Pengaruh Pelatihan dan Penempatan Kerja Terhadap Kinerja Pegawai Pada Dinas Pendidikan Lubuk Linggau”.</w:t>
      </w:r>
      <w:proofErr w:type="gramEnd"/>
      <w:r w:rsidRPr="00452908">
        <w:rPr>
          <w:rFonts w:ascii="Times New Roman" w:hAnsi="Times New Roman" w:cs="Times New Roman"/>
          <w:sz w:val="24"/>
          <w:szCs w:val="24"/>
          <w:lang w:val="en-US"/>
        </w:rPr>
        <w:t xml:space="preserve"> Jurnal of Economic</w:t>
      </w:r>
      <w:proofErr w:type="gramStart"/>
      <w:r w:rsidRPr="00452908">
        <w:rPr>
          <w:rFonts w:ascii="Times New Roman" w:hAnsi="Times New Roman" w:cs="Times New Roman"/>
          <w:sz w:val="24"/>
          <w:szCs w:val="24"/>
          <w:lang w:val="en-US"/>
        </w:rPr>
        <w:t>,Business</w:t>
      </w:r>
      <w:proofErr w:type="gramEnd"/>
      <w:r w:rsidRPr="00452908">
        <w:rPr>
          <w:rFonts w:ascii="Times New Roman" w:hAnsi="Times New Roman" w:cs="Times New Roman"/>
          <w:sz w:val="24"/>
          <w:szCs w:val="24"/>
          <w:lang w:val="en-US"/>
        </w:rPr>
        <w:t xml:space="preserve"> and Accounting. Vol.2. No1</w:t>
      </w:r>
    </w:p>
    <w:p w:rsidR="008B688C" w:rsidRDefault="008B688C" w:rsidP="008B688C">
      <w:pPr>
        <w:tabs>
          <w:tab w:val="left" w:pos="2469"/>
          <w:tab w:val="center" w:pos="3937"/>
        </w:tabs>
        <w:spacing w:after="0" w:line="360" w:lineRule="auto"/>
        <w:ind w:left="990" w:hanging="99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Yusuf ,B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(2015).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Manajemen Sumber Daya Manusia di Lembaga Keuangan Syariah.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Jakarta: Pt RajaGrafindo Persada.</w:t>
      </w:r>
    </w:p>
    <w:p w:rsidR="008B688C" w:rsidRDefault="008B688C" w:rsidP="008B688C">
      <w:pPr>
        <w:tabs>
          <w:tab w:val="left" w:pos="2469"/>
          <w:tab w:val="center" w:pos="3937"/>
        </w:tabs>
        <w:spacing w:after="0" w:line="360" w:lineRule="auto"/>
        <w:ind w:left="990" w:hanging="990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8B688C" w:rsidSect="00AC5325">
          <w:footerReference w:type="default" r:id="rId5"/>
          <w:pgSz w:w="11907" w:h="16839" w:code="9"/>
          <w:pgMar w:top="2019" w:right="1729" w:bottom="1729" w:left="2302" w:header="720" w:footer="720" w:gutter="0"/>
          <w:pgNumType w:start="85"/>
          <w:cols w:space="720"/>
          <w:docGrid w:linePitch="360"/>
        </w:sectPr>
      </w:pPr>
    </w:p>
    <w:p w:rsidR="00D36446" w:rsidRPr="008B688C" w:rsidRDefault="00D36446" w:rsidP="008B688C"/>
    <w:sectPr w:rsidR="00D36446" w:rsidRPr="008B688C" w:rsidSect="00DC4A2C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9472"/>
      <w:docPartObj>
        <w:docPartGallery w:val="Page Numbers (Bottom of Page)"/>
        <w:docPartUnique/>
      </w:docPartObj>
    </w:sdtPr>
    <w:sdtContent>
      <w:p w:rsidR="008B688C" w:rsidRDefault="008B688C" w:rsidP="00AC5325">
        <w:pPr>
          <w:pStyle w:val="Footer"/>
          <w:jc w:val="center"/>
        </w:pPr>
      </w:p>
    </w:sdtContent>
  </w:sdt>
  <w:p w:rsidR="008B688C" w:rsidRPr="00BD0E51" w:rsidRDefault="008B688C" w:rsidP="009D1365">
    <w:pPr>
      <w:pStyle w:val="Footer"/>
      <w:jc w:val="right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33105"/>
      <w:docPartObj>
        <w:docPartGallery w:val="Page Numbers (Bottom of Page)"/>
        <w:docPartUnique/>
      </w:docPartObj>
    </w:sdtPr>
    <w:sdtEndPr/>
    <w:sdtContent>
      <w:p w:rsidR="00B4195E" w:rsidRDefault="000305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4195E" w:rsidRDefault="000305A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95E" w:rsidRDefault="000305A1" w:rsidP="00706FB7">
    <w:pPr>
      <w:pStyle w:val="Footer"/>
      <w:jc w:val="center"/>
    </w:pPr>
  </w:p>
  <w:p w:rsidR="00B4195E" w:rsidRDefault="000305A1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95E" w:rsidRDefault="000305A1" w:rsidP="00706FB7">
    <w:pPr>
      <w:pStyle w:val="Footer"/>
      <w:jc w:val="center"/>
    </w:pPr>
  </w:p>
  <w:p w:rsidR="00B4195E" w:rsidRDefault="000305A1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95E" w:rsidRDefault="000305A1" w:rsidP="00706FB7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95E" w:rsidRDefault="000305A1" w:rsidP="00706FB7">
    <w:pPr>
      <w:pStyle w:val="Header"/>
      <w:jc w:val="right"/>
    </w:pPr>
  </w:p>
  <w:p w:rsidR="00B4195E" w:rsidRDefault="000305A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grammar="clean"/>
  <w:defaultTabStop w:val="720"/>
  <w:characterSpacingControl w:val="doNotCompress"/>
  <w:compat/>
  <w:rsids>
    <w:rsidRoot w:val="00DC4A2C"/>
    <w:rsid w:val="000305A1"/>
    <w:rsid w:val="0012268B"/>
    <w:rsid w:val="003F6F2D"/>
    <w:rsid w:val="00766DC9"/>
    <w:rsid w:val="008B688C"/>
    <w:rsid w:val="00A530D2"/>
    <w:rsid w:val="00AA7D70"/>
    <w:rsid w:val="00BA4763"/>
    <w:rsid w:val="00CE3C3D"/>
    <w:rsid w:val="00D36446"/>
    <w:rsid w:val="00DC4A2C"/>
    <w:rsid w:val="00EB267E"/>
    <w:rsid w:val="00F94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A2C"/>
    <w:rPr>
      <w:rFonts w:ascii="Calibri" w:eastAsia="Calibri" w:hAnsi="Calibri" w:cs="Arial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A2C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30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30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30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A2C"/>
    <w:rPr>
      <w:rFonts w:ascii="Times New Roman" w:eastAsia="Times New Roman" w:hAnsi="Times New Roman" w:cs="Times New Roman"/>
      <w:b/>
      <w:bCs/>
      <w:kern w:val="32"/>
      <w:sz w:val="24"/>
      <w:szCs w:val="32"/>
      <w:lang w:val="id-ID"/>
    </w:rPr>
  </w:style>
  <w:style w:type="paragraph" w:styleId="Header">
    <w:name w:val="header"/>
    <w:basedOn w:val="Normal"/>
    <w:link w:val="HeaderChar"/>
    <w:uiPriority w:val="99"/>
    <w:rsid w:val="00CE3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C3D"/>
    <w:rPr>
      <w:rFonts w:ascii="Calibri" w:eastAsia="Calibri" w:hAnsi="Calibri" w:cs="Arial"/>
      <w:lang w:val="id-ID"/>
    </w:rPr>
  </w:style>
  <w:style w:type="paragraph" w:styleId="Footer">
    <w:name w:val="footer"/>
    <w:basedOn w:val="Normal"/>
    <w:link w:val="FooterChar"/>
    <w:uiPriority w:val="99"/>
    <w:rsid w:val="00CE3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C3D"/>
    <w:rPr>
      <w:rFonts w:ascii="Calibri" w:eastAsia="Calibri" w:hAnsi="Calibri" w:cs="Arial"/>
      <w:lang w:val="id-ID"/>
    </w:rPr>
  </w:style>
  <w:style w:type="paragraph" w:styleId="ListParagraph">
    <w:name w:val="List Paragraph"/>
    <w:basedOn w:val="Normal"/>
    <w:link w:val="ListParagraphChar"/>
    <w:uiPriority w:val="1"/>
    <w:qFormat/>
    <w:rsid w:val="0012268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1"/>
    <w:rsid w:val="0012268B"/>
    <w:rPr>
      <w:rFonts w:ascii="Calibri" w:eastAsia="Calibri" w:hAnsi="Calibri" w:cs="Arial"/>
      <w:lang w:val="id-ID"/>
    </w:rPr>
  </w:style>
  <w:style w:type="paragraph" w:styleId="BalloonText">
    <w:name w:val="Balloon Text"/>
    <w:basedOn w:val="Normal"/>
    <w:link w:val="BalloonTextChar"/>
    <w:uiPriority w:val="99"/>
    <w:unhideWhenUsed/>
    <w:rsid w:val="00122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2268B"/>
    <w:rPr>
      <w:rFonts w:ascii="Tahoma" w:eastAsia="Calibri" w:hAnsi="Tahoma" w:cs="Tahoma"/>
      <w:sz w:val="16"/>
      <w:szCs w:val="16"/>
      <w:lang w:val="id-ID"/>
    </w:rPr>
  </w:style>
  <w:style w:type="table" w:styleId="TableGrid">
    <w:name w:val="Table Grid"/>
    <w:basedOn w:val="TableNormal"/>
    <w:rsid w:val="00BA4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A530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A530D2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A530D2"/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paragraph" w:styleId="NoSpacing">
    <w:name w:val="No Spacing"/>
    <w:uiPriority w:val="1"/>
    <w:qFormat/>
    <w:rsid w:val="00A530D2"/>
    <w:pPr>
      <w:spacing w:after="0" w:line="240" w:lineRule="auto"/>
    </w:pPr>
    <w:rPr>
      <w:rFonts w:ascii="Calibri" w:eastAsia="Calibri" w:hAnsi="Calibri" w:cs="Arial"/>
      <w:lang w:val="id-ID"/>
    </w:rPr>
  </w:style>
  <w:style w:type="character" w:styleId="PlaceholderText">
    <w:name w:val="Placeholder Text"/>
    <w:basedOn w:val="DefaultParagraphFont"/>
    <w:uiPriority w:val="99"/>
    <w:rsid w:val="00A530D2"/>
    <w:rPr>
      <w:color w:val="808080"/>
    </w:rPr>
  </w:style>
  <w:style w:type="paragraph" w:styleId="Bibliography">
    <w:name w:val="Bibliography"/>
    <w:basedOn w:val="Normal"/>
    <w:next w:val="Normal"/>
    <w:uiPriority w:val="37"/>
    <w:rsid w:val="00A530D2"/>
  </w:style>
  <w:style w:type="character" w:styleId="LineNumber">
    <w:name w:val="line number"/>
    <w:basedOn w:val="DefaultParagraphFont"/>
    <w:uiPriority w:val="99"/>
    <w:semiHidden/>
    <w:unhideWhenUsed/>
    <w:rsid w:val="00A530D2"/>
  </w:style>
  <w:style w:type="character" w:styleId="PageNumber">
    <w:name w:val="page number"/>
    <w:basedOn w:val="DefaultParagraphFont"/>
    <w:uiPriority w:val="99"/>
    <w:semiHidden/>
    <w:unhideWhenUsed/>
    <w:rsid w:val="00A530D2"/>
  </w:style>
  <w:style w:type="paragraph" w:styleId="NormalWeb">
    <w:name w:val="Normal (Web)"/>
    <w:basedOn w:val="Normal"/>
    <w:uiPriority w:val="99"/>
    <w:semiHidden/>
    <w:unhideWhenUsed/>
    <w:rsid w:val="00A53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Default">
    <w:name w:val="Default"/>
    <w:rsid w:val="00A530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530D2"/>
    <w:pPr>
      <w:spacing w:after="120" w:line="480" w:lineRule="auto"/>
      <w:ind w:left="360"/>
      <w:jc w:val="both"/>
    </w:pPr>
    <w:rPr>
      <w:rFonts w:ascii="Times New Roman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530D2"/>
    <w:rPr>
      <w:rFonts w:ascii="Times New Roman" w:eastAsia="Calibri" w:hAnsi="Times New Roman" w:cs="Times New Roman"/>
      <w:lang w:val="id-ID"/>
    </w:rPr>
  </w:style>
  <w:style w:type="paragraph" w:styleId="BodyText">
    <w:name w:val="Body Text"/>
    <w:basedOn w:val="Normal"/>
    <w:link w:val="BodyTextChar"/>
    <w:uiPriority w:val="1"/>
    <w:unhideWhenUsed/>
    <w:qFormat/>
    <w:rsid w:val="00A530D2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A530D2"/>
    <w:rPr>
      <w:lang w:val="id-ID"/>
    </w:rPr>
  </w:style>
  <w:style w:type="character" w:customStyle="1" w:styleId="apple-converted-space">
    <w:name w:val="apple-converted-space"/>
    <w:basedOn w:val="DefaultParagraphFont"/>
    <w:rsid w:val="00A530D2"/>
  </w:style>
  <w:style w:type="paragraph" w:customStyle="1" w:styleId="TableParagraph">
    <w:name w:val="Table Paragraph"/>
    <w:basedOn w:val="Normal"/>
    <w:uiPriority w:val="1"/>
    <w:qFormat/>
    <w:rsid w:val="00A530D2"/>
    <w:pPr>
      <w:widowControl w:val="0"/>
      <w:autoSpaceDE w:val="0"/>
      <w:autoSpaceDN w:val="0"/>
      <w:spacing w:before="28" w:after="0" w:line="252" w:lineRule="exact"/>
      <w:jc w:val="center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530D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530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30D2"/>
    <w:rPr>
      <w:color w:val="800080"/>
      <w:u w:val="single"/>
    </w:rPr>
  </w:style>
  <w:style w:type="paragraph" w:customStyle="1" w:styleId="xl65">
    <w:name w:val="xl65"/>
    <w:basedOn w:val="Normal"/>
    <w:rsid w:val="00A53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A53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Normal"/>
    <w:rsid w:val="00A53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A53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2021-12-10T04:20:00Z</dcterms:created>
  <dcterms:modified xsi:type="dcterms:W3CDTF">2021-12-10T04:20:00Z</dcterms:modified>
</cp:coreProperties>
</file>