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E" w:rsidRDefault="00EB267E" w:rsidP="00EB2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DAFTAR  ISI</w:t>
      </w:r>
    </w:p>
    <w:p w:rsidR="00EB267E" w:rsidRDefault="00EB267E" w:rsidP="00EB2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67E" w:rsidRPr="005216E7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EB267E" w:rsidRPr="005216E7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6E7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Pr="005216E7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EB267E" w:rsidRPr="005216E7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6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r w:rsidRPr="005216E7">
        <w:rPr>
          <w:rFonts w:ascii="Times New Roman" w:hAnsi="Times New Roman" w:cs="Times New Roman"/>
          <w:b/>
          <w:sz w:val="24"/>
          <w:szCs w:val="24"/>
          <w:lang w:val="en-US"/>
        </w:rPr>
        <w:tab/>
        <w:t>iv</w:t>
      </w:r>
    </w:p>
    <w:p w:rsidR="00EB267E" w:rsidRPr="005216E7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EB267E" w:rsidRPr="005216E7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EB267E" w:rsidRPr="005216E7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BAB I       PENDAHULUAN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B267E" w:rsidRPr="009B13E6" w:rsidRDefault="00EB267E" w:rsidP="00EB267E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B267E" w:rsidRPr="009B13E6" w:rsidRDefault="00EB267E" w:rsidP="00EB267E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B267E" w:rsidRPr="009B13E6" w:rsidRDefault="00EB267E" w:rsidP="00EB267E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B267E" w:rsidRPr="009B13E6" w:rsidRDefault="00EB267E" w:rsidP="00EB267E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B267E" w:rsidRPr="009B13E6" w:rsidRDefault="00EB267E" w:rsidP="00EB267E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B267E" w:rsidRPr="009B13E6" w:rsidRDefault="00EB267E" w:rsidP="00EB267E">
      <w:pPr>
        <w:pStyle w:val="ListParagraph"/>
        <w:numPr>
          <w:ilvl w:val="1"/>
          <w:numId w:val="2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    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2.1. Pelatihan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2.1.1.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Pengertian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Pelatihan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2. Manfaat Pelatihan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2.1.3. Faktor-Faktor Yang Mempengaruhi Pelatihan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2.1.4. Arti Penting Pelatihan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2.1.5. Dimensi Dan Indikator Pelatihan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2.2. Disiplin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2.2.1. Pe</w:t>
      </w:r>
      <w:r>
        <w:rPr>
          <w:rFonts w:ascii="Times New Roman" w:hAnsi="Times New Roman" w:cs="Times New Roman"/>
          <w:sz w:val="24"/>
          <w:szCs w:val="24"/>
          <w:lang w:val="en-US"/>
        </w:rPr>
        <w:t>ngertian Disiplin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2.2.2. Arti Penting Disiplin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2.2.3. Fungsi Disiplin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2.2.4. Dimensi Dsn Indikator Disiplin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2.3. Kinerja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2.3.1. Pengertian Kinerja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2.3.2. Arti Penting Kinerja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2.3.3. Faktor-Faktor Yang Mempengaruhi Kinerja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2.3.3. Dimensi Dan Indikator Kinerja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2.4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. Penelitian T</w:t>
      </w:r>
      <w:r>
        <w:rPr>
          <w:rFonts w:ascii="Times New Roman" w:hAnsi="Times New Roman" w:cs="Times New Roman"/>
          <w:sz w:val="24"/>
          <w:szCs w:val="24"/>
          <w:lang w:val="en-US"/>
        </w:rPr>
        <w:t>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2.6. 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EB267E" w:rsidRPr="00F831E5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2.6.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    METODOLOGI</w:t>
      </w: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PENELITIAN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3.1. 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3.2</w:t>
      </w:r>
      <w:r>
        <w:rPr>
          <w:rFonts w:ascii="Times New Roman" w:hAnsi="Times New Roman" w:cs="Times New Roman"/>
          <w:sz w:val="24"/>
          <w:szCs w:val="24"/>
          <w:lang w:val="en-US"/>
        </w:rPr>
        <w:t>. Populasi dan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3.2.1. Populasi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3.2.2.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3.3. Lokasi dan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3.3.1. Lokasi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3.3.2.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3.4. Variabel Dan Indikator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3.5. Instrumen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3.6. 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3.6.1. Observasi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3.6.2. Kuesioner (Angket)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3.6.3. Studi Dokumentasi/Studi Pustaka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3.7. 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3.8. Uji Validitas Dan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EB267E" w:rsidRPr="0011159C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3.9. Uji Asumsi Klasik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3.10. Analisis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3.11. Uji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EB267E" w:rsidRPr="00E6043A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43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 IV      HASIL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4.1. Profil Perusahaan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4.1.1. Sejarah Dinas Pendidikan Kabupaten Deli Serdang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4.1.2. Visi Dan Misi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4.1.3. Tugas Pokok Dan Fungsi Dinas 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4.1.4. Struktur Organisasi Dinas 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4.2. Penyajian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4.2.1. Karakteristik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4.2.2. Jawaban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4.3. Hasil Uji Validitas Dan Reliabilitas Kuesioner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4.3.1.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4.3.2.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4.4.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4.4.1. Uji Asumsi Klasik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4.4.2. Analisis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4.4.3. Pengujian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4.5. Pembahasan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EB267E" w:rsidRPr="00E6043A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43A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       KESIMPULAN DAN SARAN</w:t>
      </w:r>
      <w:r w:rsidRPr="00E6043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83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5.1. 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5.2.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85</w:t>
      </w:r>
    </w:p>
    <w:p w:rsidR="00EB267E" w:rsidRDefault="00EB267E" w:rsidP="00EB267E"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EB267E" w:rsidRDefault="00EB267E" w:rsidP="00EB267E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EB267E" w:rsidRPr="009B13E6" w:rsidRDefault="00EB267E" w:rsidP="00EB2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1.1. </w:t>
      </w:r>
      <w:r w:rsidRPr="0066146A">
        <w:rPr>
          <w:rFonts w:ascii="Times New Roman" w:hAnsi="Times New Roman"/>
          <w:bCs/>
          <w:sz w:val="24"/>
          <w:szCs w:val="24"/>
          <w:lang w:val="en-US"/>
        </w:rPr>
        <w:t>Jumlah Pegawai Dinas Pendidikan Yang Mengikuti Pelatihan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1.2. </w:t>
      </w:r>
      <w:r w:rsidRPr="0066146A">
        <w:rPr>
          <w:rFonts w:ascii="Times New Roman" w:hAnsi="Times New Roman"/>
          <w:bCs/>
          <w:sz w:val="24"/>
          <w:szCs w:val="24"/>
          <w:lang w:val="en-US"/>
        </w:rPr>
        <w:t>Daftar Jumlah Keterlambatan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6146A">
        <w:rPr>
          <w:rFonts w:ascii="Times New Roman" w:hAnsi="Times New Roman"/>
          <w:bCs/>
          <w:sz w:val="24"/>
          <w:szCs w:val="24"/>
          <w:lang w:val="en-US"/>
        </w:rPr>
        <w:t>Dan Tanpa Keterangan Pegawai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2.1. Penelitian Terdahulu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>bel 3.1.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3.2. Indikator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4.1. Hasil Deskripsi Karakteristik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4.2. Jawaban Responden X1.P1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4.3. Jawaban Responden X1.P2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4.4. Jawaban Responden X1.P3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4.5. Jawaban Responden X1.P4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4.6. Jawaban Responden X1.P5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4.7. Jawaban Responden X1.P6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4.8. Jawaban Responden X1.P7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4.9. Jawaban Responden X1.P8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4.10. Jawaban Responden X1.P9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4.12. Jawaban Responden X2.P1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4.13. Jawaban Responden X2.P2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4.14. Jawaban Responden X2.P3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4.15. Jawaban Responden X2.P4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4.16. Jawaban Responden X2.P5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4.18. Jawaban Responden Y.P1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4.19. Jawaban Responden Y.P2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4.20. Jawaban Responden Y.P3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4.21. Jawaban Responden Y.P4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4.22. Jawaban Responden Y.P5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 4.23. Jawaban Responden Y.P6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4.28. Hasil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4.29. Hasil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4.30. Hasil Uji Normalitas </w:t>
      </w:r>
      <w:r w:rsidRPr="00AA6B4C">
        <w:rPr>
          <w:rFonts w:ascii="Times New Roman" w:hAnsi="Times New Roman" w:cs="Times New Roman"/>
          <w:i/>
          <w:iCs/>
          <w:sz w:val="24"/>
          <w:szCs w:val="24"/>
          <w:lang w:val="en-US"/>
        </w:rPr>
        <w:t>One Sample Kolmogorov-Smirnov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4.31. Hasil Uji Multikolinearitas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4.32. Hasil Uji Heteroskedastisitas Metode Glejser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4.33.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4.34. Hasil Uji Parsial (Uji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4.35. Hasil Uji Signifikan Simultan (Uji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4.36. Hasil Uji Koefisien Determinasi (R</w:t>
      </w:r>
      <w:r w:rsidRPr="00AA6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EB267E" w:rsidRPr="00B01474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267E" w:rsidRPr="009B13E6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267E" w:rsidRPr="009B13E6" w:rsidRDefault="00EB267E" w:rsidP="00EB2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67E" w:rsidRPr="009B13E6" w:rsidRDefault="00EB267E" w:rsidP="00EB26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67E" w:rsidRPr="009B13E6" w:rsidRDefault="00EB267E" w:rsidP="00EB26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EB267E" w:rsidRPr="009B13E6" w:rsidSect="00B4195E">
          <w:footerReference w:type="default" r:id="rId5"/>
          <w:footerReference w:type="first" r:id="rId6"/>
          <w:pgSz w:w="11907" w:h="16839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</w:p>
    <w:p w:rsidR="00EB267E" w:rsidRDefault="00EB267E" w:rsidP="00EB2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EB267E" w:rsidRPr="009B13E6" w:rsidRDefault="00EB267E" w:rsidP="00EB2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2.1</w:t>
      </w:r>
      <w:r>
        <w:rPr>
          <w:rFonts w:ascii="Times New Roman" w:hAnsi="Times New Roman" w:cs="Times New Roman"/>
          <w:sz w:val="24"/>
          <w:szCs w:val="24"/>
          <w:lang w:val="en-US"/>
        </w:rPr>
        <w:t>. Skema 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B267E" w:rsidRPr="006E1DE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4.1 Struktur Organisasi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4.3</w:t>
      </w:r>
      <w:r w:rsidRPr="006E1DEE">
        <w:rPr>
          <w:rFonts w:ascii="Times New Roman" w:hAnsi="Times New Roman" w:cs="Times New Roman"/>
          <w:sz w:val="24"/>
          <w:szCs w:val="24"/>
          <w:lang w:val="en-US"/>
        </w:rPr>
        <w:t>. N</w:t>
      </w:r>
      <w:r>
        <w:rPr>
          <w:rFonts w:ascii="Times New Roman" w:hAnsi="Times New Roman" w:cs="Times New Roman"/>
          <w:sz w:val="24"/>
          <w:szCs w:val="24"/>
          <w:lang w:val="en-US"/>
        </w:rPr>
        <w:t>ormal P-P 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EB267E" w:rsidRPr="006E1DE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4.</w:t>
      </w:r>
      <w:r>
        <w:rPr>
          <w:rFonts w:ascii="Times New Roman" w:hAnsi="Times New Roman" w:cs="Times New Roman"/>
          <w:sz w:val="24"/>
          <w:szCs w:val="24"/>
          <w:lang w:val="en-US"/>
        </w:rPr>
        <w:t>2. Histogram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EB267E" w:rsidRPr="006E1DE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4.4</w:t>
      </w:r>
      <w:r w:rsidRPr="006E1DEE">
        <w:rPr>
          <w:rFonts w:ascii="Times New Roman" w:hAnsi="Times New Roman" w:cs="Times New Roman"/>
          <w:sz w:val="24"/>
          <w:szCs w:val="24"/>
          <w:lang w:val="en-US"/>
        </w:rPr>
        <w:t>. Scatterplot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EB267E" w:rsidRDefault="00EB267E" w:rsidP="00EB267E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EB267E" w:rsidRDefault="00EB267E" w:rsidP="00EB267E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Jawaban Responden Variabel Pelatihan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Jawaban Responden Variabel Disiplin Kerja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Jawaban Responden Variabel Kinerja Pegawai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96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Variabel Pelatihan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Variabel Disiplin Kerja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Variabel Kinerja Pegawai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Variabel Pelatihan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Reliabilitas Variabel Pelatihan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105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Variabel Disiplin Kerja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Reliabilitas Variabel Disiplin Kerja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Variabel Kinerja Pegawai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107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Reliabilitas Variabel Kinerja Pegawai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107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Uji Validitas Dan Uji Reliabilitas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108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Uji Validitas Dan Uji Reliabilitas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109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Uji Validitas Dan Uji Reliabilitas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110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Normalitas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111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Multikolinearitas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112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Heteroskedastisitas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113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Heteroskedastisitas Metode Glejser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113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Parsial (Uji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Signifikan Simulatif (Uji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114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Koefisien Determinasi (R</w:t>
      </w:r>
      <w:r w:rsidRPr="006E1D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115</w:t>
      </w:r>
    </w:p>
    <w:p w:rsidR="00EB267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Titik Persentase Distribusi t (df = 1-80)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116</w:t>
      </w:r>
    </w:p>
    <w:p w:rsidR="00EB267E" w:rsidRPr="006E1DEE" w:rsidRDefault="00EB267E" w:rsidP="00EB267E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Titik Persentase Distribusi F Untuk Probabilita = 0,05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118</w:t>
      </w:r>
    </w:p>
    <w:p w:rsidR="00EB267E" w:rsidRDefault="00EB267E" w:rsidP="00EB267E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EB267E" w:rsidSect="00A14819">
          <w:footerReference w:type="default" r:id="rId7"/>
          <w:pgSz w:w="11907" w:h="16839" w:code="9"/>
          <w:pgMar w:top="2016" w:right="1728" w:bottom="1728" w:left="2304" w:header="720" w:footer="720" w:gutter="0"/>
          <w:pgNumType w:fmt="lowerRoman" w:start="9"/>
          <w:cols w:space="720"/>
          <w:docGrid w:linePitch="360"/>
        </w:sectPr>
      </w:pPr>
    </w:p>
    <w:p w:rsidR="00D36446" w:rsidRPr="00EB267E" w:rsidRDefault="00D36446" w:rsidP="00EB267E"/>
    <w:sectPr w:rsidR="00D36446" w:rsidRPr="00EB267E" w:rsidSect="00DC4A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553989"/>
      <w:docPartObj>
        <w:docPartGallery w:val="Page Numbers (Bottom of Page)"/>
        <w:docPartUnique/>
      </w:docPartObj>
    </w:sdtPr>
    <w:sdtContent>
      <w:p w:rsidR="00EB267E" w:rsidRDefault="00EB267E">
        <w:pPr>
          <w:pStyle w:val="Footer"/>
          <w:jc w:val="center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EB267E" w:rsidRDefault="00EB267E" w:rsidP="00B4195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553988"/>
      <w:docPartObj>
        <w:docPartGallery w:val="Page Numbers (Bottom of Page)"/>
        <w:docPartUnique/>
      </w:docPartObj>
    </w:sdtPr>
    <w:sdtContent>
      <w:p w:rsidR="00EB267E" w:rsidRDefault="00EB267E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EB267E" w:rsidRDefault="00EB26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856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67E" w:rsidRDefault="00EB267E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EB267E" w:rsidRPr="00BD0E51" w:rsidRDefault="00EB267E" w:rsidP="009D1365">
    <w:pPr>
      <w:pStyle w:val="Footer"/>
      <w:jc w:val="right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105"/>
      <w:docPartObj>
        <w:docPartGallery w:val="Page Numbers (Bottom of Page)"/>
        <w:docPartUnique/>
      </w:docPartObj>
    </w:sdtPr>
    <w:sdtEndPr/>
    <w:sdtContent>
      <w:p w:rsidR="00B4195E" w:rsidRDefault="00C27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195E" w:rsidRDefault="00C27D6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C27D6A" w:rsidP="00706FB7">
    <w:pPr>
      <w:pStyle w:val="Footer"/>
      <w:jc w:val="center"/>
    </w:pPr>
  </w:p>
  <w:p w:rsidR="00B4195E" w:rsidRDefault="00C27D6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C27D6A" w:rsidP="00706FB7">
    <w:pPr>
      <w:pStyle w:val="Footer"/>
      <w:jc w:val="center"/>
    </w:pPr>
  </w:p>
  <w:p w:rsidR="00B4195E" w:rsidRDefault="00C27D6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C27D6A" w:rsidP="00706FB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C27D6A" w:rsidP="00706FB7">
    <w:pPr>
      <w:pStyle w:val="Header"/>
      <w:jc w:val="right"/>
    </w:pPr>
  </w:p>
  <w:p w:rsidR="00B4195E" w:rsidRDefault="00C27D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hybridMultilevel"/>
    <w:tmpl w:val="B1B4CD6C"/>
    <w:lvl w:ilvl="0" w:tplc="5E7C2C30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compat/>
  <w:rsids>
    <w:rsidRoot w:val="00DC4A2C"/>
    <w:rsid w:val="0012268B"/>
    <w:rsid w:val="00766DC9"/>
    <w:rsid w:val="00C27D6A"/>
    <w:rsid w:val="00CE3C3D"/>
    <w:rsid w:val="00D36446"/>
    <w:rsid w:val="00DC4A2C"/>
    <w:rsid w:val="00EB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2C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A2C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A2C"/>
    <w:rPr>
      <w:rFonts w:ascii="Times New Roman" w:eastAsia="Times New Roman" w:hAnsi="Times New Roman" w:cs="Times New Roman"/>
      <w:b/>
      <w:bCs/>
      <w:kern w:val="32"/>
      <w:sz w:val="24"/>
      <w:szCs w:val="32"/>
      <w:lang w:val="id-ID"/>
    </w:rPr>
  </w:style>
  <w:style w:type="paragraph" w:styleId="Header">
    <w:name w:val="header"/>
    <w:basedOn w:val="Normal"/>
    <w:link w:val="Head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3D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3D"/>
    <w:rPr>
      <w:rFonts w:ascii="Calibri" w:eastAsia="Calibri" w:hAnsi="Calibri" w:cs="Arial"/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12268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12268B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8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2021-12-10T04:19:00Z</dcterms:created>
  <dcterms:modified xsi:type="dcterms:W3CDTF">2021-12-10T04:19:00Z</dcterms:modified>
</cp:coreProperties>
</file>