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56" w:rsidRPr="000C6D05" w:rsidRDefault="001E4D56" w:rsidP="001E4D56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0C6D05">
        <w:rPr>
          <w:rFonts w:ascii="Times New Roman" w:hAnsi="Times New Roman"/>
          <w:b/>
          <w:sz w:val="28"/>
          <w:szCs w:val="28"/>
        </w:rPr>
        <w:t>SKRINING FITOKIMIA DAN UJI AKTIVITAS ANTIOKSIDAN EKSTRAK ETANOL BAWANG MERAH (</w:t>
      </w:r>
      <w:r w:rsidRPr="000C6D05">
        <w:rPr>
          <w:rFonts w:ascii="Times New Roman" w:hAnsi="Times New Roman"/>
          <w:b/>
          <w:i/>
          <w:sz w:val="28"/>
          <w:szCs w:val="28"/>
        </w:rPr>
        <w:t xml:space="preserve">Allium </w:t>
      </w:r>
      <w:proofErr w:type="spellStart"/>
      <w:r w:rsidRPr="000C6D05">
        <w:rPr>
          <w:rFonts w:ascii="Times New Roman" w:hAnsi="Times New Roman"/>
          <w:b/>
          <w:i/>
          <w:sz w:val="28"/>
          <w:szCs w:val="28"/>
        </w:rPr>
        <w:t>cepa</w:t>
      </w:r>
      <w:proofErr w:type="spellEnd"/>
      <w:r w:rsidRPr="000C6D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6D05">
        <w:rPr>
          <w:rFonts w:ascii="Times New Roman" w:hAnsi="Times New Roman"/>
          <w:b/>
          <w:sz w:val="28"/>
          <w:szCs w:val="28"/>
        </w:rPr>
        <w:t>L</w:t>
      </w:r>
      <w:r w:rsidRPr="000C6D05">
        <w:rPr>
          <w:rFonts w:ascii="Times New Roman" w:hAnsi="Times New Roman"/>
          <w:b/>
          <w:i/>
          <w:sz w:val="28"/>
          <w:szCs w:val="28"/>
        </w:rPr>
        <w:t>.)</w:t>
      </w:r>
    </w:p>
    <w:p w:rsidR="001E4D56" w:rsidRPr="000C6D05" w:rsidRDefault="001E4D56" w:rsidP="001E4D56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0C6D05">
        <w:rPr>
          <w:rFonts w:ascii="Times New Roman" w:hAnsi="Times New Roman"/>
          <w:b/>
          <w:sz w:val="28"/>
          <w:szCs w:val="28"/>
        </w:rPr>
        <w:t xml:space="preserve">DAN BAWANG PUTIH </w:t>
      </w:r>
      <w:r w:rsidRPr="000C6D05">
        <w:rPr>
          <w:rFonts w:ascii="Times New Roman" w:hAnsi="Times New Roman"/>
          <w:b/>
          <w:i/>
          <w:sz w:val="28"/>
          <w:szCs w:val="28"/>
        </w:rPr>
        <w:t xml:space="preserve">(Allium </w:t>
      </w:r>
      <w:proofErr w:type="spellStart"/>
      <w:r w:rsidRPr="000C6D05">
        <w:rPr>
          <w:rFonts w:ascii="Times New Roman" w:hAnsi="Times New Roman"/>
          <w:b/>
          <w:i/>
          <w:sz w:val="28"/>
          <w:szCs w:val="28"/>
        </w:rPr>
        <w:t>sativum</w:t>
      </w:r>
      <w:proofErr w:type="spellEnd"/>
      <w:r w:rsidRPr="000C6D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6D05">
        <w:rPr>
          <w:rFonts w:ascii="Times New Roman" w:hAnsi="Times New Roman"/>
          <w:b/>
          <w:sz w:val="28"/>
          <w:szCs w:val="28"/>
        </w:rPr>
        <w:t>L</w:t>
      </w:r>
      <w:r w:rsidRPr="000C6D05">
        <w:rPr>
          <w:rFonts w:ascii="Times New Roman" w:hAnsi="Times New Roman"/>
          <w:b/>
          <w:i/>
          <w:sz w:val="28"/>
          <w:szCs w:val="28"/>
        </w:rPr>
        <w:t>.)</w:t>
      </w:r>
    </w:p>
    <w:p w:rsidR="001E4D56" w:rsidRPr="000C6D05" w:rsidRDefault="001E4D56" w:rsidP="001E4D56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0C6D05">
        <w:rPr>
          <w:rFonts w:ascii="Times New Roman" w:hAnsi="Times New Roman"/>
          <w:b/>
          <w:sz w:val="28"/>
          <w:szCs w:val="28"/>
        </w:rPr>
        <w:t>DENGAN METODE DPPH</w:t>
      </w:r>
    </w:p>
    <w:p w:rsidR="001E4D56" w:rsidRPr="000C6D05" w:rsidRDefault="001E4D56" w:rsidP="001E4D56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Pr="00704E24" w:rsidRDefault="001E4D56" w:rsidP="001E4D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4D56" w:rsidRPr="00AE4200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 w:rsidRPr="00AE4200">
        <w:rPr>
          <w:rFonts w:ascii="Times New Roman" w:hAnsi="Times New Roman"/>
          <w:b/>
          <w:sz w:val="24"/>
          <w:szCs w:val="24"/>
          <w:lang w:val="en-ID"/>
        </w:rPr>
        <w:t>OLEH</w:t>
      </w:r>
      <w:r w:rsidRPr="00AE4200">
        <w:rPr>
          <w:rFonts w:ascii="Times New Roman" w:hAnsi="Times New Roman"/>
          <w:b/>
          <w:sz w:val="24"/>
          <w:szCs w:val="24"/>
        </w:rPr>
        <w:t>:</w:t>
      </w:r>
    </w:p>
    <w:p w:rsidR="001E4D56" w:rsidRPr="00B104BB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AFWAH LUBIS</w:t>
      </w:r>
    </w:p>
    <w:p w:rsidR="001E4D56" w:rsidRPr="00B104BB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  <w:lang w:val="en-ID"/>
        </w:rPr>
        <w:t xml:space="preserve"> 18211417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Pr="00AE4200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0204165" wp14:editId="70798200">
            <wp:extent cx="1620000" cy="1493640"/>
            <wp:effectExtent l="0" t="0" r="0" b="0"/>
            <wp:docPr id="1" name="Picture 2" descr="Description: Description: logo-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-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4781" r="23630" b="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4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Pr="00AE4200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Pr="00AE4200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</w:pPr>
      <w:r w:rsidRPr="00AE4200">
        <w:rPr>
          <w:rFonts w:ascii="Times New Roman" w:hAnsi="Times New Roman"/>
          <w:b/>
          <w:sz w:val="28"/>
          <w:szCs w:val="28"/>
          <w:lang w:val="en-ID"/>
        </w:rPr>
        <w:t>PROGRAM STUDI SARJANA FARMASI</w:t>
      </w:r>
    </w:p>
    <w:p w:rsidR="001E4D56" w:rsidRPr="00AE4200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</w:pPr>
      <w:r w:rsidRPr="00AE4200">
        <w:rPr>
          <w:rFonts w:ascii="Times New Roman" w:hAnsi="Times New Roman"/>
          <w:b/>
          <w:sz w:val="28"/>
          <w:szCs w:val="28"/>
        </w:rPr>
        <w:t xml:space="preserve">FAKULTAS </w:t>
      </w:r>
      <w:r w:rsidRPr="00AE4200">
        <w:rPr>
          <w:rFonts w:ascii="Times New Roman" w:hAnsi="Times New Roman"/>
          <w:b/>
          <w:sz w:val="28"/>
          <w:szCs w:val="28"/>
          <w:lang w:val="en-ID"/>
        </w:rPr>
        <w:t>FARMASI</w:t>
      </w:r>
    </w:p>
    <w:p w:rsidR="001E4D56" w:rsidRPr="00AE4200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</w:pPr>
      <w:r w:rsidRPr="00AE4200">
        <w:rPr>
          <w:rFonts w:ascii="Times New Roman" w:hAnsi="Times New Roman"/>
          <w:b/>
          <w:sz w:val="28"/>
          <w:szCs w:val="28"/>
          <w:lang w:val="en-ID"/>
        </w:rPr>
        <w:t>UNIVERSITAS MUSLIM NUSANTARA AL-WASHLIYAH</w:t>
      </w:r>
    </w:p>
    <w:p w:rsidR="001E4D56" w:rsidRPr="00AE4200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200">
        <w:rPr>
          <w:rFonts w:ascii="Times New Roman" w:hAnsi="Times New Roman"/>
          <w:b/>
          <w:sz w:val="28"/>
          <w:szCs w:val="28"/>
        </w:rPr>
        <w:t>MEDAN</w:t>
      </w:r>
    </w:p>
    <w:p w:rsidR="001E4D56" w:rsidRPr="00AE4200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  <w:sectPr w:rsidR="001E4D56" w:rsidRPr="00AE4200" w:rsidSect="00D02EF6">
          <w:footerReference w:type="default" r:id="rId6"/>
          <w:footerReference w:type="first" r:id="rId7"/>
          <w:pgSz w:w="11906" w:h="16838" w:code="9"/>
          <w:pgMar w:top="1701" w:right="1701" w:bottom="1701" w:left="2268" w:header="709" w:footer="709" w:gutter="0"/>
          <w:pgNumType w:start="1"/>
          <w:cols w:space="708"/>
          <w:docGrid w:linePitch="360"/>
        </w:sectPr>
      </w:pPr>
      <w:r w:rsidRPr="00AE4200">
        <w:rPr>
          <w:rFonts w:ascii="Times New Roman" w:hAnsi="Times New Roman"/>
          <w:b/>
          <w:sz w:val="28"/>
          <w:szCs w:val="28"/>
        </w:rPr>
        <w:t>20</w:t>
      </w:r>
      <w:r w:rsidRPr="00AE4200">
        <w:rPr>
          <w:rFonts w:ascii="Times New Roman" w:hAnsi="Times New Roman"/>
          <w:b/>
          <w:sz w:val="28"/>
          <w:szCs w:val="28"/>
          <w:lang w:val="en-ID"/>
        </w:rPr>
        <w:t>20</w:t>
      </w:r>
    </w:p>
    <w:p w:rsidR="001E4D56" w:rsidRPr="000C6D05" w:rsidRDefault="001E4D56" w:rsidP="001E4D56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0C6D05">
        <w:rPr>
          <w:rFonts w:ascii="Times New Roman" w:hAnsi="Times New Roman"/>
          <w:b/>
          <w:sz w:val="28"/>
          <w:szCs w:val="28"/>
        </w:rPr>
        <w:lastRenderedPageBreak/>
        <w:t>SKRINING FITOKIMIA DAN UJI AKTIVITAS ANTIOKSIDAN EKSTRAK ETANOL BAWANG MERAH (</w:t>
      </w:r>
      <w:r w:rsidRPr="000C6D05">
        <w:rPr>
          <w:rFonts w:ascii="Times New Roman" w:hAnsi="Times New Roman"/>
          <w:b/>
          <w:i/>
          <w:sz w:val="28"/>
          <w:szCs w:val="28"/>
        </w:rPr>
        <w:t xml:space="preserve">Allium </w:t>
      </w:r>
      <w:proofErr w:type="spellStart"/>
      <w:r w:rsidRPr="000C6D05">
        <w:rPr>
          <w:rFonts w:ascii="Times New Roman" w:hAnsi="Times New Roman"/>
          <w:b/>
          <w:i/>
          <w:sz w:val="28"/>
          <w:szCs w:val="28"/>
        </w:rPr>
        <w:t>cepa</w:t>
      </w:r>
      <w:proofErr w:type="spellEnd"/>
      <w:r w:rsidRPr="000C6D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6D05">
        <w:rPr>
          <w:rFonts w:ascii="Times New Roman" w:hAnsi="Times New Roman"/>
          <w:b/>
          <w:sz w:val="28"/>
          <w:szCs w:val="28"/>
        </w:rPr>
        <w:t>L</w:t>
      </w:r>
      <w:r w:rsidRPr="000C6D05">
        <w:rPr>
          <w:rFonts w:ascii="Times New Roman" w:hAnsi="Times New Roman"/>
          <w:b/>
          <w:i/>
          <w:sz w:val="28"/>
          <w:szCs w:val="28"/>
        </w:rPr>
        <w:t>.)</w:t>
      </w:r>
    </w:p>
    <w:p w:rsidR="001E4D56" w:rsidRPr="000C6D05" w:rsidRDefault="001E4D56" w:rsidP="001E4D56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0C6D05">
        <w:rPr>
          <w:rFonts w:ascii="Times New Roman" w:hAnsi="Times New Roman"/>
          <w:b/>
          <w:sz w:val="28"/>
          <w:szCs w:val="28"/>
        </w:rPr>
        <w:t xml:space="preserve">DAN BAWANG PUTIH </w:t>
      </w:r>
      <w:r w:rsidRPr="000C6D05">
        <w:rPr>
          <w:rFonts w:ascii="Times New Roman" w:hAnsi="Times New Roman"/>
          <w:b/>
          <w:i/>
          <w:sz w:val="28"/>
          <w:szCs w:val="28"/>
        </w:rPr>
        <w:t xml:space="preserve">(Allium </w:t>
      </w:r>
      <w:proofErr w:type="spellStart"/>
      <w:r w:rsidRPr="000C6D05">
        <w:rPr>
          <w:rFonts w:ascii="Times New Roman" w:hAnsi="Times New Roman"/>
          <w:b/>
          <w:i/>
          <w:sz w:val="28"/>
          <w:szCs w:val="28"/>
        </w:rPr>
        <w:t>sativum</w:t>
      </w:r>
      <w:proofErr w:type="spellEnd"/>
      <w:r w:rsidRPr="000C6D0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C6D05">
        <w:rPr>
          <w:rFonts w:ascii="Times New Roman" w:hAnsi="Times New Roman"/>
          <w:b/>
          <w:sz w:val="28"/>
          <w:szCs w:val="28"/>
        </w:rPr>
        <w:t>L</w:t>
      </w:r>
      <w:r w:rsidRPr="000C6D05">
        <w:rPr>
          <w:rFonts w:ascii="Times New Roman" w:hAnsi="Times New Roman"/>
          <w:b/>
          <w:i/>
          <w:sz w:val="28"/>
          <w:szCs w:val="28"/>
        </w:rPr>
        <w:t>.)</w:t>
      </w:r>
    </w:p>
    <w:p w:rsidR="001E4D56" w:rsidRPr="000C6D05" w:rsidRDefault="001E4D56" w:rsidP="001E4D56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0C6D05">
        <w:rPr>
          <w:rFonts w:ascii="Times New Roman" w:hAnsi="Times New Roman"/>
          <w:b/>
          <w:sz w:val="28"/>
          <w:szCs w:val="28"/>
        </w:rPr>
        <w:t>DENGAN METODE DPPH</w:t>
      </w: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Default="001E4D56" w:rsidP="001E4D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1E4D56" w:rsidRPr="000C6D05" w:rsidRDefault="001E4D56" w:rsidP="001E4D56">
      <w:pPr>
        <w:spacing w:after="0" w:line="360" w:lineRule="auto"/>
        <w:jc w:val="center"/>
        <w:rPr>
          <w:rFonts w:ascii="Monotype Corsiva" w:hAnsi="Monotype Corsiva"/>
          <w:b/>
          <w:sz w:val="24"/>
          <w:szCs w:val="24"/>
        </w:rPr>
      </w:pPr>
    </w:p>
    <w:p w:rsidR="001E4D56" w:rsidRDefault="001E4D56" w:rsidP="001E4D56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4"/>
        </w:rPr>
      </w:pP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Diajukan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untuk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melengkapi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dan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memenuhi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syarat-syarat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untuk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memperoleh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Gelar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Sarjana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pada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Program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Studi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Sarjana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Fakultas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Farmasi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</w:t>
      </w:r>
    </w:p>
    <w:p w:rsidR="001E4D56" w:rsidRPr="000C6D05" w:rsidRDefault="001E4D56" w:rsidP="001E4D56">
      <w:pPr>
        <w:spacing w:after="0" w:line="240" w:lineRule="auto"/>
        <w:jc w:val="center"/>
        <w:rPr>
          <w:rFonts w:ascii="Monotype Corsiva" w:hAnsi="Monotype Corsiva"/>
          <w:b/>
          <w:i/>
          <w:sz w:val="24"/>
          <w:szCs w:val="24"/>
        </w:rPr>
      </w:pP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Universitas</w:t>
      </w:r>
      <w:proofErr w:type="spellEnd"/>
      <w:r w:rsidRPr="000C6D05">
        <w:rPr>
          <w:rFonts w:ascii="Monotype Corsiva" w:hAnsi="Monotype Corsiva"/>
          <w:b/>
          <w:i/>
          <w:sz w:val="24"/>
          <w:szCs w:val="24"/>
        </w:rPr>
        <w:t xml:space="preserve"> Muslim Nusantara Al-</w:t>
      </w:r>
      <w:proofErr w:type="spellStart"/>
      <w:r w:rsidRPr="000C6D05">
        <w:rPr>
          <w:rFonts w:ascii="Monotype Corsiva" w:hAnsi="Monotype Corsiva"/>
          <w:b/>
          <w:i/>
          <w:sz w:val="24"/>
          <w:szCs w:val="24"/>
        </w:rPr>
        <w:t>Washliyah</w:t>
      </w:r>
      <w:proofErr w:type="spellEnd"/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E4D56" w:rsidRPr="00704E24" w:rsidRDefault="001E4D56" w:rsidP="001E4D5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200">
        <w:rPr>
          <w:rFonts w:ascii="Times New Roman" w:hAnsi="Times New Roman"/>
          <w:b/>
          <w:sz w:val="24"/>
          <w:szCs w:val="24"/>
        </w:rPr>
        <w:t>OLEH:</w:t>
      </w:r>
    </w:p>
    <w:p w:rsidR="001E4D56" w:rsidRPr="00B104BB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AFWAH LUBIS</w:t>
      </w:r>
    </w:p>
    <w:p w:rsidR="001E4D56" w:rsidRPr="00B104BB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NPM.</w:t>
      </w:r>
      <w:proofErr w:type="gramEnd"/>
      <w:r>
        <w:rPr>
          <w:rFonts w:ascii="Times New Roman" w:hAnsi="Times New Roman"/>
          <w:b/>
          <w:sz w:val="24"/>
          <w:szCs w:val="24"/>
          <w:lang w:val="en-ID"/>
        </w:rPr>
        <w:t xml:space="preserve"> 18211417</w:t>
      </w:r>
      <w:r>
        <w:rPr>
          <w:rFonts w:ascii="Times New Roman" w:hAnsi="Times New Roman"/>
          <w:b/>
          <w:sz w:val="24"/>
          <w:szCs w:val="24"/>
          <w:lang w:val="id-ID"/>
        </w:rPr>
        <w:t>8</w:t>
      </w: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Pr="00704E24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1E4D56" w:rsidRDefault="001E4D56" w:rsidP="001E4D5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Default="001E4D56" w:rsidP="001E4D5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007D30B1" wp14:editId="5DC1AD5F">
            <wp:extent cx="1620000" cy="1493640"/>
            <wp:effectExtent l="0" t="0" r="0" b="0"/>
            <wp:docPr id="307" name="Picture 2" descr="Description: Description: logo-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-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0" t="4781" r="23630" b="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4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D56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Default="001E4D56" w:rsidP="001E4D5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Pr="00AE4200" w:rsidRDefault="001E4D56" w:rsidP="001E4D5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D56" w:rsidRPr="000C6D05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D05">
        <w:rPr>
          <w:rFonts w:ascii="Times New Roman" w:hAnsi="Times New Roman"/>
          <w:b/>
          <w:sz w:val="28"/>
          <w:szCs w:val="28"/>
        </w:rPr>
        <w:t>PROGRAM STUDI SARJANA FARMASI</w:t>
      </w:r>
    </w:p>
    <w:p w:rsidR="001E4D56" w:rsidRPr="000C6D05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D05">
        <w:rPr>
          <w:rFonts w:ascii="Times New Roman" w:hAnsi="Times New Roman"/>
          <w:b/>
          <w:sz w:val="28"/>
          <w:szCs w:val="28"/>
        </w:rPr>
        <w:t>FAKULTAS FARMASI</w:t>
      </w:r>
    </w:p>
    <w:p w:rsidR="001E4D56" w:rsidRPr="000C6D05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D05">
        <w:rPr>
          <w:rFonts w:ascii="Times New Roman" w:hAnsi="Times New Roman"/>
          <w:b/>
          <w:sz w:val="28"/>
          <w:szCs w:val="28"/>
        </w:rPr>
        <w:t>UNIVERSITAS MUSLIM NUSANTARA AL-WASHLIYAH</w:t>
      </w:r>
    </w:p>
    <w:p w:rsidR="001E4D56" w:rsidRPr="000C6D05" w:rsidRDefault="001E4D56" w:rsidP="001E4D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D05">
        <w:rPr>
          <w:rFonts w:ascii="Times New Roman" w:hAnsi="Times New Roman"/>
          <w:b/>
          <w:sz w:val="28"/>
          <w:szCs w:val="28"/>
        </w:rPr>
        <w:t>MEDAN</w:t>
      </w:r>
    </w:p>
    <w:p w:rsidR="001E4D56" w:rsidRPr="004243C5" w:rsidRDefault="001E4D56" w:rsidP="001E4D56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0C6D05">
        <w:rPr>
          <w:rFonts w:ascii="Times New Roman" w:hAnsi="Times New Roman"/>
          <w:b/>
          <w:sz w:val="28"/>
          <w:szCs w:val="28"/>
        </w:rPr>
        <w:t>2020</w:t>
      </w:r>
      <w:bookmarkStart w:id="0" w:name="_GoBack"/>
      <w:bookmarkEnd w:id="0"/>
    </w:p>
    <w:p w:rsidR="004A5B44" w:rsidRDefault="004A5B44"/>
    <w:sectPr w:rsidR="004A5B44" w:rsidSect="001E4D5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D" w:rsidRDefault="001E4D56" w:rsidP="00D02EF6">
    <w:pPr>
      <w:pStyle w:val="Footer"/>
    </w:pPr>
  </w:p>
  <w:p w:rsidR="0078047D" w:rsidRDefault="001E4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7D" w:rsidRDefault="001E4D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8047D" w:rsidRDefault="001E4D5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56"/>
    <w:rsid w:val="001E4D56"/>
    <w:rsid w:val="004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56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56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5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56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4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56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5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2020-10-25T17:08:00Z</dcterms:created>
  <dcterms:modified xsi:type="dcterms:W3CDTF">2020-10-25T17:09:00Z</dcterms:modified>
</cp:coreProperties>
</file>