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BF" w:rsidRPr="00DC012E" w:rsidRDefault="00251BBF" w:rsidP="00251BBF">
      <w:pPr>
        <w:spacing w:line="480" w:lineRule="auto"/>
        <w:jc w:val="center"/>
        <w:rPr>
          <w:rFonts w:ascii="Times New Roman" w:hAnsi="Times New Roman" w:cs="Times New Roman"/>
          <w:sz w:val="24"/>
        </w:rPr>
      </w:pPr>
      <w:r>
        <w:rPr>
          <w:rFonts w:ascii="Times New Roman" w:hAnsi="Times New Roman" w:cs="Times New Roman"/>
          <w:b/>
          <w:bCs/>
          <w:sz w:val="24"/>
        </w:rPr>
        <w:t>DAFTAR PUSTAKA</w:t>
      </w:r>
    </w:p>
    <w:p w:rsidR="00251BBF" w:rsidRDefault="00251BBF" w:rsidP="00251BBF">
      <w:pPr>
        <w:spacing w:line="480" w:lineRule="auto"/>
        <w:jc w:val="both"/>
        <w:outlineLvl w:val="0"/>
        <w:rPr>
          <w:rFonts w:ascii="Times New Roman" w:hAnsi="Times New Roman" w:cs="Times New Roman"/>
          <w:b/>
          <w:bCs/>
          <w:sz w:val="24"/>
        </w:rPr>
      </w:pPr>
    </w:p>
    <w:p w:rsidR="00251BBF" w:rsidRPr="00070765" w:rsidRDefault="00251BBF" w:rsidP="00251BBF">
      <w:pPr>
        <w:widowControl w:val="0"/>
        <w:autoSpaceDE w:val="0"/>
        <w:autoSpaceDN w:val="0"/>
        <w:adjustRightInd w:val="0"/>
        <w:spacing w:line="480" w:lineRule="auto"/>
        <w:ind w:left="480" w:hanging="480"/>
        <w:rPr>
          <w:rFonts w:ascii="Times New Roman" w:hAnsi="Times New Roman" w:cs="Times New Roman"/>
          <w:noProof/>
          <w:sz w:val="24"/>
          <w:szCs w:val="24"/>
        </w:rPr>
      </w:pPr>
      <w:r>
        <w:rPr>
          <w:rFonts w:ascii="Times New Roman" w:hAnsi="Times New Roman" w:cs="Times New Roman"/>
          <w:b/>
          <w:bCs/>
          <w:sz w:val="24"/>
        </w:rPr>
        <w:fldChar w:fldCharType="begin" w:fldLock="1"/>
      </w:r>
      <w:r>
        <w:rPr>
          <w:rFonts w:ascii="Times New Roman" w:hAnsi="Times New Roman" w:cs="Times New Roman"/>
          <w:b/>
          <w:bCs/>
          <w:sz w:val="24"/>
        </w:rPr>
        <w:instrText xml:space="preserve">ADDIN Mendeley Bibliography CSL_BIBLIOGRAPHY </w:instrText>
      </w:r>
      <w:r>
        <w:rPr>
          <w:rFonts w:ascii="Times New Roman" w:hAnsi="Times New Roman" w:cs="Times New Roman"/>
          <w:b/>
          <w:bCs/>
          <w:sz w:val="24"/>
        </w:rPr>
        <w:fldChar w:fldCharType="separate"/>
      </w:r>
      <w:r w:rsidRPr="00070765">
        <w:rPr>
          <w:rFonts w:ascii="Times New Roman" w:hAnsi="Times New Roman" w:cs="Times New Roman"/>
          <w:noProof/>
          <w:sz w:val="24"/>
          <w:szCs w:val="24"/>
        </w:rPr>
        <w:t xml:space="preserve">Achidah, Nur, and M. Mukery Warson dan Leonardo Budi Hasiolan. 2016. “Pengaruh Promosi, Harga Dan Desain Terhadap Keputusan Pembelian Sepeda Motor Mio GT.” </w:t>
      </w:r>
      <w:r w:rsidRPr="00070765">
        <w:rPr>
          <w:rFonts w:ascii="Times New Roman" w:hAnsi="Times New Roman" w:cs="Times New Roman"/>
          <w:i/>
          <w:iCs/>
          <w:noProof/>
          <w:sz w:val="24"/>
          <w:szCs w:val="24"/>
        </w:rPr>
        <w:t>Journal of Management</w:t>
      </w:r>
      <w:r w:rsidRPr="00070765">
        <w:rPr>
          <w:rFonts w:ascii="Times New Roman" w:hAnsi="Times New Roman" w:cs="Times New Roman"/>
          <w:noProof/>
          <w:sz w:val="24"/>
          <w:szCs w:val="24"/>
        </w:rPr>
        <w:t xml:space="preserve"> 2(2):17 halaman.</w:t>
      </w:r>
    </w:p>
    <w:p w:rsidR="00251BBF" w:rsidRPr="00070765" w:rsidRDefault="00251BBF" w:rsidP="00251BBF">
      <w:pPr>
        <w:widowControl w:val="0"/>
        <w:autoSpaceDE w:val="0"/>
        <w:autoSpaceDN w:val="0"/>
        <w:adjustRightInd w:val="0"/>
        <w:spacing w:line="480" w:lineRule="auto"/>
        <w:ind w:left="480" w:hanging="480"/>
        <w:rPr>
          <w:rFonts w:ascii="Times New Roman" w:hAnsi="Times New Roman" w:cs="Times New Roman"/>
          <w:noProof/>
          <w:sz w:val="24"/>
          <w:szCs w:val="24"/>
        </w:rPr>
      </w:pPr>
      <w:r w:rsidRPr="00070765">
        <w:rPr>
          <w:rFonts w:ascii="Times New Roman" w:hAnsi="Times New Roman" w:cs="Times New Roman"/>
          <w:noProof/>
          <w:sz w:val="24"/>
          <w:szCs w:val="24"/>
        </w:rPr>
        <w:t xml:space="preserve">Amalia, Suri. 2017. “Pengaruh Citra Merek, Harga, Dan Kualitas Produk Terhadap Keputusan Pembelian Handphone Merek Xiaomi Di Kota Langsa.” </w:t>
      </w:r>
      <w:r w:rsidRPr="00070765">
        <w:rPr>
          <w:rFonts w:ascii="Times New Roman" w:hAnsi="Times New Roman" w:cs="Times New Roman"/>
          <w:i/>
          <w:iCs/>
          <w:noProof/>
          <w:sz w:val="24"/>
          <w:szCs w:val="24"/>
        </w:rPr>
        <w:t>Jurnal Manajemen Dan Keuangan Unsam</w:t>
      </w:r>
      <w:r w:rsidRPr="00070765">
        <w:rPr>
          <w:rFonts w:ascii="Times New Roman" w:hAnsi="Times New Roman" w:cs="Times New Roman"/>
          <w:noProof/>
          <w:sz w:val="24"/>
          <w:szCs w:val="24"/>
        </w:rPr>
        <w:t xml:space="preserve"> 6(1):660–69.</w:t>
      </w:r>
    </w:p>
    <w:p w:rsidR="00251BBF" w:rsidRPr="00070765" w:rsidRDefault="00251BBF" w:rsidP="00251BBF">
      <w:pPr>
        <w:widowControl w:val="0"/>
        <w:autoSpaceDE w:val="0"/>
        <w:autoSpaceDN w:val="0"/>
        <w:adjustRightInd w:val="0"/>
        <w:spacing w:line="480" w:lineRule="auto"/>
        <w:ind w:left="480" w:hanging="480"/>
        <w:rPr>
          <w:rFonts w:ascii="Times New Roman" w:hAnsi="Times New Roman" w:cs="Times New Roman"/>
          <w:noProof/>
          <w:sz w:val="24"/>
          <w:szCs w:val="24"/>
        </w:rPr>
      </w:pPr>
      <w:r w:rsidRPr="00070765">
        <w:rPr>
          <w:rFonts w:ascii="Times New Roman" w:hAnsi="Times New Roman" w:cs="Times New Roman"/>
          <w:noProof/>
          <w:sz w:val="24"/>
          <w:szCs w:val="24"/>
        </w:rPr>
        <w:t xml:space="preserve">Gery, Mexano Hans. 2018. “Pengaruh Kualitas Pelayanan, Lokasi Dan Promosi Terhadap Kepuasan Konsumen the Aliga Hotel Padang.” </w:t>
      </w:r>
      <w:r w:rsidRPr="00070765">
        <w:rPr>
          <w:rFonts w:ascii="Times New Roman" w:hAnsi="Times New Roman" w:cs="Times New Roman"/>
          <w:i/>
          <w:iCs/>
          <w:noProof/>
          <w:sz w:val="24"/>
          <w:szCs w:val="24"/>
        </w:rPr>
        <w:t>Menara Ilmu</w:t>
      </w:r>
      <w:r w:rsidRPr="00070765">
        <w:rPr>
          <w:rFonts w:ascii="Times New Roman" w:hAnsi="Times New Roman" w:cs="Times New Roman"/>
          <w:noProof/>
          <w:sz w:val="24"/>
          <w:szCs w:val="24"/>
        </w:rPr>
        <w:t xml:space="preserve"> 12(9):92–102.</w:t>
      </w:r>
    </w:p>
    <w:p w:rsidR="00251BBF" w:rsidRPr="00070765" w:rsidRDefault="00251BBF" w:rsidP="00251BBF">
      <w:pPr>
        <w:widowControl w:val="0"/>
        <w:autoSpaceDE w:val="0"/>
        <w:autoSpaceDN w:val="0"/>
        <w:adjustRightInd w:val="0"/>
        <w:spacing w:line="480" w:lineRule="auto"/>
        <w:ind w:left="480" w:hanging="480"/>
        <w:rPr>
          <w:rFonts w:ascii="Times New Roman" w:hAnsi="Times New Roman" w:cs="Times New Roman"/>
          <w:noProof/>
          <w:sz w:val="24"/>
          <w:szCs w:val="24"/>
        </w:rPr>
      </w:pPr>
      <w:r w:rsidRPr="00070765">
        <w:rPr>
          <w:rFonts w:ascii="Times New Roman" w:hAnsi="Times New Roman" w:cs="Times New Roman"/>
          <w:noProof/>
          <w:sz w:val="24"/>
          <w:szCs w:val="24"/>
        </w:rPr>
        <w:t xml:space="preserve">Harahap, Ipa Audina Br, and Wahyu Hidayat. 2018. “Pengaruh Kualitas Produk Dan Harga Terhadap Keputusan Pembelian Masker Wajah Mustika Ratu (Studi Kasus Pada Konsumen Kec. Tembalang Kota Semarang).” </w:t>
      </w:r>
      <w:r w:rsidRPr="00070765">
        <w:rPr>
          <w:rFonts w:ascii="Times New Roman" w:hAnsi="Times New Roman" w:cs="Times New Roman"/>
          <w:i/>
          <w:iCs/>
          <w:noProof/>
          <w:sz w:val="24"/>
          <w:szCs w:val="24"/>
        </w:rPr>
        <w:t>Jurnal Ilmu Administrasi Bisnis</w:t>
      </w:r>
      <w:r w:rsidRPr="00070765">
        <w:rPr>
          <w:rFonts w:ascii="Times New Roman" w:hAnsi="Times New Roman" w:cs="Times New Roman"/>
          <w:noProof/>
          <w:sz w:val="24"/>
          <w:szCs w:val="24"/>
        </w:rPr>
        <w:t xml:space="preserve"> 7(3):107–15.</w:t>
      </w:r>
    </w:p>
    <w:p w:rsidR="00251BBF" w:rsidRPr="00070765" w:rsidRDefault="00251BBF" w:rsidP="00251BBF">
      <w:pPr>
        <w:widowControl w:val="0"/>
        <w:autoSpaceDE w:val="0"/>
        <w:autoSpaceDN w:val="0"/>
        <w:adjustRightInd w:val="0"/>
        <w:spacing w:line="480" w:lineRule="auto"/>
        <w:ind w:left="480" w:hanging="480"/>
        <w:rPr>
          <w:rFonts w:ascii="Times New Roman" w:hAnsi="Times New Roman" w:cs="Times New Roman"/>
          <w:noProof/>
          <w:sz w:val="24"/>
          <w:szCs w:val="24"/>
        </w:rPr>
      </w:pPr>
      <w:r w:rsidRPr="00070765">
        <w:rPr>
          <w:rFonts w:ascii="Times New Roman" w:hAnsi="Times New Roman" w:cs="Times New Roman"/>
          <w:noProof/>
          <w:sz w:val="24"/>
          <w:szCs w:val="24"/>
        </w:rPr>
        <w:t xml:space="preserve">Hidayah, Risyda Nurul. 2019. “Analisis Pengaruh Bauran Promosi Terhadap Keputusan Pembelian Dan Kepuasan Konsumen Kecap Bango Di Kota Malang (Studi Kasus Produk Kecap Bango PT. Unilever Indonesia TBK).” </w:t>
      </w:r>
      <w:r w:rsidRPr="00070765">
        <w:rPr>
          <w:rFonts w:ascii="Times New Roman" w:hAnsi="Times New Roman" w:cs="Times New Roman"/>
          <w:i/>
          <w:iCs/>
          <w:noProof/>
          <w:sz w:val="24"/>
          <w:szCs w:val="24"/>
        </w:rPr>
        <w:t>Jurnal Online Internasional &amp; Nasional Vol. 7 No.1, Januari – Juni 2019 Universitas 17 Agustus 1945 Jakarta</w:t>
      </w:r>
      <w:r w:rsidRPr="00070765">
        <w:rPr>
          <w:rFonts w:ascii="Times New Roman" w:hAnsi="Times New Roman" w:cs="Times New Roman"/>
          <w:noProof/>
          <w:sz w:val="24"/>
          <w:szCs w:val="24"/>
        </w:rPr>
        <w:t xml:space="preserve"> 53(9):1689–99.</w:t>
      </w:r>
    </w:p>
    <w:p w:rsidR="00251BBF" w:rsidRPr="00070765" w:rsidRDefault="00251BBF" w:rsidP="00251BBF">
      <w:pPr>
        <w:widowControl w:val="0"/>
        <w:autoSpaceDE w:val="0"/>
        <w:autoSpaceDN w:val="0"/>
        <w:adjustRightInd w:val="0"/>
        <w:spacing w:line="480" w:lineRule="auto"/>
        <w:ind w:left="480" w:hanging="480"/>
        <w:rPr>
          <w:rFonts w:ascii="Times New Roman" w:hAnsi="Times New Roman" w:cs="Times New Roman"/>
          <w:noProof/>
          <w:sz w:val="24"/>
          <w:szCs w:val="24"/>
        </w:rPr>
      </w:pPr>
      <w:r w:rsidRPr="00070765">
        <w:rPr>
          <w:rFonts w:ascii="Times New Roman" w:hAnsi="Times New Roman" w:cs="Times New Roman"/>
          <w:noProof/>
          <w:sz w:val="24"/>
          <w:szCs w:val="24"/>
        </w:rPr>
        <w:t>Išoraitė, M. 2020. “SALES PROMOTION TOOLS FEATURES M.IŠORAITĖ.” 9(3).</w:t>
      </w:r>
    </w:p>
    <w:p w:rsidR="00251BBF" w:rsidRPr="00070765" w:rsidRDefault="00251BBF" w:rsidP="00251BBF">
      <w:pPr>
        <w:widowControl w:val="0"/>
        <w:autoSpaceDE w:val="0"/>
        <w:autoSpaceDN w:val="0"/>
        <w:adjustRightInd w:val="0"/>
        <w:spacing w:line="480" w:lineRule="auto"/>
        <w:ind w:left="480" w:hanging="480"/>
        <w:rPr>
          <w:rFonts w:ascii="Times New Roman" w:hAnsi="Times New Roman" w:cs="Times New Roman"/>
          <w:noProof/>
          <w:sz w:val="24"/>
          <w:szCs w:val="24"/>
        </w:rPr>
      </w:pPr>
      <w:r w:rsidRPr="00070765">
        <w:rPr>
          <w:rFonts w:ascii="Times New Roman" w:hAnsi="Times New Roman" w:cs="Times New Roman"/>
          <w:noProof/>
          <w:sz w:val="24"/>
          <w:szCs w:val="24"/>
        </w:rPr>
        <w:t xml:space="preserve">Maharani, oktavia retno, Heri Wijayanto, and tegoeh hari Abrianto. 2020. </w:t>
      </w:r>
      <w:r w:rsidRPr="00070765">
        <w:rPr>
          <w:rFonts w:ascii="Times New Roman" w:hAnsi="Times New Roman" w:cs="Times New Roman"/>
          <w:noProof/>
          <w:sz w:val="24"/>
          <w:szCs w:val="24"/>
        </w:rPr>
        <w:lastRenderedPageBreak/>
        <w:t xml:space="preserve">“Pengaruh Citra Merek Dan Kualitas Produk Pada Kepuasan Konsumen Dimoderasi Oleh Loyalitas.” </w:t>
      </w:r>
      <w:r w:rsidRPr="00070765">
        <w:rPr>
          <w:rFonts w:ascii="Times New Roman" w:hAnsi="Times New Roman" w:cs="Times New Roman"/>
          <w:i/>
          <w:iCs/>
          <w:noProof/>
          <w:sz w:val="24"/>
          <w:szCs w:val="24"/>
        </w:rPr>
        <w:t>Jurnal Ekonomi, Manajemen Dan Akuntansi</w:t>
      </w:r>
      <w:r w:rsidRPr="00070765">
        <w:rPr>
          <w:rFonts w:ascii="Times New Roman" w:hAnsi="Times New Roman" w:cs="Times New Roman"/>
          <w:noProof/>
          <w:sz w:val="24"/>
          <w:szCs w:val="24"/>
        </w:rPr>
        <w:t xml:space="preserve"> 21(1):1–9.</w:t>
      </w:r>
    </w:p>
    <w:p w:rsidR="00251BBF" w:rsidRPr="00070765" w:rsidRDefault="00251BBF" w:rsidP="00251BBF">
      <w:pPr>
        <w:widowControl w:val="0"/>
        <w:autoSpaceDE w:val="0"/>
        <w:autoSpaceDN w:val="0"/>
        <w:adjustRightInd w:val="0"/>
        <w:spacing w:line="480" w:lineRule="auto"/>
        <w:ind w:left="480" w:hanging="480"/>
        <w:rPr>
          <w:rFonts w:ascii="Times New Roman" w:hAnsi="Times New Roman" w:cs="Times New Roman"/>
          <w:noProof/>
          <w:sz w:val="24"/>
          <w:szCs w:val="24"/>
        </w:rPr>
      </w:pPr>
      <w:r w:rsidRPr="00070765">
        <w:rPr>
          <w:rFonts w:ascii="Times New Roman" w:hAnsi="Times New Roman" w:cs="Times New Roman"/>
          <w:noProof/>
          <w:sz w:val="24"/>
          <w:szCs w:val="24"/>
        </w:rPr>
        <w:t xml:space="preserve">Muliani, Muliani, and Faradina Inda Wardhani. 2020. “Pengaruh Promosi Di Instagram Dan Kualitas Pelayanan Terhadap Keputusan Pembelian Nasi Penggoda Secara Online Melalui Ojek Online (Ojol) Pada Masa Karantina Covid-19 Di Kota Pontianak.” </w:t>
      </w:r>
      <w:r w:rsidRPr="00070765">
        <w:rPr>
          <w:rFonts w:ascii="Times New Roman" w:hAnsi="Times New Roman" w:cs="Times New Roman"/>
          <w:i/>
          <w:iCs/>
          <w:noProof/>
          <w:sz w:val="24"/>
          <w:szCs w:val="24"/>
        </w:rPr>
        <w:t>Jurnal Ekonomi Integra</w:t>
      </w:r>
      <w:r w:rsidRPr="00070765">
        <w:rPr>
          <w:rFonts w:ascii="Times New Roman" w:hAnsi="Times New Roman" w:cs="Times New Roman"/>
          <w:noProof/>
          <w:sz w:val="24"/>
          <w:szCs w:val="24"/>
        </w:rPr>
        <w:t xml:space="preserve"> 10(2):118. doi: 10.51195/iga.v10i2.141.</w:t>
      </w:r>
    </w:p>
    <w:p w:rsidR="00251BBF" w:rsidRPr="00070765" w:rsidRDefault="00251BBF" w:rsidP="00251BBF">
      <w:pPr>
        <w:widowControl w:val="0"/>
        <w:autoSpaceDE w:val="0"/>
        <w:autoSpaceDN w:val="0"/>
        <w:adjustRightInd w:val="0"/>
        <w:spacing w:line="480" w:lineRule="auto"/>
        <w:ind w:left="480" w:hanging="480"/>
        <w:rPr>
          <w:rFonts w:ascii="Times New Roman" w:hAnsi="Times New Roman" w:cs="Times New Roman"/>
          <w:noProof/>
          <w:sz w:val="24"/>
          <w:szCs w:val="24"/>
        </w:rPr>
      </w:pPr>
      <w:r w:rsidRPr="00070765">
        <w:rPr>
          <w:rFonts w:ascii="Times New Roman" w:hAnsi="Times New Roman" w:cs="Times New Roman"/>
          <w:noProof/>
          <w:sz w:val="24"/>
          <w:szCs w:val="24"/>
        </w:rPr>
        <w:t xml:space="preserve">Nurhayati, Siti. 2017. “Pengaruh Citra Merek, Harga Dan Promosi Terhadap Keputusan Pembelian Handphone Samsung Di Yogyakarta.” </w:t>
      </w:r>
      <w:r w:rsidRPr="00070765">
        <w:rPr>
          <w:rFonts w:ascii="Times New Roman" w:hAnsi="Times New Roman" w:cs="Times New Roman"/>
          <w:i/>
          <w:iCs/>
          <w:noProof/>
          <w:sz w:val="24"/>
          <w:szCs w:val="24"/>
        </w:rPr>
        <w:t>JBMA – Vol. IV, No. 2, September 2017 ISSN : 2252-5483</w:t>
      </w:r>
      <w:r w:rsidRPr="00070765">
        <w:rPr>
          <w:rFonts w:ascii="Times New Roman" w:hAnsi="Times New Roman" w:cs="Times New Roman"/>
          <w:noProof/>
          <w:sz w:val="24"/>
          <w:szCs w:val="24"/>
        </w:rPr>
        <w:t xml:space="preserve"> IV(2):60–69.</w:t>
      </w:r>
    </w:p>
    <w:p w:rsidR="00251BBF" w:rsidRPr="00070765" w:rsidRDefault="00251BBF" w:rsidP="00251BBF">
      <w:pPr>
        <w:widowControl w:val="0"/>
        <w:autoSpaceDE w:val="0"/>
        <w:autoSpaceDN w:val="0"/>
        <w:adjustRightInd w:val="0"/>
        <w:spacing w:line="480" w:lineRule="auto"/>
        <w:ind w:left="480" w:hanging="480"/>
        <w:rPr>
          <w:rFonts w:ascii="Times New Roman" w:hAnsi="Times New Roman" w:cs="Times New Roman"/>
          <w:noProof/>
          <w:sz w:val="24"/>
          <w:szCs w:val="24"/>
        </w:rPr>
      </w:pPr>
      <w:r w:rsidRPr="00070765">
        <w:rPr>
          <w:rFonts w:ascii="Times New Roman" w:hAnsi="Times New Roman" w:cs="Times New Roman"/>
          <w:noProof/>
          <w:sz w:val="24"/>
          <w:szCs w:val="24"/>
        </w:rPr>
        <w:t xml:space="preserve">Nurlisa, Sofia Fivi Rahmatus. 2014. “Pengaruh Harga, Kualitas Produk, Dan Citra Merek Terhadap Keputusan Pembelian Kecap Manis Merek Bango (Studi Kasus Pada Ibu Rumah Tangga Di Komplek Villa Mutiara Johor Ii Dan Taman Johor Mas).” </w:t>
      </w:r>
      <w:r w:rsidRPr="00070765">
        <w:rPr>
          <w:rFonts w:ascii="Times New Roman" w:hAnsi="Times New Roman" w:cs="Times New Roman"/>
          <w:i/>
          <w:iCs/>
          <w:noProof/>
          <w:sz w:val="24"/>
          <w:szCs w:val="24"/>
        </w:rPr>
        <w:t>Igarss 2014</w:t>
      </w:r>
      <w:r w:rsidRPr="00070765">
        <w:rPr>
          <w:rFonts w:ascii="Times New Roman" w:hAnsi="Times New Roman" w:cs="Times New Roman"/>
          <w:noProof/>
          <w:sz w:val="24"/>
          <w:szCs w:val="24"/>
        </w:rPr>
        <w:t xml:space="preserve"> (1):1–5.</w:t>
      </w:r>
    </w:p>
    <w:p w:rsidR="00251BBF" w:rsidRDefault="00251BBF" w:rsidP="00251BBF">
      <w:pPr>
        <w:widowControl w:val="0"/>
        <w:autoSpaceDE w:val="0"/>
        <w:autoSpaceDN w:val="0"/>
        <w:adjustRightInd w:val="0"/>
        <w:spacing w:line="480" w:lineRule="auto"/>
        <w:ind w:left="480" w:hanging="480"/>
        <w:rPr>
          <w:rFonts w:ascii="Times New Roman" w:hAnsi="Times New Roman" w:cs="Times New Roman"/>
          <w:noProof/>
          <w:sz w:val="24"/>
          <w:szCs w:val="24"/>
        </w:rPr>
      </w:pPr>
      <w:r w:rsidRPr="00070765">
        <w:rPr>
          <w:rFonts w:ascii="Times New Roman" w:hAnsi="Times New Roman" w:cs="Times New Roman"/>
          <w:noProof/>
          <w:sz w:val="24"/>
          <w:szCs w:val="24"/>
        </w:rPr>
        <w:t xml:space="preserve">Pasaribu, Ruth F. A., Ira Lestari Sianipar, Yona F. Siagian, and Vier Sartika. 2019. “Pengaruh Promosi Dan Harga Terhadap Keputusan Pembelian Produk Soyjoy Pt. Amerta Indah Otsuka Kota Medan.” </w:t>
      </w:r>
      <w:r w:rsidRPr="00070765">
        <w:rPr>
          <w:rFonts w:ascii="Times New Roman" w:hAnsi="Times New Roman" w:cs="Times New Roman"/>
          <w:i/>
          <w:iCs/>
          <w:noProof/>
          <w:sz w:val="24"/>
          <w:szCs w:val="24"/>
        </w:rPr>
        <w:t>Jurnal Manajemen</w:t>
      </w:r>
      <w:r w:rsidRPr="00070765">
        <w:rPr>
          <w:rFonts w:ascii="Times New Roman" w:hAnsi="Times New Roman" w:cs="Times New Roman"/>
          <w:noProof/>
          <w:sz w:val="24"/>
          <w:szCs w:val="24"/>
        </w:rPr>
        <w:t xml:space="preserve"> 5(1):45–52.</w:t>
      </w:r>
    </w:p>
    <w:p w:rsidR="00251BBF" w:rsidRDefault="00251BBF" w:rsidP="00251BBF">
      <w:pPr>
        <w:widowControl w:val="0"/>
        <w:autoSpaceDE w:val="0"/>
        <w:autoSpaceDN w:val="0"/>
        <w:adjustRightInd w:val="0"/>
        <w:ind w:left="480" w:hanging="480"/>
        <w:jc w:val="both"/>
        <w:rPr>
          <w:rFonts w:ascii="Times New Roman" w:hAnsi="Times New Roman" w:cs="Times New Roman"/>
          <w:noProof/>
          <w:sz w:val="24"/>
          <w:szCs w:val="24"/>
        </w:rPr>
      </w:pPr>
      <w:r>
        <w:rPr>
          <w:rFonts w:ascii="Times New Roman" w:hAnsi="Times New Roman" w:cs="Times New Roman"/>
          <w:noProof/>
          <w:sz w:val="24"/>
          <w:szCs w:val="24"/>
        </w:rPr>
        <w:t>Prista, Donni Juni. 2020 .</w:t>
      </w:r>
      <w:r w:rsidRPr="00EC46A9">
        <w:rPr>
          <w:rFonts w:ascii="Times New Roman" w:hAnsi="Times New Roman" w:cs="Times New Roman"/>
          <w:i/>
          <w:iCs/>
          <w:noProof/>
          <w:sz w:val="24"/>
          <w:szCs w:val="24"/>
        </w:rPr>
        <w:t xml:space="preserve"> Perilaku Konsumen dalam Persaingan Bisnis Kontemporer</w:t>
      </w:r>
      <w:r>
        <w:rPr>
          <w:rFonts w:ascii="Times New Roman" w:hAnsi="Times New Roman" w:cs="Times New Roman"/>
          <w:noProof/>
          <w:sz w:val="24"/>
          <w:szCs w:val="24"/>
        </w:rPr>
        <w:t>. Bandung: Alfabeta.cv.</w:t>
      </w:r>
    </w:p>
    <w:p w:rsidR="00251BBF" w:rsidRPr="00070765" w:rsidRDefault="00251BBF" w:rsidP="00251BBF">
      <w:pPr>
        <w:widowControl w:val="0"/>
        <w:autoSpaceDE w:val="0"/>
        <w:autoSpaceDN w:val="0"/>
        <w:adjustRightInd w:val="0"/>
        <w:ind w:left="480" w:hanging="480"/>
        <w:jc w:val="both"/>
        <w:rPr>
          <w:rFonts w:ascii="Times New Roman" w:hAnsi="Times New Roman" w:cs="Times New Roman"/>
          <w:noProof/>
          <w:sz w:val="24"/>
          <w:szCs w:val="24"/>
        </w:rPr>
      </w:pPr>
    </w:p>
    <w:p w:rsidR="00251BBF" w:rsidRPr="00070765" w:rsidRDefault="00251BBF" w:rsidP="00251BBF">
      <w:pPr>
        <w:widowControl w:val="0"/>
        <w:autoSpaceDE w:val="0"/>
        <w:autoSpaceDN w:val="0"/>
        <w:adjustRightInd w:val="0"/>
        <w:spacing w:line="480" w:lineRule="auto"/>
        <w:ind w:left="480" w:hanging="480"/>
        <w:rPr>
          <w:rFonts w:ascii="Times New Roman" w:hAnsi="Times New Roman" w:cs="Times New Roman"/>
          <w:noProof/>
          <w:sz w:val="24"/>
          <w:szCs w:val="24"/>
        </w:rPr>
      </w:pPr>
      <w:r w:rsidRPr="00070765">
        <w:rPr>
          <w:rFonts w:ascii="Times New Roman" w:hAnsi="Times New Roman" w:cs="Times New Roman"/>
          <w:noProof/>
          <w:sz w:val="24"/>
          <w:szCs w:val="24"/>
        </w:rPr>
        <w:t xml:space="preserve">Putri, Rizkia. 2019. “Pengaruh Citra Merek, Kualitas Produk Dan Harga Terhadap Keputusan Pembelian Pada Produk Unilever Di Banda Aceh.” </w:t>
      </w:r>
      <w:r w:rsidRPr="00070765">
        <w:rPr>
          <w:rFonts w:ascii="Times New Roman" w:hAnsi="Times New Roman" w:cs="Times New Roman"/>
          <w:i/>
          <w:iCs/>
          <w:noProof/>
          <w:sz w:val="24"/>
          <w:szCs w:val="24"/>
        </w:rPr>
        <w:t>Sustainability (Switzerland)</w:t>
      </w:r>
      <w:r w:rsidRPr="00070765">
        <w:rPr>
          <w:rFonts w:ascii="Times New Roman" w:hAnsi="Times New Roman" w:cs="Times New Roman"/>
          <w:noProof/>
          <w:sz w:val="24"/>
          <w:szCs w:val="24"/>
        </w:rPr>
        <w:t xml:space="preserve"> 11(1):1–14.</w:t>
      </w:r>
    </w:p>
    <w:p w:rsidR="00251BBF" w:rsidRDefault="00251BBF" w:rsidP="00251BBF">
      <w:pPr>
        <w:widowControl w:val="0"/>
        <w:autoSpaceDE w:val="0"/>
        <w:autoSpaceDN w:val="0"/>
        <w:adjustRightInd w:val="0"/>
        <w:spacing w:line="480" w:lineRule="auto"/>
        <w:ind w:left="480" w:hanging="480"/>
        <w:rPr>
          <w:rFonts w:ascii="Times New Roman" w:hAnsi="Times New Roman" w:cs="Times New Roman"/>
          <w:noProof/>
          <w:sz w:val="24"/>
          <w:szCs w:val="24"/>
        </w:rPr>
      </w:pPr>
      <w:r w:rsidRPr="00070765">
        <w:rPr>
          <w:rFonts w:ascii="Times New Roman" w:hAnsi="Times New Roman" w:cs="Times New Roman"/>
          <w:noProof/>
          <w:sz w:val="24"/>
          <w:szCs w:val="24"/>
        </w:rPr>
        <w:lastRenderedPageBreak/>
        <w:t xml:space="preserve">Sholihat, Apriwati. 2019. “Pengaruh Promosi Penjualan Dan Kualitas Pelayanan Terhadap Keputusan Pembelian Di Krema Koffie.” </w:t>
      </w:r>
      <w:r w:rsidRPr="00070765">
        <w:rPr>
          <w:rFonts w:ascii="Times New Roman" w:hAnsi="Times New Roman" w:cs="Times New Roman"/>
          <w:i/>
          <w:iCs/>
          <w:noProof/>
          <w:sz w:val="24"/>
          <w:szCs w:val="24"/>
        </w:rPr>
        <w:t>Journal of Chemical Information and Modeling</w:t>
      </w:r>
      <w:r w:rsidRPr="00070765">
        <w:rPr>
          <w:rFonts w:ascii="Times New Roman" w:hAnsi="Times New Roman" w:cs="Times New Roman"/>
          <w:noProof/>
          <w:sz w:val="24"/>
          <w:szCs w:val="24"/>
        </w:rPr>
        <w:t xml:space="preserve"> 53(9):1689–99.</w:t>
      </w:r>
    </w:p>
    <w:p w:rsidR="00251BBF" w:rsidRPr="009F1F85" w:rsidRDefault="00251BBF" w:rsidP="00251BBF">
      <w:pPr>
        <w:widowControl w:val="0"/>
        <w:autoSpaceDE w:val="0"/>
        <w:autoSpaceDN w:val="0"/>
        <w:adjustRightInd w:val="0"/>
        <w:spacing w:line="480" w:lineRule="auto"/>
        <w:ind w:left="480" w:hanging="480"/>
        <w:rPr>
          <w:rFonts w:ascii="Times New Roman" w:hAnsi="Times New Roman" w:cs="Times New Roman"/>
          <w:i/>
          <w:iCs/>
          <w:noProof/>
          <w:sz w:val="24"/>
          <w:szCs w:val="24"/>
        </w:rPr>
      </w:pPr>
      <w:r>
        <w:rPr>
          <w:rFonts w:ascii="Times New Roman" w:hAnsi="Times New Roman" w:cs="Times New Roman"/>
          <w:noProof/>
          <w:sz w:val="24"/>
          <w:szCs w:val="24"/>
        </w:rPr>
        <w:t xml:space="preserve">Sugiyono. 2016. </w:t>
      </w:r>
      <w:r>
        <w:rPr>
          <w:rFonts w:ascii="Times New Roman" w:hAnsi="Times New Roman" w:cs="Times New Roman"/>
          <w:i/>
          <w:iCs/>
          <w:noProof/>
          <w:sz w:val="24"/>
          <w:szCs w:val="24"/>
        </w:rPr>
        <w:t xml:space="preserve">Metode Penelitian Kuantitatif, Kualitatif, dan R&amp;D. </w:t>
      </w:r>
      <w:r w:rsidRPr="00256B25">
        <w:rPr>
          <w:rFonts w:ascii="Times New Roman" w:hAnsi="Times New Roman" w:cs="Times New Roman"/>
          <w:noProof/>
          <w:sz w:val="24"/>
          <w:szCs w:val="24"/>
        </w:rPr>
        <w:t>Bandung:</w:t>
      </w:r>
      <w:r>
        <w:rPr>
          <w:rFonts w:ascii="Times New Roman" w:hAnsi="Times New Roman" w:cs="Times New Roman"/>
          <w:noProof/>
          <w:sz w:val="24"/>
          <w:szCs w:val="24"/>
        </w:rPr>
        <w:t xml:space="preserve"> Alfabeta.</w:t>
      </w:r>
    </w:p>
    <w:p w:rsidR="00251BBF" w:rsidRPr="00070765" w:rsidRDefault="00251BBF" w:rsidP="00251BBF">
      <w:pPr>
        <w:widowControl w:val="0"/>
        <w:autoSpaceDE w:val="0"/>
        <w:autoSpaceDN w:val="0"/>
        <w:adjustRightInd w:val="0"/>
        <w:spacing w:line="480" w:lineRule="auto"/>
        <w:ind w:left="480" w:hanging="480"/>
        <w:rPr>
          <w:rFonts w:ascii="Times New Roman" w:hAnsi="Times New Roman" w:cs="Times New Roman"/>
          <w:noProof/>
          <w:sz w:val="24"/>
        </w:rPr>
      </w:pPr>
      <w:r w:rsidRPr="00070765">
        <w:rPr>
          <w:rFonts w:ascii="Times New Roman" w:hAnsi="Times New Roman" w:cs="Times New Roman"/>
          <w:noProof/>
          <w:sz w:val="24"/>
          <w:szCs w:val="24"/>
        </w:rPr>
        <w:t xml:space="preserve">Wiwi Kurnianingsih, Sugiyanto Sugiyanto. 2019. “Pengaruh Kualitas Produk Dan Promosi Penjualan Terhadap Keputusan Pembelian Pada Pt. Nestle Indonesia.” </w:t>
      </w:r>
      <w:r w:rsidRPr="00070765">
        <w:rPr>
          <w:rFonts w:ascii="Times New Roman" w:hAnsi="Times New Roman" w:cs="Times New Roman"/>
          <w:i/>
          <w:iCs/>
          <w:noProof/>
          <w:sz w:val="24"/>
          <w:szCs w:val="24"/>
        </w:rPr>
        <w:t>Skripsi Respositari</w:t>
      </w:r>
      <w:r w:rsidRPr="00070765">
        <w:rPr>
          <w:rFonts w:ascii="Times New Roman" w:hAnsi="Times New Roman" w:cs="Times New Roman"/>
          <w:noProof/>
          <w:sz w:val="24"/>
          <w:szCs w:val="24"/>
        </w:rPr>
        <w:t xml:space="preserve"> 1(1):510–24.</w:t>
      </w:r>
    </w:p>
    <w:p w:rsidR="00251BBF" w:rsidRDefault="00251BBF" w:rsidP="00251BBF">
      <w:pPr>
        <w:widowControl w:val="0"/>
        <w:autoSpaceDE w:val="0"/>
        <w:autoSpaceDN w:val="0"/>
        <w:adjustRightInd w:val="0"/>
        <w:spacing w:line="480" w:lineRule="auto"/>
        <w:ind w:left="640" w:hanging="640"/>
        <w:rPr>
          <w:rFonts w:ascii="Times New Roman" w:hAnsi="Times New Roman" w:cs="Times New Roman"/>
          <w:b/>
          <w:bCs/>
          <w:sz w:val="24"/>
        </w:rPr>
      </w:pPr>
      <w:r>
        <w:rPr>
          <w:rFonts w:ascii="Times New Roman" w:hAnsi="Times New Roman" w:cs="Times New Roman"/>
          <w:b/>
          <w:bCs/>
          <w:sz w:val="24"/>
        </w:rPr>
        <w:fldChar w:fldCharType="end"/>
      </w:r>
    </w:p>
    <w:p w:rsidR="009027FE" w:rsidRPr="00251BBF" w:rsidRDefault="009027FE" w:rsidP="00251BBF"/>
    <w:sectPr w:rsidR="009027FE" w:rsidRPr="00251BBF" w:rsidSect="00041FE7">
      <w:headerReference w:type="default" r:id="rId5"/>
      <w:footerReference w:type="default" r:id="rId6"/>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6310"/>
      <w:docPartObj>
        <w:docPartGallery w:val="Page Numbers (Bottom of Page)"/>
        <w:docPartUnique/>
      </w:docPartObj>
    </w:sdtPr>
    <w:sdtEndPr/>
    <w:sdtContent>
      <w:p w:rsidR="00577DEA" w:rsidRDefault="00D70568">
        <w:pPr>
          <w:pStyle w:val="Footer"/>
          <w:jc w:val="center"/>
        </w:pPr>
        <w:r>
          <w:fldChar w:fldCharType="begin"/>
        </w:r>
        <w:r>
          <w:instrText xml:space="preserve"> PAGE   \* MERGEFORMAT </w:instrText>
        </w:r>
        <w:r>
          <w:fldChar w:fldCharType="separate"/>
        </w:r>
        <w:r w:rsidR="00251BBF">
          <w:rPr>
            <w:noProof/>
          </w:rPr>
          <w:t>3</w:t>
        </w:r>
        <w:r>
          <w:fldChar w:fldCharType="end"/>
        </w:r>
      </w:p>
    </w:sdtContent>
  </w:sdt>
  <w:p w:rsidR="00577DEA" w:rsidRDefault="00D70568" w:rsidP="00A421D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DEA" w:rsidRDefault="00D70568" w:rsidP="00F62BC0">
    <w:pPr>
      <w:pStyle w:val="Header"/>
      <w:jc w:val="right"/>
    </w:pPr>
  </w:p>
  <w:p w:rsidR="00577DEA" w:rsidRDefault="00D705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20"/>
  <w:characterSpacingControl w:val="doNotCompress"/>
  <w:compat/>
  <w:rsids>
    <w:rsidRoot w:val="00041FE7"/>
    <w:rsid w:val="00041FE7"/>
    <w:rsid w:val="001B4DCA"/>
    <w:rsid w:val="00251BBF"/>
    <w:rsid w:val="00597429"/>
    <w:rsid w:val="009027FE"/>
    <w:rsid w:val="00C23F5C"/>
    <w:rsid w:val="00C92758"/>
    <w:rsid w:val="00CF3130"/>
    <w:rsid w:val="00D70568"/>
    <w:rsid w:val="00E01265"/>
    <w:rsid w:val="00E30C3C"/>
    <w:rsid w:val="00F51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E7"/>
    <w:pPr>
      <w:spacing w:after="0" w:line="240" w:lineRule="auto"/>
    </w:pPr>
  </w:style>
  <w:style w:type="paragraph" w:styleId="Heading1">
    <w:name w:val="heading 1"/>
    <w:basedOn w:val="Normal"/>
    <w:next w:val="Normal"/>
    <w:link w:val="Heading1Char"/>
    <w:autoRedefine/>
    <w:uiPriority w:val="9"/>
    <w:qFormat/>
    <w:rsid w:val="00E01265"/>
    <w:pPr>
      <w:keepNext/>
      <w:keepLines/>
      <w:spacing w:line="480" w:lineRule="auto"/>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C927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FE7"/>
    <w:rPr>
      <w:rFonts w:ascii="Tahoma" w:hAnsi="Tahoma" w:cs="Tahoma"/>
      <w:sz w:val="16"/>
      <w:szCs w:val="16"/>
    </w:rPr>
  </w:style>
  <w:style w:type="character" w:customStyle="1" w:styleId="BalloonTextChar">
    <w:name w:val="Balloon Text Char"/>
    <w:basedOn w:val="DefaultParagraphFont"/>
    <w:link w:val="BalloonText"/>
    <w:uiPriority w:val="99"/>
    <w:semiHidden/>
    <w:rsid w:val="00041FE7"/>
    <w:rPr>
      <w:rFonts w:ascii="Tahoma" w:hAnsi="Tahoma" w:cs="Tahoma"/>
      <w:sz w:val="16"/>
      <w:szCs w:val="16"/>
    </w:rPr>
  </w:style>
  <w:style w:type="character" w:customStyle="1" w:styleId="Heading1Char">
    <w:name w:val="Heading 1 Char"/>
    <w:basedOn w:val="DefaultParagraphFont"/>
    <w:link w:val="Heading1"/>
    <w:uiPriority w:val="9"/>
    <w:rsid w:val="00E01265"/>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E01265"/>
    <w:pPr>
      <w:ind w:left="720"/>
      <w:contextualSpacing/>
    </w:pPr>
  </w:style>
  <w:style w:type="table" w:styleId="TableGrid">
    <w:name w:val="Table Grid"/>
    <w:basedOn w:val="TableNormal"/>
    <w:uiPriority w:val="59"/>
    <w:rsid w:val="001B4D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B4DCA"/>
    <w:pPr>
      <w:tabs>
        <w:tab w:val="center" w:pos="4680"/>
        <w:tab w:val="right" w:pos="9360"/>
      </w:tabs>
    </w:pPr>
  </w:style>
  <w:style w:type="character" w:customStyle="1" w:styleId="HeaderChar">
    <w:name w:val="Header Char"/>
    <w:basedOn w:val="DefaultParagraphFont"/>
    <w:link w:val="Header"/>
    <w:uiPriority w:val="99"/>
    <w:rsid w:val="001B4DCA"/>
  </w:style>
  <w:style w:type="paragraph" w:styleId="Footer">
    <w:name w:val="footer"/>
    <w:basedOn w:val="Normal"/>
    <w:link w:val="FooterChar"/>
    <w:uiPriority w:val="99"/>
    <w:unhideWhenUsed/>
    <w:rsid w:val="001B4DCA"/>
    <w:pPr>
      <w:tabs>
        <w:tab w:val="center" w:pos="4680"/>
        <w:tab w:val="right" w:pos="9360"/>
      </w:tabs>
    </w:pPr>
  </w:style>
  <w:style w:type="character" w:customStyle="1" w:styleId="FooterChar">
    <w:name w:val="Footer Char"/>
    <w:basedOn w:val="DefaultParagraphFont"/>
    <w:link w:val="Footer"/>
    <w:uiPriority w:val="99"/>
    <w:rsid w:val="001B4DCA"/>
  </w:style>
  <w:style w:type="table" w:customStyle="1" w:styleId="LightShading1">
    <w:name w:val="Light Shading1"/>
    <w:basedOn w:val="TableNormal"/>
    <w:uiPriority w:val="60"/>
    <w:rsid w:val="001B4DC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C92758"/>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F51183"/>
    <w:rPr>
      <w:rFonts w:ascii="Tahoma" w:hAnsi="Tahoma" w:cs="Tahoma"/>
      <w:sz w:val="16"/>
      <w:szCs w:val="16"/>
    </w:rPr>
  </w:style>
  <w:style w:type="character" w:customStyle="1" w:styleId="DocumentMapChar">
    <w:name w:val="Document Map Char"/>
    <w:basedOn w:val="DefaultParagraphFont"/>
    <w:link w:val="DocumentMap"/>
    <w:uiPriority w:val="99"/>
    <w:semiHidden/>
    <w:rsid w:val="00F51183"/>
    <w:rPr>
      <w:rFonts w:ascii="Tahoma" w:hAnsi="Tahoma" w:cs="Tahoma"/>
      <w:sz w:val="16"/>
      <w:szCs w:val="16"/>
    </w:rPr>
  </w:style>
  <w:style w:type="character" w:styleId="PageNumber">
    <w:name w:val="page number"/>
    <w:basedOn w:val="DefaultParagraphFont"/>
    <w:uiPriority w:val="99"/>
    <w:semiHidden/>
    <w:unhideWhenUsed/>
    <w:rsid w:val="00F51183"/>
  </w:style>
  <w:style w:type="character" w:styleId="Hyperlink">
    <w:name w:val="Hyperlink"/>
    <w:basedOn w:val="DefaultParagraphFont"/>
    <w:uiPriority w:val="99"/>
    <w:unhideWhenUsed/>
    <w:rsid w:val="00F51183"/>
    <w:rPr>
      <w:color w:val="0000FF" w:themeColor="hyperlink"/>
      <w:u w:val="single"/>
    </w:rPr>
  </w:style>
  <w:style w:type="character" w:styleId="PlaceholderText">
    <w:name w:val="Placeholder Text"/>
    <w:basedOn w:val="DefaultParagraphFont"/>
    <w:uiPriority w:val="99"/>
    <w:semiHidden/>
    <w:rsid w:val="00F51183"/>
    <w:rPr>
      <w:color w:val="808080"/>
    </w:rPr>
  </w:style>
  <w:style w:type="character" w:styleId="FollowedHyperlink">
    <w:name w:val="FollowedHyperlink"/>
    <w:basedOn w:val="DefaultParagraphFont"/>
    <w:uiPriority w:val="99"/>
    <w:semiHidden/>
    <w:unhideWhenUsed/>
    <w:rsid w:val="00F51183"/>
    <w:rPr>
      <w:color w:val="800080"/>
      <w:u w:val="single"/>
    </w:rPr>
  </w:style>
  <w:style w:type="paragraph" w:customStyle="1" w:styleId="xl63">
    <w:name w:val="xl63"/>
    <w:basedOn w:val="Normal"/>
    <w:rsid w:val="00F511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F51183"/>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F511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F511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F511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F51183"/>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F511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51183"/>
    <w:pPr>
      <w:widowControl w:val="0"/>
      <w:autoSpaceDE w:val="0"/>
      <w:autoSpaceDN w:val="0"/>
      <w:ind w:left="546"/>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F5118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2021-12-24T03:54:00Z</dcterms:created>
  <dcterms:modified xsi:type="dcterms:W3CDTF">2021-12-24T03:54:00Z</dcterms:modified>
</cp:coreProperties>
</file>