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75" w:rsidRDefault="00817675" w:rsidP="00817675">
      <w:pPr>
        <w:pStyle w:val="NormalWeb"/>
        <w:spacing w:before="0" w:beforeAutospacing="0" w:after="0" w:afterAutospacing="0"/>
        <w:jc w:val="center"/>
        <w:rPr>
          <w:b/>
          <w:bCs/>
          <w:iCs/>
          <w:szCs w:val="28"/>
        </w:rPr>
      </w:pPr>
      <w:r w:rsidRPr="006512E5">
        <w:rPr>
          <w:b/>
          <w:bCs/>
          <w:iCs/>
          <w:szCs w:val="28"/>
        </w:rPr>
        <w:t>UJI ANTIOKSID</w:t>
      </w:r>
      <w:r>
        <w:rPr>
          <w:b/>
          <w:bCs/>
          <w:iCs/>
          <w:szCs w:val="28"/>
        </w:rPr>
        <w:t>AN DARI SARI APEL MERAH IMPORT</w:t>
      </w:r>
    </w:p>
    <w:p w:rsidR="00817675" w:rsidRDefault="00817675" w:rsidP="00817675">
      <w:pPr>
        <w:pStyle w:val="NormalWeb"/>
        <w:spacing w:before="0" w:beforeAutospacing="0" w:after="0" w:afterAutospacing="0"/>
        <w:jc w:val="center"/>
        <w:rPr>
          <w:b/>
          <w:bCs/>
          <w:iCs/>
          <w:szCs w:val="28"/>
        </w:rPr>
      </w:pPr>
      <w:r w:rsidRPr="006512E5">
        <w:rPr>
          <w:b/>
          <w:bCs/>
          <w:iCs/>
          <w:szCs w:val="28"/>
        </w:rPr>
        <w:t>(</w:t>
      </w:r>
      <w:r w:rsidRPr="006512E5">
        <w:rPr>
          <w:b/>
          <w:bCs/>
          <w:i/>
          <w:iCs/>
          <w:szCs w:val="28"/>
        </w:rPr>
        <w:t xml:space="preserve">Malus domestika </w:t>
      </w:r>
      <w:r w:rsidRPr="001F26CC">
        <w:rPr>
          <w:b/>
          <w:bCs/>
          <w:iCs/>
          <w:color w:val="030300"/>
        </w:rPr>
        <w:t>Borkh</w:t>
      </w:r>
      <w:r>
        <w:rPr>
          <w:b/>
          <w:bCs/>
          <w:iCs/>
          <w:szCs w:val="28"/>
        </w:rPr>
        <w:t xml:space="preserve">) DAN APEL FUJI </w:t>
      </w:r>
      <w:r w:rsidRPr="006512E5">
        <w:rPr>
          <w:b/>
          <w:bCs/>
          <w:iCs/>
          <w:szCs w:val="28"/>
        </w:rPr>
        <w:t>CALIFORNIA</w:t>
      </w:r>
    </w:p>
    <w:p w:rsidR="00817675" w:rsidRDefault="00817675" w:rsidP="00817675">
      <w:pPr>
        <w:pStyle w:val="NormalWeb"/>
        <w:spacing w:before="0" w:beforeAutospacing="0" w:after="0" w:afterAutospacing="0"/>
        <w:jc w:val="center"/>
        <w:rPr>
          <w:b/>
          <w:bCs/>
          <w:szCs w:val="28"/>
        </w:rPr>
      </w:pPr>
      <w:r w:rsidRPr="006512E5">
        <w:rPr>
          <w:b/>
          <w:bCs/>
          <w:iCs/>
          <w:szCs w:val="28"/>
        </w:rPr>
        <w:t>(</w:t>
      </w:r>
      <w:r w:rsidRPr="001F26CC">
        <w:rPr>
          <w:b/>
          <w:bCs/>
          <w:i/>
          <w:iCs/>
          <w:szCs w:val="28"/>
        </w:rPr>
        <w:t>Malus domestika</w:t>
      </w:r>
      <w:r w:rsidRPr="001F26CC">
        <w:rPr>
          <w:bCs/>
          <w:iCs/>
          <w:color w:val="030300"/>
        </w:rPr>
        <w:t xml:space="preserve"> </w:t>
      </w:r>
      <w:r w:rsidRPr="001F26CC">
        <w:rPr>
          <w:b/>
          <w:bCs/>
          <w:iCs/>
          <w:color w:val="030300"/>
        </w:rPr>
        <w:t>Borkh</w:t>
      </w:r>
      <w:r w:rsidRPr="006512E5">
        <w:rPr>
          <w:b/>
          <w:bCs/>
          <w:iCs/>
          <w:szCs w:val="28"/>
        </w:rPr>
        <w:t>)</w:t>
      </w:r>
      <w:r>
        <w:rPr>
          <w:b/>
          <w:bCs/>
          <w:iCs/>
          <w:szCs w:val="28"/>
        </w:rPr>
        <w:t xml:space="preserve"> </w:t>
      </w:r>
      <w:r w:rsidRPr="006512E5">
        <w:rPr>
          <w:b/>
          <w:bCs/>
          <w:iCs/>
          <w:szCs w:val="28"/>
        </w:rPr>
        <w:t>DENGAN METODE</w:t>
      </w:r>
      <w:r w:rsidRPr="006512E5">
        <w:rPr>
          <w:szCs w:val="28"/>
        </w:rPr>
        <w:t xml:space="preserve"> </w:t>
      </w:r>
      <w:r w:rsidRPr="006512E5">
        <w:rPr>
          <w:b/>
          <w:bCs/>
          <w:szCs w:val="28"/>
        </w:rPr>
        <w:t>DPPH</w:t>
      </w:r>
    </w:p>
    <w:p w:rsidR="00817675" w:rsidRDefault="00817675" w:rsidP="00817675">
      <w:pPr>
        <w:pStyle w:val="NormalWeb"/>
        <w:spacing w:before="0" w:beforeAutospacing="0" w:after="0" w:afterAutospacing="0"/>
        <w:jc w:val="center"/>
        <w:rPr>
          <w:b/>
          <w:bCs/>
          <w:szCs w:val="28"/>
        </w:rPr>
      </w:pPr>
    </w:p>
    <w:p w:rsidR="00817675" w:rsidRPr="00BC471F" w:rsidRDefault="00817675" w:rsidP="00817675">
      <w:pPr>
        <w:pStyle w:val="NormalWeb"/>
        <w:spacing w:before="0" w:beforeAutospacing="0" w:after="0" w:afterAutospacing="0"/>
        <w:jc w:val="center"/>
        <w:rPr>
          <w:b/>
          <w:bCs/>
          <w:iCs/>
          <w:szCs w:val="28"/>
        </w:rPr>
      </w:pPr>
    </w:p>
    <w:p w:rsidR="00817675" w:rsidRPr="006512E5" w:rsidRDefault="00817675" w:rsidP="00817675">
      <w:pPr>
        <w:pStyle w:val="NormalWeb"/>
        <w:spacing w:before="0" w:beforeAutospacing="0" w:after="0" w:afterAutospacing="0"/>
        <w:jc w:val="center"/>
      </w:pPr>
    </w:p>
    <w:p w:rsidR="00817675" w:rsidRPr="006512E5" w:rsidRDefault="00817675" w:rsidP="00817675">
      <w:pPr>
        <w:pStyle w:val="NormalWeb"/>
        <w:spacing w:before="0" w:beforeAutospacing="0" w:after="0" w:afterAutospacing="0"/>
        <w:jc w:val="center"/>
        <w:rPr>
          <w:b/>
          <w:bCs/>
        </w:rPr>
      </w:pPr>
      <w:r w:rsidRPr="006512E5">
        <w:rPr>
          <w:b/>
          <w:bCs/>
          <w:u w:val="single"/>
        </w:rPr>
        <w:t>ELFRIDA LUMBAN BATU</w:t>
      </w:r>
      <w:r w:rsidRPr="006512E5">
        <w:rPr>
          <w:u w:val="single"/>
        </w:rPr>
        <w:br/>
      </w:r>
      <w:r w:rsidRPr="006512E5">
        <w:rPr>
          <w:b/>
          <w:bCs/>
        </w:rPr>
        <w:t>NPM. 162114117</w:t>
      </w:r>
    </w:p>
    <w:p w:rsidR="00817675" w:rsidRPr="006512E5" w:rsidRDefault="00817675" w:rsidP="00817675">
      <w:pPr>
        <w:pStyle w:val="NormalWeb"/>
        <w:spacing w:before="0" w:beforeAutospacing="0" w:after="0" w:afterAutospacing="0"/>
        <w:jc w:val="center"/>
      </w:pPr>
    </w:p>
    <w:p w:rsidR="00817675" w:rsidRDefault="00817675" w:rsidP="00817675">
      <w:pPr>
        <w:pStyle w:val="NormalWeb"/>
        <w:spacing w:before="0" w:beforeAutospacing="0" w:after="0" w:afterAutospacing="0"/>
        <w:jc w:val="center"/>
        <w:rPr>
          <w:b/>
          <w:bCs/>
        </w:rPr>
      </w:pPr>
      <w:r w:rsidRPr="006512E5">
        <w:rPr>
          <w:b/>
          <w:bCs/>
        </w:rPr>
        <w:t>ABSTRAK</w:t>
      </w:r>
    </w:p>
    <w:p w:rsidR="00817675" w:rsidRPr="006512E5" w:rsidRDefault="00817675" w:rsidP="00817675">
      <w:pPr>
        <w:pStyle w:val="NormalWeb"/>
        <w:spacing w:before="0" w:beforeAutospacing="0" w:after="0" w:afterAutospacing="0"/>
        <w:jc w:val="center"/>
      </w:pPr>
    </w:p>
    <w:p w:rsidR="00817675" w:rsidRDefault="00817675" w:rsidP="00817675">
      <w:pPr>
        <w:pStyle w:val="NormalWeb"/>
        <w:spacing w:before="0" w:beforeAutospacing="0" w:after="0" w:afterAutospacing="0"/>
        <w:ind w:firstLine="720"/>
        <w:jc w:val="both"/>
      </w:pPr>
      <w:r w:rsidRPr="006512E5">
        <w:t>Antioksidan merupakan senyawa yang dapat menetralkan radikal bebas di dalam tubuh manusia. Pemanfaatan sari</w:t>
      </w:r>
      <w:r>
        <w:t xml:space="preserve"> buah a</w:t>
      </w:r>
      <w:r w:rsidRPr="006512E5">
        <w:t>pel merah dan sari buah apel fuji belum dikenal secara luas oleh masyarakat, padahal buah apel merah dan buah apel fuji memiliki manfaat sebagai antioksidan. Pada buah apel merah dan apel fuji terdapat flavonoid. Senyawa flavonoid sebagai salah satu senyawa fenolik yang memiliki antioksidan tinggi. Tujuan dari penelitian ini adalah untuk mengetahui golongan senyaw</w:t>
      </w:r>
      <w:r>
        <w:t>a kimia yang terdapat pada sari</w:t>
      </w:r>
      <w:r w:rsidRPr="006512E5">
        <w:t xml:space="preserve"> buah apel merah dan apel fuji serta untuk mengetahui aktivitas antioksidan pada </w:t>
      </w:r>
      <w:r>
        <w:t xml:space="preserve">sari </w:t>
      </w:r>
      <w:r w:rsidRPr="006512E5">
        <w:t>buah apel merah dan dibandingkan dengan apel fuji.</w:t>
      </w:r>
    </w:p>
    <w:p w:rsidR="00817675" w:rsidRPr="006512E5" w:rsidRDefault="00817675" w:rsidP="00817675">
      <w:pPr>
        <w:pStyle w:val="NormalWeb"/>
        <w:spacing w:before="0" w:beforeAutospacing="0" w:after="0" w:afterAutospacing="0"/>
        <w:ind w:firstLine="720"/>
        <w:jc w:val="both"/>
      </w:pPr>
      <w:r>
        <w:t>Metode penelitian ini adalah metode eksperimental, sampel sari apel merah dan apel fuji. Apel ini diperoleh dari Pasar buah Buah Denai Kota Medan penilitian ini meliputi penyiapan sampel skrining fitokimia dan pengambilan sampel dan pengolahan sampel dengan menggunakan pereaksi bouchardat, mayer, dragendrof, moli</w:t>
      </w:r>
      <w:r w:rsidRPr="002E0130">
        <w:rPr>
          <w:b/>
        </w:rPr>
        <w:t>s</w:t>
      </w:r>
      <w:r>
        <w:t>h, asam sulfat, natrium hidroksida dan panjang gelombangnya adalah 518 nm secara spektrofotometri visible. Dengan proses pengolahan sampel membuat larutan pereaksi bouchardat, mayer, dragendrof, asam klorida, natrium hidroksida, besi, molis, timbal aseta, khoralhidrat, bouchardat.</w:t>
      </w:r>
    </w:p>
    <w:p w:rsidR="00817675" w:rsidRPr="006512E5" w:rsidRDefault="00817675" w:rsidP="00817675">
      <w:pPr>
        <w:pStyle w:val="NormalWeb"/>
        <w:spacing w:before="0" w:beforeAutospacing="0" w:after="0" w:afterAutospacing="0"/>
        <w:ind w:firstLine="720"/>
        <w:jc w:val="both"/>
      </w:pPr>
      <w:r w:rsidRPr="006512E5">
        <w:t>Hasil skrining fitokimia dari sari apel merah dan apel fuji mengandung senyawa flavonoid, glikosida, steroid/triterpenoid. Aktivitas antioksidan sari apel merah dan apel fuji menunjukkan kekuatan antioksidan dengan kategori “sangat ku</w:t>
      </w:r>
      <w:r>
        <w:t>at” apel merah dengan nilai IC</w:t>
      </w:r>
      <w:r w:rsidRPr="00207FE7">
        <w:rPr>
          <w:vertAlign w:val="subscript"/>
        </w:rPr>
        <w:t xml:space="preserve">50 </w:t>
      </w:r>
      <w:r w:rsidRPr="006512E5">
        <w:t>sebesar 17,92</w:t>
      </w:r>
      <m:oMath>
        <m:r>
          <m:rPr>
            <m:sty m:val="p"/>
          </m:rPr>
          <w:rPr>
            <w:rFonts w:ascii="Cambria Math" w:hAnsi="Cambria Math"/>
          </w:rPr>
          <m:t xml:space="preserve"> µ</m:t>
        </m:r>
        <m:r>
          <w:rPr>
            <w:rFonts w:ascii="Cambria Math" w:hAnsi="Cambria Math"/>
          </w:rPr>
          <m:t>g</m:t>
        </m:r>
      </m:oMath>
      <w:r w:rsidRPr="006512E5">
        <w:t>/mL menunjukkan aktivitas antioksidan “sangat k</w:t>
      </w:r>
      <w:r>
        <w:t>uat apel fuji dengan nilai IC</w:t>
      </w:r>
      <w:r w:rsidRPr="006F502F">
        <w:rPr>
          <w:vertAlign w:val="subscript"/>
        </w:rPr>
        <w:t>50</w:t>
      </w:r>
      <w:r w:rsidRPr="006512E5">
        <w:t xml:space="preserve"> sebesar 40,40</w:t>
      </w:r>
      <w:r>
        <w:t xml:space="preserve"> </w:t>
      </w:r>
      <m:oMath>
        <m:r>
          <m:rPr>
            <m:sty m:val="p"/>
          </m:rPr>
          <w:rPr>
            <w:rFonts w:ascii="Cambria Math" w:hAnsi="Cambria Math"/>
          </w:rPr>
          <m:t>µ</m:t>
        </m:r>
        <m:r>
          <w:rPr>
            <w:rFonts w:ascii="Cambria Math" w:hAnsi="Cambria Math"/>
          </w:rPr>
          <m:t>g</m:t>
        </m:r>
      </m:oMath>
      <w:r w:rsidRPr="006512E5">
        <w:t xml:space="preserve">/mL </w:t>
      </w:r>
    </w:p>
    <w:p w:rsidR="00817675" w:rsidRPr="006512E5" w:rsidRDefault="00817675" w:rsidP="00817675">
      <w:pPr>
        <w:pStyle w:val="NormalWeb"/>
        <w:spacing w:before="0" w:beforeAutospacing="0" w:after="0" w:afterAutospacing="0"/>
        <w:ind w:firstLine="720"/>
        <w:jc w:val="both"/>
      </w:pPr>
    </w:p>
    <w:p w:rsidR="00817675" w:rsidRPr="006512E5" w:rsidRDefault="00817675" w:rsidP="00817675">
      <w:pPr>
        <w:pStyle w:val="NormalWeb"/>
        <w:spacing w:before="0" w:beforeAutospacing="0" w:after="0" w:afterAutospacing="0"/>
        <w:ind w:firstLine="720"/>
        <w:jc w:val="both"/>
      </w:pPr>
    </w:p>
    <w:p w:rsidR="00817675" w:rsidRPr="006512E5" w:rsidRDefault="00817675" w:rsidP="00817675">
      <w:pPr>
        <w:pStyle w:val="NormalWeb"/>
        <w:spacing w:before="0" w:beforeAutospacing="0" w:after="0" w:afterAutospacing="0"/>
        <w:jc w:val="both"/>
      </w:pPr>
      <w:r w:rsidRPr="00AE7DEA">
        <w:rPr>
          <w:b/>
          <w:i/>
          <w:iCs/>
        </w:rPr>
        <w:t>Kata kunci</w:t>
      </w:r>
      <w:r w:rsidRPr="006512E5">
        <w:rPr>
          <w:i/>
          <w:iCs/>
        </w:rPr>
        <w:t xml:space="preserve"> : Antioksidan, sari buah apel, DPPH</w:t>
      </w:r>
    </w:p>
    <w:p w:rsidR="003A72D3" w:rsidRPr="00817675" w:rsidRDefault="003A72D3" w:rsidP="00817675">
      <w:bookmarkStart w:id="0" w:name="_GoBack"/>
      <w:bookmarkEnd w:id="0"/>
    </w:p>
    <w:sectPr w:rsidR="003A72D3" w:rsidRPr="00817675" w:rsidSect="003369F0">
      <w:footerReference w:type="default" r:id="rId8"/>
      <w:footerReference w:type="firs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A7" w:rsidRDefault="00ED69A7" w:rsidP="00501713">
      <w:pPr>
        <w:spacing w:after="0" w:line="240" w:lineRule="auto"/>
      </w:pPr>
      <w:r>
        <w:separator/>
      </w:r>
    </w:p>
  </w:endnote>
  <w:endnote w:type="continuationSeparator" w:id="0">
    <w:p w:rsidR="00ED69A7" w:rsidRDefault="00ED69A7" w:rsidP="0050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altName w:val="Segoe Print"/>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13" w:rsidRPr="002C70E6" w:rsidRDefault="00501713">
    <w:pPr>
      <w:pStyle w:val="Footer"/>
      <w:jc w:val="center"/>
      <w:rPr>
        <w:rFonts w:ascii="Times New Roman" w:hAnsi="Times New Roman" w:cs="Times New Roman"/>
        <w:sz w:val="24"/>
      </w:rPr>
    </w:pPr>
  </w:p>
  <w:p w:rsidR="00501713" w:rsidRDefault="00501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0867"/>
      <w:docPartObj>
        <w:docPartGallery w:val="Page Numbers (Bottom of Page)"/>
        <w:docPartUnique/>
      </w:docPartObj>
    </w:sdtPr>
    <w:sdtEndPr>
      <w:rPr>
        <w:noProof/>
      </w:rPr>
    </w:sdtEndPr>
    <w:sdtContent>
      <w:p w:rsidR="00501713" w:rsidRDefault="0050171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501713" w:rsidRDefault="00501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A7" w:rsidRDefault="00ED69A7" w:rsidP="00501713">
      <w:pPr>
        <w:spacing w:after="0" w:line="240" w:lineRule="auto"/>
      </w:pPr>
      <w:r>
        <w:separator/>
      </w:r>
    </w:p>
  </w:footnote>
  <w:footnote w:type="continuationSeparator" w:id="0">
    <w:p w:rsidR="00ED69A7" w:rsidRDefault="00ED69A7" w:rsidP="0050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BD60BFD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0AF75EE"/>
    <w:multiLevelType w:val="multilevel"/>
    <w:tmpl w:val="087260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B94A4E"/>
    <w:multiLevelType w:val="hybridMultilevel"/>
    <w:tmpl w:val="B72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9527B"/>
    <w:multiLevelType w:val="multilevel"/>
    <w:tmpl w:val="F70E9AD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1264EF"/>
    <w:multiLevelType w:val="multilevel"/>
    <w:tmpl w:val="E012D0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2A5573"/>
    <w:multiLevelType w:val="hybridMultilevel"/>
    <w:tmpl w:val="83C2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307F8"/>
    <w:multiLevelType w:val="multilevel"/>
    <w:tmpl w:val="D3923038"/>
    <w:lvl w:ilvl="0">
      <w:start w:val="3"/>
      <w:numFmt w:val="decimal"/>
      <w:lvlText w:val="%1"/>
      <w:lvlJc w:val="left"/>
      <w:pPr>
        <w:ind w:left="480" w:hanging="480"/>
      </w:pPr>
      <w:rPr>
        <w:rFonts w:eastAsia="TimesNewRomanPS-BoldMT" w:hint="default"/>
      </w:rPr>
    </w:lvl>
    <w:lvl w:ilvl="1">
      <w:start w:val="7"/>
      <w:numFmt w:val="decimal"/>
      <w:lvlText w:val="%1.%2"/>
      <w:lvlJc w:val="left"/>
      <w:pPr>
        <w:ind w:left="480" w:hanging="480"/>
      </w:pPr>
      <w:rPr>
        <w:rFonts w:eastAsia="TimesNewRomanPS-BoldMT" w:hint="default"/>
      </w:rPr>
    </w:lvl>
    <w:lvl w:ilvl="2">
      <w:start w:val="5"/>
      <w:numFmt w:val="decimal"/>
      <w:lvlText w:val="%1.%2.%3"/>
      <w:lvlJc w:val="left"/>
      <w:pPr>
        <w:ind w:left="720" w:hanging="720"/>
      </w:pPr>
      <w:rPr>
        <w:rFonts w:eastAsia="TimesNewRomanPS-BoldMT" w:hint="default"/>
      </w:rPr>
    </w:lvl>
    <w:lvl w:ilvl="3">
      <w:start w:val="1"/>
      <w:numFmt w:val="decimal"/>
      <w:lvlText w:val="%1.%2.%3.%4"/>
      <w:lvlJc w:val="left"/>
      <w:pPr>
        <w:ind w:left="720" w:hanging="720"/>
      </w:pPr>
      <w:rPr>
        <w:rFonts w:eastAsia="TimesNewRomanPS-BoldMT" w:hint="default"/>
      </w:rPr>
    </w:lvl>
    <w:lvl w:ilvl="4">
      <w:start w:val="1"/>
      <w:numFmt w:val="decimal"/>
      <w:lvlText w:val="%1.%2.%3.%4.%5"/>
      <w:lvlJc w:val="left"/>
      <w:pPr>
        <w:ind w:left="1080" w:hanging="1080"/>
      </w:pPr>
      <w:rPr>
        <w:rFonts w:eastAsia="TimesNewRomanPS-BoldMT" w:hint="default"/>
      </w:rPr>
    </w:lvl>
    <w:lvl w:ilvl="5">
      <w:start w:val="1"/>
      <w:numFmt w:val="decimal"/>
      <w:lvlText w:val="%1.%2.%3.%4.%5.%6"/>
      <w:lvlJc w:val="left"/>
      <w:pPr>
        <w:ind w:left="1080" w:hanging="1080"/>
      </w:pPr>
      <w:rPr>
        <w:rFonts w:eastAsia="TimesNewRomanPS-BoldMT" w:hint="default"/>
      </w:rPr>
    </w:lvl>
    <w:lvl w:ilvl="6">
      <w:start w:val="1"/>
      <w:numFmt w:val="decimal"/>
      <w:lvlText w:val="%1.%2.%3.%4.%5.%6.%7"/>
      <w:lvlJc w:val="left"/>
      <w:pPr>
        <w:ind w:left="1440" w:hanging="1440"/>
      </w:pPr>
      <w:rPr>
        <w:rFonts w:eastAsia="TimesNewRomanPS-BoldMT" w:hint="default"/>
      </w:rPr>
    </w:lvl>
    <w:lvl w:ilvl="7">
      <w:start w:val="1"/>
      <w:numFmt w:val="decimal"/>
      <w:lvlText w:val="%1.%2.%3.%4.%5.%6.%7.%8"/>
      <w:lvlJc w:val="left"/>
      <w:pPr>
        <w:ind w:left="1440" w:hanging="1440"/>
      </w:pPr>
      <w:rPr>
        <w:rFonts w:eastAsia="TimesNewRomanPS-BoldMT" w:hint="default"/>
      </w:rPr>
    </w:lvl>
    <w:lvl w:ilvl="8">
      <w:start w:val="1"/>
      <w:numFmt w:val="decimal"/>
      <w:lvlText w:val="%1.%2.%3.%4.%5.%6.%7.%8.%9"/>
      <w:lvlJc w:val="left"/>
      <w:pPr>
        <w:ind w:left="1800" w:hanging="1800"/>
      </w:pPr>
      <w:rPr>
        <w:rFonts w:eastAsia="TimesNewRomanPS-BoldMT" w:hint="default"/>
      </w:rPr>
    </w:lvl>
  </w:abstractNum>
  <w:abstractNum w:abstractNumId="7">
    <w:nsid w:val="09290821"/>
    <w:multiLevelType w:val="multilevel"/>
    <w:tmpl w:val="3190C3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95D61D3"/>
    <w:multiLevelType w:val="multilevel"/>
    <w:tmpl w:val="6D4EBFDA"/>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8C659B"/>
    <w:multiLevelType w:val="multilevel"/>
    <w:tmpl w:val="3C4C7976"/>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950923"/>
    <w:multiLevelType w:val="multilevel"/>
    <w:tmpl w:val="5802D4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D44837"/>
    <w:multiLevelType w:val="multilevel"/>
    <w:tmpl w:val="4FA24DDA"/>
    <w:lvl w:ilvl="0">
      <w:start w:val="3"/>
      <w:numFmt w:val="decimal"/>
      <w:lvlText w:val="%1"/>
      <w:lvlJc w:val="left"/>
      <w:pPr>
        <w:ind w:left="480" w:hanging="480"/>
      </w:pPr>
      <w:rPr>
        <w:rFonts w:hint="default"/>
      </w:rPr>
    </w:lvl>
    <w:lvl w:ilvl="1">
      <w:start w:val="7"/>
      <w:numFmt w:val="decimal"/>
      <w:lvlText w:val="%1.%2"/>
      <w:lvlJc w:val="left"/>
      <w:pPr>
        <w:ind w:left="952" w:hanging="48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2">
    <w:nsid w:val="10E25615"/>
    <w:multiLevelType w:val="multilevel"/>
    <w:tmpl w:val="4B7E90CE"/>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0FC59AB"/>
    <w:multiLevelType w:val="multilevel"/>
    <w:tmpl w:val="61660EA0"/>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nsid w:val="12922BBB"/>
    <w:multiLevelType w:val="multilevel"/>
    <w:tmpl w:val="E108A1C8"/>
    <w:lvl w:ilvl="0">
      <w:start w:val="3"/>
      <w:numFmt w:val="decimal"/>
      <w:lvlText w:val="%1"/>
      <w:lvlJc w:val="left"/>
      <w:pPr>
        <w:ind w:left="480" w:hanging="480"/>
      </w:pPr>
      <w:rPr>
        <w:rFonts w:hint="default"/>
      </w:rPr>
    </w:lvl>
    <w:lvl w:ilvl="1">
      <w:start w:val="6"/>
      <w:numFmt w:val="decimal"/>
      <w:lvlText w:val="%1.%2"/>
      <w:lvlJc w:val="left"/>
      <w:pPr>
        <w:ind w:left="975" w:hanging="48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5">
    <w:nsid w:val="18941544"/>
    <w:multiLevelType w:val="multilevel"/>
    <w:tmpl w:val="F89C034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18C43C41"/>
    <w:multiLevelType w:val="multilevel"/>
    <w:tmpl w:val="7840B2C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B2E5B5B"/>
    <w:multiLevelType w:val="multilevel"/>
    <w:tmpl w:val="E9F6357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B374A1F"/>
    <w:multiLevelType w:val="multilevel"/>
    <w:tmpl w:val="AC10701E"/>
    <w:lvl w:ilvl="0">
      <w:start w:val="3"/>
      <w:numFmt w:val="decimal"/>
      <w:lvlText w:val="%1"/>
      <w:lvlJc w:val="left"/>
      <w:pPr>
        <w:ind w:left="480" w:hanging="480"/>
      </w:pPr>
      <w:rPr>
        <w:rFonts w:eastAsia="TimesNewRomanPS-BoldMT" w:hint="default"/>
      </w:rPr>
    </w:lvl>
    <w:lvl w:ilvl="1">
      <w:start w:val="7"/>
      <w:numFmt w:val="decimal"/>
      <w:lvlText w:val="%1.%2"/>
      <w:lvlJc w:val="left"/>
      <w:pPr>
        <w:ind w:left="502" w:hanging="480"/>
      </w:pPr>
      <w:rPr>
        <w:rFonts w:eastAsia="TimesNewRomanPS-BoldMT" w:hint="default"/>
      </w:rPr>
    </w:lvl>
    <w:lvl w:ilvl="2">
      <w:start w:val="5"/>
      <w:numFmt w:val="decimal"/>
      <w:lvlText w:val="%1.%2.%3"/>
      <w:lvlJc w:val="left"/>
      <w:pPr>
        <w:ind w:left="764" w:hanging="720"/>
      </w:pPr>
      <w:rPr>
        <w:rFonts w:eastAsia="TimesNewRomanPS-BoldMT" w:hint="default"/>
      </w:rPr>
    </w:lvl>
    <w:lvl w:ilvl="3">
      <w:start w:val="1"/>
      <w:numFmt w:val="decimal"/>
      <w:lvlText w:val="%1.%2.%3.%4"/>
      <w:lvlJc w:val="left"/>
      <w:pPr>
        <w:ind w:left="786" w:hanging="720"/>
      </w:pPr>
      <w:rPr>
        <w:rFonts w:eastAsia="TimesNewRomanPS-BoldMT" w:hint="default"/>
      </w:rPr>
    </w:lvl>
    <w:lvl w:ilvl="4">
      <w:start w:val="1"/>
      <w:numFmt w:val="decimal"/>
      <w:lvlText w:val="%1.%2.%3.%4.%5"/>
      <w:lvlJc w:val="left"/>
      <w:pPr>
        <w:ind w:left="1168" w:hanging="1080"/>
      </w:pPr>
      <w:rPr>
        <w:rFonts w:eastAsia="TimesNewRomanPS-BoldMT" w:hint="default"/>
      </w:rPr>
    </w:lvl>
    <w:lvl w:ilvl="5">
      <w:start w:val="1"/>
      <w:numFmt w:val="decimal"/>
      <w:lvlText w:val="%1.%2.%3.%4.%5.%6"/>
      <w:lvlJc w:val="left"/>
      <w:pPr>
        <w:ind w:left="1190" w:hanging="1080"/>
      </w:pPr>
      <w:rPr>
        <w:rFonts w:eastAsia="TimesNewRomanPS-BoldMT" w:hint="default"/>
      </w:rPr>
    </w:lvl>
    <w:lvl w:ilvl="6">
      <w:start w:val="1"/>
      <w:numFmt w:val="decimal"/>
      <w:lvlText w:val="%1.%2.%3.%4.%5.%6.%7"/>
      <w:lvlJc w:val="left"/>
      <w:pPr>
        <w:ind w:left="1572" w:hanging="1440"/>
      </w:pPr>
      <w:rPr>
        <w:rFonts w:eastAsia="TimesNewRomanPS-BoldMT" w:hint="default"/>
      </w:rPr>
    </w:lvl>
    <w:lvl w:ilvl="7">
      <w:start w:val="1"/>
      <w:numFmt w:val="decimal"/>
      <w:lvlText w:val="%1.%2.%3.%4.%5.%6.%7.%8"/>
      <w:lvlJc w:val="left"/>
      <w:pPr>
        <w:ind w:left="1594" w:hanging="1440"/>
      </w:pPr>
      <w:rPr>
        <w:rFonts w:eastAsia="TimesNewRomanPS-BoldMT" w:hint="default"/>
      </w:rPr>
    </w:lvl>
    <w:lvl w:ilvl="8">
      <w:start w:val="1"/>
      <w:numFmt w:val="decimal"/>
      <w:lvlText w:val="%1.%2.%3.%4.%5.%6.%7.%8.%9"/>
      <w:lvlJc w:val="left"/>
      <w:pPr>
        <w:ind w:left="1976" w:hanging="1800"/>
      </w:pPr>
      <w:rPr>
        <w:rFonts w:eastAsia="TimesNewRomanPS-BoldMT" w:hint="default"/>
      </w:rPr>
    </w:lvl>
  </w:abstractNum>
  <w:abstractNum w:abstractNumId="19">
    <w:nsid w:val="1D6A22A4"/>
    <w:multiLevelType w:val="multilevel"/>
    <w:tmpl w:val="E9F6357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08F4E3F"/>
    <w:multiLevelType w:val="multilevel"/>
    <w:tmpl w:val="ED0ED1A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37910DE"/>
    <w:multiLevelType w:val="multilevel"/>
    <w:tmpl w:val="82F8E988"/>
    <w:lvl w:ilvl="0">
      <w:start w:val="3"/>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26B079A0"/>
    <w:multiLevelType w:val="multilevel"/>
    <w:tmpl w:val="893AF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72E42EA"/>
    <w:multiLevelType w:val="multilevel"/>
    <w:tmpl w:val="9E46614E"/>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7412377"/>
    <w:multiLevelType w:val="multilevel"/>
    <w:tmpl w:val="B0120F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A2921A1"/>
    <w:multiLevelType w:val="multilevel"/>
    <w:tmpl w:val="A594B5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26">
    <w:nsid w:val="2AFF3E78"/>
    <w:multiLevelType w:val="multilevel"/>
    <w:tmpl w:val="AAD6701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2E541938"/>
    <w:multiLevelType w:val="multilevel"/>
    <w:tmpl w:val="609498BC"/>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2FBC7BDC"/>
    <w:multiLevelType w:val="multilevel"/>
    <w:tmpl w:val="D5DE4D2E"/>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3D77094"/>
    <w:multiLevelType w:val="hybridMultilevel"/>
    <w:tmpl w:val="19D0C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2C2015"/>
    <w:multiLevelType w:val="multilevel"/>
    <w:tmpl w:val="00E0E4B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EC78D9"/>
    <w:multiLevelType w:val="multilevel"/>
    <w:tmpl w:val="61660EA0"/>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nsid w:val="474E4D2F"/>
    <w:multiLevelType w:val="hybridMultilevel"/>
    <w:tmpl w:val="7EB46760"/>
    <w:lvl w:ilvl="0" w:tplc="6D363642">
      <w:start w:val="1"/>
      <w:numFmt w:val="decimal"/>
      <w:lvlText w:val="%1."/>
      <w:lvlJc w:val="left"/>
      <w:pPr>
        <w:ind w:left="786"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187EB4"/>
    <w:multiLevelType w:val="multilevel"/>
    <w:tmpl w:val="1B9CA05C"/>
    <w:lvl w:ilvl="0">
      <w:start w:val="3"/>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nsid w:val="508366E1"/>
    <w:multiLevelType w:val="multilevel"/>
    <w:tmpl w:val="315869C6"/>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51045708"/>
    <w:multiLevelType w:val="multilevel"/>
    <w:tmpl w:val="29340950"/>
    <w:lvl w:ilvl="0">
      <w:start w:val="3"/>
      <w:numFmt w:val="decimal"/>
      <w:lvlText w:val="%1"/>
      <w:lvlJc w:val="left"/>
      <w:pPr>
        <w:ind w:left="480" w:hanging="480"/>
      </w:pPr>
      <w:rPr>
        <w:rFonts w:eastAsia="TimesNewRomanPS-BoldMT" w:hint="default"/>
      </w:rPr>
    </w:lvl>
    <w:lvl w:ilvl="1">
      <w:start w:val="7"/>
      <w:numFmt w:val="decimal"/>
      <w:lvlText w:val="%1.%2"/>
      <w:lvlJc w:val="left"/>
      <w:pPr>
        <w:ind w:left="952" w:hanging="480"/>
      </w:pPr>
      <w:rPr>
        <w:rFonts w:eastAsia="TimesNewRomanPS-BoldMT" w:hint="default"/>
      </w:rPr>
    </w:lvl>
    <w:lvl w:ilvl="2">
      <w:start w:val="5"/>
      <w:numFmt w:val="decimal"/>
      <w:lvlText w:val="%1.%2.%3"/>
      <w:lvlJc w:val="left"/>
      <w:pPr>
        <w:ind w:left="1664" w:hanging="720"/>
      </w:pPr>
      <w:rPr>
        <w:rFonts w:eastAsia="TimesNewRomanPS-BoldMT" w:hint="default"/>
      </w:rPr>
    </w:lvl>
    <w:lvl w:ilvl="3">
      <w:start w:val="1"/>
      <w:numFmt w:val="decimal"/>
      <w:lvlText w:val="%1.%2.%3.%4"/>
      <w:lvlJc w:val="left"/>
      <w:pPr>
        <w:ind w:left="2136" w:hanging="720"/>
      </w:pPr>
      <w:rPr>
        <w:rFonts w:eastAsia="TimesNewRomanPS-BoldMT" w:hint="default"/>
      </w:rPr>
    </w:lvl>
    <w:lvl w:ilvl="4">
      <w:start w:val="1"/>
      <w:numFmt w:val="decimal"/>
      <w:lvlText w:val="%1.%2.%3.%4.%5"/>
      <w:lvlJc w:val="left"/>
      <w:pPr>
        <w:ind w:left="2968" w:hanging="1080"/>
      </w:pPr>
      <w:rPr>
        <w:rFonts w:eastAsia="TimesNewRomanPS-BoldMT" w:hint="default"/>
      </w:rPr>
    </w:lvl>
    <w:lvl w:ilvl="5">
      <w:start w:val="1"/>
      <w:numFmt w:val="decimal"/>
      <w:lvlText w:val="%1.%2.%3.%4.%5.%6"/>
      <w:lvlJc w:val="left"/>
      <w:pPr>
        <w:ind w:left="3440" w:hanging="1080"/>
      </w:pPr>
      <w:rPr>
        <w:rFonts w:eastAsia="TimesNewRomanPS-BoldMT" w:hint="default"/>
      </w:rPr>
    </w:lvl>
    <w:lvl w:ilvl="6">
      <w:start w:val="1"/>
      <w:numFmt w:val="decimal"/>
      <w:lvlText w:val="%1.%2.%3.%4.%5.%6.%7"/>
      <w:lvlJc w:val="left"/>
      <w:pPr>
        <w:ind w:left="4272" w:hanging="1440"/>
      </w:pPr>
      <w:rPr>
        <w:rFonts w:eastAsia="TimesNewRomanPS-BoldMT" w:hint="default"/>
      </w:rPr>
    </w:lvl>
    <w:lvl w:ilvl="7">
      <w:start w:val="1"/>
      <w:numFmt w:val="decimal"/>
      <w:lvlText w:val="%1.%2.%3.%4.%5.%6.%7.%8"/>
      <w:lvlJc w:val="left"/>
      <w:pPr>
        <w:ind w:left="4744" w:hanging="1440"/>
      </w:pPr>
      <w:rPr>
        <w:rFonts w:eastAsia="TimesNewRomanPS-BoldMT" w:hint="default"/>
      </w:rPr>
    </w:lvl>
    <w:lvl w:ilvl="8">
      <w:start w:val="1"/>
      <w:numFmt w:val="decimal"/>
      <w:lvlText w:val="%1.%2.%3.%4.%5.%6.%7.%8.%9"/>
      <w:lvlJc w:val="left"/>
      <w:pPr>
        <w:ind w:left="5576" w:hanging="1800"/>
      </w:pPr>
      <w:rPr>
        <w:rFonts w:eastAsia="TimesNewRomanPS-BoldMT" w:hint="default"/>
      </w:rPr>
    </w:lvl>
  </w:abstractNum>
  <w:abstractNum w:abstractNumId="36">
    <w:nsid w:val="549772AF"/>
    <w:multiLevelType w:val="hybridMultilevel"/>
    <w:tmpl w:val="60749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A78CC"/>
    <w:multiLevelType w:val="multilevel"/>
    <w:tmpl w:val="0E7616D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C21A6D"/>
    <w:multiLevelType w:val="multilevel"/>
    <w:tmpl w:val="17EE85B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6A0CB2"/>
    <w:multiLevelType w:val="multilevel"/>
    <w:tmpl w:val="995C0E46"/>
    <w:lvl w:ilvl="0">
      <w:start w:val="2"/>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6"/>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0">
    <w:nsid w:val="6A7D0BC7"/>
    <w:multiLevelType w:val="multilevel"/>
    <w:tmpl w:val="6A7D0BC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364EBE"/>
    <w:multiLevelType w:val="multilevel"/>
    <w:tmpl w:val="14AA249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9C259F"/>
    <w:multiLevelType w:val="multilevel"/>
    <w:tmpl w:val="E83A98BA"/>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E05EAF"/>
    <w:multiLevelType w:val="multilevel"/>
    <w:tmpl w:val="917E01B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99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F45FCF"/>
    <w:multiLevelType w:val="multilevel"/>
    <w:tmpl w:val="9628F068"/>
    <w:lvl w:ilvl="0">
      <w:start w:val="1"/>
      <w:numFmt w:val="decimal"/>
      <w:lvlText w:val="%1"/>
      <w:lvlJc w:val="left"/>
      <w:pPr>
        <w:ind w:left="360" w:hanging="360"/>
      </w:pPr>
      <w:rPr>
        <w:rFonts w:hint="default"/>
      </w:rPr>
    </w:lvl>
    <w:lvl w:ilvl="1">
      <w:start w:val="6"/>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085E64"/>
    <w:multiLevelType w:val="multilevel"/>
    <w:tmpl w:val="F378CAF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4A14B9"/>
    <w:multiLevelType w:val="multilevel"/>
    <w:tmpl w:val="59D238C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B95F0F"/>
    <w:multiLevelType w:val="multilevel"/>
    <w:tmpl w:val="20B8A206"/>
    <w:lvl w:ilvl="0">
      <w:start w:val="2"/>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2"/>
  </w:num>
  <w:num w:numId="2">
    <w:abstractNumId w:val="25"/>
  </w:num>
  <w:num w:numId="3">
    <w:abstractNumId w:val="1"/>
  </w:num>
  <w:num w:numId="4">
    <w:abstractNumId w:val="39"/>
  </w:num>
  <w:num w:numId="5">
    <w:abstractNumId w:val="47"/>
  </w:num>
  <w:num w:numId="6">
    <w:abstractNumId w:val="7"/>
  </w:num>
  <w:num w:numId="7">
    <w:abstractNumId w:val="33"/>
  </w:num>
  <w:num w:numId="8">
    <w:abstractNumId w:val="14"/>
  </w:num>
  <w:num w:numId="9">
    <w:abstractNumId w:val="11"/>
  </w:num>
  <w:num w:numId="10">
    <w:abstractNumId w:val="26"/>
  </w:num>
  <w:num w:numId="11">
    <w:abstractNumId w:val="31"/>
  </w:num>
  <w:num w:numId="12">
    <w:abstractNumId w:val="9"/>
  </w:num>
  <w:num w:numId="13">
    <w:abstractNumId w:val="20"/>
  </w:num>
  <w:num w:numId="14">
    <w:abstractNumId w:val="44"/>
  </w:num>
  <w:num w:numId="15">
    <w:abstractNumId w:val="22"/>
  </w:num>
  <w:num w:numId="16">
    <w:abstractNumId w:val="30"/>
  </w:num>
  <w:num w:numId="17">
    <w:abstractNumId w:val="15"/>
  </w:num>
  <w:num w:numId="18">
    <w:abstractNumId w:val="38"/>
  </w:num>
  <w:num w:numId="19">
    <w:abstractNumId w:val="3"/>
  </w:num>
  <w:num w:numId="20">
    <w:abstractNumId w:val="32"/>
  </w:num>
  <w:num w:numId="21">
    <w:abstractNumId w:val="5"/>
  </w:num>
  <w:num w:numId="22">
    <w:abstractNumId w:val="16"/>
  </w:num>
  <w:num w:numId="23">
    <w:abstractNumId w:val="46"/>
  </w:num>
  <w:num w:numId="24">
    <w:abstractNumId w:val="4"/>
  </w:num>
  <w:num w:numId="25">
    <w:abstractNumId w:val="41"/>
  </w:num>
  <w:num w:numId="26">
    <w:abstractNumId w:val="43"/>
  </w:num>
  <w:num w:numId="27">
    <w:abstractNumId w:val="27"/>
  </w:num>
  <w:num w:numId="28">
    <w:abstractNumId w:val="8"/>
  </w:num>
  <w:num w:numId="29">
    <w:abstractNumId w:val="21"/>
  </w:num>
  <w:num w:numId="30">
    <w:abstractNumId w:val="10"/>
  </w:num>
  <w:num w:numId="31">
    <w:abstractNumId w:val="40"/>
  </w:num>
  <w:num w:numId="32">
    <w:abstractNumId w:val="12"/>
  </w:num>
  <w:num w:numId="33">
    <w:abstractNumId w:val="0"/>
  </w:num>
  <w:num w:numId="34">
    <w:abstractNumId w:val="37"/>
  </w:num>
  <w:num w:numId="35">
    <w:abstractNumId w:val="45"/>
  </w:num>
  <w:num w:numId="36">
    <w:abstractNumId w:val="24"/>
  </w:num>
  <w:num w:numId="37">
    <w:abstractNumId w:val="23"/>
  </w:num>
  <w:num w:numId="38">
    <w:abstractNumId w:val="34"/>
  </w:num>
  <w:num w:numId="39">
    <w:abstractNumId w:val="28"/>
  </w:num>
  <w:num w:numId="40">
    <w:abstractNumId w:val="17"/>
  </w:num>
  <w:num w:numId="41">
    <w:abstractNumId w:val="19"/>
  </w:num>
  <w:num w:numId="42">
    <w:abstractNumId w:val="6"/>
  </w:num>
  <w:num w:numId="43">
    <w:abstractNumId w:val="18"/>
  </w:num>
  <w:num w:numId="44">
    <w:abstractNumId w:val="35"/>
  </w:num>
  <w:num w:numId="45">
    <w:abstractNumId w:val="13"/>
  </w:num>
  <w:num w:numId="46">
    <w:abstractNumId w:val="42"/>
  </w:num>
  <w:num w:numId="47">
    <w:abstractNumId w:val="3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F0"/>
    <w:rsid w:val="00035CCF"/>
    <w:rsid w:val="0014217C"/>
    <w:rsid w:val="001A6AA8"/>
    <w:rsid w:val="00264E52"/>
    <w:rsid w:val="003369F0"/>
    <w:rsid w:val="003A24DC"/>
    <w:rsid w:val="003A72D3"/>
    <w:rsid w:val="00501713"/>
    <w:rsid w:val="00683043"/>
    <w:rsid w:val="00693949"/>
    <w:rsid w:val="00817675"/>
    <w:rsid w:val="00932688"/>
    <w:rsid w:val="009B22DA"/>
    <w:rsid w:val="00C73D9D"/>
    <w:rsid w:val="00DC1513"/>
    <w:rsid w:val="00ED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F0"/>
    <w:rPr>
      <w:rFonts w:eastAsiaTheme="minorEastAsia"/>
      <w:lang w:val="id-ID" w:eastAsia="id-ID"/>
    </w:rPr>
  </w:style>
  <w:style w:type="paragraph" w:styleId="Heading1">
    <w:name w:val="heading 1"/>
    <w:basedOn w:val="Normal"/>
    <w:next w:val="Normal"/>
    <w:link w:val="Heading1Char"/>
    <w:uiPriority w:val="9"/>
    <w:qFormat/>
    <w:rsid w:val="001A6AA8"/>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683043"/>
    <w:pPr>
      <w:numPr>
        <w:ilvl w:val="1"/>
        <w:numId w:val="14"/>
      </w:numPr>
      <w:spacing w:line="480" w:lineRule="auto"/>
      <w:outlineLvl w:val="1"/>
    </w:pPr>
    <w:rPr>
      <w:rFonts w:ascii="Times New Roman" w:hAnsi="Times New Roman" w:cs="Times New Roman"/>
      <w:b/>
      <w:sz w:val="24"/>
      <w:szCs w:val="24"/>
    </w:rPr>
  </w:style>
  <w:style w:type="paragraph" w:styleId="Heading3">
    <w:name w:val="heading 3"/>
    <w:basedOn w:val="Normal"/>
    <w:link w:val="Heading3Char"/>
    <w:uiPriority w:val="9"/>
    <w:qFormat/>
    <w:rsid w:val="001A6A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17C"/>
    <w:pPr>
      <w:autoSpaceDE w:val="0"/>
      <w:autoSpaceDN w:val="0"/>
      <w:adjustRightInd w:val="0"/>
      <w:spacing w:after="0" w:line="240" w:lineRule="auto"/>
    </w:pPr>
    <w:rPr>
      <w:rFonts w:ascii="Arial" w:eastAsiaTheme="minorEastAsia" w:hAnsi="Arial" w:cs="Arial"/>
      <w:color w:val="000000"/>
      <w:sz w:val="24"/>
      <w:szCs w:val="24"/>
      <w:lang w:val="id-ID" w:eastAsia="id-ID"/>
    </w:rPr>
  </w:style>
  <w:style w:type="paragraph" w:styleId="ListParagraph">
    <w:name w:val="List Paragraph"/>
    <w:aliases w:val="PARAGRAPH"/>
    <w:basedOn w:val="Normal"/>
    <w:link w:val="ListParagraphChar"/>
    <w:uiPriority w:val="34"/>
    <w:qFormat/>
    <w:rsid w:val="00DC1513"/>
    <w:pPr>
      <w:ind w:left="720"/>
      <w:contextualSpacing/>
    </w:pPr>
  </w:style>
  <w:style w:type="character" w:customStyle="1" w:styleId="ListParagraphChar">
    <w:name w:val="List Paragraph Char"/>
    <w:aliases w:val="PARAGRAPH Char"/>
    <w:basedOn w:val="DefaultParagraphFont"/>
    <w:link w:val="ListParagraph"/>
    <w:uiPriority w:val="34"/>
    <w:locked/>
    <w:rsid w:val="00DC1513"/>
    <w:rPr>
      <w:rFonts w:eastAsiaTheme="minorEastAsia"/>
      <w:lang w:val="id-ID" w:eastAsia="id-ID"/>
    </w:rPr>
  </w:style>
  <w:style w:type="paragraph" w:styleId="BalloonText">
    <w:name w:val="Balloon Text"/>
    <w:basedOn w:val="Normal"/>
    <w:link w:val="BalloonTextChar"/>
    <w:uiPriority w:val="99"/>
    <w:semiHidden/>
    <w:unhideWhenUsed/>
    <w:rsid w:val="00DC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13"/>
    <w:rPr>
      <w:rFonts w:ascii="Tahoma" w:eastAsiaTheme="minorEastAsia" w:hAnsi="Tahoma" w:cs="Tahoma"/>
      <w:sz w:val="16"/>
      <w:szCs w:val="16"/>
      <w:lang w:val="id-ID" w:eastAsia="id-ID"/>
    </w:rPr>
  </w:style>
  <w:style w:type="paragraph" w:styleId="Footer">
    <w:name w:val="footer"/>
    <w:basedOn w:val="Normal"/>
    <w:link w:val="FooterChar"/>
    <w:uiPriority w:val="99"/>
    <w:unhideWhenUsed/>
    <w:rsid w:val="00501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713"/>
    <w:rPr>
      <w:rFonts w:eastAsiaTheme="minorEastAsia"/>
      <w:lang w:val="id-ID" w:eastAsia="id-ID"/>
    </w:rPr>
  </w:style>
  <w:style w:type="paragraph" w:styleId="Header">
    <w:name w:val="header"/>
    <w:basedOn w:val="Normal"/>
    <w:link w:val="HeaderChar"/>
    <w:uiPriority w:val="99"/>
    <w:unhideWhenUsed/>
    <w:rsid w:val="00501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13"/>
    <w:rPr>
      <w:rFonts w:eastAsiaTheme="minorEastAsia"/>
      <w:lang w:val="id-ID" w:eastAsia="id-ID"/>
    </w:rPr>
  </w:style>
  <w:style w:type="character" w:customStyle="1" w:styleId="Heading2Char">
    <w:name w:val="Heading 2 Char"/>
    <w:basedOn w:val="DefaultParagraphFont"/>
    <w:link w:val="Heading2"/>
    <w:uiPriority w:val="9"/>
    <w:rsid w:val="00683043"/>
    <w:rPr>
      <w:rFonts w:ascii="Times New Roman" w:eastAsiaTheme="minorEastAsia" w:hAnsi="Times New Roman" w:cs="Times New Roman"/>
      <w:b/>
      <w:sz w:val="24"/>
      <w:szCs w:val="24"/>
      <w:lang w:val="id-ID" w:eastAsia="id-ID"/>
    </w:rPr>
  </w:style>
  <w:style w:type="paragraph" w:styleId="NormalWeb">
    <w:name w:val="Normal (Web)"/>
    <w:basedOn w:val="Normal"/>
    <w:uiPriority w:val="99"/>
    <w:unhideWhenUsed/>
    <w:rsid w:val="006939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3949"/>
    <w:pPr>
      <w:spacing w:after="0" w:line="240" w:lineRule="auto"/>
    </w:pPr>
    <w:rPr>
      <w:rFonts w:ascii="Times New Roman" w:eastAsiaTheme="minorEastAsia" w:hAnsi="Times New Roman" w:cs="Times New Roman"/>
      <w:color w:val="000000" w:themeColor="text1"/>
      <w:spacing w:val="8"/>
      <w:sz w:val="28"/>
      <w:szCs w:val="28"/>
      <w:lang w:val="id-ID" w:eastAsia="id-ID"/>
    </w:rPr>
  </w:style>
  <w:style w:type="table" w:styleId="TableGrid">
    <w:name w:val="Table Grid"/>
    <w:basedOn w:val="TableNormal"/>
    <w:uiPriority w:val="59"/>
    <w:rsid w:val="00693949"/>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32688"/>
    <w:rPr>
      <w:color w:val="0000FF"/>
      <w:u w:val="single"/>
    </w:rPr>
  </w:style>
  <w:style w:type="character" w:customStyle="1" w:styleId="Heading1Char">
    <w:name w:val="Heading 1 Char"/>
    <w:basedOn w:val="DefaultParagraphFont"/>
    <w:link w:val="Heading1"/>
    <w:uiPriority w:val="9"/>
    <w:rsid w:val="001A6AA8"/>
    <w:rPr>
      <w:rFonts w:asciiTheme="majorHAnsi" w:eastAsiaTheme="majorEastAsia" w:hAnsiTheme="majorHAnsi" w:cstheme="majorBidi"/>
      <w:b/>
      <w:bCs/>
      <w:color w:val="365F91" w:themeColor="accent1" w:themeShade="BF"/>
      <w:sz w:val="28"/>
      <w:szCs w:val="28"/>
      <w:lang w:val="id-ID" w:eastAsia="id-ID"/>
    </w:rPr>
  </w:style>
  <w:style w:type="character" w:customStyle="1" w:styleId="Heading3Char">
    <w:name w:val="Heading 3 Char"/>
    <w:basedOn w:val="DefaultParagraphFont"/>
    <w:link w:val="Heading3"/>
    <w:uiPriority w:val="9"/>
    <w:rsid w:val="001A6AA8"/>
    <w:rPr>
      <w:rFonts w:ascii="Times New Roman" w:eastAsia="Times New Roman" w:hAnsi="Times New Roman" w:cs="Times New Roman"/>
      <w:b/>
      <w:bCs/>
      <w:sz w:val="27"/>
      <w:szCs w:val="27"/>
      <w:lang w:val="id-ID" w:eastAsia="id-ID"/>
    </w:rPr>
  </w:style>
  <w:style w:type="character" w:styleId="Emphasis">
    <w:name w:val="Emphasis"/>
    <w:basedOn w:val="DefaultParagraphFont"/>
    <w:uiPriority w:val="20"/>
    <w:qFormat/>
    <w:rsid w:val="001A6AA8"/>
    <w:rPr>
      <w:i/>
      <w:iCs/>
    </w:rPr>
  </w:style>
  <w:style w:type="character" w:styleId="SubtleEmphasis">
    <w:name w:val="Subtle Emphasis"/>
    <w:basedOn w:val="DefaultParagraphFont"/>
    <w:uiPriority w:val="19"/>
    <w:qFormat/>
    <w:rsid w:val="001A6AA8"/>
    <w:rPr>
      <w:i/>
      <w:iCs/>
      <w:color w:val="808080" w:themeColor="text1" w:themeTint="7F"/>
    </w:rPr>
  </w:style>
  <w:style w:type="character" w:customStyle="1" w:styleId="apple-converted-space">
    <w:name w:val="apple-converted-space"/>
    <w:basedOn w:val="DefaultParagraphFont"/>
    <w:rsid w:val="001A6AA8"/>
  </w:style>
  <w:style w:type="character" w:customStyle="1" w:styleId="kerajaan">
    <w:name w:val="kerajaan"/>
    <w:basedOn w:val="DefaultParagraphFont"/>
    <w:rsid w:val="001A6AA8"/>
  </w:style>
  <w:style w:type="character" w:customStyle="1" w:styleId="divisi">
    <w:name w:val="divisi"/>
    <w:basedOn w:val="DefaultParagraphFont"/>
    <w:rsid w:val="001A6AA8"/>
  </w:style>
  <w:style w:type="character" w:customStyle="1" w:styleId="kelas">
    <w:name w:val="kelas"/>
    <w:basedOn w:val="DefaultParagraphFont"/>
    <w:rsid w:val="001A6AA8"/>
  </w:style>
  <w:style w:type="character" w:customStyle="1" w:styleId="subkelas">
    <w:name w:val="subkelas"/>
    <w:basedOn w:val="DefaultParagraphFont"/>
    <w:rsid w:val="001A6AA8"/>
  </w:style>
  <w:style w:type="character" w:customStyle="1" w:styleId="ordo">
    <w:name w:val="ordo"/>
    <w:basedOn w:val="DefaultParagraphFont"/>
    <w:rsid w:val="001A6AA8"/>
  </w:style>
  <w:style w:type="character" w:customStyle="1" w:styleId="famili">
    <w:name w:val="famili"/>
    <w:basedOn w:val="DefaultParagraphFont"/>
    <w:rsid w:val="001A6AA8"/>
  </w:style>
  <w:style w:type="character" w:customStyle="1" w:styleId="genus">
    <w:name w:val="genus"/>
    <w:basedOn w:val="DefaultParagraphFont"/>
    <w:rsid w:val="001A6AA8"/>
  </w:style>
  <w:style w:type="character" w:customStyle="1" w:styleId="spesies">
    <w:name w:val="spesies"/>
    <w:basedOn w:val="DefaultParagraphFont"/>
    <w:rsid w:val="001A6AA8"/>
  </w:style>
  <w:style w:type="character" w:styleId="Strong">
    <w:name w:val="Strong"/>
    <w:basedOn w:val="DefaultParagraphFont"/>
    <w:uiPriority w:val="22"/>
    <w:qFormat/>
    <w:rsid w:val="001A6AA8"/>
    <w:rPr>
      <w:b/>
      <w:bCs/>
    </w:rPr>
  </w:style>
  <w:style w:type="character" w:customStyle="1" w:styleId="notranslate">
    <w:name w:val="notranslate"/>
    <w:basedOn w:val="DefaultParagraphFont"/>
    <w:rsid w:val="001A6AA8"/>
  </w:style>
  <w:style w:type="table" w:customStyle="1" w:styleId="LightShading1">
    <w:name w:val="Light Shading1"/>
    <w:basedOn w:val="TableNormal"/>
    <w:uiPriority w:val="60"/>
    <w:rsid w:val="001A6AA8"/>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A6AA8"/>
    <w:pPr>
      <w:spacing w:after="0" w:line="240" w:lineRule="auto"/>
    </w:pPr>
    <w:rPr>
      <w:rFonts w:eastAsiaTheme="minorEastAsia"/>
      <w:color w:val="365F91" w:themeColor="accent1" w:themeShade="BF"/>
      <w:lang w:val="id-ID" w:eastAsia="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A6AA8"/>
    <w:pPr>
      <w:spacing w:after="0" w:line="240" w:lineRule="auto"/>
    </w:pPr>
    <w:rPr>
      <w:rFonts w:eastAsiaTheme="minorEastAsia"/>
      <w:color w:val="943634" w:themeColor="accent2" w:themeShade="BF"/>
      <w:lang w:val="id-ID" w:eastAsia="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alendar3">
    <w:name w:val="Calendar 3"/>
    <w:basedOn w:val="TableNormal"/>
    <w:uiPriority w:val="99"/>
    <w:qFormat/>
    <w:rsid w:val="001A6AA8"/>
    <w:pPr>
      <w:spacing w:after="0" w:line="240" w:lineRule="auto"/>
      <w:jc w:val="right"/>
    </w:pPr>
    <w:rPr>
      <w:rFonts w:asciiTheme="majorHAnsi" w:eastAsiaTheme="majorEastAsia" w:hAnsiTheme="majorHAnsi" w:cstheme="majorBidi"/>
      <w:color w:val="7F7F7F" w:themeColor="text1" w:themeTint="80"/>
      <w:lang w:val="id-ID" w:eastAsia="id-ID"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styleId="PlaceholderText">
    <w:name w:val="Placeholder Text"/>
    <w:basedOn w:val="DefaultParagraphFont"/>
    <w:uiPriority w:val="99"/>
    <w:semiHidden/>
    <w:rsid w:val="001A6AA8"/>
    <w:rPr>
      <w:color w:val="808080"/>
    </w:rPr>
  </w:style>
  <w:style w:type="paragraph" w:styleId="HTMLPreformatted">
    <w:name w:val="HTML Preformatted"/>
    <w:basedOn w:val="Normal"/>
    <w:link w:val="HTMLPreformattedChar"/>
    <w:uiPriority w:val="99"/>
    <w:semiHidden/>
    <w:unhideWhenUsed/>
    <w:rsid w:val="001A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6AA8"/>
    <w:rPr>
      <w:rFonts w:ascii="Courier New" w:eastAsia="Times New Roman" w:hAnsi="Courier New" w:cs="Courier New"/>
      <w:sz w:val="20"/>
      <w:szCs w:val="20"/>
      <w:lang w:val="id-ID" w:eastAsia="id-ID"/>
    </w:rPr>
  </w:style>
  <w:style w:type="character" w:customStyle="1" w:styleId="y2iqfc">
    <w:name w:val="y2iqfc"/>
    <w:basedOn w:val="DefaultParagraphFont"/>
    <w:rsid w:val="001A6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F0"/>
    <w:rPr>
      <w:rFonts w:eastAsiaTheme="minorEastAsia"/>
      <w:lang w:val="id-ID" w:eastAsia="id-ID"/>
    </w:rPr>
  </w:style>
  <w:style w:type="paragraph" w:styleId="Heading1">
    <w:name w:val="heading 1"/>
    <w:basedOn w:val="Normal"/>
    <w:next w:val="Normal"/>
    <w:link w:val="Heading1Char"/>
    <w:uiPriority w:val="9"/>
    <w:qFormat/>
    <w:rsid w:val="001A6AA8"/>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683043"/>
    <w:pPr>
      <w:numPr>
        <w:ilvl w:val="1"/>
        <w:numId w:val="14"/>
      </w:numPr>
      <w:spacing w:line="480" w:lineRule="auto"/>
      <w:outlineLvl w:val="1"/>
    </w:pPr>
    <w:rPr>
      <w:rFonts w:ascii="Times New Roman" w:hAnsi="Times New Roman" w:cs="Times New Roman"/>
      <w:b/>
      <w:sz w:val="24"/>
      <w:szCs w:val="24"/>
    </w:rPr>
  </w:style>
  <w:style w:type="paragraph" w:styleId="Heading3">
    <w:name w:val="heading 3"/>
    <w:basedOn w:val="Normal"/>
    <w:link w:val="Heading3Char"/>
    <w:uiPriority w:val="9"/>
    <w:qFormat/>
    <w:rsid w:val="001A6A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17C"/>
    <w:pPr>
      <w:autoSpaceDE w:val="0"/>
      <w:autoSpaceDN w:val="0"/>
      <w:adjustRightInd w:val="0"/>
      <w:spacing w:after="0" w:line="240" w:lineRule="auto"/>
    </w:pPr>
    <w:rPr>
      <w:rFonts w:ascii="Arial" w:eastAsiaTheme="minorEastAsia" w:hAnsi="Arial" w:cs="Arial"/>
      <w:color w:val="000000"/>
      <w:sz w:val="24"/>
      <w:szCs w:val="24"/>
      <w:lang w:val="id-ID" w:eastAsia="id-ID"/>
    </w:rPr>
  </w:style>
  <w:style w:type="paragraph" w:styleId="ListParagraph">
    <w:name w:val="List Paragraph"/>
    <w:aliases w:val="PARAGRAPH"/>
    <w:basedOn w:val="Normal"/>
    <w:link w:val="ListParagraphChar"/>
    <w:uiPriority w:val="34"/>
    <w:qFormat/>
    <w:rsid w:val="00DC1513"/>
    <w:pPr>
      <w:ind w:left="720"/>
      <w:contextualSpacing/>
    </w:pPr>
  </w:style>
  <w:style w:type="character" w:customStyle="1" w:styleId="ListParagraphChar">
    <w:name w:val="List Paragraph Char"/>
    <w:aliases w:val="PARAGRAPH Char"/>
    <w:basedOn w:val="DefaultParagraphFont"/>
    <w:link w:val="ListParagraph"/>
    <w:uiPriority w:val="34"/>
    <w:locked/>
    <w:rsid w:val="00DC1513"/>
    <w:rPr>
      <w:rFonts w:eastAsiaTheme="minorEastAsia"/>
      <w:lang w:val="id-ID" w:eastAsia="id-ID"/>
    </w:rPr>
  </w:style>
  <w:style w:type="paragraph" w:styleId="BalloonText">
    <w:name w:val="Balloon Text"/>
    <w:basedOn w:val="Normal"/>
    <w:link w:val="BalloonTextChar"/>
    <w:uiPriority w:val="99"/>
    <w:semiHidden/>
    <w:unhideWhenUsed/>
    <w:rsid w:val="00DC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13"/>
    <w:rPr>
      <w:rFonts w:ascii="Tahoma" w:eastAsiaTheme="minorEastAsia" w:hAnsi="Tahoma" w:cs="Tahoma"/>
      <w:sz w:val="16"/>
      <w:szCs w:val="16"/>
      <w:lang w:val="id-ID" w:eastAsia="id-ID"/>
    </w:rPr>
  </w:style>
  <w:style w:type="paragraph" w:styleId="Footer">
    <w:name w:val="footer"/>
    <w:basedOn w:val="Normal"/>
    <w:link w:val="FooterChar"/>
    <w:uiPriority w:val="99"/>
    <w:unhideWhenUsed/>
    <w:rsid w:val="00501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713"/>
    <w:rPr>
      <w:rFonts w:eastAsiaTheme="minorEastAsia"/>
      <w:lang w:val="id-ID" w:eastAsia="id-ID"/>
    </w:rPr>
  </w:style>
  <w:style w:type="paragraph" w:styleId="Header">
    <w:name w:val="header"/>
    <w:basedOn w:val="Normal"/>
    <w:link w:val="HeaderChar"/>
    <w:uiPriority w:val="99"/>
    <w:unhideWhenUsed/>
    <w:rsid w:val="00501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13"/>
    <w:rPr>
      <w:rFonts w:eastAsiaTheme="minorEastAsia"/>
      <w:lang w:val="id-ID" w:eastAsia="id-ID"/>
    </w:rPr>
  </w:style>
  <w:style w:type="character" w:customStyle="1" w:styleId="Heading2Char">
    <w:name w:val="Heading 2 Char"/>
    <w:basedOn w:val="DefaultParagraphFont"/>
    <w:link w:val="Heading2"/>
    <w:uiPriority w:val="9"/>
    <w:rsid w:val="00683043"/>
    <w:rPr>
      <w:rFonts w:ascii="Times New Roman" w:eastAsiaTheme="minorEastAsia" w:hAnsi="Times New Roman" w:cs="Times New Roman"/>
      <w:b/>
      <w:sz w:val="24"/>
      <w:szCs w:val="24"/>
      <w:lang w:val="id-ID" w:eastAsia="id-ID"/>
    </w:rPr>
  </w:style>
  <w:style w:type="paragraph" w:styleId="NormalWeb">
    <w:name w:val="Normal (Web)"/>
    <w:basedOn w:val="Normal"/>
    <w:uiPriority w:val="99"/>
    <w:unhideWhenUsed/>
    <w:rsid w:val="006939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3949"/>
    <w:pPr>
      <w:spacing w:after="0" w:line="240" w:lineRule="auto"/>
    </w:pPr>
    <w:rPr>
      <w:rFonts w:ascii="Times New Roman" w:eastAsiaTheme="minorEastAsia" w:hAnsi="Times New Roman" w:cs="Times New Roman"/>
      <w:color w:val="000000" w:themeColor="text1"/>
      <w:spacing w:val="8"/>
      <w:sz w:val="28"/>
      <w:szCs w:val="28"/>
      <w:lang w:val="id-ID" w:eastAsia="id-ID"/>
    </w:rPr>
  </w:style>
  <w:style w:type="table" w:styleId="TableGrid">
    <w:name w:val="Table Grid"/>
    <w:basedOn w:val="TableNormal"/>
    <w:uiPriority w:val="59"/>
    <w:rsid w:val="00693949"/>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32688"/>
    <w:rPr>
      <w:color w:val="0000FF"/>
      <w:u w:val="single"/>
    </w:rPr>
  </w:style>
  <w:style w:type="character" w:customStyle="1" w:styleId="Heading1Char">
    <w:name w:val="Heading 1 Char"/>
    <w:basedOn w:val="DefaultParagraphFont"/>
    <w:link w:val="Heading1"/>
    <w:uiPriority w:val="9"/>
    <w:rsid w:val="001A6AA8"/>
    <w:rPr>
      <w:rFonts w:asciiTheme="majorHAnsi" w:eastAsiaTheme="majorEastAsia" w:hAnsiTheme="majorHAnsi" w:cstheme="majorBidi"/>
      <w:b/>
      <w:bCs/>
      <w:color w:val="365F91" w:themeColor="accent1" w:themeShade="BF"/>
      <w:sz w:val="28"/>
      <w:szCs w:val="28"/>
      <w:lang w:val="id-ID" w:eastAsia="id-ID"/>
    </w:rPr>
  </w:style>
  <w:style w:type="character" w:customStyle="1" w:styleId="Heading3Char">
    <w:name w:val="Heading 3 Char"/>
    <w:basedOn w:val="DefaultParagraphFont"/>
    <w:link w:val="Heading3"/>
    <w:uiPriority w:val="9"/>
    <w:rsid w:val="001A6AA8"/>
    <w:rPr>
      <w:rFonts w:ascii="Times New Roman" w:eastAsia="Times New Roman" w:hAnsi="Times New Roman" w:cs="Times New Roman"/>
      <w:b/>
      <w:bCs/>
      <w:sz w:val="27"/>
      <w:szCs w:val="27"/>
      <w:lang w:val="id-ID" w:eastAsia="id-ID"/>
    </w:rPr>
  </w:style>
  <w:style w:type="character" w:styleId="Emphasis">
    <w:name w:val="Emphasis"/>
    <w:basedOn w:val="DefaultParagraphFont"/>
    <w:uiPriority w:val="20"/>
    <w:qFormat/>
    <w:rsid w:val="001A6AA8"/>
    <w:rPr>
      <w:i/>
      <w:iCs/>
    </w:rPr>
  </w:style>
  <w:style w:type="character" w:styleId="SubtleEmphasis">
    <w:name w:val="Subtle Emphasis"/>
    <w:basedOn w:val="DefaultParagraphFont"/>
    <w:uiPriority w:val="19"/>
    <w:qFormat/>
    <w:rsid w:val="001A6AA8"/>
    <w:rPr>
      <w:i/>
      <w:iCs/>
      <w:color w:val="808080" w:themeColor="text1" w:themeTint="7F"/>
    </w:rPr>
  </w:style>
  <w:style w:type="character" w:customStyle="1" w:styleId="apple-converted-space">
    <w:name w:val="apple-converted-space"/>
    <w:basedOn w:val="DefaultParagraphFont"/>
    <w:rsid w:val="001A6AA8"/>
  </w:style>
  <w:style w:type="character" w:customStyle="1" w:styleId="kerajaan">
    <w:name w:val="kerajaan"/>
    <w:basedOn w:val="DefaultParagraphFont"/>
    <w:rsid w:val="001A6AA8"/>
  </w:style>
  <w:style w:type="character" w:customStyle="1" w:styleId="divisi">
    <w:name w:val="divisi"/>
    <w:basedOn w:val="DefaultParagraphFont"/>
    <w:rsid w:val="001A6AA8"/>
  </w:style>
  <w:style w:type="character" w:customStyle="1" w:styleId="kelas">
    <w:name w:val="kelas"/>
    <w:basedOn w:val="DefaultParagraphFont"/>
    <w:rsid w:val="001A6AA8"/>
  </w:style>
  <w:style w:type="character" w:customStyle="1" w:styleId="subkelas">
    <w:name w:val="subkelas"/>
    <w:basedOn w:val="DefaultParagraphFont"/>
    <w:rsid w:val="001A6AA8"/>
  </w:style>
  <w:style w:type="character" w:customStyle="1" w:styleId="ordo">
    <w:name w:val="ordo"/>
    <w:basedOn w:val="DefaultParagraphFont"/>
    <w:rsid w:val="001A6AA8"/>
  </w:style>
  <w:style w:type="character" w:customStyle="1" w:styleId="famili">
    <w:name w:val="famili"/>
    <w:basedOn w:val="DefaultParagraphFont"/>
    <w:rsid w:val="001A6AA8"/>
  </w:style>
  <w:style w:type="character" w:customStyle="1" w:styleId="genus">
    <w:name w:val="genus"/>
    <w:basedOn w:val="DefaultParagraphFont"/>
    <w:rsid w:val="001A6AA8"/>
  </w:style>
  <w:style w:type="character" w:customStyle="1" w:styleId="spesies">
    <w:name w:val="spesies"/>
    <w:basedOn w:val="DefaultParagraphFont"/>
    <w:rsid w:val="001A6AA8"/>
  </w:style>
  <w:style w:type="character" w:styleId="Strong">
    <w:name w:val="Strong"/>
    <w:basedOn w:val="DefaultParagraphFont"/>
    <w:uiPriority w:val="22"/>
    <w:qFormat/>
    <w:rsid w:val="001A6AA8"/>
    <w:rPr>
      <w:b/>
      <w:bCs/>
    </w:rPr>
  </w:style>
  <w:style w:type="character" w:customStyle="1" w:styleId="notranslate">
    <w:name w:val="notranslate"/>
    <w:basedOn w:val="DefaultParagraphFont"/>
    <w:rsid w:val="001A6AA8"/>
  </w:style>
  <w:style w:type="table" w:customStyle="1" w:styleId="LightShading1">
    <w:name w:val="Light Shading1"/>
    <w:basedOn w:val="TableNormal"/>
    <w:uiPriority w:val="60"/>
    <w:rsid w:val="001A6AA8"/>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A6AA8"/>
    <w:pPr>
      <w:spacing w:after="0" w:line="240" w:lineRule="auto"/>
    </w:pPr>
    <w:rPr>
      <w:rFonts w:eastAsiaTheme="minorEastAsia"/>
      <w:color w:val="365F91" w:themeColor="accent1" w:themeShade="BF"/>
      <w:lang w:val="id-ID" w:eastAsia="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A6AA8"/>
    <w:pPr>
      <w:spacing w:after="0" w:line="240" w:lineRule="auto"/>
    </w:pPr>
    <w:rPr>
      <w:rFonts w:eastAsiaTheme="minorEastAsia"/>
      <w:color w:val="943634" w:themeColor="accent2" w:themeShade="BF"/>
      <w:lang w:val="id-ID" w:eastAsia="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alendar3">
    <w:name w:val="Calendar 3"/>
    <w:basedOn w:val="TableNormal"/>
    <w:uiPriority w:val="99"/>
    <w:qFormat/>
    <w:rsid w:val="001A6AA8"/>
    <w:pPr>
      <w:spacing w:after="0" w:line="240" w:lineRule="auto"/>
      <w:jc w:val="right"/>
    </w:pPr>
    <w:rPr>
      <w:rFonts w:asciiTheme="majorHAnsi" w:eastAsiaTheme="majorEastAsia" w:hAnsiTheme="majorHAnsi" w:cstheme="majorBidi"/>
      <w:color w:val="7F7F7F" w:themeColor="text1" w:themeTint="80"/>
      <w:lang w:val="id-ID" w:eastAsia="id-ID"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styleId="PlaceholderText">
    <w:name w:val="Placeholder Text"/>
    <w:basedOn w:val="DefaultParagraphFont"/>
    <w:uiPriority w:val="99"/>
    <w:semiHidden/>
    <w:rsid w:val="001A6AA8"/>
    <w:rPr>
      <w:color w:val="808080"/>
    </w:rPr>
  </w:style>
  <w:style w:type="paragraph" w:styleId="HTMLPreformatted">
    <w:name w:val="HTML Preformatted"/>
    <w:basedOn w:val="Normal"/>
    <w:link w:val="HTMLPreformattedChar"/>
    <w:uiPriority w:val="99"/>
    <w:semiHidden/>
    <w:unhideWhenUsed/>
    <w:rsid w:val="001A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6AA8"/>
    <w:rPr>
      <w:rFonts w:ascii="Courier New" w:eastAsia="Times New Roman" w:hAnsi="Courier New" w:cs="Courier New"/>
      <w:sz w:val="20"/>
      <w:szCs w:val="20"/>
      <w:lang w:val="id-ID" w:eastAsia="id-ID"/>
    </w:rPr>
  </w:style>
  <w:style w:type="character" w:customStyle="1" w:styleId="y2iqfc">
    <w:name w:val="y2iqfc"/>
    <w:basedOn w:val="DefaultParagraphFont"/>
    <w:rsid w:val="001A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2021-10-08T07:00:00Z</dcterms:created>
  <dcterms:modified xsi:type="dcterms:W3CDTF">2021-10-08T07:00:00Z</dcterms:modified>
</cp:coreProperties>
</file>