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A8" w:rsidRDefault="004760A7" w:rsidP="00566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72.6pt;margin-top:-84.9pt;width:39.5pt;height:29.35pt;z-index:251689984" stroked="f">
            <v:textbox>
              <w:txbxContent>
                <w:p w:rsidR="00956B89" w:rsidRDefault="00956B89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2" type="#_x0000_t202" style="position:absolute;left:0;text-align:left;margin-left:372.6pt;margin-top:-55.55pt;width:39.5pt;height:30pt;z-index:251677696" stroked="f">
            <v:textbox style="mso-next-textbox:#_x0000_s1062">
              <w:txbxContent>
                <w:p w:rsidR="00956B89" w:rsidRDefault="00956B89" w:rsidP="005660A8"/>
              </w:txbxContent>
            </v:textbox>
          </v:shape>
        </w:pict>
      </w:r>
      <w:r w:rsidR="005660A8" w:rsidRPr="000725B9">
        <w:rPr>
          <w:rFonts w:ascii="Times New Roman" w:hAnsi="Times New Roman"/>
          <w:b/>
          <w:sz w:val="24"/>
          <w:szCs w:val="24"/>
        </w:rPr>
        <w:t>REFERENCES</w:t>
      </w:r>
    </w:p>
    <w:p w:rsidR="005660A8" w:rsidRPr="00C47EE6" w:rsidRDefault="005660A8" w:rsidP="00566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660A8" w:rsidRPr="000725B9" w:rsidRDefault="005660A8" w:rsidP="00566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Ary, D. 1995. </w:t>
      </w:r>
      <w:r w:rsidRPr="000725B9">
        <w:rPr>
          <w:rFonts w:ascii="Times New Roman" w:hAnsi="Times New Roman"/>
          <w:i/>
          <w:sz w:val="24"/>
          <w:szCs w:val="24"/>
        </w:rPr>
        <w:t>Introduction to Research in Education</w:t>
      </w:r>
      <w:r w:rsidRPr="000725B9">
        <w:rPr>
          <w:rFonts w:ascii="Times New Roman" w:hAnsi="Times New Roman"/>
          <w:sz w:val="24"/>
          <w:szCs w:val="24"/>
        </w:rPr>
        <w:t>. United States of America: CBS College Publishing.</w:t>
      </w:r>
    </w:p>
    <w:p w:rsidR="00E70B60" w:rsidRDefault="00E70B60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70B60" w:rsidRP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>Anderson, P.V. 1997.</w:t>
      </w:r>
      <w:r w:rsidRPr="000725B9">
        <w:rPr>
          <w:rFonts w:ascii="Times New Roman" w:hAnsi="Times New Roman"/>
          <w:i/>
          <w:sz w:val="24"/>
          <w:szCs w:val="24"/>
        </w:rPr>
        <w:t xml:space="preserve"> Technical Writing: A Reader-centered Approach. </w:t>
      </w:r>
      <w:r w:rsidRPr="000725B9">
        <w:rPr>
          <w:rFonts w:ascii="Times New Roman" w:hAnsi="Times New Roman"/>
          <w:sz w:val="24"/>
          <w:szCs w:val="24"/>
        </w:rPr>
        <w:t>Harcourt Brace</w:t>
      </w:r>
    </w:p>
    <w:p w:rsidR="005660A8" w:rsidRPr="000725B9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Default="005660A8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Brown, H. D. 2001. Teaching by Principle: </w:t>
      </w:r>
      <w:r w:rsidRPr="000725B9">
        <w:rPr>
          <w:rFonts w:ascii="Times New Roman" w:hAnsi="Times New Roman"/>
          <w:i/>
          <w:sz w:val="24"/>
          <w:szCs w:val="24"/>
        </w:rPr>
        <w:t>An Interactive Approach to Language Pedagogy</w:t>
      </w:r>
      <w:r w:rsidRPr="000725B9">
        <w:rPr>
          <w:rFonts w:ascii="Times New Roman" w:hAnsi="Times New Roman"/>
          <w:sz w:val="24"/>
          <w:szCs w:val="24"/>
        </w:rPr>
        <w:t>. Englewood Cl</w:t>
      </w:r>
      <w:r w:rsidR="00E70B60">
        <w:rPr>
          <w:rFonts w:ascii="Times New Roman" w:hAnsi="Times New Roman"/>
          <w:sz w:val="24"/>
          <w:szCs w:val="24"/>
        </w:rPr>
        <w:t>iffs, NJ: Prentice Hall Regents.</w:t>
      </w:r>
    </w:p>
    <w:p w:rsid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70B60" w:rsidRP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Burhan N.2010. </w:t>
      </w:r>
      <w:r w:rsidRPr="000725B9">
        <w:rPr>
          <w:rFonts w:ascii="Times New Roman" w:hAnsi="Times New Roman"/>
          <w:i/>
          <w:sz w:val="24"/>
          <w:szCs w:val="24"/>
        </w:rPr>
        <w:t>Penilaian dalam Pengajaran Bahasa dan Sastra Indonesia.</w:t>
      </w:r>
      <w:r w:rsidRPr="000725B9">
        <w:rPr>
          <w:rFonts w:ascii="Times New Roman" w:hAnsi="Times New Roman"/>
          <w:sz w:val="24"/>
          <w:szCs w:val="24"/>
        </w:rPr>
        <w:t xml:space="preserve"> Yogyakarta : BPFE</w:t>
      </w:r>
    </w:p>
    <w:p w:rsidR="00E70B60" w:rsidRP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Chocran, W.G. 1977.  </w:t>
      </w:r>
      <w:r w:rsidRPr="000725B9">
        <w:rPr>
          <w:rFonts w:ascii="Times New Roman" w:hAnsi="Times New Roman"/>
          <w:i/>
          <w:sz w:val="24"/>
          <w:szCs w:val="24"/>
        </w:rPr>
        <w:t xml:space="preserve">Sampling Thechniques </w:t>
      </w:r>
      <w:r w:rsidRPr="000725B9">
        <w:rPr>
          <w:rFonts w:ascii="Times New Roman" w:hAnsi="Times New Roman"/>
          <w:sz w:val="24"/>
          <w:szCs w:val="24"/>
        </w:rPr>
        <w:t xml:space="preserve">: Emeritus Harvard University </w:t>
      </w:r>
    </w:p>
    <w:p w:rsidR="00E70B60" w:rsidRDefault="00E70B60" w:rsidP="00E7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70B60" w:rsidRDefault="00E70B60" w:rsidP="00E7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16F80">
        <w:rPr>
          <w:rFonts w:ascii="Times New Roman" w:hAnsi="Times New Roman"/>
          <w:sz w:val="24"/>
          <w:szCs w:val="24"/>
        </w:rPr>
        <w:t>Coffin, Caroline, Curry, Mary Jane., Goodman,</w:t>
      </w:r>
      <w:r>
        <w:rPr>
          <w:rFonts w:ascii="Times New Roman" w:hAnsi="Times New Roman"/>
          <w:sz w:val="24"/>
          <w:szCs w:val="24"/>
        </w:rPr>
        <w:t xml:space="preserve"> Sharon.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Hewings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Ann., Lillis,</w:t>
      </w:r>
    </w:p>
    <w:p w:rsidR="00E70B60" w:rsidRPr="00E70B60" w:rsidRDefault="00E70B60" w:rsidP="00E70B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16F80">
        <w:rPr>
          <w:rFonts w:ascii="Times New Roman" w:hAnsi="Times New Roman"/>
          <w:sz w:val="24"/>
          <w:szCs w:val="24"/>
        </w:rPr>
        <w:t>Theresia</w:t>
      </w:r>
      <w:proofErr w:type="spellEnd"/>
      <w:r w:rsidRPr="00516F80">
        <w:rPr>
          <w:rFonts w:ascii="Times New Roman" w:hAnsi="Times New Roman"/>
          <w:sz w:val="24"/>
          <w:szCs w:val="24"/>
        </w:rPr>
        <w:t xml:space="preserve"> M., &amp; Swann, Joan. 2003. </w:t>
      </w:r>
      <w:r w:rsidRPr="00516F80">
        <w:rPr>
          <w:rFonts w:ascii="Times New Roman" w:hAnsi="Times New Roman"/>
          <w:i/>
          <w:sz w:val="24"/>
          <w:szCs w:val="24"/>
        </w:rPr>
        <w:t xml:space="preserve">Teaching Academic Writing </w:t>
      </w:r>
      <w:proofErr w:type="spellStart"/>
      <w:r w:rsidRPr="00516F80">
        <w:rPr>
          <w:rFonts w:ascii="Times New Roman" w:hAnsi="Times New Roman"/>
          <w:i/>
          <w:sz w:val="24"/>
          <w:szCs w:val="24"/>
        </w:rPr>
        <w:t>ATolkit</w:t>
      </w:r>
      <w:proofErr w:type="spellEnd"/>
      <w:r w:rsidRPr="00516F8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16F80">
        <w:rPr>
          <w:rFonts w:ascii="Times New Roman" w:hAnsi="Times New Roman"/>
          <w:i/>
          <w:sz w:val="24"/>
          <w:szCs w:val="24"/>
        </w:rPr>
        <w:t>For</w:t>
      </w:r>
      <w:proofErr w:type="gramEnd"/>
      <w:r w:rsidRPr="00516F80">
        <w:rPr>
          <w:rFonts w:ascii="Times New Roman" w:hAnsi="Times New Roman"/>
          <w:i/>
          <w:sz w:val="24"/>
          <w:szCs w:val="24"/>
        </w:rPr>
        <w:t xml:space="preserve"> Higher Education</w:t>
      </w:r>
      <w:r w:rsidRPr="00516F80">
        <w:rPr>
          <w:rFonts w:ascii="Times New Roman" w:hAnsi="Times New Roman"/>
          <w:sz w:val="24"/>
          <w:szCs w:val="24"/>
        </w:rPr>
        <w:t>. London</w:t>
      </w:r>
      <w:r>
        <w:rPr>
          <w:rFonts w:ascii="Times New Roman" w:hAnsi="Times New Roman"/>
          <w:sz w:val="24"/>
          <w:szCs w:val="24"/>
        </w:rPr>
        <w:t xml:space="preserve"> and New </w:t>
      </w:r>
      <w:proofErr w:type="spellStart"/>
      <w:r>
        <w:rPr>
          <w:rFonts w:ascii="Times New Roman" w:hAnsi="Times New Roman"/>
          <w:sz w:val="24"/>
          <w:szCs w:val="24"/>
        </w:rPr>
        <w:t>York</w:t>
      </w:r>
      <w:proofErr w:type="gramStart"/>
      <w:r w:rsidRPr="00516F80">
        <w:rPr>
          <w:rFonts w:ascii="Times New Roman" w:hAnsi="Times New Roman"/>
          <w:sz w:val="24"/>
          <w:szCs w:val="24"/>
        </w:rPr>
        <w:t>:Routledge</w:t>
      </w:r>
      <w:proofErr w:type="spellEnd"/>
      <w:proofErr w:type="gramEnd"/>
      <w:r w:rsidRPr="00516F80">
        <w:rPr>
          <w:rFonts w:ascii="Times New Roman" w:hAnsi="Times New Roman"/>
          <w:sz w:val="24"/>
          <w:szCs w:val="24"/>
        </w:rPr>
        <w:t>.</w:t>
      </w:r>
    </w:p>
    <w:p w:rsidR="005660A8" w:rsidRPr="000725B9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Pr="000725B9" w:rsidRDefault="0052434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Segal M. 1995</w:t>
      </w:r>
      <w:r w:rsidR="005660A8" w:rsidRPr="000725B9">
        <w:rPr>
          <w:rFonts w:ascii="Times New Roman" w:hAnsi="Times New Roman"/>
          <w:sz w:val="24"/>
          <w:szCs w:val="24"/>
        </w:rPr>
        <w:t xml:space="preserve">. </w:t>
      </w:r>
      <w:r w:rsidRPr="00524348">
        <w:rPr>
          <w:rFonts w:ascii="Times New Roman" w:hAnsi="Times New Roman"/>
          <w:i/>
          <w:sz w:val="24"/>
          <w:szCs w:val="24"/>
        </w:rPr>
        <w:t>A Writing Procedure Book</w:t>
      </w:r>
      <w:r>
        <w:rPr>
          <w:rFonts w:ascii="Times New Roman" w:hAnsi="Times New Roman"/>
          <w:sz w:val="24"/>
          <w:szCs w:val="24"/>
        </w:rPr>
        <w:t xml:space="preserve"> </w:t>
      </w:r>
      <w:r w:rsidR="005660A8" w:rsidRPr="000725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Mc Graw Hill</w:t>
      </w:r>
    </w:p>
    <w:p w:rsidR="005660A8" w:rsidRPr="000725B9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Harmer, J. 1998. </w:t>
      </w:r>
      <w:r w:rsidRPr="000725B9">
        <w:rPr>
          <w:rFonts w:ascii="Times New Roman" w:hAnsi="Times New Roman"/>
          <w:i/>
          <w:sz w:val="24"/>
          <w:szCs w:val="24"/>
        </w:rPr>
        <w:t>How to Teach English: An Introduction to Practice of English Language Teaching</w:t>
      </w:r>
      <w:r w:rsidRPr="000725B9">
        <w:rPr>
          <w:rFonts w:ascii="Times New Roman" w:hAnsi="Times New Roman"/>
          <w:sz w:val="24"/>
          <w:szCs w:val="24"/>
        </w:rPr>
        <w:t>. London: Longman.</w:t>
      </w: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  <w:u w:val="single"/>
        </w:rPr>
        <w:tab/>
      </w:r>
      <w:r w:rsidRPr="000725B9">
        <w:rPr>
          <w:rFonts w:ascii="Times New Roman" w:hAnsi="Times New Roman"/>
          <w:sz w:val="24"/>
          <w:szCs w:val="24"/>
          <w:u w:val="single"/>
        </w:rPr>
        <w:tab/>
      </w:r>
      <w:r w:rsidRPr="000725B9">
        <w:rPr>
          <w:rFonts w:ascii="Times New Roman" w:hAnsi="Times New Roman"/>
          <w:sz w:val="24"/>
          <w:szCs w:val="24"/>
          <w:u w:val="single"/>
        </w:rPr>
        <w:tab/>
        <w:t>,</w:t>
      </w:r>
      <w:r w:rsidRPr="000725B9">
        <w:rPr>
          <w:rFonts w:ascii="Times New Roman" w:hAnsi="Times New Roman"/>
          <w:sz w:val="24"/>
          <w:szCs w:val="24"/>
        </w:rPr>
        <w:t xml:space="preserve"> 2001. </w:t>
      </w:r>
      <w:r w:rsidRPr="000725B9">
        <w:rPr>
          <w:rFonts w:ascii="Times New Roman" w:hAnsi="Times New Roman"/>
          <w:i/>
          <w:sz w:val="24"/>
          <w:szCs w:val="24"/>
        </w:rPr>
        <w:t>The Practice of English Language Teaching</w:t>
      </w:r>
      <w:r w:rsidRPr="000725B9">
        <w:rPr>
          <w:rFonts w:ascii="Times New Roman" w:hAnsi="Times New Roman"/>
          <w:sz w:val="24"/>
          <w:szCs w:val="24"/>
        </w:rPr>
        <w:t>. (3</w:t>
      </w:r>
      <w:r w:rsidRPr="000725B9">
        <w:rPr>
          <w:rFonts w:ascii="Times New Roman" w:hAnsi="Times New Roman"/>
          <w:sz w:val="24"/>
          <w:szCs w:val="24"/>
          <w:vertAlign w:val="superscript"/>
        </w:rPr>
        <w:t>rd</w:t>
      </w:r>
      <w:r w:rsidRPr="000725B9">
        <w:rPr>
          <w:rFonts w:ascii="Times New Roman" w:hAnsi="Times New Roman"/>
          <w:sz w:val="24"/>
          <w:szCs w:val="24"/>
        </w:rPr>
        <w:t xml:space="preserve"> ed). London: Longman.</w:t>
      </w:r>
    </w:p>
    <w:p w:rsidR="00E70B60" w:rsidRPr="00E70B60" w:rsidRDefault="00E70B60" w:rsidP="00E70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725B9">
        <w:rPr>
          <w:rFonts w:ascii="Times New Roman" w:hAnsi="Times New Roman"/>
          <w:sz w:val="24"/>
          <w:szCs w:val="24"/>
          <w:u w:val="single"/>
        </w:rPr>
        <w:tab/>
      </w:r>
      <w:r w:rsidRPr="000725B9">
        <w:rPr>
          <w:rFonts w:ascii="Times New Roman" w:hAnsi="Times New Roman"/>
          <w:sz w:val="24"/>
          <w:szCs w:val="24"/>
          <w:u w:val="single"/>
        </w:rPr>
        <w:tab/>
        <w:t>,</w:t>
      </w:r>
      <w:r w:rsidRPr="000725B9">
        <w:rPr>
          <w:rFonts w:ascii="Times New Roman" w:hAnsi="Times New Roman"/>
          <w:sz w:val="24"/>
          <w:szCs w:val="24"/>
        </w:rPr>
        <w:t xml:space="preserve"> </w:t>
      </w:r>
      <w:r w:rsidRPr="00516F80">
        <w:rPr>
          <w:rFonts w:ascii="Times New Roman" w:eastAsia="Times New Roman" w:hAnsi="Times New Roman"/>
          <w:sz w:val="24"/>
          <w:szCs w:val="24"/>
          <w:lang w:eastAsia="id-ID"/>
        </w:rPr>
        <w:t xml:space="preserve">2004. </w:t>
      </w:r>
      <w:r w:rsidRPr="00516F80">
        <w:rPr>
          <w:rFonts w:ascii="Times New Roman" w:eastAsia="Times New Roman" w:hAnsi="Times New Roman"/>
          <w:i/>
          <w:sz w:val="24"/>
          <w:szCs w:val="24"/>
          <w:lang w:eastAsia="id-ID"/>
        </w:rPr>
        <w:t>How to teach writing</w:t>
      </w:r>
      <w:r w:rsidRPr="00516F80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516F80">
        <w:rPr>
          <w:rFonts w:ascii="Times New Roman" w:eastAsia="Times New Roman" w:hAnsi="Times New Roman"/>
          <w:sz w:val="24"/>
          <w:szCs w:val="24"/>
          <w:lang w:eastAsia="id-ID"/>
        </w:rPr>
        <w:t>England</w:t>
      </w:r>
      <w:proofErr w:type="gramStart"/>
      <w:r w:rsidRPr="00516F80">
        <w:rPr>
          <w:rFonts w:ascii="Times New Roman" w:eastAsia="Times New Roman" w:hAnsi="Times New Roman"/>
          <w:sz w:val="24"/>
          <w:szCs w:val="24"/>
          <w:lang w:eastAsia="id-ID"/>
        </w:rPr>
        <w:t>:Longman</w:t>
      </w:r>
      <w:proofErr w:type="spellEnd"/>
      <w:proofErr w:type="gramEnd"/>
    </w:p>
    <w:p w:rsidR="005660A8" w:rsidRPr="00E70B60" w:rsidRDefault="005660A8" w:rsidP="00E70B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Haycraft, J. 1994. </w:t>
      </w:r>
      <w:r w:rsidRPr="000725B9">
        <w:rPr>
          <w:rFonts w:ascii="Times New Roman" w:hAnsi="Times New Roman"/>
          <w:i/>
          <w:sz w:val="24"/>
          <w:szCs w:val="24"/>
        </w:rPr>
        <w:t>An Introduction to English Language Teaching</w:t>
      </w:r>
      <w:r w:rsidRPr="000725B9">
        <w:rPr>
          <w:rFonts w:ascii="Times New Roman" w:hAnsi="Times New Roman"/>
          <w:sz w:val="24"/>
          <w:szCs w:val="24"/>
        </w:rPr>
        <w:t>. Singapore: Longman.</w:t>
      </w:r>
    </w:p>
    <w:p w:rsidR="00E70B60" w:rsidRDefault="00E70B60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70B60" w:rsidRPr="00E70B60" w:rsidRDefault="00E70B60" w:rsidP="00E70B6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16F80">
        <w:rPr>
          <w:rFonts w:ascii="Times New Roman" w:hAnsi="Times New Roman"/>
          <w:sz w:val="24"/>
          <w:szCs w:val="24"/>
        </w:rPr>
        <w:t xml:space="preserve">Heaton, J. B. 1990. Writing English Language Test. London And New </w:t>
      </w:r>
      <w:proofErr w:type="spellStart"/>
      <w:r w:rsidRPr="00516F80">
        <w:rPr>
          <w:rFonts w:ascii="Times New Roman" w:hAnsi="Times New Roman"/>
          <w:sz w:val="24"/>
          <w:szCs w:val="24"/>
        </w:rPr>
        <w:t>York</w:t>
      </w:r>
      <w:proofErr w:type="gramStart"/>
      <w:r w:rsidRPr="00516F80">
        <w:rPr>
          <w:rFonts w:ascii="Times New Roman" w:hAnsi="Times New Roman"/>
          <w:sz w:val="24"/>
          <w:szCs w:val="24"/>
        </w:rPr>
        <w:t>:Longman</w:t>
      </w:r>
      <w:proofErr w:type="spellEnd"/>
      <w:proofErr w:type="gramEnd"/>
      <w:r w:rsidRPr="00516F80">
        <w:rPr>
          <w:rFonts w:ascii="Times New Roman" w:hAnsi="Times New Roman"/>
          <w:sz w:val="24"/>
          <w:szCs w:val="24"/>
        </w:rPr>
        <w:t>.</w:t>
      </w:r>
    </w:p>
    <w:p w:rsidR="005660A8" w:rsidRPr="000725B9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Nunan, D. 1999. </w:t>
      </w:r>
      <w:r w:rsidRPr="000725B9">
        <w:rPr>
          <w:rFonts w:ascii="Times New Roman" w:hAnsi="Times New Roman"/>
          <w:i/>
          <w:sz w:val="24"/>
          <w:szCs w:val="24"/>
        </w:rPr>
        <w:t>Second Language Teaching and Learning</w:t>
      </w:r>
      <w:r w:rsidRPr="000725B9">
        <w:rPr>
          <w:rFonts w:ascii="Times New Roman" w:hAnsi="Times New Roman"/>
          <w:sz w:val="24"/>
          <w:szCs w:val="24"/>
        </w:rPr>
        <w:t>. Boston: Heinle &amp; Heinle Publisher.</w:t>
      </w:r>
    </w:p>
    <w:p w:rsid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 xml:space="preserve">Oshima A. 2006 </w:t>
      </w:r>
      <w:r w:rsidRPr="000725B9">
        <w:rPr>
          <w:rFonts w:ascii="Times New Roman" w:hAnsi="Times New Roman"/>
          <w:i/>
          <w:sz w:val="24"/>
          <w:szCs w:val="24"/>
        </w:rPr>
        <w:t>Writing Academic English 4</w:t>
      </w:r>
      <w:r w:rsidRPr="000725B9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0725B9">
        <w:rPr>
          <w:rFonts w:ascii="Times New Roman" w:hAnsi="Times New Roman"/>
          <w:i/>
          <w:sz w:val="24"/>
          <w:szCs w:val="24"/>
        </w:rPr>
        <w:t xml:space="preserve"> ed. </w:t>
      </w:r>
      <w:r w:rsidRPr="000725B9">
        <w:rPr>
          <w:rFonts w:ascii="Times New Roman" w:hAnsi="Times New Roman"/>
          <w:sz w:val="24"/>
          <w:szCs w:val="24"/>
        </w:rPr>
        <w:t>New York: Pearson Education</w:t>
      </w:r>
    </w:p>
    <w:p w:rsidR="00E70B60" w:rsidRDefault="00E70B60" w:rsidP="00E70B60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70B60" w:rsidRPr="00E70B60" w:rsidRDefault="00E70B60" w:rsidP="00E70B60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01F4B">
        <w:rPr>
          <w:rFonts w:ascii="Times New Roman" w:hAnsi="Times New Roman"/>
          <w:sz w:val="24"/>
          <w:szCs w:val="24"/>
        </w:rPr>
        <w:t>Pardiyono</w:t>
      </w:r>
      <w:proofErr w:type="spellEnd"/>
      <w:r w:rsidRPr="00301F4B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301F4B">
        <w:rPr>
          <w:rFonts w:ascii="Times New Roman" w:hAnsi="Times New Roman"/>
          <w:i/>
          <w:sz w:val="24"/>
          <w:szCs w:val="24"/>
        </w:rPr>
        <w:t>Pasti</w:t>
      </w:r>
      <w:proofErr w:type="spellEnd"/>
      <w:r w:rsidRPr="00301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F4B">
        <w:rPr>
          <w:rFonts w:ascii="Times New Roman" w:hAnsi="Times New Roman"/>
          <w:i/>
          <w:sz w:val="24"/>
          <w:szCs w:val="24"/>
        </w:rPr>
        <w:t>Bisa</w:t>
      </w:r>
      <w:proofErr w:type="spellEnd"/>
      <w:r w:rsidRPr="00301F4B">
        <w:rPr>
          <w:rFonts w:ascii="Times New Roman" w:hAnsi="Times New Roman"/>
          <w:i/>
          <w:sz w:val="24"/>
          <w:szCs w:val="24"/>
        </w:rPr>
        <w:t>! Teaching Genre- Based Writing</w:t>
      </w:r>
      <w:r w:rsidRPr="00301F4B">
        <w:rPr>
          <w:rFonts w:ascii="Times New Roman" w:hAnsi="Times New Roman"/>
          <w:sz w:val="24"/>
          <w:szCs w:val="24"/>
        </w:rPr>
        <w:t xml:space="preserve">. Yogyakarta: C.V. </w:t>
      </w:r>
      <w:proofErr w:type="spellStart"/>
      <w:r w:rsidRPr="00301F4B">
        <w:rPr>
          <w:rFonts w:ascii="Times New Roman" w:hAnsi="Times New Roman"/>
          <w:sz w:val="24"/>
          <w:szCs w:val="24"/>
        </w:rPr>
        <w:t>Andi</w:t>
      </w:r>
      <w:proofErr w:type="spellEnd"/>
      <w:r w:rsidRPr="00301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F4B">
        <w:rPr>
          <w:rFonts w:ascii="Times New Roman" w:hAnsi="Times New Roman"/>
          <w:sz w:val="24"/>
          <w:szCs w:val="24"/>
        </w:rPr>
        <w:t>Offeset</w:t>
      </w:r>
      <w:proofErr w:type="spellEnd"/>
      <w:r w:rsidRPr="00301F4B">
        <w:rPr>
          <w:rFonts w:ascii="Times New Roman" w:hAnsi="Times New Roman"/>
          <w:sz w:val="24"/>
          <w:szCs w:val="24"/>
        </w:rPr>
        <w:t>.</w:t>
      </w:r>
    </w:p>
    <w:p w:rsidR="005660A8" w:rsidRPr="00E70B60" w:rsidRDefault="004760A7" w:rsidP="00E70B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75" type="#_x0000_t202" style="position:absolute;left:0;text-align:left;margin-left:171.1pt;margin-top:42.05pt;width:39.5pt;height:30pt;z-index:251691008" stroked="f">
            <v:textbox style="mso-next-textbox:#_x0000_s1075">
              <w:txbxContent>
                <w:p w:rsidR="00956B89" w:rsidRPr="00656A61" w:rsidRDefault="00656A61" w:rsidP="000C19E5">
                  <w:pPr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7</w:t>
                  </w:r>
                </w:p>
              </w:txbxContent>
            </v:textbox>
          </v:shape>
        </w:pict>
      </w:r>
    </w:p>
    <w:p w:rsidR="005660A8" w:rsidRDefault="004760A7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77" type="#_x0000_t202" style="position:absolute;left:0;text-align:left;margin-left:382.5pt;margin-top:-73.6pt;width:39.5pt;height:30pt;z-index:251692032" stroked="f">
            <v:textbox style="mso-next-textbox:#_x0000_s1077">
              <w:txbxContent>
                <w:p w:rsidR="004760A7" w:rsidRPr="00656A61" w:rsidRDefault="004760A7" w:rsidP="004760A7">
                  <w:pPr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8</w:t>
                  </w:r>
                </w:p>
              </w:txbxContent>
            </v:textbox>
          </v:shape>
        </w:pict>
      </w:r>
      <w:r w:rsidR="005660A8" w:rsidRPr="000725B9">
        <w:rPr>
          <w:rFonts w:ascii="Times New Roman" w:hAnsi="Times New Roman"/>
          <w:sz w:val="24"/>
          <w:szCs w:val="24"/>
        </w:rPr>
        <w:t xml:space="preserve">Richards, J.C. 1990. </w:t>
      </w:r>
      <w:r w:rsidR="005660A8" w:rsidRPr="000725B9">
        <w:rPr>
          <w:rFonts w:ascii="Times New Roman" w:hAnsi="Times New Roman"/>
          <w:i/>
          <w:sz w:val="24"/>
          <w:szCs w:val="24"/>
        </w:rPr>
        <w:t>The language Teaching Matrix</w:t>
      </w:r>
      <w:r w:rsidR="005660A8" w:rsidRPr="000725B9">
        <w:rPr>
          <w:rFonts w:ascii="Times New Roman" w:hAnsi="Times New Roman"/>
          <w:sz w:val="24"/>
          <w:szCs w:val="24"/>
        </w:rPr>
        <w:t>. Cambridge: Cambridge University Press.</w:t>
      </w:r>
    </w:p>
    <w:p w:rsidR="00E70B60" w:rsidRPr="00E70B60" w:rsidRDefault="00E70B60" w:rsidP="00E70B6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725B9">
        <w:rPr>
          <w:rFonts w:ascii="Times New Roman" w:hAnsi="Times New Roman"/>
          <w:sz w:val="24"/>
          <w:szCs w:val="24"/>
        </w:rPr>
        <w:t>Rohim, A</w:t>
      </w:r>
      <w:r w:rsidRPr="000725B9">
        <w:rPr>
          <w:rFonts w:ascii="Times New Roman" w:hAnsi="Times New Roman"/>
          <w:sz w:val="24"/>
          <w:szCs w:val="24"/>
          <w:u w:val="single"/>
        </w:rPr>
        <w:t>.</w:t>
      </w:r>
      <w:r w:rsidRPr="000725B9">
        <w:rPr>
          <w:rFonts w:ascii="Times New Roman" w:hAnsi="Times New Roman"/>
          <w:sz w:val="24"/>
          <w:szCs w:val="24"/>
        </w:rPr>
        <w:t xml:space="preserve"> 2007. Essay Writing : </w:t>
      </w:r>
      <w:r w:rsidRPr="000725B9">
        <w:rPr>
          <w:rFonts w:ascii="Times New Roman" w:hAnsi="Times New Roman"/>
          <w:i/>
          <w:sz w:val="24"/>
          <w:szCs w:val="24"/>
        </w:rPr>
        <w:t xml:space="preserve">How to write An Essay. </w:t>
      </w:r>
      <w:r w:rsidRPr="000725B9">
        <w:rPr>
          <w:rFonts w:ascii="Times New Roman" w:hAnsi="Times New Roman"/>
          <w:sz w:val="24"/>
          <w:szCs w:val="24"/>
        </w:rPr>
        <w:t>Deepublish</w:t>
      </w:r>
    </w:p>
    <w:p w:rsidR="005660A8" w:rsidRPr="000725B9" w:rsidRDefault="005660A8" w:rsidP="005660A8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24348" w:rsidRDefault="0052434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24348" w:rsidRDefault="0052434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5660A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0A8" w:rsidRDefault="005660A8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24FB0" w:rsidRDefault="00024FB0" w:rsidP="0070543D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24348" w:rsidRPr="00524348" w:rsidRDefault="00524348" w:rsidP="0070543D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FF6575" w:rsidRDefault="00FF6575" w:rsidP="0070543D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FF6575" w:rsidSect="004760A7">
      <w:headerReference w:type="first" r:id="rId8"/>
      <w:footerReference w:type="first" r:id="rId9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89" w:rsidRDefault="00956B89" w:rsidP="005660A8">
      <w:pPr>
        <w:spacing w:after="0" w:line="240" w:lineRule="auto"/>
      </w:pPr>
      <w:r>
        <w:separator/>
      </w:r>
    </w:p>
  </w:endnote>
  <w:endnote w:type="continuationSeparator" w:id="0">
    <w:p w:rsidR="00956B89" w:rsidRDefault="00956B89" w:rsidP="0056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89" w:rsidRDefault="00956B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0A7">
      <w:rPr>
        <w:noProof/>
      </w:rPr>
      <w:t>1</w:t>
    </w:r>
    <w:r>
      <w:fldChar w:fldCharType="end"/>
    </w:r>
  </w:p>
  <w:p w:rsidR="00956B89" w:rsidRDefault="00956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89" w:rsidRDefault="00956B89" w:rsidP="005660A8">
      <w:pPr>
        <w:spacing w:after="0" w:line="240" w:lineRule="auto"/>
      </w:pPr>
      <w:r>
        <w:separator/>
      </w:r>
    </w:p>
  </w:footnote>
  <w:footnote w:type="continuationSeparator" w:id="0">
    <w:p w:rsidR="00956B89" w:rsidRDefault="00956B89" w:rsidP="0056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89" w:rsidRDefault="00956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C2"/>
    <w:multiLevelType w:val="hybridMultilevel"/>
    <w:tmpl w:val="8B82A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9F2"/>
    <w:multiLevelType w:val="hybridMultilevel"/>
    <w:tmpl w:val="DC66B74A"/>
    <w:lvl w:ilvl="0" w:tplc="E118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C7FB5"/>
    <w:multiLevelType w:val="hybridMultilevel"/>
    <w:tmpl w:val="E87EF102"/>
    <w:lvl w:ilvl="0" w:tplc="0178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F0342"/>
    <w:multiLevelType w:val="hybridMultilevel"/>
    <w:tmpl w:val="D214ECD8"/>
    <w:lvl w:ilvl="0" w:tplc="DE68C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309CB"/>
    <w:multiLevelType w:val="hybridMultilevel"/>
    <w:tmpl w:val="1D0E15CA"/>
    <w:lvl w:ilvl="0" w:tplc="2948F6A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A49"/>
    <w:multiLevelType w:val="hybridMultilevel"/>
    <w:tmpl w:val="94B0D34A"/>
    <w:lvl w:ilvl="0" w:tplc="9078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F9B"/>
    <w:multiLevelType w:val="hybridMultilevel"/>
    <w:tmpl w:val="9D3A2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FCF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78DD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430F81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463A3"/>
    <w:multiLevelType w:val="hybridMultilevel"/>
    <w:tmpl w:val="04884FAC"/>
    <w:lvl w:ilvl="0" w:tplc="C8D62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260423"/>
    <w:multiLevelType w:val="hybridMultilevel"/>
    <w:tmpl w:val="60A89CC8"/>
    <w:lvl w:ilvl="0" w:tplc="6F569D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D3A00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36B27"/>
    <w:multiLevelType w:val="hybridMultilevel"/>
    <w:tmpl w:val="5D70E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B54E6"/>
    <w:multiLevelType w:val="hybridMultilevel"/>
    <w:tmpl w:val="77FA20F8"/>
    <w:lvl w:ilvl="0" w:tplc="FACC2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3E15F7"/>
    <w:multiLevelType w:val="hybridMultilevel"/>
    <w:tmpl w:val="CECCFB32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820755"/>
    <w:multiLevelType w:val="hybridMultilevel"/>
    <w:tmpl w:val="94527A9E"/>
    <w:lvl w:ilvl="0" w:tplc="48568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4F36E6F"/>
    <w:multiLevelType w:val="multilevel"/>
    <w:tmpl w:val="BA642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5132F9B"/>
    <w:multiLevelType w:val="hybridMultilevel"/>
    <w:tmpl w:val="A17ED4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7DDB"/>
    <w:multiLevelType w:val="hybridMultilevel"/>
    <w:tmpl w:val="F238F212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E943880"/>
    <w:multiLevelType w:val="hybridMultilevel"/>
    <w:tmpl w:val="9962C2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D5677"/>
    <w:multiLevelType w:val="multilevel"/>
    <w:tmpl w:val="A7864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51556E5"/>
    <w:multiLevelType w:val="multilevel"/>
    <w:tmpl w:val="C838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F1B31"/>
    <w:multiLevelType w:val="multilevel"/>
    <w:tmpl w:val="AAC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F868F5"/>
    <w:multiLevelType w:val="hybridMultilevel"/>
    <w:tmpl w:val="CDBC1952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BD7E35"/>
    <w:multiLevelType w:val="hybridMultilevel"/>
    <w:tmpl w:val="6B5AC4E2"/>
    <w:lvl w:ilvl="0" w:tplc="A0E04DDE">
      <w:start w:val="1"/>
      <w:numFmt w:val="decimal"/>
      <w:lvlText w:val="%1."/>
      <w:lvlJc w:val="left"/>
      <w:pPr>
        <w:ind w:left="131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7D85768"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94A651CC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8F1482F2"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19C01B2C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F10E4A34">
      <w:numFmt w:val="bullet"/>
      <w:lvlText w:val="•"/>
      <w:lvlJc w:val="left"/>
      <w:pPr>
        <w:ind w:left="4982" w:hanging="361"/>
      </w:pPr>
      <w:rPr>
        <w:rFonts w:hint="default"/>
      </w:rPr>
    </w:lvl>
    <w:lvl w:ilvl="6" w:tplc="0A8626EA">
      <w:numFmt w:val="bullet"/>
      <w:lvlText w:val="•"/>
      <w:lvlJc w:val="left"/>
      <w:pPr>
        <w:ind w:left="5715" w:hanging="361"/>
      </w:pPr>
      <w:rPr>
        <w:rFonts w:hint="default"/>
      </w:rPr>
    </w:lvl>
    <w:lvl w:ilvl="7" w:tplc="5016CDEC"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7E3E8146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22">
    <w:nsid w:val="2FAC1E30"/>
    <w:multiLevelType w:val="hybridMultilevel"/>
    <w:tmpl w:val="28A49BCC"/>
    <w:lvl w:ilvl="0" w:tplc="44F2735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E55A1"/>
    <w:multiLevelType w:val="hybridMultilevel"/>
    <w:tmpl w:val="09DEFAC4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A21033"/>
    <w:multiLevelType w:val="multilevel"/>
    <w:tmpl w:val="5952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66C98"/>
    <w:multiLevelType w:val="hybridMultilevel"/>
    <w:tmpl w:val="ECECCF14"/>
    <w:lvl w:ilvl="0" w:tplc="82D0C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F1353"/>
    <w:multiLevelType w:val="multilevel"/>
    <w:tmpl w:val="7FE88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F62553E"/>
    <w:multiLevelType w:val="hybridMultilevel"/>
    <w:tmpl w:val="DC4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22B4C"/>
    <w:multiLevelType w:val="hybridMultilevel"/>
    <w:tmpl w:val="A3E06D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1164A"/>
    <w:multiLevelType w:val="multilevel"/>
    <w:tmpl w:val="94FC1C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28E7C2B"/>
    <w:multiLevelType w:val="hybridMultilevel"/>
    <w:tmpl w:val="5A22209C"/>
    <w:lvl w:ilvl="0" w:tplc="8F00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2722D8"/>
    <w:multiLevelType w:val="hybridMultilevel"/>
    <w:tmpl w:val="77848D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B2106"/>
    <w:multiLevelType w:val="hybridMultilevel"/>
    <w:tmpl w:val="BA388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BE3A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A355B"/>
    <w:multiLevelType w:val="multilevel"/>
    <w:tmpl w:val="07408FD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FA35D6F"/>
    <w:multiLevelType w:val="hybridMultilevel"/>
    <w:tmpl w:val="B914C77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426356"/>
    <w:multiLevelType w:val="hybridMultilevel"/>
    <w:tmpl w:val="9D4E23F0"/>
    <w:lvl w:ilvl="0" w:tplc="0421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53331D1E"/>
    <w:multiLevelType w:val="hybridMultilevel"/>
    <w:tmpl w:val="6DB8C17C"/>
    <w:lvl w:ilvl="0" w:tplc="9078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C0B70"/>
    <w:multiLevelType w:val="hybridMultilevel"/>
    <w:tmpl w:val="D918E4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84F28"/>
    <w:multiLevelType w:val="hybridMultilevel"/>
    <w:tmpl w:val="A4864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86CB0"/>
    <w:multiLevelType w:val="multilevel"/>
    <w:tmpl w:val="75526D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E1E7759"/>
    <w:multiLevelType w:val="hybridMultilevel"/>
    <w:tmpl w:val="122A39EE"/>
    <w:lvl w:ilvl="0" w:tplc="C688E5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A6029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90602"/>
    <w:multiLevelType w:val="hybridMultilevel"/>
    <w:tmpl w:val="27A8C592"/>
    <w:lvl w:ilvl="0" w:tplc="04210011">
      <w:start w:val="1"/>
      <w:numFmt w:val="decimal"/>
      <w:lvlText w:val="%1)"/>
      <w:lvlJc w:val="left"/>
      <w:pPr>
        <w:ind w:left="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2">
    <w:nsid w:val="64735470"/>
    <w:multiLevelType w:val="multilevel"/>
    <w:tmpl w:val="38EC33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>
    <w:nsid w:val="68B23B3E"/>
    <w:multiLevelType w:val="hybridMultilevel"/>
    <w:tmpl w:val="66880E7E"/>
    <w:lvl w:ilvl="0" w:tplc="E67824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6AA17210"/>
    <w:multiLevelType w:val="hybridMultilevel"/>
    <w:tmpl w:val="42E6BFE4"/>
    <w:lvl w:ilvl="0" w:tplc="B9BCDF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E61D7"/>
    <w:multiLevelType w:val="hybridMultilevel"/>
    <w:tmpl w:val="F8187476"/>
    <w:lvl w:ilvl="0" w:tplc="BBEABA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5042C9"/>
    <w:multiLevelType w:val="hybridMultilevel"/>
    <w:tmpl w:val="EF32E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E1FAA"/>
    <w:multiLevelType w:val="hybridMultilevel"/>
    <w:tmpl w:val="FC4442C2"/>
    <w:lvl w:ilvl="0" w:tplc="C1AC8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DF5D0E"/>
    <w:multiLevelType w:val="hybridMultilevel"/>
    <w:tmpl w:val="2F423B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48"/>
  </w:num>
  <w:num w:numId="9">
    <w:abstractNumId w:val="25"/>
  </w:num>
  <w:num w:numId="10">
    <w:abstractNumId w:val="27"/>
  </w:num>
  <w:num w:numId="11">
    <w:abstractNumId w:val="0"/>
  </w:num>
  <w:num w:numId="12">
    <w:abstractNumId w:val="43"/>
  </w:num>
  <w:num w:numId="13">
    <w:abstractNumId w:val="15"/>
  </w:num>
  <w:num w:numId="14">
    <w:abstractNumId w:val="30"/>
  </w:num>
  <w:num w:numId="15">
    <w:abstractNumId w:val="28"/>
  </w:num>
  <w:num w:numId="16">
    <w:abstractNumId w:val="9"/>
  </w:num>
  <w:num w:numId="17">
    <w:abstractNumId w:val="45"/>
  </w:num>
  <w:num w:numId="18">
    <w:abstractNumId w:val="37"/>
  </w:num>
  <w:num w:numId="19">
    <w:abstractNumId w:val="44"/>
  </w:num>
  <w:num w:numId="20">
    <w:abstractNumId w:val="46"/>
  </w:num>
  <w:num w:numId="21">
    <w:abstractNumId w:val="32"/>
  </w:num>
  <w:num w:numId="22">
    <w:abstractNumId w:val="31"/>
  </w:num>
  <w:num w:numId="23">
    <w:abstractNumId w:val="34"/>
  </w:num>
  <w:num w:numId="24">
    <w:abstractNumId w:val="12"/>
  </w:num>
  <w:num w:numId="25">
    <w:abstractNumId w:val="22"/>
  </w:num>
  <w:num w:numId="26">
    <w:abstractNumId w:val="8"/>
  </w:num>
  <w:num w:numId="27">
    <w:abstractNumId w:val="13"/>
  </w:num>
  <w:num w:numId="28">
    <w:abstractNumId w:val="40"/>
  </w:num>
  <w:num w:numId="29">
    <w:abstractNumId w:val="35"/>
  </w:num>
  <w:num w:numId="30">
    <w:abstractNumId w:val="23"/>
  </w:num>
  <w:num w:numId="31">
    <w:abstractNumId w:val="20"/>
  </w:num>
  <w:num w:numId="32">
    <w:abstractNumId w:val="41"/>
  </w:num>
  <w:num w:numId="33">
    <w:abstractNumId w:val="19"/>
  </w:num>
  <w:num w:numId="34">
    <w:abstractNumId w:val="6"/>
  </w:num>
  <w:num w:numId="35">
    <w:abstractNumId w:val="5"/>
  </w:num>
  <w:num w:numId="36">
    <w:abstractNumId w:val="36"/>
  </w:num>
  <w:num w:numId="37">
    <w:abstractNumId w:val="18"/>
  </w:num>
  <w:num w:numId="38">
    <w:abstractNumId w:val="24"/>
  </w:num>
  <w:num w:numId="39">
    <w:abstractNumId w:val="16"/>
  </w:num>
  <w:num w:numId="40">
    <w:abstractNumId w:val="29"/>
  </w:num>
  <w:num w:numId="41">
    <w:abstractNumId w:val="17"/>
  </w:num>
  <w:num w:numId="42">
    <w:abstractNumId w:val="42"/>
  </w:num>
  <w:num w:numId="43">
    <w:abstractNumId w:val="11"/>
  </w:num>
  <w:num w:numId="44">
    <w:abstractNumId w:val="3"/>
  </w:num>
  <w:num w:numId="45">
    <w:abstractNumId w:val="10"/>
  </w:num>
  <w:num w:numId="46">
    <w:abstractNumId w:val="21"/>
  </w:num>
  <w:num w:numId="47">
    <w:abstractNumId w:val="26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0A8"/>
    <w:rsid w:val="00024FB0"/>
    <w:rsid w:val="000265DA"/>
    <w:rsid w:val="00026C86"/>
    <w:rsid w:val="00063CB9"/>
    <w:rsid w:val="0007271E"/>
    <w:rsid w:val="000C19E5"/>
    <w:rsid w:val="0010566F"/>
    <w:rsid w:val="00122F74"/>
    <w:rsid w:val="00125897"/>
    <w:rsid w:val="001726DE"/>
    <w:rsid w:val="0024206F"/>
    <w:rsid w:val="002579C7"/>
    <w:rsid w:val="00271201"/>
    <w:rsid w:val="00284927"/>
    <w:rsid w:val="002F1824"/>
    <w:rsid w:val="003705AB"/>
    <w:rsid w:val="00385A46"/>
    <w:rsid w:val="003904DC"/>
    <w:rsid w:val="00465ED5"/>
    <w:rsid w:val="004733EE"/>
    <w:rsid w:val="004760A7"/>
    <w:rsid w:val="0050780B"/>
    <w:rsid w:val="005160D0"/>
    <w:rsid w:val="00524348"/>
    <w:rsid w:val="005660A8"/>
    <w:rsid w:val="00614607"/>
    <w:rsid w:val="00614716"/>
    <w:rsid w:val="00643062"/>
    <w:rsid w:val="00656A61"/>
    <w:rsid w:val="00671EA7"/>
    <w:rsid w:val="006B4304"/>
    <w:rsid w:val="0070332D"/>
    <w:rsid w:val="0070543D"/>
    <w:rsid w:val="007242B5"/>
    <w:rsid w:val="00770D9C"/>
    <w:rsid w:val="00786272"/>
    <w:rsid w:val="007A6F6A"/>
    <w:rsid w:val="00827A4B"/>
    <w:rsid w:val="0087518E"/>
    <w:rsid w:val="00956B89"/>
    <w:rsid w:val="00992F25"/>
    <w:rsid w:val="009B6231"/>
    <w:rsid w:val="00A64D0A"/>
    <w:rsid w:val="00A6519B"/>
    <w:rsid w:val="00A73DA3"/>
    <w:rsid w:val="00A77AC8"/>
    <w:rsid w:val="00AA59CF"/>
    <w:rsid w:val="00AD39CA"/>
    <w:rsid w:val="00B75B36"/>
    <w:rsid w:val="00BE3336"/>
    <w:rsid w:val="00C63AD7"/>
    <w:rsid w:val="00CD3ED7"/>
    <w:rsid w:val="00D20BA1"/>
    <w:rsid w:val="00D23751"/>
    <w:rsid w:val="00D67145"/>
    <w:rsid w:val="00D873E7"/>
    <w:rsid w:val="00E455D6"/>
    <w:rsid w:val="00E57C33"/>
    <w:rsid w:val="00E70B60"/>
    <w:rsid w:val="00E7122B"/>
    <w:rsid w:val="00E76419"/>
    <w:rsid w:val="00EE77E2"/>
    <w:rsid w:val="00EF55C0"/>
    <w:rsid w:val="00F50272"/>
    <w:rsid w:val="00FA3E49"/>
    <w:rsid w:val="00FA74E9"/>
    <w:rsid w:val="00FB3D4B"/>
    <w:rsid w:val="00FD1856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D90AF7-82AC-46FD-B7F5-EF9A7447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A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A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A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0A8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660A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5660A8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660A8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5660A8"/>
    <w:pPr>
      <w:spacing w:after="10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660A8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A8"/>
    <w:rPr>
      <w:rFonts w:ascii="Tahoma" w:eastAsia="Calibri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5660A8"/>
  </w:style>
  <w:style w:type="character" w:customStyle="1" w:styleId="yiv1090166877apple-style-span">
    <w:name w:val="yiv1090166877apple-style-span"/>
    <w:basedOn w:val="DefaultParagraphFont"/>
    <w:rsid w:val="005660A8"/>
  </w:style>
  <w:style w:type="paragraph" w:styleId="HTMLPreformatted">
    <w:name w:val="HTML Preformatted"/>
    <w:basedOn w:val="Normal"/>
    <w:link w:val="HTMLPreformattedChar"/>
    <w:uiPriority w:val="99"/>
    <w:unhideWhenUsed/>
    <w:rsid w:val="0056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0A8"/>
    <w:rPr>
      <w:rFonts w:ascii="Courier New" w:eastAsia="Times New Roman" w:hAnsi="Courier New" w:cs="Courier New"/>
      <w:sz w:val="20"/>
      <w:szCs w:val="20"/>
      <w:lang w:val="en-US" w:eastAsia="id-ID"/>
    </w:rPr>
  </w:style>
  <w:style w:type="table" w:styleId="TableGrid">
    <w:name w:val="Table Grid"/>
    <w:basedOn w:val="TableNormal"/>
    <w:uiPriority w:val="59"/>
    <w:rsid w:val="00566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0A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A8"/>
    <w:rPr>
      <w:rFonts w:ascii="Calibri" w:eastAsia="Calibri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5660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6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0E17-68B6-4B53-9698-DECF2B6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KHAIRUL BAKTI</cp:lastModifiedBy>
  <cp:revision>28</cp:revision>
  <cp:lastPrinted>2020-07-13T06:55:00Z</cp:lastPrinted>
  <dcterms:created xsi:type="dcterms:W3CDTF">2020-07-04T05:38:00Z</dcterms:created>
  <dcterms:modified xsi:type="dcterms:W3CDTF">2021-07-06T13:18:00Z</dcterms:modified>
</cp:coreProperties>
</file>