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3" w:rsidRPr="00821469" w:rsidRDefault="00216BF3" w:rsidP="00216BF3">
      <w:pPr>
        <w:tabs>
          <w:tab w:val="left" w:pos="1843"/>
        </w:tabs>
        <w:spacing w:after="0" w:line="360" w:lineRule="auto"/>
        <w:jc w:val="center"/>
        <w:rPr>
          <w:rFonts w:ascii="Times New Roman" w:eastAsia="Calibri" w:hAnsi="Times New Roman" w:cs="Arial"/>
          <w:b/>
          <w:sz w:val="28"/>
          <w:szCs w:val="24"/>
          <w:lang w:val="en-US" w:eastAsia="id-ID"/>
        </w:rPr>
      </w:pPr>
      <w:r>
        <w:rPr>
          <w:rFonts w:ascii="Times New Roman" w:eastAsia="Calibri" w:hAnsi="Times New Roman" w:cs="Arial"/>
          <w:b/>
          <w:sz w:val="28"/>
          <w:szCs w:val="24"/>
          <w:lang w:eastAsia="id-ID"/>
        </w:rPr>
        <w:t>DAFTAR ISI</w:t>
      </w:r>
    </w:p>
    <w:tbl>
      <w:tblPr>
        <w:tblStyle w:val="TableGrid"/>
        <w:tblW w:w="8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</w:tblGrid>
      <w:tr w:rsidR="00216BF3" w:rsidTr="00195947">
        <w:tc>
          <w:tcPr>
            <w:tcW w:w="8222" w:type="dxa"/>
          </w:tcPr>
          <w:p w:rsidR="00216BF3" w:rsidRPr="00BA479F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KATA PENGANTAR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</w:rPr>
            </w:pPr>
            <w:r w:rsidRPr="00C65516">
              <w:rPr>
                <w:rFonts w:ascii="Algerian" w:eastAsia="Calibri" w:hAnsi="Algerian" w:cs="Arial"/>
                <w:b/>
                <w:sz w:val="24"/>
                <w:szCs w:val="24"/>
                <w:lang w:eastAsia="id-ID"/>
              </w:rPr>
              <w:t>i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DAFTAR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r w:rsidRPr="004C371F"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ISI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…………………………………………………………………………</w:t>
            </w:r>
          </w:p>
        </w:tc>
        <w:tc>
          <w:tcPr>
            <w:tcW w:w="709" w:type="dxa"/>
          </w:tcPr>
          <w:p w:rsidR="00216BF3" w:rsidRPr="001F4D2F" w:rsidRDefault="00216BF3" w:rsidP="00195947">
            <w:pPr>
              <w:tabs>
                <w:tab w:val="left" w:leader="dot" w:pos="7380"/>
                <w:tab w:val="right" w:pos="7920"/>
              </w:tabs>
              <w:spacing w:after="0" w:line="480" w:lineRule="auto"/>
              <w:jc w:val="center"/>
              <w:rPr>
                <w:rFonts w:ascii="Algerian" w:eastAsia="Calibri" w:hAnsi="Algerian" w:cs="Arial"/>
                <w:b/>
                <w:sz w:val="24"/>
                <w:szCs w:val="24"/>
                <w:lang w:val="en-US" w:eastAsia="id-ID"/>
              </w:rPr>
            </w:pPr>
            <w:r w:rsidRPr="00C65516">
              <w:rPr>
                <w:rFonts w:ascii="Algerian" w:eastAsia="Calibri" w:hAnsi="Algerian" w:cs="Arial"/>
                <w:b/>
                <w:sz w:val="24"/>
                <w:szCs w:val="24"/>
                <w:lang w:eastAsia="id-ID"/>
              </w:rPr>
              <w:t>iv</w:t>
            </w:r>
          </w:p>
        </w:tc>
      </w:tr>
      <w:tr w:rsidR="00216BF3" w:rsidTr="00195947">
        <w:tc>
          <w:tcPr>
            <w:tcW w:w="8222" w:type="dxa"/>
          </w:tcPr>
          <w:p w:rsidR="00216BF3" w:rsidRPr="004C371F" w:rsidRDefault="00216BF3" w:rsidP="00195947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</w:pPr>
            <w:r w:rsidRPr="00666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216BF3" w:rsidRPr="00821469" w:rsidRDefault="00216BF3" w:rsidP="00195947">
            <w:pPr>
              <w:tabs>
                <w:tab w:val="left" w:leader="dot" w:pos="7380"/>
                <w:tab w:val="right" w:pos="7920"/>
              </w:tabs>
              <w:spacing w:after="0" w:line="240" w:lineRule="auto"/>
              <w:jc w:val="center"/>
              <w:rPr>
                <w:rFonts w:ascii="Algerian" w:eastAsia="Calibri" w:hAnsi="Algerian" w:cs="Arial"/>
                <w:sz w:val="24"/>
                <w:szCs w:val="24"/>
                <w:lang w:val="en-US" w:eastAsia="id-ID"/>
              </w:rPr>
            </w:pPr>
            <w:r>
              <w:rPr>
                <w:rFonts w:ascii="Algerian" w:eastAsia="Calibri" w:hAnsi="Algerian" w:cs="Arial"/>
                <w:sz w:val="24"/>
                <w:szCs w:val="24"/>
                <w:lang w:val="en-US" w:eastAsia="id-ID"/>
              </w:rPr>
              <w:t>II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BAB I PENDAHULUAN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</w:rPr>
            </w:pPr>
            <w:r w:rsidRPr="00C65516">
              <w:rPr>
                <w:rFonts w:ascii="Algerian" w:eastAsia="Calibri" w:hAnsi="Algerian" w:cs="Arial"/>
                <w:b/>
                <w:sz w:val="24"/>
                <w:szCs w:val="24"/>
                <w:lang w:eastAsia="id-ID"/>
              </w:rPr>
              <w:t>1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A479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Latar Belakang Masalah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</w:rPr>
            </w:pPr>
            <w:r w:rsidRPr="00C65516">
              <w:rPr>
                <w:rFonts w:ascii="Algerian" w:eastAsia="Calibri" w:hAnsi="Algerian" w:cs="Arial"/>
                <w:b/>
                <w:sz w:val="24"/>
                <w:szCs w:val="24"/>
                <w:lang w:eastAsia="id-ID"/>
              </w:rPr>
              <w:t>1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A479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Rumusan Masalah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3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A479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Tujuan Penelitian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4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A479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Manfaat Penelitian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BAB II TINJAUAN PUSTAKA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6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b/>
                <w:lang w:val="en-US"/>
              </w:rPr>
            </w:pPr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A.</w:t>
            </w:r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 xml:space="preserve"> Penerapan Sanksi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6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1.</w:t>
            </w: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 xml:space="preserve"> Pengertian Penerapan Sanksi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6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2.</w:t>
            </w: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Jenis-Jenis Sanksi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7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b/>
                <w:lang w:val="en-US"/>
              </w:rPr>
            </w:pPr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B.</w:t>
            </w:r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 xml:space="preserve"> Pegawai Negeri Sipil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9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1. Pengertian Pegawai  Negeri Sipil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9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2. Unsur-Unsur Pegawai Negeri Sipil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10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3.Jenis Pegawai Negeri Sipil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11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4.  Kedudukan Pegawai Negeri Sipil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……………………………………………...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11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 xml:space="preserve">5.  </w:t>
            </w: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Kewajiban Pegawai Negeri Sipil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12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195947">
            <w:pPr>
              <w:spacing w:after="0"/>
            </w:pPr>
            <w:r w:rsidRPr="004C371F">
              <w:rPr>
                <w:rFonts w:ascii="Times New Roman" w:eastAsia="Calibri" w:hAnsi="Times New Roman" w:cs="Times New Roman"/>
                <w:b/>
                <w:sz w:val="24"/>
                <w:szCs w:val="20"/>
                <w:lang w:val="en-GB" w:eastAsia="id-ID"/>
              </w:rPr>
              <w:t>BAB III METODE PENELITIAN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en-GB" w:eastAsia="id-ID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13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b/>
                <w:lang w:val="en-US"/>
              </w:rPr>
            </w:pP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     A.</w:t>
            </w: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id-ID"/>
              </w:rPr>
              <w:t xml:space="preserve"> Metode Penelitian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……………………………………………………………..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13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195947">
            <w:pPr>
              <w:spacing w:after="0"/>
            </w:pPr>
            <w:r w:rsidRPr="004C371F">
              <w:rPr>
                <w:rFonts w:ascii="Times New Roman" w:eastAsia="Calibri" w:hAnsi="Times New Roman" w:cs="Times New Roman"/>
                <w:sz w:val="24"/>
                <w:szCs w:val="20"/>
                <w:lang w:val="en-US" w:eastAsia="id-ID"/>
              </w:rPr>
              <w:t xml:space="preserve">1. </w:t>
            </w:r>
            <w:proofErr w:type="spellStart"/>
            <w:r w:rsidRPr="004C371F">
              <w:rPr>
                <w:rFonts w:ascii="Times New Roman" w:eastAsia="Calibri" w:hAnsi="Times New Roman" w:cs="Times New Roman"/>
                <w:sz w:val="24"/>
                <w:szCs w:val="20"/>
                <w:lang w:val="en-US" w:eastAsia="id-ID"/>
              </w:rPr>
              <w:t>PendekatanDalamPenelitianHukumNormatif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val="en-US" w:eastAsia="id-ID"/>
              </w:rPr>
              <w:t>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13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195947">
            <w:pPr>
              <w:spacing w:after="0"/>
            </w:pPr>
            <w:r w:rsidRPr="004C371F">
              <w:rPr>
                <w:rFonts w:ascii="Times New Roman" w:eastAsia="Calibri" w:hAnsi="Times New Roman" w:cs="Times New Roman"/>
                <w:sz w:val="24"/>
                <w:szCs w:val="20"/>
                <w:lang w:val="en-US" w:eastAsia="id-ID"/>
              </w:rPr>
              <w:t xml:space="preserve">2. </w:t>
            </w:r>
            <w:proofErr w:type="spellStart"/>
            <w:r w:rsidRPr="004C371F">
              <w:rPr>
                <w:rFonts w:ascii="Times New Roman" w:eastAsia="Calibri" w:hAnsi="Times New Roman" w:cs="Times New Roman"/>
                <w:sz w:val="24"/>
                <w:szCs w:val="20"/>
                <w:lang w:val="en-US" w:eastAsia="id-ID"/>
              </w:rPr>
              <w:t>PendekatanDalamPenelitianHukumEmpiris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val="en-US" w:eastAsia="id-ID"/>
              </w:rPr>
              <w:t>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13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b/>
                <w:lang w:val="en-US"/>
              </w:rPr>
            </w:pP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id-ID"/>
              </w:rPr>
              <w:t>B. Lokasi Penelitian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……………………………………………………………...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14</w:t>
            </w:r>
          </w:p>
        </w:tc>
      </w:tr>
      <w:tr w:rsidR="00216BF3" w:rsidTr="00195947">
        <w:tc>
          <w:tcPr>
            <w:tcW w:w="8222" w:type="dxa"/>
          </w:tcPr>
          <w:p w:rsidR="00216BF3" w:rsidRPr="004433C2" w:rsidRDefault="00216BF3" w:rsidP="00195947">
            <w:pPr>
              <w:spacing w:after="0"/>
              <w:rPr>
                <w:b/>
              </w:rPr>
            </w:pP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id-ID"/>
              </w:rPr>
              <w:t>C</w:t>
            </w: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. </w:t>
            </w:r>
            <w:proofErr w:type="spellStart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Sumber</w:t>
            </w:r>
            <w:proofErr w:type="spellEnd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 Data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14</w:t>
            </w:r>
          </w:p>
        </w:tc>
      </w:tr>
      <w:tr w:rsidR="00216BF3" w:rsidTr="00195947">
        <w:tc>
          <w:tcPr>
            <w:tcW w:w="8222" w:type="dxa"/>
          </w:tcPr>
          <w:p w:rsidR="00216BF3" w:rsidRPr="004433C2" w:rsidRDefault="00216BF3" w:rsidP="00195947">
            <w:pPr>
              <w:spacing w:after="0"/>
              <w:rPr>
                <w:b/>
              </w:rPr>
            </w:pP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id-ID"/>
              </w:rPr>
              <w:t xml:space="preserve">D. </w:t>
            </w:r>
            <w:proofErr w:type="spellStart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TeknikPengumpulan</w:t>
            </w:r>
            <w:proofErr w:type="spellEnd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 Data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15</w:t>
            </w:r>
          </w:p>
        </w:tc>
      </w:tr>
      <w:tr w:rsidR="00216BF3" w:rsidTr="00195947">
        <w:tc>
          <w:tcPr>
            <w:tcW w:w="8222" w:type="dxa"/>
          </w:tcPr>
          <w:p w:rsidR="00216BF3" w:rsidRPr="004433C2" w:rsidRDefault="00216BF3" w:rsidP="00195947">
            <w:pPr>
              <w:spacing w:after="0"/>
              <w:rPr>
                <w:b/>
              </w:rPr>
            </w:pPr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F. </w:t>
            </w:r>
            <w:proofErr w:type="spellStart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Teknik</w:t>
            </w:r>
            <w:proofErr w:type="spellEnd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Analisis</w:t>
            </w:r>
            <w:proofErr w:type="spellEnd"/>
            <w:r w:rsidRPr="004433C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 xml:space="preserve">  Data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id-ID"/>
              </w:rPr>
              <w:t>…………………………………………………………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16</w:t>
            </w:r>
          </w:p>
        </w:tc>
      </w:tr>
      <w:tr w:rsidR="00216BF3" w:rsidTr="00195947">
        <w:tc>
          <w:tcPr>
            <w:tcW w:w="8222" w:type="dxa"/>
          </w:tcPr>
          <w:p w:rsidR="00216BF3" w:rsidRPr="00ED3E5C" w:rsidRDefault="00216BF3" w:rsidP="00195947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BAB IV HASIL DAN PEMBAHASAN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16</w:t>
            </w:r>
          </w:p>
        </w:tc>
      </w:tr>
      <w:tr w:rsidR="00216BF3" w:rsidTr="00195947">
        <w:tc>
          <w:tcPr>
            <w:tcW w:w="8222" w:type="dxa"/>
          </w:tcPr>
          <w:p w:rsidR="00216BF3" w:rsidRPr="004433C2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Sejarah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Singkat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Gambaran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Umum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Profil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Daya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Air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Cipta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Karya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Tata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Ruang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Provinsi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Sumatera Utara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16</w:t>
            </w:r>
          </w:p>
        </w:tc>
      </w:tr>
      <w:tr w:rsidR="00216BF3" w:rsidTr="00195947">
        <w:tc>
          <w:tcPr>
            <w:tcW w:w="8222" w:type="dxa"/>
          </w:tcPr>
          <w:p w:rsidR="00216BF3" w:rsidRPr="004433C2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lastRenderedPageBreak/>
              <w:t>Pemekaran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Daya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Air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Provsu</w:t>
            </w:r>
            <w:proofErr w:type="spellEnd"/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18</w:t>
            </w:r>
          </w:p>
        </w:tc>
      </w:tr>
      <w:tr w:rsidR="00216BF3" w:rsidTr="00195947">
        <w:tc>
          <w:tcPr>
            <w:tcW w:w="8222" w:type="dxa"/>
          </w:tcPr>
          <w:p w:rsidR="00216BF3" w:rsidRPr="004433C2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Visi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Dan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Misi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Daya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Air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Cipta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Karya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Tata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Ruang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Provinsi</w:t>
            </w:r>
            <w:proofErr w:type="spellEnd"/>
            <w:r w:rsidRPr="004433C2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Sumatera Utara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19</w:t>
            </w:r>
          </w:p>
        </w:tc>
      </w:tr>
      <w:tr w:rsidR="00216BF3" w:rsidTr="00195947">
        <w:tc>
          <w:tcPr>
            <w:tcW w:w="8222" w:type="dxa"/>
          </w:tcPr>
          <w:p w:rsidR="00216BF3" w:rsidRPr="001F4D2F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</w:pP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Wewenang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Pejabat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Struktural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Daya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Air,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Cipta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Karya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Tata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Ruang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Provinsi</w:t>
            </w:r>
            <w:proofErr w:type="spellEnd"/>
            <w:r w:rsidRPr="001F4D2F"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Sumatera Utara</w:t>
            </w:r>
          </w:p>
          <w:p w:rsidR="00216BF3" w:rsidRPr="004433C2" w:rsidRDefault="00216BF3" w:rsidP="00195947">
            <w:pPr>
              <w:pStyle w:val="ListParagraph"/>
              <w:spacing w:after="0"/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Uraian</w:t>
            </w:r>
            <w:proofErr w:type="spellEnd"/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Uraian</w:t>
            </w:r>
            <w:proofErr w:type="spellEnd"/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Tugas</w:t>
            </w:r>
            <w:proofErr w:type="spellEnd"/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>
              <w:rPr>
                <w:rFonts w:ascii="Algerian" w:hAnsi="Algerian"/>
                <w:lang w:val="en-US"/>
              </w:rPr>
              <w:t>20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Kepala</w:t>
            </w:r>
            <w:proofErr w:type="spellEnd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433C2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Dinas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21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Sekretariat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……………………………………………………...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22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Sub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Bagian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Umum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Kepegawaian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………………………...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25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Sub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Bagian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Keuangan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26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Sub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Bagian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Program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28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Pelaksanaan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Jaringan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Air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29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Cipta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Karya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32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Tata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Ruang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33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Uraian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Tugas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Jaringan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Pemanfaatan</w:t>
            </w:r>
            <w:proofErr w:type="spellEnd"/>
            <w:r w:rsidRPr="00D657FB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Air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35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Bagan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Struktur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SDA,Cipta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Karya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Tata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Ruang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Provsu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36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Disiplin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Pegawai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Negeri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37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Implentasi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Peraturan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Pemerintah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Nomor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53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Tahun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2010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Tentang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Disiplin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Pegawai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Negeri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Sipil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……………………………………………….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43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216BF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Tindakan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Pegawai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Negeri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Sipil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Dilingklungan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SDA CK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dan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TR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terhadap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Penerapan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Sanksi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Disiplin</w:t>
            </w:r>
            <w:proofErr w:type="spellEnd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Sedang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49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4"/>
              </w:numPr>
              <w:spacing w:after="0"/>
            </w:pP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Pelaksanaan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PP 53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tahun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2010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dalam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kaitannya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disiplin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PNS di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lingkungan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SDA CK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TR </w:t>
            </w:r>
            <w:proofErr w:type="spellStart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Provsu</w:t>
            </w:r>
            <w:proofErr w:type="spellEnd"/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Pr="006F7D65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>Provinsi Sumatera Utara Berdasarkan Peraturan Pemerintah No. 53 Tahun 2010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……………………...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49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216BF3">
            <w:pPr>
              <w:pStyle w:val="ListParagraph"/>
              <w:numPr>
                <w:ilvl w:val="0"/>
                <w:numId w:val="4"/>
              </w:numPr>
              <w:spacing w:after="0"/>
            </w:pP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Hambatan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–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hambatan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dalam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Pelaksanaan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Disiplin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PNS di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Lingkungan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Dinas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SDA CK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TR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Provsu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berdasarkan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PP.No.53 </w:t>
            </w:r>
            <w:proofErr w:type="spellStart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Tahun</w:t>
            </w:r>
            <w:proofErr w:type="spellEnd"/>
            <w:r w:rsidRPr="006F7D65"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2010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53</w:t>
            </w:r>
          </w:p>
        </w:tc>
      </w:tr>
      <w:tr w:rsidR="00216BF3" w:rsidTr="00195947">
        <w:tc>
          <w:tcPr>
            <w:tcW w:w="8222" w:type="dxa"/>
          </w:tcPr>
          <w:p w:rsidR="00216BF3" w:rsidRPr="00F473D4" w:rsidRDefault="00216BF3" w:rsidP="00195947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lastRenderedPageBreak/>
              <w:t>BAB V KESIMPULAN DAN SARAN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57</w:t>
            </w:r>
          </w:p>
        </w:tc>
      </w:tr>
      <w:tr w:rsidR="00216BF3" w:rsidTr="00195947">
        <w:tc>
          <w:tcPr>
            <w:tcW w:w="8222" w:type="dxa"/>
          </w:tcPr>
          <w:p w:rsidR="00216BF3" w:rsidRPr="006F7D65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A. Kesimpulan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…………………………………………………………………….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57</w:t>
            </w:r>
          </w:p>
        </w:tc>
      </w:tr>
      <w:tr w:rsidR="00216BF3" w:rsidTr="00195947">
        <w:tc>
          <w:tcPr>
            <w:tcW w:w="8222" w:type="dxa"/>
          </w:tcPr>
          <w:p w:rsidR="00216BF3" w:rsidRPr="00F473D4" w:rsidRDefault="00216BF3" w:rsidP="00195947">
            <w:pPr>
              <w:spacing w:after="0"/>
              <w:rPr>
                <w:lang w:val="en-US"/>
              </w:rPr>
            </w:pPr>
            <w:r w:rsidRPr="004C371F"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  <w:t>B. Saran</w:t>
            </w: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58</w:t>
            </w:r>
          </w:p>
        </w:tc>
      </w:tr>
      <w:tr w:rsidR="00216BF3" w:rsidTr="00195947">
        <w:tc>
          <w:tcPr>
            <w:tcW w:w="8222" w:type="dxa"/>
          </w:tcPr>
          <w:p w:rsidR="00216BF3" w:rsidRDefault="00216BF3" w:rsidP="00195947">
            <w:pPr>
              <w:spacing w:after="0"/>
            </w:pPr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 xml:space="preserve">     C.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Pesan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val="en-US" w:eastAsia="id-ID"/>
              </w:rPr>
              <w:t>……………………………………………………………………………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58</w:t>
            </w:r>
          </w:p>
        </w:tc>
      </w:tr>
      <w:tr w:rsidR="00216BF3" w:rsidTr="00195947">
        <w:tc>
          <w:tcPr>
            <w:tcW w:w="8222" w:type="dxa"/>
          </w:tcPr>
          <w:p w:rsidR="00216BF3" w:rsidRPr="00F473D4" w:rsidRDefault="00216BF3" w:rsidP="00195947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id-ID"/>
              </w:rPr>
              <w:t>DAFTAR PUSTAKA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val="en-US" w:eastAsia="id-ID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:rsidR="00216BF3" w:rsidRPr="00C65516" w:rsidRDefault="00216BF3" w:rsidP="00195947">
            <w:pPr>
              <w:spacing w:after="0"/>
              <w:jc w:val="center"/>
              <w:rPr>
                <w:rFonts w:ascii="Algerian" w:hAnsi="Algerian"/>
                <w:lang w:val="en-US"/>
              </w:rPr>
            </w:pPr>
            <w:r w:rsidRPr="00C65516">
              <w:rPr>
                <w:rFonts w:ascii="Algerian" w:hAnsi="Algerian"/>
                <w:lang w:val="en-US"/>
              </w:rPr>
              <w:t>59</w:t>
            </w:r>
          </w:p>
        </w:tc>
      </w:tr>
    </w:tbl>
    <w:p w:rsidR="00216BF3" w:rsidRDefault="00216BF3" w:rsidP="00216BF3">
      <w:pPr>
        <w:spacing w:after="0"/>
        <w:jc w:val="right"/>
        <w:rPr>
          <w:lang w:val="en-US"/>
        </w:rPr>
      </w:pPr>
      <w:r>
        <w:rPr>
          <w:lang w:val="en-US"/>
        </w:rPr>
        <w:t>II</w:t>
      </w:r>
    </w:p>
    <w:p w:rsidR="00216BF3" w:rsidRDefault="00216BF3" w:rsidP="00216BF3">
      <w:pPr>
        <w:spacing w:after="0"/>
        <w:jc w:val="right"/>
        <w:rPr>
          <w:lang w:val="en-US"/>
        </w:rPr>
      </w:pPr>
    </w:p>
    <w:p w:rsidR="00216BF3" w:rsidRDefault="00216BF3" w:rsidP="00216B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03C9A" w:rsidRPr="00216BF3" w:rsidRDefault="00903C9A" w:rsidP="00216BF3">
      <w:bookmarkStart w:id="0" w:name="_GoBack"/>
      <w:bookmarkEnd w:id="0"/>
    </w:p>
    <w:sectPr w:rsidR="00903C9A" w:rsidRPr="00216BF3" w:rsidSect="006B6C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3D7"/>
    <w:multiLevelType w:val="hybridMultilevel"/>
    <w:tmpl w:val="0DF86572"/>
    <w:lvl w:ilvl="0" w:tplc="13F4BF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53C"/>
    <w:multiLevelType w:val="hybridMultilevel"/>
    <w:tmpl w:val="0660DA26"/>
    <w:lvl w:ilvl="0" w:tplc="17A46AA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81E"/>
    <w:multiLevelType w:val="hybridMultilevel"/>
    <w:tmpl w:val="54001C2A"/>
    <w:lvl w:ilvl="0" w:tplc="A38A6D9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7259"/>
    <w:multiLevelType w:val="hybridMultilevel"/>
    <w:tmpl w:val="1D00E9B4"/>
    <w:lvl w:ilvl="0" w:tplc="07269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A"/>
    <w:rsid w:val="0005475E"/>
    <w:rsid w:val="00216BF3"/>
    <w:rsid w:val="00455C6B"/>
    <w:rsid w:val="006B6CDA"/>
    <w:rsid w:val="00903C9A"/>
    <w:rsid w:val="00B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16B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16BF3"/>
    <w:rPr>
      <w:lang w:val="id-ID"/>
    </w:rPr>
  </w:style>
  <w:style w:type="table" w:styleId="TableGrid">
    <w:name w:val="Table Grid"/>
    <w:basedOn w:val="TableNormal"/>
    <w:uiPriority w:val="59"/>
    <w:rsid w:val="0021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216B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16BF3"/>
    <w:rPr>
      <w:lang w:val="id-ID"/>
    </w:rPr>
  </w:style>
  <w:style w:type="table" w:styleId="TableGrid">
    <w:name w:val="Table Grid"/>
    <w:basedOn w:val="TableNormal"/>
    <w:uiPriority w:val="59"/>
    <w:rsid w:val="0021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2020-09-15T03:37:00Z</dcterms:created>
  <dcterms:modified xsi:type="dcterms:W3CDTF">2020-09-15T03:37:00Z</dcterms:modified>
</cp:coreProperties>
</file>