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06" w:rsidRPr="004C4706" w:rsidRDefault="004C4706" w:rsidP="004C47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4706">
        <w:rPr>
          <w:rFonts w:ascii="Times New Roman" w:hAnsi="Times New Roman" w:cs="Times New Roman"/>
          <w:b/>
          <w:sz w:val="28"/>
          <w:szCs w:val="28"/>
        </w:rPr>
        <w:t>PENETAPAN KADAR FLAVONOID TOTAL EKSTRAK ETANOL HERBA RUMPUT BAMBU (</w:t>
      </w:r>
      <w:r w:rsidRPr="004C4706">
        <w:rPr>
          <w:rFonts w:ascii="Times New Roman" w:hAnsi="Times New Roman" w:cs="Times New Roman"/>
          <w:b/>
          <w:i/>
          <w:sz w:val="28"/>
          <w:szCs w:val="28"/>
        </w:rPr>
        <w:t xml:space="preserve">Lopatherum gracile </w:t>
      </w:r>
      <w:r w:rsidRPr="004C4706">
        <w:rPr>
          <w:rFonts w:ascii="Times New Roman" w:hAnsi="Times New Roman" w:cs="Times New Roman"/>
          <w:b/>
          <w:sz w:val="28"/>
          <w:szCs w:val="28"/>
        </w:rPr>
        <w:t>Brongn.) DENGAN METODE SPEKTROFOTOMETRI VISIBLE</w:t>
      </w:r>
    </w:p>
    <w:p w:rsidR="004C4706" w:rsidRPr="004C4706" w:rsidRDefault="004C4706" w:rsidP="004C47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4706" w:rsidRPr="004C4706" w:rsidRDefault="004C4706" w:rsidP="004C47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4706" w:rsidRPr="004C4706" w:rsidRDefault="004C4706" w:rsidP="004C47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C4706" w:rsidRPr="004C4706" w:rsidRDefault="004C4706" w:rsidP="004C4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06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C4706" w:rsidRPr="004C4706" w:rsidRDefault="004C4706" w:rsidP="004C4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06" w:rsidRPr="004C4706" w:rsidRDefault="004C4706" w:rsidP="004C4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06" w:rsidRPr="004C4706" w:rsidRDefault="004C4706" w:rsidP="004C4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06" w:rsidRPr="004C4706" w:rsidRDefault="004C4706" w:rsidP="004C4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06" w:rsidRPr="004C4706" w:rsidRDefault="004C4706" w:rsidP="004C4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706">
        <w:rPr>
          <w:rFonts w:ascii="Times New Roman" w:hAnsi="Times New Roman" w:cs="Times New Roman"/>
          <w:b/>
          <w:sz w:val="24"/>
          <w:szCs w:val="24"/>
        </w:rPr>
        <w:t xml:space="preserve">OLEH: </w:t>
      </w:r>
    </w:p>
    <w:p w:rsidR="004C4706" w:rsidRPr="004C4706" w:rsidRDefault="004C4706" w:rsidP="004C47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706" w:rsidRPr="004C4706" w:rsidRDefault="004C4706" w:rsidP="004C47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4C4706">
        <w:rPr>
          <w:rFonts w:ascii="Times New Roman" w:hAnsi="Times New Roman" w:cs="Times New Roman"/>
          <w:b/>
          <w:u w:val="single"/>
        </w:rPr>
        <w:t>AFRIDA YETI</w:t>
      </w:r>
    </w:p>
    <w:p w:rsidR="004C4706" w:rsidRPr="004C4706" w:rsidRDefault="004C4706" w:rsidP="004C47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706">
        <w:rPr>
          <w:rFonts w:ascii="Times New Roman" w:hAnsi="Times New Roman" w:cs="Times New Roman"/>
          <w:b/>
          <w:sz w:val="24"/>
          <w:szCs w:val="24"/>
        </w:rPr>
        <w:t>NPM. 192114167</w:t>
      </w:r>
    </w:p>
    <w:p w:rsidR="004C4706" w:rsidRPr="004C4706" w:rsidRDefault="004C4706" w:rsidP="004C47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706" w:rsidRPr="004C4706" w:rsidRDefault="004C4706" w:rsidP="004C47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706" w:rsidRPr="004C4706" w:rsidRDefault="004C4706" w:rsidP="004C47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706" w:rsidRPr="004C4706" w:rsidRDefault="004C4706" w:rsidP="004C47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706">
        <w:rPr>
          <w:rFonts w:ascii="Times New Roman" w:hAnsi="Times New Roman" w:cs="Times New Roman"/>
          <w:lang w:val="id-ID" w:eastAsia="id-ID"/>
        </w:rPr>
        <w:drawing>
          <wp:inline distT="0" distB="0" distL="0" distR="0" wp14:anchorId="1F8A357E" wp14:editId="1432E2B1">
            <wp:extent cx="1819275" cy="1619250"/>
            <wp:effectExtent l="0" t="0" r="0" b="0"/>
            <wp:docPr id="7" name="Picture 7" descr="Description: 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706" w:rsidRPr="004C4706" w:rsidRDefault="004C4706" w:rsidP="004C47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706" w:rsidRPr="004C4706" w:rsidRDefault="004C4706" w:rsidP="004C47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706" w:rsidRPr="004C4706" w:rsidRDefault="004C4706" w:rsidP="004C47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706" w:rsidRPr="004C4706" w:rsidRDefault="004C4706" w:rsidP="004C47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706" w:rsidRPr="004C4706" w:rsidRDefault="004C4706" w:rsidP="004C4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06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4C4706" w:rsidRPr="004C4706" w:rsidRDefault="004C4706" w:rsidP="004C4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06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4C4706" w:rsidRPr="004C4706" w:rsidRDefault="004C4706" w:rsidP="004C4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06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4C4706" w:rsidRPr="004C4706" w:rsidRDefault="004C4706" w:rsidP="004C4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06">
        <w:rPr>
          <w:rFonts w:ascii="Times New Roman" w:hAnsi="Times New Roman" w:cs="Times New Roman"/>
          <w:b/>
          <w:sz w:val="28"/>
          <w:szCs w:val="28"/>
        </w:rPr>
        <w:t>MEDAN</w:t>
      </w:r>
    </w:p>
    <w:p w:rsidR="004C4706" w:rsidRPr="004C4706" w:rsidRDefault="004C4706" w:rsidP="004C47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06">
        <w:rPr>
          <w:rFonts w:ascii="Times New Roman" w:hAnsi="Times New Roman" w:cs="Times New Roman"/>
          <w:b/>
          <w:sz w:val="28"/>
          <w:szCs w:val="28"/>
        </w:rPr>
        <w:t>2021</w:t>
      </w:r>
    </w:p>
    <w:p w:rsidR="004C4706" w:rsidRPr="004C4706" w:rsidRDefault="004C4706" w:rsidP="004C47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C4706" w:rsidRPr="004C4706" w:rsidSect="00E24196">
          <w:headerReference w:type="default" r:id="rId6"/>
          <w:footerReference w:type="default" r:id="rId7"/>
          <w:pgSz w:w="11907" w:h="16839" w:code="9"/>
          <w:pgMar w:top="1701" w:right="1701" w:bottom="1701" w:left="2268" w:header="709" w:footer="709" w:gutter="0"/>
          <w:cols w:space="708"/>
          <w:docGrid w:linePitch="360"/>
        </w:sectPr>
      </w:pPr>
    </w:p>
    <w:p w:rsidR="004C4706" w:rsidRDefault="004C4706" w:rsidP="004C4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C47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PENETAPAN KADAR FLAVONOID TOTAL EKSTRAK </w:t>
      </w:r>
    </w:p>
    <w:p w:rsidR="004C4706" w:rsidRDefault="004C4706" w:rsidP="004C47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 w:rsidRPr="004C4706">
        <w:rPr>
          <w:rFonts w:ascii="Times New Roman" w:hAnsi="Times New Roman" w:cs="Times New Roman"/>
          <w:b/>
          <w:sz w:val="28"/>
          <w:szCs w:val="28"/>
        </w:rPr>
        <w:t>ETANOL HERBA RUMPUT BAMBU (</w:t>
      </w:r>
      <w:r w:rsidRPr="004C4706">
        <w:rPr>
          <w:rFonts w:ascii="Times New Roman" w:hAnsi="Times New Roman" w:cs="Times New Roman"/>
          <w:b/>
          <w:i/>
          <w:sz w:val="28"/>
          <w:szCs w:val="28"/>
        </w:rPr>
        <w:t xml:space="preserve">Lopatherum gracile </w:t>
      </w:r>
    </w:p>
    <w:p w:rsidR="004C4706" w:rsidRDefault="004C4706" w:rsidP="004C4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4C4706">
        <w:rPr>
          <w:rFonts w:ascii="Times New Roman" w:hAnsi="Times New Roman" w:cs="Times New Roman"/>
          <w:b/>
          <w:sz w:val="28"/>
          <w:szCs w:val="28"/>
        </w:rPr>
        <w:t xml:space="preserve">Brongn.) DENGAN METODE SPEKTROFOTOMETRI </w:t>
      </w:r>
    </w:p>
    <w:p w:rsidR="004C4706" w:rsidRPr="004C4706" w:rsidRDefault="004C4706" w:rsidP="004C4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06">
        <w:rPr>
          <w:rFonts w:ascii="Times New Roman" w:hAnsi="Times New Roman" w:cs="Times New Roman"/>
          <w:b/>
          <w:sz w:val="28"/>
          <w:szCs w:val="28"/>
        </w:rPr>
        <w:t>VISIBLE</w:t>
      </w:r>
      <w:bookmarkStart w:id="0" w:name="_GoBack"/>
      <w:bookmarkEnd w:id="0"/>
    </w:p>
    <w:p w:rsidR="004C4706" w:rsidRPr="004C4706" w:rsidRDefault="004C4706" w:rsidP="004C4706">
      <w:pPr>
        <w:spacing w:after="210"/>
        <w:ind w:righ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06" w:rsidRPr="004C4706" w:rsidRDefault="004C4706" w:rsidP="004C4706">
      <w:pPr>
        <w:spacing w:after="210"/>
        <w:ind w:right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06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4C4706" w:rsidRDefault="004C4706" w:rsidP="004C4706">
      <w:pPr>
        <w:spacing w:after="0"/>
        <w:jc w:val="center"/>
        <w:rPr>
          <w:rFonts w:ascii="Monotype Corsiva" w:hAnsi="Monotype Corsiva" w:cs="Times New Roman"/>
          <w:b/>
          <w:i/>
          <w:sz w:val="24"/>
          <w:szCs w:val="24"/>
          <w:lang w:val="id-ID"/>
        </w:rPr>
      </w:pPr>
      <w:r w:rsidRPr="004C4706">
        <w:rPr>
          <w:rFonts w:ascii="Monotype Corsiva" w:hAnsi="Monotype Corsiva" w:cs="Times New Roman"/>
          <w:b/>
          <w:i/>
          <w:sz w:val="24"/>
          <w:szCs w:val="24"/>
        </w:rPr>
        <w:t xml:space="preserve">Diajukan untuk melengkapi dan memenuhi syarat-syarat untuk memperoleh Gelar Sarjana </w:t>
      </w:r>
    </w:p>
    <w:p w:rsidR="004C4706" w:rsidRDefault="004C4706" w:rsidP="004C4706">
      <w:pPr>
        <w:spacing w:after="0"/>
        <w:jc w:val="center"/>
        <w:rPr>
          <w:rFonts w:ascii="Monotype Corsiva" w:hAnsi="Monotype Corsiva" w:cs="Times New Roman"/>
          <w:b/>
          <w:i/>
          <w:sz w:val="24"/>
          <w:szCs w:val="24"/>
          <w:lang w:val="id-ID"/>
        </w:rPr>
      </w:pPr>
      <w:r w:rsidRPr="004C4706">
        <w:rPr>
          <w:rFonts w:ascii="Monotype Corsiva" w:hAnsi="Monotype Corsiva" w:cs="Times New Roman"/>
          <w:b/>
          <w:i/>
          <w:sz w:val="24"/>
          <w:szCs w:val="24"/>
        </w:rPr>
        <w:t xml:space="preserve">Farmasi pada Program Studi Sarjana Farmasi Fakultas Farmasi Universitas Muslim </w:t>
      </w:r>
    </w:p>
    <w:p w:rsidR="004C4706" w:rsidRPr="004C4706" w:rsidRDefault="004C4706" w:rsidP="004C4706">
      <w:pPr>
        <w:spacing w:after="0"/>
        <w:jc w:val="center"/>
        <w:rPr>
          <w:rFonts w:ascii="Monotype Corsiva" w:hAnsi="Monotype Corsiva" w:cs="Times New Roman"/>
          <w:b/>
          <w:i/>
          <w:sz w:val="24"/>
          <w:szCs w:val="24"/>
        </w:rPr>
      </w:pPr>
      <w:r w:rsidRPr="004C4706">
        <w:rPr>
          <w:rFonts w:ascii="Monotype Corsiva" w:hAnsi="Monotype Corsiva" w:cs="Times New Roman"/>
          <w:b/>
          <w:i/>
          <w:sz w:val="24"/>
          <w:szCs w:val="24"/>
        </w:rPr>
        <w:t>Nusantara Al-Washliyah</w:t>
      </w:r>
    </w:p>
    <w:p w:rsidR="004C4706" w:rsidRPr="004C4706" w:rsidRDefault="004C4706" w:rsidP="004C47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706" w:rsidRPr="004C4706" w:rsidRDefault="004C4706" w:rsidP="004C470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706" w:rsidRPr="004C4706" w:rsidRDefault="004C4706" w:rsidP="004C470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706">
        <w:rPr>
          <w:rFonts w:ascii="Times New Roman" w:hAnsi="Times New Roman" w:cs="Times New Roman"/>
          <w:b/>
          <w:sz w:val="24"/>
          <w:szCs w:val="24"/>
        </w:rPr>
        <w:t>OLEH:</w:t>
      </w:r>
    </w:p>
    <w:p w:rsidR="004C4706" w:rsidRPr="004C4706" w:rsidRDefault="004C4706" w:rsidP="004C47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4706">
        <w:rPr>
          <w:rFonts w:ascii="Times New Roman" w:hAnsi="Times New Roman" w:cs="Times New Roman"/>
          <w:b/>
          <w:sz w:val="24"/>
          <w:szCs w:val="24"/>
          <w:u w:val="single"/>
        </w:rPr>
        <w:t>AFRIDA YETI</w:t>
      </w:r>
    </w:p>
    <w:p w:rsidR="004C4706" w:rsidRPr="004C4706" w:rsidRDefault="004C4706" w:rsidP="004C470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706">
        <w:rPr>
          <w:rFonts w:ascii="Times New Roman" w:hAnsi="Times New Roman" w:cs="Times New Roman"/>
          <w:b/>
          <w:sz w:val="24"/>
          <w:szCs w:val="24"/>
        </w:rPr>
        <w:t>NPM. 192114167</w:t>
      </w:r>
    </w:p>
    <w:p w:rsidR="004C4706" w:rsidRPr="004C4706" w:rsidRDefault="004C4706" w:rsidP="004C4706">
      <w:pPr>
        <w:pStyle w:val="Heading1"/>
        <w:spacing w:before="0" w:line="240" w:lineRule="auto"/>
        <w:rPr>
          <w:rFonts w:cs="Times New Roman"/>
          <w:color w:val="FFFFFF" w:themeColor="background1"/>
          <w:sz w:val="24"/>
          <w:szCs w:val="24"/>
          <w:lang w:val="id-ID"/>
        </w:rPr>
      </w:pPr>
      <w:bookmarkStart w:id="1" w:name="_Toc49433721"/>
      <w:bookmarkStart w:id="2" w:name="_Toc75981186"/>
      <w:r w:rsidRPr="004C4706">
        <w:rPr>
          <w:rFonts w:cs="Times New Roman"/>
          <w:color w:val="FFFFFF" w:themeColor="background1"/>
          <w:sz w:val="24"/>
          <w:szCs w:val="24"/>
          <w:lang w:val="id-ID"/>
        </w:rPr>
        <w:t>LEMBAR PERSYARATAN</w:t>
      </w:r>
      <w:bookmarkEnd w:id="1"/>
      <w:bookmarkEnd w:id="2"/>
    </w:p>
    <w:p w:rsidR="004C4706" w:rsidRPr="004C4706" w:rsidRDefault="004C4706" w:rsidP="004C4706">
      <w:pPr>
        <w:spacing w:after="210"/>
        <w:ind w:right="300"/>
        <w:rPr>
          <w:rFonts w:ascii="Times New Roman" w:hAnsi="Times New Roman" w:cs="Times New Roman"/>
          <w:sz w:val="28"/>
          <w:szCs w:val="28"/>
        </w:rPr>
      </w:pPr>
    </w:p>
    <w:p w:rsidR="004C4706" w:rsidRPr="004C4706" w:rsidRDefault="004C4706" w:rsidP="004C4706">
      <w:pPr>
        <w:jc w:val="center"/>
        <w:rPr>
          <w:rFonts w:ascii="Times New Roman" w:hAnsi="Times New Roman" w:cs="Times New Roman"/>
          <w:sz w:val="28"/>
          <w:szCs w:val="28"/>
        </w:rPr>
      </w:pPr>
      <w:r w:rsidRPr="004C4706">
        <w:rPr>
          <w:rFonts w:ascii="Times New Roman" w:hAnsi="Times New Roman" w:cs="Times New Roman"/>
          <w:sz w:val="28"/>
          <w:szCs w:val="28"/>
          <w:lang w:val="id-ID" w:eastAsia="id-ID"/>
        </w:rPr>
        <w:drawing>
          <wp:inline distT="0" distB="0" distL="0" distR="0" wp14:anchorId="7F2F5173" wp14:editId="5554AEF9">
            <wp:extent cx="1819275" cy="1619250"/>
            <wp:effectExtent l="0" t="0" r="0" b="0"/>
            <wp:docPr id="268" name="Picture 268" descr="Description: 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706" w:rsidRPr="004C4706" w:rsidRDefault="004C4706" w:rsidP="004C4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706" w:rsidRPr="004C4706" w:rsidRDefault="004C4706" w:rsidP="004C4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706" w:rsidRPr="004C4706" w:rsidRDefault="004C4706" w:rsidP="004C47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706" w:rsidRPr="004C4706" w:rsidRDefault="004C4706" w:rsidP="004C4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06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4C4706" w:rsidRPr="004C4706" w:rsidRDefault="004C4706" w:rsidP="004C4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06">
        <w:rPr>
          <w:rFonts w:ascii="Times New Roman" w:hAnsi="Times New Roman" w:cs="Times New Roman"/>
          <w:b/>
          <w:sz w:val="28"/>
          <w:szCs w:val="28"/>
        </w:rPr>
        <w:t xml:space="preserve">FAKULTAS FARMASI </w:t>
      </w:r>
    </w:p>
    <w:p w:rsidR="004C4706" w:rsidRPr="004C4706" w:rsidRDefault="004C4706" w:rsidP="004C4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06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4C4706" w:rsidRPr="004C4706" w:rsidRDefault="004C4706" w:rsidP="004C47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706">
        <w:rPr>
          <w:rFonts w:ascii="Times New Roman" w:hAnsi="Times New Roman" w:cs="Times New Roman"/>
          <w:b/>
          <w:sz w:val="28"/>
          <w:szCs w:val="28"/>
        </w:rPr>
        <w:t>MEDAN</w:t>
      </w:r>
    </w:p>
    <w:p w:rsidR="008337DD" w:rsidRPr="004C4706" w:rsidRDefault="004C4706" w:rsidP="004C4706">
      <w:pPr>
        <w:jc w:val="center"/>
        <w:rPr>
          <w:rFonts w:ascii="Times New Roman" w:hAnsi="Times New Roman" w:cs="Times New Roman"/>
        </w:rPr>
      </w:pPr>
      <w:r w:rsidRPr="004C4706"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8337DD" w:rsidRPr="004C47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FD" w:rsidRDefault="004C4706">
    <w:pPr>
      <w:pStyle w:val="Footer"/>
      <w:jc w:val="center"/>
    </w:pPr>
  </w:p>
  <w:p w:rsidR="006130FD" w:rsidRDefault="004C470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0FD" w:rsidRDefault="004C4706">
    <w:pPr>
      <w:pStyle w:val="Header"/>
      <w:jc w:val="right"/>
    </w:pPr>
  </w:p>
  <w:p w:rsidR="006130FD" w:rsidRDefault="004C47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06"/>
    <w:rsid w:val="004C4706"/>
    <w:rsid w:val="008337DD"/>
    <w:rsid w:val="00B40F2B"/>
    <w:rsid w:val="00CA1B21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06"/>
    <w:rPr>
      <w:noProof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706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706"/>
    <w:rPr>
      <w:rFonts w:ascii="Times New Roman" w:eastAsiaTheme="majorEastAsia" w:hAnsi="Times New Roman" w:cstheme="majorBidi"/>
      <w:b/>
      <w:bCs/>
      <w:noProof/>
      <w:sz w:val="28"/>
      <w:szCs w:val="28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4C4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706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4C4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706"/>
    <w:rPr>
      <w:noProof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06"/>
    <w:rPr>
      <w:rFonts w:ascii="Tahoma" w:hAnsi="Tahoma" w:cs="Tahoma"/>
      <w:noProof/>
      <w:sz w:val="16"/>
      <w:szCs w:val="16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706"/>
    <w:rPr>
      <w:noProof/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4706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4706"/>
    <w:rPr>
      <w:rFonts w:ascii="Times New Roman" w:eastAsiaTheme="majorEastAsia" w:hAnsi="Times New Roman" w:cstheme="majorBidi"/>
      <w:b/>
      <w:bCs/>
      <w:noProof/>
      <w:sz w:val="28"/>
      <w:szCs w:val="28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4C4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706"/>
    <w:rPr>
      <w:noProof/>
      <w:lang w:val="en-ID"/>
    </w:rPr>
  </w:style>
  <w:style w:type="paragraph" w:styleId="Footer">
    <w:name w:val="footer"/>
    <w:basedOn w:val="Normal"/>
    <w:link w:val="FooterChar"/>
    <w:uiPriority w:val="99"/>
    <w:unhideWhenUsed/>
    <w:rsid w:val="004C47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706"/>
    <w:rPr>
      <w:noProof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706"/>
    <w:rPr>
      <w:rFonts w:ascii="Tahoma" w:hAnsi="Tahoma" w:cs="Tahoma"/>
      <w:noProof/>
      <w:sz w:val="16"/>
      <w:szCs w:val="16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1</cp:revision>
  <dcterms:created xsi:type="dcterms:W3CDTF">2021-08-16T04:22:00Z</dcterms:created>
  <dcterms:modified xsi:type="dcterms:W3CDTF">2021-08-16T04:29:00Z</dcterms:modified>
</cp:coreProperties>
</file>