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1" w:rsidRPr="006B2E31" w:rsidRDefault="00106E61" w:rsidP="00106E61">
      <w:pPr>
        <w:tabs>
          <w:tab w:val="left" w:pos="2340"/>
        </w:tabs>
        <w:spacing w:line="0" w:lineRule="atLeast"/>
        <w:ind w:left="993" w:hanging="993"/>
        <w:jc w:val="center"/>
        <w:rPr>
          <w:rFonts w:ascii="Times New Roman" w:eastAsia="Times New Roman" w:hAnsi="Times New Roman"/>
          <w:b/>
          <w:sz w:val="24"/>
        </w:rPr>
      </w:pPr>
      <w:r w:rsidRPr="006B2E31">
        <w:rPr>
          <w:rFonts w:ascii="Times New Roman" w:eastAsia="Times New Roman" w:hAnsi="Times New Roman"/>
          <w:b/>
          <w:sz w:val="24"/>
        </w:rPr>
        <w:t>DAFTAR PUSTAKA</w:t>
      </w:r>
    </w:p>
    <w:p w:rsidR="00106E61" w:rsidRPr="0012556B" w:rsidRDefault="00106E61" w:rsidP="00106E61">
      <w:pPr>
        <w:tabs>
          <w:tab w:val="left" w:pos="2340"/>
        </w:tabs>
        <w:spacing w:line="0" w:lineRule="atLeast"/>
        <w:ind w:left="993" w:hanging="993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tabs>
          <w:tab w:val="left" w:pos="2340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>Ali Abdullah, Metodologi Penelitian dan Penulisan Karya Ilmiah, Cirebon:</w:t>
      </w:r>
    </w:p>
    <w:p w:rsidR="00106E61" w:rsidRPr="00AA588F" w:rsidRDefault="00106E61" w:rsidP="00106E61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>Stain Cirebon Press, 2010.</w:t>
      </w:r>
    </w:p>
    <w:p w:rsidR="00106E61" w:rsidRPr="00AA588F" w:rsidRDefault="00106E61" w:rsidP="00106E61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ind w:right="268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 xml:space="preserve">Al-Qurni Audh, “Tafsir Muyassar Jilid 1 Juz 4”, </w:t>
      </w:r>
      <w:proofErr w:type="gramStart"/>
      <w:r w:rsidRPr="00AA588F">
        <w:rPr>
          <w:rFonts w:ascii="Times New Roman" w:eastAsia="Times New Roman" w:hAnsi="Times New Roman"/>
          <w:sz w:val="24"/>
        </w:rPr>
        <w:t>Jakarta :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Qisthi Press, 2010. </w:t>
      </w:r>
    </w:p>
    <w:p w:rsidR="00106E61" w:rsidRPr="00AA588F" w:rsidRDefault="00106E61" w:rsidP="00106E61">
      <w:pPr>
        <w:spacing w:after="0" w:line="240" w:lineRule="auto"/>
        <w:ind w:right="268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ind w:right="268"/>
        <w:jc w:val="both"/>
        <w:rPr>
          <w:rFonts w:ascii="Times New Roman" w:eastAsia="Times New Roman" w:hAnsi="Times New Roman"/>
          <w:color w:val="333333"/>
          <w:sz w:val="24"/>
        </w:rPr>
      </w:pPr>
      <w:r w:rsidRPr="00AA588F">
        <w:rPr>
          <w:rFonts w:ascii="Times New Roman" w:eastAsia="Times New Roman" w:hAnsi="Times New Roman"/>
          <w:sz w:val="24"/>
        </w:rPr>
        <w:t xml:space="preserve">Angginesa Pradika, Ali Ibrahim Hisyam, dan Achdiansyah </w:t>
      </w:r>
      <w:proofErr w:type="gramStart"/>
      <w:r w:rsidRPr="00AA588F">
        <w:rPr>
          <w:rFonts w:ascii="Times New Roman" w:eastAsia="Times New Roman" w:hAnsi="Times New Roman"/>
          <w:sz w:val="24"/>
        </w:rPr>
        <w:t xml:space="preserve">Soelaiman </w:t>
      </w:r>
      <w:r w:rsidRPr="00AA588F">
        <w:rPr>
          <w:rFonts w:ascii="Times New Roman" w:eastAsia="Times New Roman" w:hAnsi="Times New Roman"/>
          <w:color w:val="333333"/>
          <w:sz w:val="24"/>
        </w:rPr>
        <w:t>,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</w:t>
      </w:r>
      <w:r w:rsidRPr="00AA588F">
        <w:rPr>
          <w:rFonts w:ascii="Times New Roman" w:eastAsia="Times New Roman" w:hAnsi="Times New Roman"/>
          <w:color w:val="333333"/>
          <w:sz w:val="24"/>
        </w:rPr>
        <w:t>Analisisi</w:t>
      </w:r>
    </w:p>
    <w:p w:rsidR="00106E61" w:rsidRPr="00AA588F" w:rsidRDefault="00106E61" w:rsidP="00106E61">
      <w:pPr>
        <w:spacing w:after="0" w:line="240" w:lineRule="auto"/>
        <w:ind w:left="993" w:right="268"/>
        <w:jc w:val="both"/>
        <w:rPr>
          <w:rFonts w:ascii="Times New Roman" w:eastAsia="Times New Roman" w:hAnsi="Times New Roman"/>
          <w:color w:val="000000"/>
          <w:sz w:val="24"/>
        </w:rPr>
      </w:pPr>
      <w:r w:rsidRPr="00AA588F">
        <w:rPr>
          <w:rFonts w:ascii="Times New Roman" w:eastAsia="Times New Roman" w:hAnsi="Times New Roman"/>
          <w:color w:val="333333"/>
          <w:sz w:val="24"/>
        </w:rPr>
        <w:t xml:space="preserve">Efisiensi Pemasaran Ubi Jalar di Lampung Tengah </w:t>
      </w:r>
      <w:r w:rsidRPr="00AA588F">
        <w:rPr>
          <w:rFonts w:ascii="Times New Roman" w:eastAsia="Times New Roman" w:hAnsi="Times New Roman"/>
          <w:color w:val="000000"/>
          <w:sz w:val="24"/>
        </w:rPr>
        <w:t>Jurusan Agribisni</w:t>
      </w:r>
      <w:r w:rsidRPr="00AA588F">
        <w:rPr>
          <w:rFonts w:ascii="Times New Roman" w:eastAsia="Times New Roman" w:hAnsi="Times New Roman"/>
          <w:color w:val="333333"/>
          <w:sz w:val="24"/>
        </w:rPr>
        <w:t xml:space="preserve"> </w:t>
      </w:r>
      <w:r w:rsidRPr="00AA588F">
        <w:rPr>
          <w:rFonts w:ascii="Times New Roman" w:eastAsia="Times New Roman" w:hAnsi="Times New Roman"/>
          <w:color w:val="000000"/>
          <w:sz w:val="24"/>
        </w:rPr>
        <w:t>Fakultas Pertanian Universitas Lampung (Lampung 2012)</w:t>
      </w:r>
    </w:p>
    <w:p w:rsidR="00106E61" w:rsidRPr="00AA588F" w:rsidRDefault="00106E61" w:rsidP="00106E61">
      <w:pPr>
        <w:spacing w:after="0" w:line="240" w:lineRule="auto"/>
        <w:ind w:left="993" w:right="268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106E61" w:rsidRPr="00AA588F" w:rsidRDefault="00106E61" w:rsidP="00106E61">
      <w:pPr>
        <w:spacing w:after="0" w:line="240" w:lineRule="auto"/>
        <w:ind w:left="993" w:right="268" w:hanging="1014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>Arif Maulana Firdaus, Analisis Efisiensi Pemasaran Ubi Jalar Cilembu studi kasus di Desa Cilembu Kecamatan Pamulihan Kabupaten Sumedang Jurusan Manajemen Agribisinis Fakultas Pertanian Universitas Institut Pertanian Bogor (Bogor 2004)</w:t>
      </w:r>
    </w:p>
    <w:p w:rsidR="00106E61" w:rsidRPr="00AA588F" w:rsidRDefault="00106E61" w:rsidP="00106E61">
      <w:pPr>
        <w:spacing w:after="0" w:line="240" w:lineRule="auto"/>
        <w:ind w:left="993" w:right="268" w:hanging="1014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ind w:left="993" w:right="268" w:hanging="1014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>Arismawanti Rahmala, Pemasaran Ubi Jalar dan Nilai Tambah Pengolahannya Studi Kasus di Desa Pacet Kecamatan Pacet, Jurusan Agribisnis Fakultas Pertanian, Yogyakarta: 2006. Djaslim Saladin, Unsur-Unsur Inti Pemasaran &amp; Manajemen Pemasaran Bandung: Mandar Maju, 1996.</w:t>
      </w:r>
    </w:p>
    <w:p w:rsidR="00106E61" w:rsidRPr="00AA588F" w:rsidRDefault="00106E61" w:rsidP="00106E61">
      <w:pPr>
        <w:spacing w:after="0" w:line="240" w:lineRule="auto"/>
        <w:ind w:left="993" w:right="268" w:hanging="1014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ind w:left="820" w:right="268" w:hanging="820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 xml:space="preserve">Arif Al Nur Rianto, Dasar-Dasar Pemasaran Bank Syari’ah, </w:t>
      </w:r>
      <w:proofErr w:type="gramStart"/>
      <w:r w:rsidRPr="00AA588F">
        <w:rPr>
          <w:rFonts w:ascii="Times New Roman" w:eastAsia="Times New Roman" w:hAnsi="Times New Roman"/>
          <w:sz w:val="24"/>
        </w:rPr>
        <w:t>Bandung :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Alfabeta, 2010.</w:t>
      </w:r>
    </w:p>
    <w:p w:rsidR="00106E61" w:rsidRPr="00AA588F" w:rsidRDefault="00106E61" w:rsidP="00106E61">
      <w:pPr>
        <w:spacing w:after="0" w:line="240" w:lineRule="auto"/>
        <w:ind w:left="820" w:right="268" w:hanging="820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>Assauri Sofjan.  Manajemen Pemasaran.  Jakarta: Raja Grafindo, 2011.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ind w:left="993" w:right="268" w:hanging="993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 xml:space="preserve">David, F. R. Manajemen </w:t>
      </w:r>
      <w:proofErr w:type="gramStart"/>
      <w:r w:rsidRPr="00AA588F">
        <w:rPr>
          <w:rFonts w:ascii="Times New Roman" w:eastAsia="Times New Roman" w:hAnsi="Times New Roman"/>
          <w:sz w:val="24"/>
        </w:rPr>
        <w:t>Strategis :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Konsep, edisi 10 (Buku 1). Salemba Empat, Jakarta, 2006.</w:t>
      </w:r>
    </w:p>
    <w:p w:rsidR="00106E61" w:rsidRPr="00AA588F" w:rsidRDefault="00106E61" w:rsidP="00106E61">
      <w:pPr>
        <w:spacing w:after="0" w:line="240" w:lineRule="auto"/>
        <w:ind w:left="993" w:right="268" w:hanging="993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hAnsi="Times New Roman"/>
          <w:sz w:val="24"/>
          <w:szCs w:val="24"/>
        </w:rPr>
        <w:t xml:space="preserve">Daniel. M. 2002. Metodologi </w:t>
      </w:r>
      <w:proofErr w:type="gramStart"/>
      <w:r w:rsidRPr="00AA588F">
        <w:rPr>
          <w:rFonts w:ascii="Times New Roman" w:hAnsi="Times New Roman"/>
          <w:sz w:val="24"/>
          <w:szCs w:val="24"/>
        </w:rPr>
        <w:t>Penelitian  Sosial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Ekonomi. Bina Aksara. Jakarta.</w:t>
      </w:r>
      <w:r w:rsidRPr="00AA588F">
        <w:rPr>
          <w:rFonts w:ascii="Times New Roman" w:hAnsi="Times New Roman"/>
          <w:sz w:val="24"/>
          <w:szCs w:val="24"/>
        </w:rPr>
        <w:cr/>
      </w:r>
    </w:p>
    <w:p w:rsidR="00106E61" w:rsidRPr="00AA588F" w:rsidRDefault="00106E61" w:rsidP="00106E61">
      <w:pPr>
        <w:spacing w:after="0" w:line="240" w:lineRule="auto"/>
        <w:ind w:left="993" w:right="268" w:hanging="993"/>
        <w:jc w:val="both"/>
        <w:rPr>
          <w:rFonts w:ascii="Times New Roman" w:eastAsia="Times New Roman" w:hAnsi="Times New Roman"/>
          <w:sz w:val="24"/>
        </w:rPr>
      </w:pPr>
      <w:proofErr w:type="gramStart"/>
      <w:r w:rsidRPr="00AA588F">
        <w:rPr>
          <w:rFonts w:ascii="Times New Roman" w:eastAsia="Times New Roman" w:hAnsi="Times New Roman"/>
          <w:sz w:val="24"/>
        </w:rPr>
        <w:t>Erickson  Steven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 P &amp; W.  </w:t>
      </w:r>
      <w:proofErr w:type="gramStart"/>
      <w:r w:rsidRPr="00AA588F">
        <w:rPr>
          <w:rFonts w:ascii="Times New Roman" w:eastAsia="Times New Roman" w:hAnsi="Times New Roman"/>
          <w:sz w:val="24"/>
        </w:rPr>
        <w:t>David  Downey.Manajemen</w:t>
      </w:r>
      <w:proofErr w:type="gramEnd"/>
      <w:r w:rsidRPr="00AA588F">
        <w:rPr>
          <w:rFonts w:ascii="Times New Roman" w:eastAsia="Times New Roman" w:hAnsi="Times New Roman"/>
        </w:rPr>
        <w:t xml:space="preserve"> </w:t>
      </w:r>
      <w:r w:rsidRPr="00AA588F">
        <w:rPr>
          <w:rFonts w:ascii="Times New Roman" w:eastAsia="Times New Roman" w:hAnsi="Times New Roman"/>
          <w:sz w:val="24"/>
        </w:rPr>
        <w:t xml:space="preserve">Agribisnis.  </w:t>
      </w:r>
      <w:proofErr w:type="gramStart"/>
      <w:r w:rsidRPr="00AA588F">
        <w:rPr>
          <w:rFonts w:ascii="Times New Roman" w:eastAsia="Times New Roman" w:hAnsi="Times New Roman"/>
          <w:sz w:val="24"/>
        </w:rPr>
        <w:t xml:space="preserve">Jakarta </w:t>
      </w:r>
      <w:r w:rsidRPr="00AA588F">
        <w:rPr>
          <w:rFonts w:ascii="Times New Roman" w:eastAsia="Times New Roman" w:hAnsi="Times New Roman"/>
        </w:rPr>
        <w:t xml:space="preserve"> </w:t>
      </w:r>
      <w:r w:rsidRPr="00AA588F">
        <w:rPr>
          <w:rFonts w:ascii="Times New Roman" w:eastAsia="Times New Roman" w:hAnsi="Times New Roman"/>
          <w:sz w:val="24"/>
        </w:rPr>
        <w:t>: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  Erlangg, 1987.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06E61" w:rsidRPr="00AA588F" w:rsidRDefault="00106E61" w:rsidP="00106E61">
      <w:pPr>
        <w:spacing w:after="0" w:line="240" w:lineRule="auto"/>
        <w:ind w:left="993" w:right="268" w:hanging="993"/>
        <w:jc w:val="both"/>
        <w:rPr>
          <w:rFonts w:ascii="Times New Roman" w:eastAsia="Times New Roman" w:hAnsi="Times New Roman"/>
          <w:sz w:val="24"/>
        </w:rPr>
      </w:pPr>
      <w:proofErr w:type="gramStart"/>
      <w:r w:rsidRPr="00AA588F">
        <w:rPr>
          <w:rFonts w:ascii="Times New Roman" w:eastAsia="Times New Roman" w:hAnsi="Times New Roman"/>
          <w:sz w:val="24"/>
        </w:rPr>
        <w:t>Fatimah Siti Nurulita, Analisis Pemasaran Kentang (Solanum tuberosum L.) studi kasus di Kabupaten Wonosobo, Jurusan Sosial Ekonomi Pertanian Fakultas Pertanian, Universitas Sebelas Maret, Surakarta, 2011.</w:t>
      </w:r>
      <w:proofErr w:type="gramEnd"/>
    </w:p>
    <w:p w:rsidR="00106E61" w:rsidRPr="00AA588F" w:rsidRDefault="00106E61" w:rsidP="00106E61">
      <w:pPr>
        <w:spacing w:after="0" w:line="240" w:lineRule="auto"/>
        <w:ind w:left="993" w:right="268" w:hanging="993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>F. Hernanto</w:t>
      </w:r>
      <w:proofErr w:type="gramStart"/>
      <w:r w:rsidRPr="00AA588F">
        <w:rPr>
          <w:rFonts w:ascii="Times New Roman" w:eastAsia="Times New Roman" w:hAnsi="Times New Roman"/>
          <w:sz w:val="24"/>
        </w:rPr>
        <w:t>,  Ilmu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Usahatani, Jakarta: Penebar Swadaya :1996.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>Firdaus Muhammad. Manajemen Agribisnis. Jakarta. Bumi Aksara, 2009.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>Gumbira E dkk, Manajemen Agribisnis, Ghalia Indonesia: Jakarta, 2000.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>Hamka, Tafsir Al-azhar Jilid 3, Singapura: Pustaka Nasional, 2007.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>Hasan Ali, Marketting Bank Syariah, Jakarta</w:t>
      </w:r>
      <w:proofErr w:type="gramStart"/>
      <w:r w:rsidRPr="00AA588F">
        <w:rPr>
          <w:rFonts w:ascii="Times New Roman" w:eastAsia="Times New Roman" w:hAnsi="Times New Roman"/>
          <w:sz w:val="24"/>
        </w:rPr>
        <w:t>:Ghalia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Indonesia, 2010.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AA588F">
        <w:rPr>
          <w:rFonts w:ascii="Times New Roman" w:eastAsia="Times New Roman" w:hAnsi="Times New Roman"/>
          <w:sz w:val="24"/>
        </w:rPr>
        <w:t>Hanafie Rita. Pengantar Ekonomi Pertanian. Yogyakarta: Andi, 2010.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4"/>
        </w:rPr>
      </w:pPr>
      <w:proofErr w:type="gramStart"/>
      <w:r w:rsidRPr="00AA588F">
        <w:rPr>
          <w:rFonts w:ascii="Times New Roman" w:eastAsia="Times New Roman" w:hAnsi="Times New Roman"/>
          <w:sz w:val="24"/>
        </w:rPr>
        <w:t>Juanda Dede &amp; Bambang Cahyono.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Ubi Jalar Budidaya dan Analisis Usahatani, Yogyakarta: Kanisius, 2007.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AA588F">
        <w:rPr>
          <w:rFonts w:ascii="Times New Roman" w:eastAsia="Times New Roman" w:hAnsi="Times New Roman"/>
          <w:sz w:val="24"/>
        </w:rPr>
        <w:t>Kasmir.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AA588F">
        <w:rPr>
          <w:rFonts w:ascii="Times New Roman" w:eastAsia="Times New Roman" w:hAnsi="Times New Roman"/>
          <w:sz w:val="24"/>
        </w:rPr>
        <w:t>Kewirausahaan.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PT Raja Grafindo Persada: Jakarta, 2008.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tabs>
          <w:tab w:val="left" w:pos="1660"/>
        </w:tabs>
        <w:spacing w:after="0" w:line="240" w:lineRule="auto"/>
        <w:ind w:left="993" w:right="268" w:hanging="993"/>
        <w:jc w:val="both"/>
        <w:rPr>
          <w:rFonts w:ascii="Times New Roman" w:eastAsia="Times New Roman" w:hAnsi="Times New Roman"/>
          <w:color w:val="000000"/>
          <w:sz w:val="24"/>
        </w:rPr>
      </w:pPr>
      <w:r w:rsidRPr="00AA588F">
        <w:rPr>
          <w:rFonts w:ascii="Times New Roman" w:eastAsia="Times New Roman" w:hAnsi="Times New Roman"/>
          <w:color w:val="333333"/>
          <w:sz w:val="24"/>
        </w:rPr>
        <w:t>Keliat</w:t>
      </w:r>
      <w:r w:rsidRPr="00AA588F">
        <w:rPr>
          <w:rFonts w:ascii="Times New Roman" w:eastAsia="Times New Roman" w:hAnsi="Times New Roman"/>
          <w:color w:val="333333"/>
          <w:sz w:val="24"/>
        </w:rPr>
        <w:tab/>
        <w:t>DJ Sukma, Analisis Sistem Pemasaran Wortel, studi kasus di Desa Sukadame</w:t>
      </w:r>
      <w:proofErr w:type="gramStart"/>
      <w:r w:rsidRPr="00AA588F">
        <w:rPr>
          <w:rFonts w:ascii="Times New Roman" w:eastAsia="Times New Roman" w:hAnsi="Times New Roman"/>
          <w:color w:val="333333"/>
          <w:sz w:val="24"/>
        </w:rPr>
        <w:t>,Kecamatan</w:t>
      </w:r>
      <w:proofErr w:type="gramEnd"/>
      <w:r w:rsidRPr="00AA588F">
        <w:rPr>
          <w:rFonts w:ascii="Times New Roman" w:eastAsia="Times New Roman" w:hAnsi="Times New Roman"/>
          <w:color w:val="333333"/>
          <w:sz w:val="24"/>
        </w:rPr>
        <w:t xml:space="preserve"> Tigapanah, Kabupaten karo</w:t>
      </w:r>
      <w:r w:rsidRPr="00AA588F">
        <w:rPr>
          <w:rFonts w:ascii="Times New Roman" w:eastAsia="Times New Roman" w:hAnsi="Times New Roman"/>
          <w:color w:val="000000"/>
          <w:sz w:val="24"/>
        </w:rPr>
        <w:t>, Jurusan Sosial</w:t>
      </w:r>
      <w:r w:rsidRPr="00AA588F">
        <w:rPr>
          <w:rFonts w:ascii="Times New Roman" w:eastAsia="Times New Roman" w:hAnsi="Times New Roman"/>
          <w:color w:val="333333"/>
          <w:sz w:val="24"/>
        </w:rPr>
        <w:t xml:space="preserve"> </w:t>
      </w:r>
      <w:r w:rsidRPr="00AA588F">
        <w:rPr>
          <w:rFonts w:ascii="Times New Roman" w:eastAsia="Times New Roman" w:hAnsi="Times New Roman"/>
          <w:color w:val="000000"/>
          <w:sz w:val="24"/>
        </w:rPr>
        <w:t>Ekonomi Pertanian Fakultas Pertanian, Universitas Sumatera Utara, Medan :</w:t>
      </w:r>
      <w:r w:rsidRPr="00AA588F">
        <w:rPr>
          <w:rFonts w:ascii="Times New Roman" w:eastAsia="Times New Roman" w:hAnsi="Times New Roman"/>
          <w:color w:val="333333"/>
          <w:sz w:val="24"/>
        </w:rPr>
        <w:t>2008</w:t>
      </w:r>
      <w:r w:rsidRPr="00AA588F">
        <w:rPr>
          <w:rFonts w:ascii="Times New Roman" w:eastAsia="Times New Roman" w:hAnsi="Times New Roman"/>
          <w:color w:val="000000"/>
          <w:sz w:val="24"/>
        </w:rPr>
        <w:t>.</w:t>
      </w:r>
    </w:p>
    <w:p w:rsidR="00106E61" w:rsidRPr="00AA588F" w:rsidRDefault="00106E61" w:rsidP="00106E61">
      <w:pPr>
        <w:tabs>
          <w:tab w:val="left" w:pos="1660"/>
        </w:tabs>
        <w:spacing w:after="0" w:line="240" w:lineRule="auto"/>
        <w:ind w:left="993" w:right="268" w:hanging="993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106E61" w:rsidRPr="00AA588F" w:rsidRDefault="00106E61" w:rsidP="00106E61">
      <w:pPr>
        <w:tabs>
          <w:tab w:val="left" w:pos="1660"/>
        </w:tabs>
        <w:spacing w:after="0" w:line="240" w:lineRule="auto"/>
        <w:ind w:left="993" w:right="268" w:hanging="993"/>
        <w:jc w:val="both"/>
        <w:rPr>
          <w:rFonts w:ascii="Times New Roman" w:eastAsia="Times New Roman" w:hAnsi="Times New Roman"/>
          <w:sz w:val="24"/>
        </w:rPr>
      </w:pPr>
      <w:proofErr w:type="gramStart"/>
      <w:r w:rsidRPr="00AA588F">
        <w:rPr>
          <w:rFonts w:ascii="Times New Roman" w:eastAsia="Times New Roman" w:hAnsi="Times New Roman"/>
          <w:sz w:val="24"/>
        </w:rPr>
        <w:t>Kevin Lane Keller &amp; Philip Kotler.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Manajemen Pemasaran. </w:t>
      </w:r>
      <w:proofErr w:type="gramStart"/>
      <w:r w:rsidRPr="00AA588F">
        <w:rPr>
          <w:rFonts w:ascii="Times New Roman" w:eastAsia="Times New Roman" w:hAnsi="Times New Roman"/>
          <w:sz w:val="24"/>
        </w:rPr>
        <w:t>Jakarta :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Indeks, 2007.</w:t>
      </w:r>
    </w:p>
    <w:p w:rsidR="00106E61" w:rsidRPr="00AA588F" w:rsidRDefault="00106E61" w:rsidP="00106E61">
      <w:pPr>
        <w:tabs>
          <w:tab w:val="left" w:pos="1660"/>
        </w:tabs>
        <w:spacing w:after="0" w:line="240" w:lineRule="auto"/>
        <w:ind w:left="993" w:right="268" w:hanging="993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106E61" w:rsidRPr="00AA588F" w:rsidRDefault="00106E61" w:rsidP="00106E61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</w:rPr>
      </w:pPr>
      <w:proofErr w:type="gramStart"/>
      <w:r w:rsidRPr="00AA588F">
        <w:rPr>
          <w:rFonts w:ascii="Times New Roman" w:eastAsia="Times New Roman" w:hAnsi="Times New Roman"/>
          <w:sz w:val="24"/>
        </w:rPr>
        <w:t>Kristanto Kustiah dkk.</w:t>
      </w:r>
      <w:proofErr w:type="gramEnd"/>
      <w:r w:rsidRPr="00AA588F">
        <w:rPr>
          <w:rFonts w:ascii="Times New Roman" w:eastAsia="Times New Roman" w:hAnsi="Times New Roman"/>
        </w:rPr>
        <w:t xml:space="preserve"> </w:t>
      </w:r>
      <w:r w:rsidRPr="00AA588F">
        <w:rPr>
          <w:rFonts w:ascii="Times New Roman" w:eastAsia="Times New Roman" w:hAnsi="Times New Roman"/>
          <w:sz w:val="24"/>
        </w:rPr>
        <w:t>Ekonomi Pemasaran Dalam Pertanian. Jakarta</w:t>
      </w:r>
      <w:proofErr w:type="gramStart"/>
      <w:r w:rsidRPr="00AA588F">
        <w:rPr>
          <w:rFonts w:ascii="Times New Roman" w:eastAsia="Times New Roman" w:hAnsi="Times New Roman"/>
          <w:sz w:val="24"/>
        </w:rPr>
        <w:t>:PT</w:t>
      </w:r>
      <w:proofErr w:type="gramEnd"/>
      <w:r w:rsidRPr="00AA588F">
        <w:rPr>
          <w:rFonts w:ascii="Times New Roman" w:eastAsia="Times New Roman" w:hAnsi="Times New Roman"/>
          <w:sz w:val="24"/>
        </w:rPr>
        <w:t xml:space="preserve"> Gramedia, 1988.</w:t>
      </w:r>
    </w:p>
    <w:p w:rsidR="00106E61" w:rsidRPr="00AA588F" w:rsidRDefault="00106E61" w:rsidP="00106E61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</w:rPr>
      </w:pP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88F">
        <w:rPr>
          <w:rFonts w:ascii="Times New Roman" w:hAnsi="Times New Roman"/>
          <w:sz w:val="24"/>
          <w:szCs w:val="24"/>
        </w:rPr>
        <w:t>Lingga.P. dkk.1990.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Bertanam Ubi – Ubian. Penebar Swadaya. Jakarta. </w:t>
      </w:r>
    </w:p>
    <w:p w:rsidR="00106E61" w:rsidRPr="00AA588F" w:rsidRDefault="00106E61" w:rsidP="00106E6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106E61" w:rsidRPr="00AA588F" w:rsidRDefault="00106E61" w:rsidP="00106E6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88F">
        <w:rPr>
          <w:rFonts w:ascii="Times New Roman" w:hAnsi="Times New Roman"/>
          <w:sz w:val="24"/>
          <w:szCs w:val="24"/>
        </w:rPr>
        <w:t>Rukmana.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R. 1997. </w:t>
      </w:r>
      <w:proofErr w:type="gramStart"/>
      <w:r w:rsidRPr="00AA588F">
        <w:rPr>
          <w:rFonts w:ascii="Times New Roman" w:hAnsi="Times New Roman"/>
          <w:sz w:val="24"/>
          <w:szCs w:val="24"/>
        </w:rPr>
        <w:t>Ubi Kayu Budi Daya dan Pasca Panen.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Peberbit Kanisus.  </w:t>
      </w:r>
      <w:proofErr w:type="gramStart"/>
      <w:r w:rsidRPr="00AA588F">
        <w:rPr>
          <w:rFonts w:ascii="Times New Roman" w:hAnsi="Times New Roman"/>
          <w:sz w:val="24"/>
          <w:szCs w:val="24"/>
        </w:rPr>
        <w:t>Yogyakarta.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88F">
        <w:rPr>
          <w:rFonts w:ascii="Times New Roman" w:hAnsi="Times New Roman"/>
          <w:sz w:val="24"/>
          <w:szCs w:val="24"/>
        </w:rPr>
        <w:t xml:space="preserve"> </w:t>
      </w:r>
    </w:p>
    <w:p w:rsidR="00106E61" w:rsidRPr="00AA588F" w:rsidRDefault="00106E61" w:rsidP="00106E6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88F">
        <w:rPr>
          <w:rFonts w:ascii="Times New Roman" w:hAnsi="Times New Roman"/>
          <w:sz w:val="24"/>
          <w:szCs w:val="24"/>
        </w:rPr>
        <w:t>Rama, P. dkk.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2007. Bioetanol Ubi Kayu Bahan Bakar Masa Depan. </w:t>
      </w:r>
      <w:proofErr w:type="gramStart"/>
      <w:r w:rsidRPr="00AA588F">
        <w:rPr>
          <w:rFonts w:ascii="Times New Roman" w:hAnsi="Times New Roman"/>
          <w:sz w:val="24"/>
          <w:szCs w:val="24"/>
        </w:rPr>
        <w:t>Agromedia.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 Jakarta. </w:t>
      </w:r>
    </w:p>
    <w:p w:rsidR="00106E61" w:rsidRPr="00AA588F" w:rsidRDefault="00106E61" w:rsidP="00106E61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106E61" w:rsidRPr="00AA588F" w:rsidRDefault="00106E61" w:rsidP="00106E6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588F">
        <w:rPr>
          <w:rFonts w:ascii="Times New Roman" w:hAnsi="Times New Roman"/>
          <w:sz w:val="24"/>
          <w:szCs w:val="24"/>
        </w:rPr>
        <w:t xml:space="preserve">Semangun, H. 1993. Penyakit-penyakit Tanaman Pangan di Indonesia. </w:t>
      </w:r>
      <w:proofErr w:type="gramStart"/>
      <w:r w:rsidRPr="00AA588F">
        <w:rPr>
          <w:rFonts w:ascii="Times New Roman" w:hAnsi="Times New Roman"/>
          <w:sz w:val="24"/>
          <w:szCs w:val="24"/>
        </w:rPr>
        <w:t>Gadjah  Mada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University Press, Yogyakarta</w:t>
      </w:r>
    </w:p>
    <w:p w:rsidR="00106E61" w:rsidRPr="00AA588F" w:rsidRDefault="00106E61" w:rsidP="00106E6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88F">
        <w:rPr>
          <w:rFonts w:ascii="Times New Roman" w:hAnsi="Times New Roman"/>
          <w:sz w:val="24"/>
          <w:szCs w:val="24"/>
        </w:rPr>
        <w:t>Soekartawi.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1995. Teori </w:t>
      </w:r>
      <w:proofErr w:type="gramStart"/>
      <w:r w:rsidRPr="00AA588F">
        <w:rPr>
          <w:rFonts w:ascii="Times New Roman" w:hAnsi="Times New Roman"/>
          <w:sz w:val="24"/>
          <w:szCs w:val="24"/>
        </w:rPr>
        <w:t>Ekonomi  Produksi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588F">
        <w:rPr>
          <w:rFonts w:ascii="Times New Roman" w:hAnsi="Times New Roman"/>
          <w:sz w:val="24"/>
          <w:szCs w:val="24"/>
        </w:rPr>
        <w:t>PT. Raja Grafindo Presada.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 Jakarta. 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88F">
        <w:rPr>
          <w:rFonts w:ascii="Times New Roman" w:hAnsi="Times New Roman"/>
          <w:sz w:val="24"/>
          <w:szCs w:val="24"/>
        </w:rPr>
        <w:t xml:space="preserve"> </w:t>
      </w:r>
    </w:p>
    <w:p w:rsidR="00106E61" w:rsidRPr="00AA588F" w:rsidRDefault="00106E61" w:rsidP="00106E6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588F">
        <w:rPr>
          <w:rFonts w:ascii="Times New Roman" w:hAnsi="Times New Roman"/>
          <w:sz w:val="24"/>
          <w:szCs w:val="24"/>
        </w:rPr>
        <w:t xml:space="preserve">Tjitrosoepomo, G. 2011. Morfologi Tumbuhan. </w:t>
      </w:r>
      <w:proofErr w:type="gramStart"/>
      <w:r w:rsidRPr="00AA588F">
        <w:rPr>
          <w:rFonts w:ascii="Times New Roman" w:hAnsi="Times New Roman"/>
          <w:sz w:val="24"/>
          <w:szCs w:val="24"/>
        </w:rPr>
        <w:t>Gadjah Mada University Press.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A588F">
        <w:rPr>
          <w:rFonts w:ascii="Times New Roman" w:hAnsi="Times New Roman"/>
          <w:sz w:val="24"/>
          <w:szCs w:val="24"/>
        </w:rPr>
        <w:t>Yogyakarta.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</w:t>
      </w:r>
      <w:r w:rsidRPr="00AA588F">
        <w:rPr>
          <w:rFonts w:ascii="Times New Roman" w:hAnsi="Times New Roman"/>
          <w:sz w:val="24"/>
          <w:szCs w:val="24"/>
        </w:rPr>
        <w:cr/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88F">
        <w:rPr>
          <w:rFonts w:ascii="Times New Roman" w:hAnsi="Times New Roman"/>
          <w:sz w:val="24"/>
          <w:szCs w:val="24"/>
        </w:rPr>
        <w:t>Zainuddin, V. 1994.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Rekayasa Genetika.  </w:t>
      </w:r>
      <w:proofErr w:type="gramStart"/>
      <w:r w:rsidRPr="00AA588F">
        <w:rPr>
          <w:rFonts w:ascii="Times New Roman" w:hAnsi="Times New Roman"/>
          <w:sz w:val="24"/>
          <w:szCs w:val="24"/>
        </w:rPr>
        <w:t>Komphalindo.</w:t>
      </w:r>
      <w:proofErr w:type="gramEnd"/>
      <w:r w:rsidRPr="00AA588F">
        <w:rPr>
          <w:rFonts w:ascii="Times New Roman" w:hAnsi="Times New Roman"/>
          <w:sz w:val="24"/>
          <w:szCs w:val="24"/>
        </w:rPr>
        <w:t xml:space="preserve"> Jakarta. </w:t>
      </w:r>
    </w:p>
    <w:p w:rsidR="00106E61" w:rsidRPr="00AA588F" w:rsidRDefault="00106E61" w:rsidP="00106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88F">
        <w:rPr>
          <w:rFonts w:ascii="Times New Roman" w:hAnsi="Times New Roman"/>
          <w:sz w:val="24"/>
          <w:szCs w:val="24"/>
        </w:rPr>
        <w:t xml:space="preserve"> </w:t>
      </w:r>
    </w:p>
    <w:p w:rsidR="00E040C2" w:rsidRPr="00106E61" w:rsidRDefault="00E040C2" w:rsidP="00106E61"/>
    <w:sectPr w:rsidR="00E040C2" w:rsidRPr="00106E61" w:rsidSect="00E43B7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66C"/>
    <w:multiLevelType w:val="hybridMultilevel"/>
    <w:tmpl w:val="2386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1F4D"/>
    <w:multiLevelType w:val="hybridMultilevel"/>
    <w:tmpl w:val="E628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55DA"/>
    <w:multiLevelType w:val="hybridMultilevel"/>
    <w:tmpl w:val="10CA8616"/>
    <w:lvl w:ilvl="0" w:tplc="D0BAF0CA">
      <w:start w:val="6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F3D2C"/>
    <w:multiLevelType w:val="hybridMultilevel"/>
    <w:tmpl w:val="AE32654E"/>
    <w:lvl w:ilvl="0" w:tplc="8C1A48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00E1"/>
    <w:multiLevelType w:val="hybridMultilevel"/>
    <w:tmpl w:val="87BE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F2BEA"/>
    <w:multiLevelType w:val="hybridMultilevel"/>
    <w:tmpl w:val="C14AC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04439"/>
    <w:multiLevelType w:val="multilevel"/>
    <w:tmpl w:val="1748A8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3F2C2C"/>
    <w:multiLevelType w:val="hybridMultilevel"/>
    <w:tmpl w:val="141E0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6253E"/>
    <w:multiLevelType w:val="multilevel"/>
    <w:tmpl w:val="329CEB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43B75"/>
    <w:rsid w:val="00106E61"/>
    <w:rsid w:val="006A14FA"/>
    <w:rsid w:val="00C21A49"/>
    <w:rsid w:val="00E040C2"/>
    <w:rsid w:val="00E170D3"/>
    <w:rsid w:val="00E4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3B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43B7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A14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2020-09-09T08:01:00Z</dcterms:created>
  <dcterms:modified xsi:type="dcterms:W3CDTF">2020-09-09T08:01:00Z</dcterms:modified>
</cp:coreProperties>
</file>