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DF" w:rsidRPr="002364EF" w:rsidRDefault="00B207DF" w:rsidP="00B207DF">
      <w:pPr>
        <w:pStyle w:val="Heading1"/>
        <w:spacing w:before="2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236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DAFTAR PUSTAKA</w:t>
      </w:r>
    </w:p>
    <w:p w:rsidR="00B207DF" w:rsidRDefault="00B207DF" w:rsidP="00B20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7DF" w:rsidRPr="00D35BF1" w:rsidRDefault="00B207DF" w:rsidP="00B207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5BF1">
        <w:rPr>
          <w:rFonts w:ascii="Times New Roman" w:hAnsi="Times New Roman" w:cs="Times New Roman"/>
          <w:b/>
          <w:sz w:val="24"/>
          <w:szCs w:val="24"/>
          <w:lang w:val="id-ID"/>
        </w:rPr>
        <w:t>Buku :</w:t>
      </w:r>
    </w:p>
    <w:p w:rsidR="00B207DF" w:rsidRDefault="00B207DF" w:rsidP="00B207D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3DE3">
        <w:rPr>
          <w:rFonts w:ascii="Times New Roman" w:hAnsi="Times New Roman" w:cs="Times New Roman"/>
          <w:sz w:val="24"/>
          <w:szCs w:val="24"/>
        </w:rPr>
        <w:t xml:space="preserve">Abdurrahman, Nana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Herdiana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>Bandung :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</w:p>
    <w:p w:rsidR="00B207DF" w:rsidRDefault="00B207DF" w:rsidP="00B207D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E3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Gabriel. 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Sidoarjo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>:CV</w:t>
      </w:r>
      <w:proofErr w:type="spellEnd"/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Citramedia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7DF" w:rsidRDefault="00B207DF" w:rsidP="00B207D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E3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EdisiRevisi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VI, Jakarta : PT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07DF" w:rsidRDefault="00B207DF" w:rsidP="00B207D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(BKPP).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 xml:space="preserve">(2012). Data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Penggantinya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DIY.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07DF" w:rsidRPr="005F3DE3" w:rsidRDefault="00B207DF" w:rsidP="00B207D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E3">
        <w:rPr>
          <w:rFonts w:ascii="Times New Roman" w:hAnsi="Times New Roman" w:cs="Times New Roman"/>
          <w:sz w:val="24"/>
          <w:szCs w:val="24"/>
        </w:rPr>
        <w:t>Cahyadi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>,W</w:t>
      </w:r>
      <w:proofErr w:type="spellEnd"/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., 2013.Teknologi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, Jakarta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E3">
        <w:rPr>
          <w:rFonts w:ascii="Times New Roman" w:hAnsi="Times New Roman" w:cs="Times New Roman"/>
          <w:sz w:val="24"/>
          <w:szCs w:val="24"/>
        </w:rPr>
        <w:t>Condoso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Gomes,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Faustinus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 2013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>.Manajemen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 Yogyakarta: ANDI.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Danang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Sunyoto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Seru</w:t>
      </w:r>
      <w:proofErr w:type="spellEnd"/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Dharmmesta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T. Hani. 2014.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 BPFE, Yogyakarta.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E3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4: And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Heizer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, Jay &amp; Render Barry.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edisi11.Jakarta: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E3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T. Hani. 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BPFE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3DE3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Kartikahadi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Rosita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Uli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Sinaga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Merliyana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Sylvia Veronica </w:t>
      </w: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2012). </w:t>
      </w: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SAK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IFRS.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Salemba</w:t>
      </w:r>
      <w:proofErr w:type="spellEnd"/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Kastyanto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F.W.2015.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Penebaran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, Philip and Kevin Lane Keller 2014.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 xml:space="preserve">Marketing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Managemet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15 Global Edition.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Pearson.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2016. Bank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Cet. 6. Jakarta: Raja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2.Edisi 12.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3DE3">
        <w:rPr>
          <w:rFonts w:ascii="Times New Roman" w:hAnsi="Times New Roman" w:cs="Times New Roman"/>
          <w:sz w:val="24"/>
          <w:szCs w:val="24"/>
        </w:rPr>
        <w:t xml:space="preserve">Mustafa, R. M.2016.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Pengawet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Pengawet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>Bogor :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IPB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E3">
        <w:rPr>
          <w:rFonts w:ascii="Times New Roman" w:hAnsi="Times New Roman" w:cs="Times New Roman"/>
          <w:sz w:val="24"/>
          <w:szCs w:val="24"/>
        </w:rPr>
        <w:t>Ratih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Hurriyati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Rahardja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Prathama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Mandala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Manurung.2014.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R&amp;D. Bandung: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Suprapti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M. L. 2015.Pembuatan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: Yogyakarta.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Saragih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>,Y.P</w:t>
      </w:r>
      <w:proofErr w:type="spellEnd"/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Aneka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Suryana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Keatif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Sodikin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Riyono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I. Yogyakarta: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YKPN.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E3">
        <w:rPr>
          <w:rFonts w:ascii="Times New Roman" w:hAnsi="Times New Roman" w:cs="Times New Roman"/>
          <w:sz w:val="24"/>
          <w:szCs w:val="24"/>
        </w:rPr>
        <w:t>Tahir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Muh.2011.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Tohar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, M., 2013.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Usaha Kecil. Yogyakarta: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Kanisius</w:t>
      </w:r>
      <w:proofErr w:type="spellEnd"/>
    </w:p>
    <w:p w:rsidR="00B207DF" w:rsidRPr="005F3DE3" w:rsidRDefault="00B207DF" w:rsidP="00B207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07DF" w:rsidRPr="00D35BF1" w:rsidRDefault="00B207DF" w:rsidP="00B207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B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Jurnal : </w:t>
      </w:r>
    </w:p>
    <w:p w:rsidR="00B207DF" w:rsidRDefault="00B207DF" w:rsidP="00B207D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E3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Haryono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Sondari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Sri Budi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Harmami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Muhammad Randy. 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SintesaNanopartikel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Perak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 2 (3): 156-163.</w:t>
      </w:r>
    </w:p>
    <w:p w:rsidR="00B207DF" w:rsidRPr="005F3DE3" w:rsidRDefault="00B207DF" w:rsidP="00B207D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3DE3"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Tuti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Nasri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5F3DE3">
        <w:rPr>
          <w:rFonts w:ascii="Times New Roman" w:hAnsi="Times New Roman" w:cs="Times New Roman"/>
          <w:sz w:val="24"/>
          <w:szCs w:val="24"/>
        </w:rPr>
        <w:t>.Kualitas</w:t>
      </w:r>
      <w:proofErr w:type="gram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Servqual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Kota Malang.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Volume 3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F3DE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F3DE3">
        <w:rPr>
          <w:rFonts w:ascii="Times New Roman" w:hAnsi="Times New Roman" w:cs="Times New Roman"/>
          <w:sz w:val="24"/>
          <w:szCs w:val="24"/>
        </w:rPr>
        <w:t>Desember</w:t>
      </w:r>
      <w:proofErr w:type="spellEnd"/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B207DF"/>
    <w:rsid w:val="000E4360"/>
    <w:rsid w:val="00AE0F49"/>
    <w:rsid w:val="00B2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DF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07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2022-07-21T04:17:00Z</dcterms:created>
  <dcterms:modified xsi:type="dcterms:W3CDTF">2022-07-21T04:18:00Z</dcterms:modified>
</cp:coreProperties>
</file>