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D2" w:rsidRDefault="002941D2" w:rsidP="002941D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 w:themeColor="text1"/>
        </w:rPr>
      </w:pPr>
      <w:bookmarkStart w:id="0" w:name="_Toc42169956"/>
      <w:r>
        <w:rPr>
          <w:rFonts w:cs="Times New Roman"/>
          <w:b/>
          <w:color w:val="000000" w:themeColor="text1"/>
        </w:rPr>
        <w:t>KATA PENGANTAR</w:t>
      </w:r>
      <w:bookmarkEnd w:id="0"/>
    </w:p>
    <w:p w:rsidR="002941D2" w:rsidRDefault="002941D2" w:rsidP="002941D2">
      <w:pPr>
        <w:autoSpaceDE w:val="0"/>
        <w:autoSpaceDN w:val="0"/>
        <w:adjustRightInd w:val="0"/>
        <w:spacing w:after="0" w:line="240" w:lineRule="auto"/>
        <w:ind w:left="1440"/>
        <w:rPr>
          <w:rFonts w:ascii="ArialUnicodeMS" w:hAnsi="ArialUnicodeMS" w:cs="ArialUnicodeMS"/>
          <w:sz w:val="20"/>
          <w:szCs w:val="20"/>
        </w:rPr>
      </w:pPr>
    </w:p>
    <w:p w:rsidR="002941D2" w:rsidRDefault="002941D2" w:rsidP="002941D2">
      <w:pPr>
        <w:spacing w:after="0" w:line="480" w:lineRule="auto"/>
        <w:contextualSpacing/>
        <w:rPr>
          <w:rFonts w:cs="Times New Roman"/>
          <w:b/>
        </w:rPr>
      </w:pPr>
      <w:r>
        <w:rPr>
          <w:rFonts w:cs="Times New Roman"/>
          <w:b/>
          <w:noProof/>
        </w:rPr>
        <w:drawing>
          <wp:inline distT="0" distB="0" distL="0" distR="0" wp14:anchorId="0A843197" wp14:editId="0C6F30B2">
            <wp:extent cx="5019675" cy="1358900"/>
            <wp:effectExtent l="0" t="0" r="0" b="0"/>
            <wp:docPr id="20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8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0981" cy="1359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1D2" w:rsidRDefault="002941D2" w:rsidP="002941D2">
      <w:pPr>
        <w:pStyle w:val="SUBJUDUL1"/>
        <w:spacing w:line="432" w:lineRule="auto"/>
      </w:pPr>
      <w:proofErr w:type="spellStart"/>
      <w:proofErr w:type="gramStart"/>
      <w:r>
        <w:t>Artinya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Hai</w:t>
      </w:r>
      <w:proofErr w:type="spellEnd"/>
      <w:r>
        <w:t xml:space="preserve"> orang-orang yang </w:t>
      </w:r>
      <w:proofErr w:type="spellStart"/>
      <w:r>
        <w:t>beriman</w:t>
      </w:r>
      <w:proofErr w:type="spellEnd"/>
      <w:r>
        <w:t xml:space="preserve">, </w:t>
      </w:r>
      <w:proofErr w:type="spellStart"/>
      <w:r>
        <w:t>Maukah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Aku</w:t>
      </w:r>
      <w:proofErr w:type="spellEnd"/>
      <w:r>
        <w:t xml:space="preserve"> </w:t>
      </w:r>
      <w:proofErr w:type="spellStart"/>
      <w:r>
        <w:t>tunjukan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perniagaan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menyelamatkan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azab</w:t>
      </w:r>
      <w:proofErr w:type="spellEnd"/>
      <w:r>
        <w:t xml:space="preserve"> yang </w:t>
      </w:r>
      <w:proofErr w:type="spellStart"/>
      <w:r>
        <w:t>pedih</w:t>
      </w:r>
      <w:proofErr w:type="spellEnd"/>
      <w:r>
        <w:t xml:space="preserve">? </w:t>
      </w:r>
      <w:proofErr w:type="gramStart"/>
      <w:r>
        <w:t>(</w:t>
      </w:r>
      <w:proofErr w:type="spellStart"/>
      <w:r>
        <w:t>Yaitu</w:t>
      </w:r>
      <w:proofErr w:type="spellEnd"/>
      <w:r>
        <w:t xml:space="preserve">)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beriman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Allah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Rasul-Nya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berjihad</w:t>
      </w:r>
      <w:proofErr w:type="spellEnd"/>
      <w:r>
        <w:t xml:space="preserve"> di </w:t>
      </w:r>
      <w:proofErr w:type="spellStart"/>
      <w:r>
        <w:t>jalan</w:t>
      </w:r>
      <w:proofErr w:type="spellEnd"/>
      <w:r>
        <w:t xml:space="preserve"> Allah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harta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jiwamu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Itulah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>.</w:t>
      </w:r>
      <w:proofErr w:type="gramEnd"/>
      <w:r>
        <w:t xml:space="preserve"> (Al-Qur’an Surah </w:t>
      </w:r>
      <w:proofErr w:type="gramStart"/>
      <w:r>
        <w:t>As-</w:t>
      </w:r>
      <w:proofErr w:type="spellStart"/>
      <w:proofErr w:type="gramEnd"/>
      <w:r>
        <w:t>Saff</w:t>
      </w:r>
      <w:proofErr w:type="spellEnd"/>
      <w:r>
        <w:t xml:space="preserve"> </w:t>
      </w:r>
      <w:proofErr w:type="spellStart"/>
      <w:r>
        <w:t>Ayat</w:t>
      </w:r>
      <w:proofErr w:type="spellEnd"/>
      <w:r>
        <w:t xml:space="preserve"> 10-11).</w:t>
      </w:r>
    </w:p>
    <w:p w:rsidR="002941D2" w:rsidRPr="003F22AF" w:rsidRDefault="002941D2" w:rsidP="002941D2">
      <w:pPr>
        <w:pStyle w:val="SUBJUDUL1"/>
        <w:spacing w:line="432" w:lineRule="auto"/>
        <w:ind w:firstLine="720"/>
      </w:pPr>
      <w:proofErr w:type="spellStart"/>
      <w:proofErr w:type="gramStart"/>
      <w:r>
        <w:t>Puji</w:t>
      </w:r>
      <w:proofErr w:type="spellEnd"/>
      <w:r>
        <w:t xml:space="preserve"> </w:t>
      </w:r>
      <w:proofErr w:type="spellStart"/>
      <w:r>
        <w:t>syukur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kehadirat</w:t>
      </w:r>
      <w:proofErr w:type="spellEnd"/>
      <w:r>
        <w:t xml:space="preserve"> Allah SWT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melimpahkan</w:t>
      </w:r>
      <w:proofErr w:type="spellEnd"/>
      <w:r>
        <w:t xml:space="preserve"> </w:t>
      </w:r>
      <w:proofErr w:type="spellStart"/>
      <w:r>
        <w:t>rahmat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anugerah-Nya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seminar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berjudul</w:t>
      </w:r>
      <w:proofErr w:type="spellEnd"/>
      <w:r>
        <w:t xml:space="preserve"> </w:t>
      </w:r>
      <w:r w:rsidRPr="003F22AF">
        <w:t>“</w:t>
      </w:r>
      <w:proofErr w:type="spellStart"/>
      <w:r w:rsidRPr="003F22AF">
        <w:t>Formulasi</w:t>
      </w:r>
      <w:proofErr w:type="spellEnd"/>
      <w:r w:rsidRPr="003F22AF">
        <w:t xml:space="preserve"> </w:t>
      </w:r>
      <w:proofErr w:type="spellStart"/>
      <w:r w:rsidRPr="003F22AF">
        <w:t>Sediaan</w:t>
      </w:r>
      <w:proofErr w:type="spellEnd"/>
      <w:r w:rsidRPr="003F22AF">
        <w:t xml:space="preserve"> </w:t>
      </w:r>
      <w:proofErr w:type="spellStart"/>
      <w:r w:rsidRPr="003F22AF">
        <w:t>Sabun</w:t>
      </w:r>
      <w:proofErr w:type="spellEnd"/>
      <w:r w:rsidRPr="003F22AF">
        <w:t xml:space="preserve"> </w:t>
      </w:r>
      <w:proofErr w:type="spellStart"/>
      <w:r w:rsidRPr="003F22AF">
        <w:t>Cair</w:t>
      </w:r>
      <w:proofErr w:type="spellEnd"/>
      <w:r w:rsidRPr="003F22AF">
        <w:t xml:space="preserve"> </w:t>
      </w:r>
      <w:proofErr w:type="spellStart"/>
      <w:r w:rsidRPr="003F22AF">
        <w:t>Ekstrak</w:t>
      </w:r>
      <w:proofErr w:type="spellEnd"/>
      <w:r w:rsidRPr="003F22AF">
        <w:t xml:space="preserve"> </w:t>
      </w:r>
      <w:proofErr w:type="spellStart"/>
      <w:r w:rsidRPr="003F22AF">
        <w:t>Etanol</w:t>
      </w:r>
      <w:proofErr w:type="spellEnd"/>
      <w:r w:rsidRPr="003F22AF">
        <w:t xml:space="preserve"> </w:t>
      </w:r>
      <w:proofErr w:type="spellStart"/>
      <w:r w:rsidRPr="003F22AF">
        <w:t>Daun</w:t>
      </w:r>
      <w:proofErr w:type="spellEnd"/>
      <w:r w:rsidRPr="003F22AF">
        <w:t xml:space="preserve"> </w:t>
      </w:r>
      <w:proofErr w:type="spellStart"/>
      <w:r w:rsidRPr="003F22AF">
        <w:t>Buas</w:t>
      </w:r>
      <w:proofErr w:type="spellEnd"/>
      <w:r w:rsidRPr="003F22AF">
        <w:t xml:space="preserve"> </w:t>
      </w:r>
      <w:proofErr w:type="spellStart"/>
      <w:r w:rsidRPr="003F22AF">
        <w:t>Buas</w:t>
      </w:r>
      <w:proofErr w:type="spellEnd"/>
      <w:r w:rsidRPr="003F22AF">
        <w:t xml:space="preserve"> (</w:t>
      </w:r>
      <w:proofErr w:type="spellStart"/>
      <w:r w:rsidRPr="003F22AF">
        <w:rPr>
          <w:i/>
        </w:rPr>
        <w:t>Premna</w:t>
      </w:r>
      <w:proofErr w:type="spellEnd"/>
      <w:r w:rsidRPr="003F22AF">
        <w:rPr>
          <w:i/>
        </w:rPr>
        <w:t xml:space="preserve"> </w:t>
      </w:r>
      <w:proofErr w:type="spellStart"/>
      <w:r w:rsidRPr="003F22AF">
        <w:rPr>
          <w:i/>
        </w:rPr>
        <w:t>pubescens</w:t>
      </w:r>
      <w:proofErr w:type="spellEnd"/>
      <w:r w:rsidRPr="003F22AF">
        <w:rPr>
          <w:i/>
        </w:rPr>
        <w:t xml:space="preserve"> </w:t>
      </w:r>
      <w:proofErr w:type="spellStart"/>
      <w:r w:rsidRPr="003F22AF">
        <w:t>Blume</w:t>
      </w:r>
      <w:proofErr w:type="spellEnd"/>
      <w:r w:rsidRPr="003F22AF">
        <w:t xml:space="preserve">) </w:t>
      </w:r>
      <w:proofErr w:type="spellStart"/>
      <w:r w:rsidRPr="003F22AF">
        <w:t>dan</w:t>
      </w:r>
      <w:proofErr w:type="spellEnd"/>
      <w:r w:rsidRPr="003F22AF">
        <w:t xml:space="preserve"> </w:t>
      </w:r>
      <w:proofErr w:type="spellStart"/>
      <w:r w:rsidRPr="003F22AF">
        <w:t>Uji</w:t>
      </w:r>
      <w:proofErr w:type="spellEnd"/>
      <w:r w:rsidRPr="003F22AF">
        <w:t xml:space="preserve"> </w:t>
      </w:r>
      <w:proofErr w:type="spellStart"/>
      <w:r w:rsidRPr="003F22AF">
        <w:t>Aktifitas</w:t>
      </w:r>
      <w:proofErr w:type="spellEnd"/>
      <w:r w:rsidRPr="003F22AF">
        <w:t xml:space="preserve"> Anti </w:t>
      </w:r>
      <w:proofErr w:type="spellStart"/>
      <w:r w:rsidRPr="003F22AF">
        <w:t>Bakteri</w:t>
      </w:r>
      <w:proofErr w:type="spellEnd"/>
      <w:r w:rsidRPr="003F22AF">
        <w:t xml:space="preserve"> </w:t>
      </w:r>
      <w:proofErr w:type="spellStart"/>
      <w:r w:rsidRPr="003F22AF">
        <w:t>Terhadap</w:t>
      </w:r>
      <w:proofErr w:type="spellEnd"/>
      <w:r w:rsidRPr="003F22AF">
        <w:t xml:space="preserve"> </w:t>
      </w:r>
      <w:r w:rsidRPr="003F22AF">
        <w:rPr>
          <w:i/>
        </w:rPr>
        <w:t xml:space="preserve">Staphylococcus </w:t>
      </w:r>
      <w:proofErr w:type="spellStart"/>
      <w:r w:rsidRPr="003F22AF">
        <w:rPr>
          <w:i/>
        </w:rPr>
        <w:t>aureus</w:t>
      </w:r>
      <w:proofErr w:type="spellEnd"/>
      <w:r w:rsidRPr="003F22AF">
        <w:t>”.</w:t>
      </w:r>
      <w:proofErr w:type="gramEnd"/>
    </w:p>
    <w:p w:rsidR="002941D2" w:rsidRDefault="002941D2" w:rsidP="002941D2">
      <w:pPr>
        <w:pStyle w:val="SUBJUDUL1"/>
        <w:spacing w:line="432" w:lineRule="auto"/>
        <w:ind w:firstLine="720"/>
      </w:pPr>
      <w:proofErr w:type="spellStart"/>
      <w:proofErr w:type="gram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yang </w:t>
      </w:r>
      <w:proofErr w:type="spellStart"/>
      <w:r>
        <w:t>tiada</w:t>
      </w:r>
      <w:proofErr w:type="spellEnd"/>
      <w:r>
        <w:t xml:space="preserve"> </w:t>
      </w:r>
      <w:proofErr w:type="spellStart"/>
      <w:r>
        <w:t>terhingga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Ayahanda</w:t>
      </w:r>
      <w:proofErr w:type="spellEnd"/>
      <w:r>
        <w:t xml:space="preserve"> </w:t>
      </w:r>
      <w:proofErr w:type="spellStart"/>
      <w:r>
        <w:t>Muddin</w:t>
      </w:r>
      <w:proofErr w:type="spellEnd"/>
      <w:r>
        <w:t xml:space="preserve"> </w:t>
      </w:r>
      <w:proofErr w:type="spellStart"/>
      <w:r>
        <w:t>Harahap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Ibunda</w:t>
      </w:r>
      <w:proofErr w:type="spellEnd"/>
      <w:r>
        <w:t xml:space="preserve"> </w:t>
      </w:r>
      <w:proofErr w:type="spellStart"/>
      <w:r>
        <w:t>Paridahana</w:t>
      </w:r>
      <w:proofErr w:type="spellEnd"/>
      <w:r>
        <w:t>.</w:t>
      </w:r>
      <w:proofErr w:type="gram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pengorbanan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sayang</w:t>
      </w:r>
      <w:proofErr w:type="spellEnd"/>
      <w:r>
        <w:t xml:space="preserve"> yang </w:t>
      </w:r>
      <w:proofErr w:type="spellStart"/>
      <w:r>
        <w:t>tiada</w:t>
      </w:r>
      <w:proofErr w:type="spellEnd"/>
      <w:r>
        <w:t xml:space="preserve"> </w:t>
      </w:r>
      <w:proofErr w:type="spellStart"/>
      <w:r>
        <w:t>henti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dorongan</w:t>
      </w:r>
      <w:proofErr w:type="spellEnd"/>
      <w:r>
        <w:t xml:space="preserve"> </w:t>
      </w:r>
      <w:proofErr w:type="spellStart"/>
      <w:r>
        <w:t>semangat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proofErr w:type="gramStart"/>
      <w:r>
        <w:t>doa</w:t>
      </w:r>
      <w:proofErr w:type="spellEnd"/>
      <w:proofErr w:type="gramEnd"/>
      <w:r>
        <w:t xml:space="preserve"> yang </w:t>
      </w:r>
      <w:proofErr w:type="spellStart"/>
      <w:r>
        <w:t>tiada</w:t>
      </w:r>
      <w:proofErr w:type="spellEnd"/>
      <w:r>
        <w:t xml:space="preserve"> </w:t>
      </w:r>
      <w:proofErr w:type="spellStart"/>
      <w:r>
        <w:t>hentinya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proofErr w:type="gram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semangat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seminar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terselesaikan</w:t>
      </w:r>
      <w:proofErr w:type="spellEnd"/>
      <w:r>
        <w:t>.</w:t>
      </w:r>
      <w:proofErr w:type="gramEnd"/>
    </w:p>
    <w:p w:rsidR="002941D2" w:rsidRDefault="002941D2" w:rsidP="002941D2">
      <w:pPr>
        <w:pStyle w:val="SUBJUDUL1"/>
        <w:spacing w:line="432" w:lineRule="auto"/>
      </w:pPr>
      <w:r>
        <w:rPr>
          <w:rFonts w:eastAsia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757B4" wp14:editId="71EC9F01">
                <wp:simplePos x="0" y="0"/>
                <wp:positionH relativeFrom="margin">
                  <wp:align>center</wp:align>
                </wp:positionH>
                <wp:positionV relativeFrom="paragraph">
                  <wp:posOffset>1988820</wp:posOffset>
                </wp:positionV>
                <wp:extent cx="567055" cy="482600"/>
                <wp:effectExtent l="0" t="0" r="4445" b="0"/>
                <wp:wrapNone/>
                <wp:docPr id="155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482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941D2" w:rsidRDefault="002941D2" w:rsidP="002941D2">
                            <w:pPr>
                              <w:jc w:val="center"/>
                              <w:rPr>
                                <w:rFonts w:cs="Times New Roman"/>
                                <w:lang w:val="id-ID"/>
                              </w:rPr>
                            </w:pPr>
                            <w:r>
                              <w:rPr>
                                <w:rFonts w:cs="Times New Roman"/>
                                <w:lang w:val="id-ID"/>
                              </w:rPr>
                              <w:t>vi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3" o:spid="_x0000_s1026" type="#_x0000_t202" style="position:absolute;left:0;text-align:left;margin-left:0;margin-top:156.6pt;width:44.65pt;height:3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" stroked="f">
                <v:textbox>
                  <w:txbxContent>
                    <w:p w:rsidR="002941D2" w:rsidRDefault="002941D2" w:rsidP="002941D2">
                      <w:pPr>
                        <w:jc w:val="center"/>
                        <w:rPr>
                          <w:rFonts w:cs="Times New Roman"/>
                          <w:lang w:val="id-ID"/>
                        </w:rPr>
                      </w:pPr>
                      <w:r>
                        <w:rPr>
                          <w:rFonts w:cs="Times New Roman"/>
                          <w:lang w:val="id-ID"/>
                        </w:rPr>
                        <w:t>vi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proofErr w:type="spellStart"/>
      <w:r>
        <w:t>Penulis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rPr>
          <w:lang w:val="id-ID"/>
        </w:rPr>
        <w:t xml:space="preserve"> </w:t>
      </w:r>
      <w:proofErr w:type="spellStart"/>
      <w:r>
        <w:t>kasih</w:t>
      </w:r>
      <w:proofErr w:type="spellEnd"/>
      <w:r>
        <w:t xml:space="preserve"> yang </w:t>
      </w:r>
      <w:proofErr w:type="spellStart"/>
      <w:r>
        <w:t>sebesar-besarnya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Apt. </w:t>
      </w:r>
      <w:proofErr w:type="spellStart"/>
      <w:r>
        <w:t>Rapita</w:t>
      </w:r>
      <w:proofErr w:type="spellEnd"/>
      <w:r>
        <w:t xml:space="preserve"> </w:t>
      </w:r>
      <w:proofErr w:type="spellStart"/>
      <w:r>
        <w:t>Yuniarti</w:t>
      </w:r>
      <w:proofErr w:type="spellEnd"/>
      <w:r>
        <w:t xml:space="preserve"> </w:t>
      </w:r>
      <w:proofErr w:type="spellStart"/>
      <w:r>
        <w:t>S.Si</w:t>
      </w:r>
      <w:proofErr w:type="spellEnd"/>
      <w:r>
        <w:t xml:space="preserve">., </w:t>
      </w:r>
      <w:proofErr w:type="spellStart"/>
      <w:r>
        <w:t>M.Kes</w:t>
      </w:r>
      <w:proofErr w:type="spellEnd"/>
      <w: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rPr>
          <w:lang w:val="id-ID"/>
        </w:rPr>
        <w:t xml:space="preserve">, ibu </w:t>
      </w:r>
      <w:r w:rsidRPr="003F22AF">
        <w:rPr>
          <w:rFonts w:eastAsiaTheme="minorHAnsi"/>
        </w:rPr>
        <w:t xml:space="preserve">Dr. apt. </w:t>
      </w:r>
      <w:proofErr w:type="spellStart"/>
      <w:r w:rsidRPr="003F22AF">
        <w:rPr>
          <w:rFonts w:eastAsiaTheme="minorHAnsi"/>
        </w:rPr>
        <w:t>Gabena</w:t>
      </w:r>
      <w:proofErr w:type="spellEnd"/>
      <w:r w:rsidRPr="003F22AF">
        <w:rPr>
          <w:rFonts w:eastAsiaTheme="minorHAnsi"/>
        </w:rPr>
        <w:t xml:space="preserve"> </w:t>
      </w:r>
      <w:proofErr w:type="spellStart"/>
      <w:r w:rsidRPr="003F22AF">
        <w:rPr>
          <w:rFonts w:eastAsiaTheme="minorHAnsi"/>
        </w:rPr>
        <w:t>Indrayani</w:t>
      </w:r>
      <w:proofErr w:type="spellEnd"/>
      <w:r w:rsidRPr="003F22AF">
        <w:rPr>
          <w:rFonts w:eastAsiaTheme="minorHAnsi"/>
        </w:rPr>
        <w:t xml:space="preserve"> </w:t>
      </w:r>
      <w:proofErr w:type="spellStart"/>
      <w:r w:rsidRPr="003F22AF">
        <w:rPr>
          <w:rFonts w:eastAsiaTheme="minorHAnsi"/>
        </w:rPr>
        <w:t>Dalimunthe</w:t>
      </w:r>
      <w:proofErr w:type="spellEnd"/>
      <w:r w:rsidRPr="003F22AF">
        <w:rPr>
          <w:rFonts w:eastAsiaTheme="minorHAnsi"/>
        </w:rPr>
        <w:t xml:space="preserve">, </w:t>
      </w:r>
      <w:proofErr w:type="spellStart"/>
      <w:r w:rsidRPr="003F22AF">
        <w:rPr>
          <w:rFonts w:eastAsiaTheme="minorHAnsi"/>
        </w:rPr>
        <w:t>S.Si</w:t>
      </w:r>
      <w:proofErr w:type="spellEnd"/>
      <w:r w:rsidRPr="003F22AF">
        <w:rPr>
          <w:rFonts w:eastAsiaTheme="minorHAnsi"/>
        </w:rPr>
        <w:t xml:space="preserve">., </w:t>
      </w:r>
      <w:proofErr w:type="spellStart"/>
      <w:r w:rsidRPr="003F22AF">
        <w:rPr>
          <w:rFonts w:eastAsiaTheme="minorHAnsi"/>
        </w:rPr>
        <w:t>M.Si</w:t>
      </w:r>
      <w:proofErr w:type="spellEnd"/>
      <w:r>
        <w:rPr>
          <w:rFonts w:eastAsiaTheme="minorHAnsi"/>
          <w:b/>
          <w:bCs/>
          <w:color w:val="000000" w:themeColor="text1"/>
        </w:rPr>
        <w:t xml:space="preserve"> </w:t>
      </w:r>
      <w:r>
        <w:rPr>
          <w:rFonts w:eastAsiaTheme="minorHAnsi"/>
          <w:bCs/>
          <w:color w:val="000000" w:themeColor="text1"/>
          <w:lang w:val="id-ID"/>
        </w:rPr>
        <w:t xml:space="preserve">selaku penguji I, dan ibu </w:t>
      </w:r>
      <w:r w:rsidRPr="003F22AF">
        <w:rPr>
          <w:rFonts w:eastAsiaTheme="minorHAnsi"/>
        </w:rPr>
        <w:t xml:space="preserve">apt. </w:t>
      </w:r>
      <w:proofErr w:type="spellStart"/>
      <w:r w:rsidRPr="003F22AF">
        <w:rPr>
          <w:rFonts w:eastAsiaTheme="minorHAnsi"/>
        </w:rPr>
        <w:t>Minda</w:t>
      </w:r>
      <w:proofErr w:type="spellEnd"/>
      <w:r w:rsidRPr="003F22AF">
        <w:rPr>
          <w:rFonts w:eastAsiaTheme="minorHAnsi"/>
        </w:rPr>
        <w:t xml:space="preserve"> Sari </w:t>
      </w:r>
      <w:proofErr w:type="spellStart"/>
      <w:r w:rsidRPr="003F22AF">
        <w:rPr>
          <w:rFonts w:eastAsiaTheme="minorHAnsi"/>
        </w:rPr>
        <w:t>Lubis</w:t>
      </w:r>
      <w:proofErr w:type="spellEnd"/>
      <w:r w:rsidRPr="003F22AF">
        <w:rPr>
          <w:rFonts w:eastAsiaTheme="minorHAnsi"/>
        </w:rPr>
        <w:t xml:space="preserve">, </w:t>
      </w:r>
      <w:proofErr w:type="spellStart"/>
      <w:r w:rsidRPr="003F22AF">
        <w:rPr>
          <w:rFonts w:eastAsiaTheme="minorHAnsi"/>
        </w:rPr>
        <w:t>S.Farm</w:t>
      </w:r>
      <w:proofErr w:type="spellEnd"/>
      <w:r w:rsidRPr="003F22AF">
        <w:rPr>
          <w:rFonts w:eastAsiaTheme="minorHAnsi"/>
        </w:rPr>
        <w:t xml:space="preserve">., </w:t>
      </w:r>
      <w:proofErr w:type="spellStart"/>
      <w:r w:rsidRPr="003F22AF">
        <w:rPr>
          <w:rFonts w:eastAsiaTheme="minorHAnsi"/>
        </w:rPr>
        <w:t>M.Si</w:t>
      </w:r>
      <w:proofErr w:type="spellEnd"/>
      <w:r>
        <w:rPr>
          <w:rFonts w:eastAsiaTheme="minorHAnsi"/>
          <w:lang w:val="id-ID"/>
        </w:rPr>
        <w:t xml:space="preserve"> selaku penguji II</w:t>
      </w:r>
      <w:r w:rsidRPr="003F22AF">
        <w:t xml:space="preserve"> </w:t>
      </w:r>
      <w:r>
        <w:t xml:space="preserve">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masukan</w:t>
      </w:r>
      <w:proofErr w:type="spellEnd"/>
      <w:r>
        <w:t xml:space="preserve">, saran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selesainya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  <w:r>
        <w:rPr>
          <w:lang w:val="id-ID"/>
        </w:rPr>
        <w:t xml:space="preserve"> </w:t>
      </w:r>
      <w:r>
        <w:rPr>
          <w:rFonts w:eastAsia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9CEAEB" wp14:editId="27ECEF19">
                <wp:simplePos x="0" y="0"/>
                <wp:positionH relativeFrom="column">
                  <wp:posOffset>4883150</wp:posOffset>
                </wp:positionH>
                <wp:positionV relativeFrom="paragraph">
                  <wp:posOffset>-1067435</wp:posOffset>
                </wp:positionV>
                <wp:extent cx="248920" cy="377825"/>
                <wp:effectExtent l="0" t="0" r="0" b="3175"/>
                <wp:wrapNone/>
                <wp:docPr id="6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3" o:spid="_x0000_s1026" style="position:absolute;margin-left:384.5pt;margin-top:-84.05pt;width:19.6pt;height:2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" stroked="f"/>
            </w:pict>
          </mc:Fallback>
        </mc:AlternateContent>
      </w:r>
      <w:r>
        <w:rPr>
          <w:rFonts w:eastAsia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9D4EA0" wp14:editId="78DE20F8">
                <wp:simplePos x="0" y="0"/>
                <wp:positionH relativeFrom="column">
                  <wp:posOffset>4820920</wp:posOffset>
                </wp:positionH>
                <wp:positionV relativeFrom="paragraph">
                  <wp:posOffset>-1792605</wp:posOffset>
                </wp:positionV>
                <wp:extent cx="427355" cy="257810"/>
                <wp:effectExtent l="0" t="0" r="0" b="8890"/>
                <wp:wrapNone/>
                <wp:docPr id="2048" name="Rectangle 20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383" cy="2580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48" o:spid="_x0000_s1026" style="position:absolute;margin-left:379.6pt;margin-top:-141.15pt;width:33.65pt;height:20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" fillcolor="window" stroked="f" strokeweight="2pt"/>
            </w:pict>
          </mc:Fallback>
        </mc:AlternateContent>
      </w:r>
      <w:proofErr w:type="spellStart"/>
      <w:r>
        <w:rPr>
          <w:rFonts w:eastAsia="Times New Roman"/>
          <w:iCs/>
          <w:shd w:val="clear" w:color="auto" w:fill="FFFFFF"/>
        </w:rPr>
        <w:t>Pada</w:t>
      </w:r>
      <w:proofErr w:type="spellEnd"/>
      <w:r>
        <w:rPr>
          <w:rFonts w:eastAsia="Times New Roman"/>
          <w:iCs/>
          <w:shd w:val="clear" w:color="auto" w:fill="FFFFFF"/>
        </w:rPr>
        <w:t xml:space="preserve"> </w:t>
      </w:r>
      <w:proofErr w:type="spellStart"/>
      <w:r>
        <w:rPr>
          <w:rFonts w:eastAsia="Times New Roman"/>
          <w:iCs/>
          <w:shd w:val="clear" w:color="auto" w:fill="FFFFFF"/>
        </w:rPr>
        <w:lastRenderedPageBreak/>
        <w:t>kesempatan</w:t>
      </w:r>
      <w:proofErr w:type="spellEnd"/>
      <w:r>
        <w:rPr>
          <w:rFonts w:eastAsia="Times New Roman"/>
          <w:iCs/>
          <w:shd w:val="clear" w:color="auto" w:fill="FFFFFF"/>
        </w:rPr>
        <w:t xml:space="preserve"> </w:t>
      </w:r>
      <w:proofErr w:type="spellStart"/>
      <w:r>
        <w:rPr>
          <w:rFonts w:eastAsia="Times New Roman"/>
          <w:iCs/>
          <w:shd w:val="clear" w:color="auto" w:fill="FFFFFF"/>
        </w:rPr>
        <w:t>ini</w:t>
      </w:r>
      <w:proofErr w:type="spellEnd"/>
      <w:r>
        <w:rPr>
          <w:rFonts w:eastAsia="Times New Roman"/>
          <w:iCs/>
          <w:shd w:val="clear" w:color="auto" w:fill="FFFFFF"/>
        </w:rPr>
        <w:t xml:space="preserve"> </w:t>
      </w:r>
      <w:proofErr w:type="spellStart"/>
      <w:r>
        <w:rPr>
          <w:rFonts w:eastAsia="Times New Roman"/>
          <w:iCs/>
          <w:shd w:val="clear" w:color="auto" w:fill="FFFFFF"/>
        </w:rPr>
        <w:t>penulis</w:t>
      </w:r>
      <w:proofErr w:type="spellEnd"/>
      <w:r>
        <w:rPr>
          <w:rFonts w:eastAsia="Times New Roman"/>
          <w:iCs/>
          <w:shd w:val="clear" w:color="auto" w:fill="FFFFFF"/>
        </w:rPr>
        <w:t xml:space="preserve"> </w:t>
      </w:r>
      <w:proofErr w:type="spellStart"/>
      <w:r>
        <w:rPr>
          <w:rFonts w:eastAsia="Times New Roman"/>
          <w:iCs/>
          <w:shd w:val="clear" w:color="auto" w:fill="FFFFFF"/>
        </w:rPr>
        <w:t>juga</w:t>
      </w:r>
      <w:proofErr w:type="spellEnd"/>
      <w:r>
        <w:rPr>
          <w:rFonts w:eastAsia="Times New Roman"/>
          <w:iCs/>
          <w:shd w:val="clear" w:color="auto" w:fill="FFFFFF"/>
        </w:rPr>
        <w:t xml:space="preserve"> </w:t>
      </w:r>
      <w:proofErr w:type="spellStart"/>
      <w:r>
        <w:rPr>
          <w:rFonts w:eastAsia="Times New Roman"/>
          <w:iCs/>
          <w:shd w:val="clear" w:color="auto" w:fill="FFFFFF"/>
        </w:rPr>
        <w:t>mengucapkan</w:t>
      </w:r>
      <w:proofErr w:type="spellEnd"/>
      <w:r>
        <w:rPr>
          <w:rFonts w:eastAsia="Times New Roman"/>
          <w:iCs/>
          <w:shd w:val="clear" w:color="auto" w:fill="FFFFFF"/>
        </w:rPr>
        <w:t xml:space="preserve"> </w:t>
      </w:r>
      <w:proofErr w:type="spellStart"/>
      <w:r>
        <w:rPr>
          <w:rFonts w:eastAsia="Times New Roman"/>
          <w:iCs/>
          <w:shd w:val="clear" w:color="auto" w:fill="FFFFFF"/>
        </w:rPr>
        <w:t>terimakasih</w:t>
      </w:r>
      <w:proofErr w:type="spellEnd"/>
      <w:r>
        <w:rPr>
          <w:rFonts w:eastAsia="Times New Roman"/>
          <w:iCs/>
          <w:shd w:val="clear" w:color="auto" w:fill="FFFFFF"/>
        </w:rPr>
        <w:t xml:space="preserve"> yang </w:t>
      </w:r>
      <w:proofErr w:type="spellStart"/>
      <w:r>
        <w:rPr>
          <w:rFonts w:eastAsia="Times New Roman"/>
          <w:iCs/>
          <w:shd w:val="clear" w:color="auto" w:fill="FFFFFF"/>
        </w:rPr>
        <w:t>sebesar-besarnya</w:t>
      </w:r>
      <w:proofErr w:type="spellEnd"/>
      <w:r>
        <w:rPr>
          <w:rFonts w:eastAsia="Times New Roman"/>
          <w:iCs/>
          <w:shd w:val="clear" w:color="auto" w:fill="FFFFFF"/>
        </w:rPr>
        <w:t xml:space="preserve"> </w:t>
      </w:r>
      <w:proofErr w:type="spellStart"/>
      <w:proofErr w:type="gramStart"/>
      <w:r>
        <w:rPr>
          <w:rFonts w:eastAsia="Times New Roman"/>
          <w:iCs/>
          <w:shd w:val="clear" w:color="auto" w:fill="FFFFFF"/>
        </w:rPr>
        <w:t>kepada</w:t>
      </w:r>
      <w:proofErr w:type="spellEnd"/>
      <w:r>
        <w:rPr>
          <w:rFonts w:eastAsia="Times New Roman"/>
          <w:iCs/>
          <w:shd w:val="clear" w:color="auto" w:fill="FFFFFF"/>
        </w:rPr>
        <w:t xml:space="preserve"> :</w:t>
      </w:r>
      <w:proofErr w:type="gramEnd"/>
    </w:p>
    <w:p w:rsidR="002941D2" w:rsidRDefault="002941D2" w:rsidP="002941D2">
      <w:pPr>
        <w:numPr>
          <w:ilvl w:val="0"/>
          <w:numId w:val="1"/>
        </w:numPr>
        <w:spacing w:after="0" w:line="480" w:lineRule="auto"/>
        <w:ind w:hanging="436"/>
        <w:jc w:val="both"/>
        <w:rPr>
          <w:rFonts w:cs="Times New Roman"/>
        </w:rPr>
      </w:pPr>
      <w:proofErr w:type="spellStart"/>
      <w:r>
        <w:rPr>
          <w:rFonts w:cs="Times New Roman"/>
        </w:rPr>
        <w:t>Bapak</w:t>
      </w:r>
      <w:proofErr w:type="spellEnd"/>
      <w:r>
        <w:rPr>
          <w:rFonts w:cs="Times New Roman"/>
        </w:rPr>
        <w:t xml:space="preserve"> Dr. KRT. </w:t>
      </w:r>
      <w:proofErr w:type="spellStart"/>
      <w:r>
        <w:rPr>
          <w:rFonts w:cs="Times New Roman"/>
        </w:rPr>
        <w:t>Hardi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Mulyono</w:t>
      </w:r>
      <w:proofErr w:type="spellEnd"/>
      <w:r>
        <w:rPr>
          <w:rFonts w:cs="Times New Roman"/>
        </w:rPr>
        <w:t xml:space="preserve"> K, </w:t>
      </w:r>
      <w:proofErr w:type="spellStart"/>
      <w:r>
        <w:rPr>
          <w:rFonts w:cs="Times New Roman"/>
        </w:rPr>
        <w:t>Surbakti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selaku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Rektor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Universitas</w:t>
      </w:r>
      <w:proofErr w:type="spellEnd"/>
      <w:r>
        <w:rPr>
          <w:rFonts w:cs="Times New Roman"/>
        </w:rPr>
        <w:t xml:space="preserve"> Muslim Nusantara Al-</w:t>
      </w:r>
      <w:proofErr w:type="spellStart"/>
      <w:r>
        <w:rPr>
          <w:rFonts w:cs="Times New Roman"/>
        </w:rPr>
        <w:t>Washliyah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Medan.</w:t>
      </w:r>
    </w:p>
    <w:p w:rsidR="002941D2" w:rsidRDefault="002941D2" w:rsidP="002941D2">
      <w:pPr>
        <w:numPr>
          <w:ilvl w:val="0"/>
          <w:numId w:val="1"/>
        </w:numPr>
        <w:spacing w:after="0" w:line="480" w:lineRule="auto"/>
        <w:ind w:hanging="436"/>
        <w:jc w:val="both"/>
        <w:rPr>
          <w:rFonts w:cs="Times New Roman"/>
        </w:rPr>
      </w:pPr>
      <w:proofErr w:type="spellStart"/>
      <w:r>
        <w:rPr>
          <w:rFonts w:cs="Times New Roman"/>
        </w:rPr>
        <w:t>Ibu</w:t>
      </w:r>
      <w:proofErr w:type="spellEnd"/>
      <w:r>
        <w:rPr>
          <w:rFonts w:cs="Times New Roman"/>
        </w:rPr>
        <w:t xml:space="preserve"> apt. </w:t>
      </w:r>
      <w:proofErr w:type="spellStart"/>
      <w:r>
        <w:rPr>
          <w:rFonts w:cs="Times New Roman"/>
        </w:rPr>
        <w:t>Minda</w:t>
      </w:r>
      <w:proofErr w:type="spellEnd"/>
      <w:r>
        <w:rPr>
          <w:rFonts w:cs="Times New Roman"/>
        </w:rPr>
        <w:t xml:space="preserve"> Sari </w:t>
      </w:r>
      <w:proofErr w:type="spellStart"/>
      <w:r>
        <w:rPr>
          <w:rFonts w:cs="Times New Roman"/>
        </w:rPr>
        <w:t>Lubis</w:t>
      </w:r>
      <w:proofErr w:type="spellEnd"/>
      <w:r>
        <w:rPr>
          <w:rFonts w:cs="Times New Roman"/>
        </w:rPr>
        <w:t xml:space="preserve">, </w:t>
      </w:r>
      <w:proofErr w:type="spellStart"/>
      <w:proofErr w:type="gramStart"/>
      <w:r>
        <w:rPr>
          <w:rFonts w:cs="Times New Roman"/>
        </w:rPr>
        <w:t>S.Farm</w:t>
      </w:r>
      <w:proofErr w:type="spellEnd"/>
      <w:r>
        <w:rPr>
          <w:rFonts w:cs="Times New Roman"/>
        </w:rPr>
        <w:t>.,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M.Si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selaku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Fakultas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Farmasi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Universitas</w:t>
      </w:r>
      <w:proofErr w:type="spellEnd"/>
      <w:r>
        <w:rPr>
          <w:rFonts w:cs="Times New Roman"/>
        </w:rPr>
        <w:t xml:space="preserve"> Muslim Nusantara Al-</w:t>
      </w:r>
      <w:proofErr w:type="spellStart"/>
      <w:r>
        <w:rPr>
          <w:rFonts w:cs="Times New Roman"/>
        </w:rPr>
        <w:t>Washliyah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Medan.</w:t>
      </w:r>
    </w:p>
    <w:p w:rsidR="002941D2" w:rsidRDefault="002941D2" w:rsidP="002941D2">
      <w:pPr>
        <w:numPr>
          <w:ilvl w:val="0"/>
          <w:numId w:val="1"/>
        </w:numPr>
        <w:spacing w:after="0" w:line="480" w:lineRule="auto"/>
        <w:ind w:hanging="436"/>
        <w:jc w:val="both"/>
        <w:rPr>
          <w:rFonts w:cs="Times New Roman"/>
        </w:rPr>
      </w:pPr>
      <w:proofErr w:type="spellStart"/>
      <w:r>
        <w:rPr>
          <w:rFonts w:cs="Times New Roman"/>
        </w:rPr>
        <w:t>Ibu</w:t>
      </w:r>
      <w:proofErr w:type="spellEnd"/>
      <w:r>
        <w:rPr>
          <w:rFonts w:cs="Times New Roman"/>
        </w:rPr>
        <w:t xml:space="preserve"> apt. </w:t>
      </w:r>
      <w:proofErr w:type="spellStart"/>
      <w:r>
        <w:rPr>
          <w:rFonts w:cs="Times New Roman"/>
        </w:rPr>
        <w:t>Rafita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Yuniarti</w:t>
      </w:r>
      <w:proofErr w:type="spellEnd"/>
      <w:r>
        <w:rPr>
          <w:rFonts w:cs="Times New Roman"/>
        </w:rPr>
        <w:t xml:space="preserve">, </w:t>
      </w:r>
      <w:proofErr w:type="spellStart"/>
      <w:proofErr w:type="gramStart"/>
      <w:r>
        <w:rPr>
          <w:rFonts w:cs="Times New Roman"/>
        </w:rPr>
        <w:t>S.Si</w:t>
      </w:r>
      <w:proofErr w:type="spellEnd"/>
      <w:r>
        <w:rPr>
          <w:rFonts w:cs="Times New Roman"/>
        </w:rPr>
        <w:t>.,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M.Kes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selaku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Wakil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Dekan</w:t>
      </w:r>
      <w:proofErr w:type="spellEnd"/>
      <w:r>
        <w:rPr>
          <w:rFonts w:cs="Times New Roman"/>
        </w:rPr>
        <w:t xml:space="preserve"> I </w:t>
      </w:r>
      <w:proofErr w:type="spellStart"/>
      <w:r>
        <w:rPr>
          <w:rFonts w:cs="Times New Roman"/>
        </w:rPr>
        <w:t>Fakultas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Farmasi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Universitas</w:t>
      </w:r>
      <w:proofErr w:type="spellEnd"/>
      <w:r>
        <w:rPr>
          <w:rFonts w:cs="Times New Roman"/>
        </w:rPr>
        <w:t xml:space="preserve"> Muslim Nusantara Al-</w:t>
      </w:r>
      <w:proofErr w:type="spellStart"/>
      <w:r>
        <w:rPr>
          <w:rFonts w:cs="Times New Roman"/>
        </w:rPr>
        <w:t>Washliyah</w:t>
      </w:r>
      <w:proofErr w:type="spell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Medan.</w:t>
      </w:r>
    </w:p>
    <w:p w:rsidR="002941D2" w:rsidRDefault="002941D2" w:rsidP="002941D2">
      <w:pPr>
        <w:numPr>
          <w:ilvl w:val="0"/>
          <w:numId w:val="1"/>
        </w:numPr>
        <w:spacing w:after="0" w:line="480" w:lineRule="auto"/>
        <w:ind w:hanging="436"/>
        <w:jc w:val="both"/>
        <w:rPr>
          <w:rFonts w:cs="Times New Roman"/>
        </w:rPr>
      </w:pPr>
      <w:proofErr w:type="spellStart"/>
      <w:r>
        <w:rPr>
          <w:rFonts w:cs="Times New Roman"/>
        </w:rPr>
        <w:t>Bapak</w:t>
      </w:r>
      <w:proofErr w:type="spellEnd"/>
      <w:r>
        <w:rPr>
          <w:rFonts w:cs="Times New Roman"/>
        </w:rPr>
        <w:t xml:space="preserve"> apt. </w:t>
      </w:r>
      <w:proofErr w:type="spellStart"/>
      <w:r>
        <w:rPr>
          <w:rFonts w:cs="Times New Roman"/>
        </w:rPr>
        <w:t>Haris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Munandar</w:t>
      </w:r>
      <w:proofErr w:type="spellEnd"/>
      <w:r>
        <w:rPr>
          <w:rFonts w:cs="Times New Roman"/>
        </w:rPr>
        <w:t xml:space="preserve"> N</w:t>
      </w:r>
      <w:r>
        <w:rPr>
          <w:rFonts w:cs="Times New Roman"/>
          <w:lang w:val="id-ID"/>
        </w:rPr>
        <w:t>a</w:t>
      </w:r>
      <w:r>
        <w:rPr>
          <w:rFonts w:cs="Times New Roman"/>
        </w:rPr>
        <w:t>s</w:t>
      </w:r>
      <w:r>
        <w:rPr>
          <w:rFonts w:cs="Times New Roman"/>
          <w:lang w:val="id-ID"/>
        </w:rPr>
        <w:t>u</w:t>
      </w:r>
      <w:r>
        <w:rPr>
          <w:rFonts w:cs="Times New Roman"/>
        </w:rPr>
        <w:t>t</w:t>
      </w:r>
      <w:r>
        <w:rPr>
          <w:rFonts w:cs="Times New Roman"/>
          <w:lang w:val="id-ID"/>
        </w:rPr>
        <w:t>ion</w:t>
      </w:r>
      <w:r>
        <w:rPr>
          <w:rFonts w:cs="Times New Roman"/>
        </w:rPr>
        <w:t xml:space="preserve">, </w:t>
      </w:r>
      <w:proofErr w:type="spellStart"/>
      <w:proofErr w:type="gramStart"/>
      <w:r>
        <w:rPr>
          <w:rFonts w:cs="Times New Roman"/>
        </w:rPr>
        <w:t>S.Farm</w:t>
      </w:r>
      <w:proofErr w:type="spellEnd"/>
      <w:r>
        <w:rPr>
          <w:rFonts w:cs="Times New Roman"/>
        </w:rPr>
        <w:t>.,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M.Si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selaku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Ketua</w:t>
      </w:r>
      <w:proofErr w:type="spellEnd"/>
      <w:r>
        <w:rPr>
          <w:rFonts w:cs="Times New Roman"/>
        </w:rPr>
        <w:t xml:space="preserve"> Program </w:t>
      </w:r>
      <w:proofErr w:type="spellStart"/>
      <w:r>
        <w:rPr>
          <w:rFonts w:cs="Times New Roman"/>
        </w:rPr>
        <w:t>Studi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Farmasi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Fakultas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Farmasi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Universitas</w:t>
      </w:r>
      <w:proofErr w:type="spellEnd"/>
      <w:r>
        <w:rPr>
          <w:rFonts w:cs="Times New Roman"/>
        </w:rPr>
        <w:t xml:space="preserve"> Muslim Nusantara Al-</w:t>
      </w:r>
      <w:proofErr w:type="spellStart"/>
      <w:r>
        <w:rPr>
          <w:rFonts w:cs="Times New Roman"/>
        </w:rPr>
        <w:t>Washliyah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id-ID"/>
        </w:rPr>
        <w:t>.</w:t>
      </w:r>
    </w:p>
    <w:p w:rsidR="002941D2" w:rsidRDefault="002941D2" w:rsidP="002941D2">
      <w:pPr>
        <w:numPr>
          <w:ilvl w:val="0"/>
          <w:numId w:val="1"/>
        </w:numPr>
        <w:spacing w:after="0" w:line="480" w:lineRule="auto"/>
        <w:ind w:hanging="436"/>
        <w:jc w:val="both"/>
        <w:rPr>
          <w:rFonts w:cs="Times New Roman"/>
        </w:rPr>
      </w:pPr>
      <w:proofErr w:type="spellStart"/>
      <w:r>
        <w:rPr>
          <w:rFonts w:cs="Times New Roman"/>
        </w:rPr>
        <w:t>Ibu</w:t>
      </w:r>
      <w:proofErr w:type="spellEnd"/>
      <w:r>
        <w:rPr>
          <w:rFonts w:cs="Times New Roman"/>
        </w:rPr>
        <w:t xml:space="preserve"> Anny </w:t>
      </w:r>
      <w:proofErr w:type="spellStart"/>
      <w:r>
        <w:rPr>
          <w:rFonts w:cs="Times New Roman"/>
        </w:rPr>
        <w:t>Sartika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Daulay</w:t>
      </w:r>
      <w:proofErr w:type="spellEnd"/>
      <w:r>
        <w:rPr>
          <w:rFonts w:cs="Times New Roman"/>
        </w:rPr>
        <w:t xml:space="preserve">, </w:t>
      </w:r>
      <w:proofErr w:type="spellStart"/>
      <w:proofErr w:type="gramStart"/>
      <w:r>
        <w:rPr>
          <w:rFonts w:cs="Times New Roman"/>
        </w:rPr>
        <w:t>S.Si</w:t>
      </w:r>
      <w:proofErr w:type="spellEnd"/>
      <w:r>
        <w:rPr>
          <w:rFonts w:cs="Times New Roman"/>
        </w:rPr>
        <w:t>.,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M.Si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selaku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Kepala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Laboratorium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Farmasi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Terpadu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Universitas</w:t>
      </w:r>
      <w:proofErr w:type="spellEnd"/>
      <w:r>
        <w:rPr>
          <w:rFonts w:cs="Times New Roman"/>
        </w:rPr>
        <w:t xml:space="preserve"> Muslim Nusantara Al-</w:t>
      </w:r>
      <w:proofErr w:type="spellStart"/>
      <w:r>
        <w:rPr>
          <w:rFonts w:cs="Times New Roman"/>
        </w:rPr>
        <w:t>Washliyah</w:t>
      </w:r>
      <w:proofErr w:type="spellEnd"/>
      <w:r>
        <w:rPr>
          <w:rFonts w:cs="Times New Roman"/>
        </w:rPr>
        <w:t xml:space="preserve"> Medan </w:t>
      </w:r>
      <w:proofErr w:type="spellStart"/>
      <w:r>
        <w:rPr>
          <w:rFonts w:cs="Times New Roman"/>
        </w:rPr>
        <w:t>beserta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Laboran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telah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memberikan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izin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kepada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penulis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menggunakan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fasilitas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laboratorium</w:t>
      </w:r>
      <w:proofErr w:type="spellEnd"/>
      <w:r>
        <w:rPr>
          <w:rFonts w:cs="Times New Roman"/>
        </w:rPr>
        <w:t>.</w:t>
      </w:r>
    </w:p>
    <w:p w:rsidR="002941D2" w:rsidRDefault="002941D2" w:rsidP="002941D2">
      <w:pPr>
        <w:numPr>
          <w:ilvl w:val="0"/>
          <w:numId w:val="1"/>
        </w:numPr>
        <w:spacing w:after="0" w:line="480" w:lineRule="auto"/>
        <w:ind w:hanging="436"/>
        <w:jc w:val="both"/>
        <w:rPr>
          <w:rFonts w:cs="Times New Roman"/>
        </w:rPr>
      </w:pPr>
      <w:proofErr w:type="spellStart"/>
      <w:r>
        <w:rPr>
          <w:rFonts w:cs="Times New Roman"/>
        </w:rPr>
        <w:t>Bapak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Ibu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staf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pengajar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Fakultas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Farmasi</w:t>
      </w:r>
      <w:proofErr w:type="spellEnd"/>
      <w:r>
        <w:rPr>
          <w:rFonts w:cs="Times New Roman"/>
        </w:rPr>
        <w:t xml:space="preserve"> Program </w:t>
      </w:r>
      <w:proofErr w:type="spellStart"/>
      <w:r>
        <w:rPr>
          <w:rFonts w:cs="Times New Roman"/>
        </w:rPr>
        <w:t>Studi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Sarjana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Farmasi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Universitas</w:t>
      </w:r>
      <w:proofErr w:type="spellEnd"/>
      <w:r>
        <w:rPr>
          <w:rFonts w:cs="Times New Roman"/>
        </w:rPr>
        <w:t xml:space="preserve"> Muslim Nusantara Al-</w:t>
      </w:r>
      <w:proofErr w:type="spellStart"/>
      <w:r>
        <w:rPr>
          <w:rFonts w:cs="Times New Roman"/>
        </w:rPr>
        <w:t>Washliyah</w:t>
      </w:r>
      <w:proofErr w:type="spellEnd"/>
      <w:r>
        <w:rPr>
          <w:rFonts w:cs="Times New Roman"/>
        </w:rPr>
        <w:t xml:space="preserve"> Medan yang </w:t>
      </w:r>
      <w:proofErr w:type="spellStart"/>
      <w:r>
        <w:rPr>
          <w:rFonts w:cs="Times New Roman"/>
        </w:rPr>
        <w:t>telah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mendidik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membina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penulis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hingga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menyelesaikan</w:t>
      </w:r>
      <w:proofErr w:type="spellEnd"/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</w:rPr>
        <w:t>pendidikan</w:t>
      </w:r>
      <w:proofErr w:type="spellEnd"/>
      <w:r>
        <w:rPr>
          <w:rFonts w:cs="Times New Roman"/>
        </w:rPr>
        <w:t>.</w:t>
      </w:r>
    </w:p>
    <w:p w:rsidR="002941D2" w:rsidRDefault="002941D2" w:rsidP="002941D2">
      <w:pPr>
        <w:spacing w:after="0" w:line="480" w:lineRule="auto"/>
        <w:ind w:firstLine="720"/>
        <w:jc w:val="both"/>
        <w:rPr>
          <w:rFonts w:cs="Times New Roman"/>
          <w:lang w:val="id-ID"/>
        </w:rPr>
      </w:pPr>
      <w:proofErr w:type="spellStart"/>
      <w:proofErr w:type="gramStart"/>
      <w:r>
        <w:rPr>
          <w:rFonts w:cs="Times New Roman"/>
        </w:rPr>
        <w:t>Penulis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menyadari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bahwa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bahan</w:t>
      </w:r>
      <w:proofErr w:type="spellEnd"/>
      <w:r>
        <w:rPr>
          <w:rFonts w:cs="Times New Roman"/>
        </w:rPr>
        <w:t xml:space="preserve"> seminar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masih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banyak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kekurangan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oleh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karena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segala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kerendahan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hati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penulis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menerima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kritik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saran yang </w:t>
      </w:r>
      <w:proofErr w:type="spellStart"/>
      <w:r>
        <w:rPr>
          <w:rFonts w:cs="Times New Roman"/>
        </w:rPr>
        <w:t>bersifat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membangun</w:t>
      </w:r>
      <w:proofErr w:type="spellEnd"/>
      <w:r>
        <w:rPr>
          <w:rFonts w:cs="Times New Roman"/>
        </w:rPr>
        <w:t xml:space="preserve"> demi </w:t>
      </w:r>
      <w:proofErr w:type="spellStart"/>
      <w:r>
        <w:rPr>
          <w:rFonts w:cs="Times New Roman"/>
        </w:rPr>
        <w:t>kesempurnaan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bahan</w:t>
      </w:r>
      <w:proofErr w:type="spellEnd"/>
      <w:r>
        <w:rPr>
          <w:rFonts w:cs="Times New Roman"/>
        </w:rPr>
        <w:t xml:space="preserve"> seminar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>.</w:t>
      </w:r>
      <w:proofErr w:type="gramEnd"/>
    </w:p>
    <w:p w:rsidR="002941D2" w:rsidRDefault="002941D2" w:rsidP="002941D2">
      <w:pPr>
        <w:spacing w:after="0" w:line="240" w:lineRule="auto"/>
        <w:ind w:left="3600"/>
        <w:jc w:val="center"/>
        <w:rPr>
          <w:rFonts w:eastAsia="Times New Roman" w:cs="Times New Roman"/>
          <w:iCs/>
          <w:shd w:val="clear" w:color="auto" w:fill="FFFFFF"/>
          <w:lang w:val="id-ID"/>
        </w:rPr>
      </w:pPr>
      <w:r>
        <w:rPr>
          <w:rFonts w:eastAsia="Times New Roman" w:cs="Times New Roman"/>
          <w:iCs/>
          <w:shd w:val="clear" w:color="auto" w:fill="FFFFFF"/>
        </w:rPr>
        <w:t>Medan, Mei 2021</w:t>
      </w:r>
    </w:p>
    <w:p w:rsidR="002941D2" w:rsidRDefault="002941D2" w:rsidP="002941D2">
      <w:pPr>
        <w:spacing w:after="0" w:line="240" w:lineRule="auto"/>
        <w:ind w:left="3600"/>
        <w:jc w:val="center"/>
        <w:rPr>
          <w:rFonts w:eastAsia="Times New Roman" w:cs="Times New Roman"/>
          <w:iCs/>
          <w:shd w:val="clear" w:color="auto" w:fill="FFFFFF"/>
          <w:lang w:val="id-ID"/>
        </w:rPr>
      </w:pPr>
    </w:p>
    <w:p w:rsidR="00323B4F" w:rsidRPr="002941D2" w:rsidRDefault="002941D2" w:rsidP="002941D2">
      <w:pPr>
        <w:ind w:left="3600"/>
        <w:jc w:val="center"/>
      </w:pPr>
      <w:r>
        <w:rPr>
          <w:rFonts w:eastAsia="Times New Roman" w:cs="Times New Roman"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6721DD" wp14:editId="038ABE81">
                <wp:simplePos x="0" y="0"/>
                <wp:positionH relativeFrom="margin">
                  <wp:posOffset>2082165</wp:posOffset>
                </wp:positionH>
                <wp:positionV relativeFrom="paragraph">
                  <wp:posOffset>1200150</wp:posOffset>
                </wp:positionV>
                <wp:extent cx="567055" cy="482600"/>
                <wp:effectExtent l="0" t="0" r="4445" b="0"/>
                <wp:wrapNone/>
                <wp:docPr id="153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482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941D2" w:rsidRDefault="002941D2" w:rsidP="002941D2">
                            <w:pPr>
                              <w:jc w:val="center"/>
                              <w:rPr>
                                <w:rFonts w:cs="Times New Roman"/>
                                <w:lang w:val="id-ID"/>
                              </w:rPr>
                            </w:pPr>
                            <w:r>
                              <w:rPr>
                                <w:rFonts w:cs="Times New Roman"/>
                                <w:lang w:val="id-ID"/>
                              </w:rPr>
                              <w:t>vii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5" o:spid="_x0000_s1027" type="#_x0000_t202" style="position:absolute;left:0;text-align:left;margin-left:163.95pt;margin-top:94.5pt;width:44.65pt;height:38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" stroked="f">
                <v:textbox>
                  <w:txbxContent>
                    <w:p w:rsidR="002941D2" w:rsidRDefault="002941D2" w:rsidP="002941D2">
                      <w:pPr>
                        <w:jc w:val="center"/>
                        <w:rPr>
                          <w:rFonts w:cs="Times New Roman"/>
                          <w:lang w:val="id-ID"/>
                        </w:rPr>
                      </w:pPr>
                      <w:r>
                        <w:rPr>
                          <w:rFonts w:cs="Times New Roman"/>
                          <w:lang w:val="id-ID"/>
                        </w:rPr>
                        <w:t>vii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Times New Roman" w:cs="Times New Roman"/>
          <w:iCs/>
          <w:shd w:val="clear" w:color="auto" w:fill="FFFFFF"/>
        </w:rPr>
        <w:br/>
      </w:r>
      <w:bookmarkStart w:id="1" w:name="_GoBack"/>
      <w:bookmarkEnd w:id="1"/>
      <w:r>
        <w:rPr>
          <w:rFonts w:asciiTheme="majorBidi" w:hAnsiTheme="majorBidi" w:cstheme="majorBidi"/>
          <w:b/>
          <w:bCs/>
          <w:u w:val="single"/>
        </w:rPr>
        <w:t>FAHMI</w:t>
      </w:r>
      <w:r>
        <w:rPr>
          <w:rFonts w:eastAsia="Times New Roman" w:cs="Times New Roman"/>
          <w:b/>
          <w:iCs/>
          <w:u w:val="single"/>
          <w:shd w:val="clear" w:color="auto" w:fill="FFFFFF"/>
        </w:rPr>
        <w:br/>
      </w:r>
      <w:r>
        <w:rPr>
          <w:rFonts w:eastAsia="Times New Roman" w:cs="Times New Roman"/>
          <w:b/>
          <w:iCs/>
          <w:shd w:val="clear" w:color="auto" w:fill="FFFFFF"/>
        </w:rPr>
        <w:t>NPM :17211414</w:t>
      </w:r>
      <w:r>
        <w:rPr>
          <w:rFonts w:eastAsia="Times New Roman" w:cs="Times New Roman"/>
          <w:b/>
          <w:iCs/>
          <w:shd w:val="clear" w:color="auto" w:fill="FFFFFF"/>
          <w:lang w:val="id-ID"/>
        </w:rPr>
        <w:t>6</w:t>
      </w:r>
    </w:p>
    <w:sectPr w:rsidR="00323B4F" w:rsidRPr="002941D2" w:rsidSect="0056747E">
      <w:headerReference w:type="default" r:id="rId10"/>
      <w:footerReference w:type="default" r:id="rId11"/>
      <w:pgSz w:w="11907" w:h="16839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3FF" w:rsidRDefault="009E53FF">
      <w:pPr>
        <w:spacing w:after="0" w:line="240" w:lineRule="auto"/>
      </w:pPr>
      <w:r>
        <w:separator/>
      </w:r>
    </w:p>
  </w:endnote>
  <w:endnote w:type="continuationSeparator" w:id="0">
    <w:p w:rsidR="009E53FF" w:rsidRDefault="009E5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UnicodeMS">
    <w:altName w:val="Android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47E" w:rsidRPr="0056747E" w:rsidRDefault="0056747E" w:rsidP="005674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3FF" w:rsidRDefault="009E53FF">
      <w:pPr>
        <w:spacing w:after="0" w:line="240" w:lineRule="auto"/>
      </w:pPr>
      <w:r>
        <w:separator/>
      </w:r>
    </w:p>
  </w:footnote>
  <w:footnote w:type="continuationSeparator" w:id="0">
    <w:p w:rsidR="009E53FF" w:rsidRDefault="009E5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2431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6747E" w:rsidRDefault="00576143">
        <w:pPr>
          <w:pStyle w:val="Header"/>
          <w:jc w:val="right"/>
        </w:pPr>
        <w:r>
          <w:t>64</w:t>
        </w:r>
      </w:p>
    </w:sdtContent>
  </w:sdt>
  <w:p w:rsidR="0056747E" w:rsidRDefault="005674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26312"/>
    <w:multiLevelType w:val="multilevel"/>
    <w:tmpl w:val="55A26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FD"/>
    <w:rsid w:val="000271B8"/>
    <w:rsid w:val="00060602"/>
    <w:rsid w:val="001151C3"/>
    <w:rsid w:val="001A6A0B"/>
    <w:rsid w:val="002941D2"/>
    <w:rsid w:val="00323B4F"/>
    <w:rsid w:val="0036233E"/>
    <w:rsid w:val="003D7EF3"/>
    <w:rsid w:val="0056747E"/>
    <w:rsid w:val="00576143"/>
    <w:rsid w:val="00704DE4"/>
    <w:rsid w:val="00770B06"/>
    <w:rsid w:val="007E403B"/>
    <w:rsid w:val="008B5CA6"/>
    <w:rsid w:val="009E53FF"/>
    <w:rsid w:val="00A151E5"/>
    <w:rsid w:val="00A76B62"/>
    <w:rsid w:val="00A87E19"/>
    <w:rsid w:val="00B6175F"/>
    <w:rsid w:val="00BA197A"/>
    <w:rsid w:val="00CC231B"/>
    <w:rsid w:val="00D3266B"/>
    <w:rsid w:val="00D7400A"/>
    <w:rsid w:val="00D8066A"/>
    <w:rsid w:val="00DC1D0F"/>
    <w:rsid w:val="00DD34FD"/>
    <w:rsid w:val="00E50567"/>
    <w:rsid w:val="00E77002"/>
    <w:rsid w:val="00F111FC"/>
    <w:rsid w:val="00F1285A"/>
    <w:rsid w:val="00F14651"/>
    <w:rsid w:val="00F8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97A"/>
    <w:rPr>
      <w:rFonts w:cstheme="minorBidi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4FD"/>
    <w:rPr>
      <w:rFonts w:cstheme="minorBidi"/>
      <w:b w:val="0"/>
    </w:rPr>
  </w:style>
  <w:style w:type="paragraph" w:styleId="Footer">
    <w:name w:val="footer"/>
    <w:basedOn w:val="Normal"/>
    <w:link w:val="FooterChar"/>
    <w:uiPriority w:val="99"/>
    <w:unhideWhenUsed/>
    <w:rsid w:val="00DD3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4FD"/>
    <w:rPr>
      <w:rFonts w:cstheme="minorBidi"/>
      <w:b w:val="0"/>
    </w:rPr>
  </w:style>
  <w:style w:type="character" w:styleId="PageNumber">
    <w:name w:val="page number"/>
    <w:basedOn w:val="DefaultParagraphFont"/>
    <w:uiPriority w:val="99"/>
    <w:semiHidden/>
    <w:unhideWhenUsed/>
    <w:rsid w:val="001A6A0B"/>
  </w:style>
  <w:style w:type="paragraph" w:customStyle="1" w:styleId="SUBJUDUL1">
    <w:name w:val="SUB JUDUL 1"/>
    <w:basedOn w:val="Normal"/>
    <w:link w:val="SUBJUDUL1Char"/>
    <w:qFormat/>
    <w:rsid w:val="00F84884"/>
    <w:pPr>
      <w:spacing w:after="0" w:line="360" w:lineRule="auto"/>
      <w:jc w:val="both"/>
    </w:pPr>
    <w:rPr>
      <w:rFonts w:eastAsiaTheme="minorEastAsia" w:cs="Times New Roman"/>
    </w:rPr>
  </w:style>
  <w:style w:type="character" w:customStyle="1" w:styleId="SUBJUDUL1Char">
    <w:name w:val="SUB JUDUL 1 Char"/>
    <w:basedOn w:val="DefaultParagraphFont"/>
    <w:link w:val="SUBJUDUL1"/>
    <w:rsid w:val="00F84884"/>
    <w:rPr>
      <w:rFonts w:eastAsiaTheme="minorEastAsia"/>
      <w:b w:val="0"/>
    </w:rPr>
  </w:style>
  <w:style w:type="paragraph" w:styleId="BodyText">
    <w:name w:val="Body Text"/>
    <w:basedOn w:val="Normal"/>
    <w:link w:val="BodyTextChar"/>
    <w:uiPriority w:val="1"/>
    <w:qFormat/>
    <w:rsid w:val="00B6175F"/>
    <w:pPr>
      <w:widowControl w:val="0"/>
      <w:autoSpaceDE w:val="0"/>
      <w:autoSpaceDN w:val="0"/>
      <w:spacing w:after="0" w:line="240" w:lineRule="auto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B6175F"/>
    <w:rPr>
      <w:rFonts w:eastAsia="Times New Roman"/>
      <w:b w:val="0"/>
    </w:rPr>
  </w:style>
  <w:style w:type="paragraph" w:customStyle="1" w:styleId="subjudul">
    <w:name w:val="sub judul"/>
    <w:basedOn w:val="Normal"/>
    <w:link w:val="subjudulChar"/>
    <w:qFormat/>
    <w:rsid w:val="00B6175F"/>
    <w:pPr>
      <w:autoSpaceDE w:val="0"/>
      <w:autoSpaceDN w:val="0"/>
      <w:adjustRightInd w:val="0"/>
      <w:spacing w:after="0" w:line="480" w:lineRule="auto"/>
      <w:ind w:firstLine="360"/>
      <w:jc w:val="both"/>
    </w:pPr>
    <w:rPr>
      <w:rFonts w:eastAsiaTheme="minorEastAsia" w:cs="Times New Roman"/>
    </w:rPr>
  </w:style>
  <w:style w:type="character" w:customStyle="1" w:styleId="subjudulChar">
    <w:name w:val="sub judul Char"/>
    <w:basedOn w:val="DefaultParagraphFont"/>
    <w:link w:val="subjudul"/>
    <w:rsid w:val="00B6175F"/>
    <w:rPr>
      <w:rFonts w:eastAsiaTheme="minorEastAsia"/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D2"/>
    <w:rPr>
      <w:rFonts w:ascii="Tahoma" w:hAnsi="Tahoma" w:cs="Tahoma"/>
      <w:b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97A"/>
    <w:rPr>
      <w:rFonts w:cstheme="minorBidi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4FD"/>
    <w:rPr>
      <w:rFonts w:cstheme="minorBidi"/>
      <w:b w:val="0"/>
    </w:rPr>
  </w:style>
  <w:style w:type="paragraph" w:styleId="Footer">
    <w:name w:val="footer"/>
    <w:basedOn w:val="Normal"/>
    <w:link w:val="FooterChar"/>
    <w:uiPriority w:val="99"/>
    <w:unhideWhenUsed/>
    <w:rsid w:val="00DD3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4FD"/>
    <w:rPr>
      <w:rFonts w:cstheme="minorBidi"/>
      <w:b w:val="0"/>
    </w:rPr>
  </w:style>
  <w:style w:type="character" w:styleId="PageNumber">
    <w:name w:val="page number"/>
    <w:basedOn w:val="DefaultParagraphFont"/>
    <w:uiPriority w:val="99"/>
    <w:semiHidden/>
    <w:unhideWhenUsed/>
    <w:rsid w:val="001A6A0B"/>
  </w:style>
  <w:style w:type="paragraph" w:customStyle="1" w:styleId="SUBJUDUL1">
    <w:name w:val="SUB JUDUL 1"/>
    <w:basedOn w:val="Normal"/>
    <w:link w:val="SUBJUDUL1Char"/>
    <w:qFormat/>
    <w:rsid w:val="00F84884"/>
    <w:pPr>
      <w:spacing w:after="0" w:line="360" w:lineRule="auto"/>
      <w:jc w:val="both"/>
    </w:pPr>
    <w:rPr>
      <w:rFonts w:eastAsiaTheme="minorEastAsia" w:cs="Times New Roman"/>
    </w:rPr>
  </w:style>
  <w:style w:type="character" w:customStyle="1" w:styleId="SUBJUDUL1Char">
    <w:name w:val="SUB JUDUL 1 Char"/>
    <w:basedOn w:val="DefaultParagraphFont"/>
    <w:link w:val="SUBJUDUL1"/>
    <w:rsid w:val="00F84884"/>
    <w:rPr>
      <w:rFonts w:eastAsiaTheme="minorEastAsia"/>
      <w:b w:val="0"/>
    </w:rPr>
  </w:style>
  <w:style w:type="paragraph" w:styleId="BodyText">
    <w:name w:val="Body Text"/>
    <w:basedOn w:val="Normal"/>
    <w:link w:val="BodyTextChar"/>
    <w:uiPriority w:val="1"/>
    <w:qFormat/>
    <w:rsid w:val="00B6175F"/>
    <w:pPr>
      <w:widowControl w:val="0"/>
      <w:autoSpaceDE w:val="0"/>
      <w:autoSpaceDN w:val="0"/>
      <w:spacing w:after="0" w:line="240" w:lineRule="auto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B6175F"/>
    <w:rPr>
      <w:rFonts w:eastAsia="Times New Roman"/>
      <w:b w:val="0"/>
    </w:rPr>
  </w:style>
  <w:style w:type="paragraph" w:customStyle="1" w:styleId="subjudul">
    <w:name w:val="sub judul"/>
    <w:basedOn w:val="Normal"/>
    <w:link w:val="subjudulChar"/>
    <w:qFormat/>
    <w:rsid w:val="00B6175F"/>
    <w:pPr>
      <w:autoSpaceDE w:val="0"/>
      <w:autoSpaceDN w:val="0"/>
      <w:adjustRightInd w:val="0"/>
      <w:spacing w:after="0" w:line="480" w:lineRule="auto"/>
      <w:ind w:firstLine="360"/>
      <w:jc w:val="both"/>
    </w:pPr>
    <w:rPr>
      <w:rFonts w:eastAsiaTheme="minorEastAsia" w:cs="Times New Roman"/>
    </w:rPr>
  </w:style>
  <w:style w:type="character" w:customStyle="1" w:styleId="subjudulChar">
    <w:name w:val="sub judul Char"/>
    <w:basedOn w:val="DefaultParagraphFont"/>
    <w:link w:val="subjudul"/>
    <w:rsid w:val="00B6175F"/>
    <w:rPr>
      <w:rFonts w:eastAsiaTheme="minorEastAsia"/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D2"/>
    <w:rPr>
      <w:rFonts w:ascii="Tahoma" w:hAnsi="Tahoma" w:cs="Tahoma"/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Abd17</b:Tag>
    <b:SourceType>JournalArticle</b:SourceType>
    <b:Guid>{6E9891B0-900F-419D-B05C-3007848210B0}</b:Guid>
    <b:Title>ANALISIS ZAT PEWARNA RHODAMIN B PADA SAUS CABAI YANG BEREDAR DI KAMPUS UNIVERSITAS ISLAM NEGERI RADEN FATAH</b:Title>
    <b:Year>2017</b:Year>
    <b:JournalName>Jurnal Biota Vol</b:JournalName>
    <b:Pages>Vol. 3 No. 1 Edisi Januari</b:Pages>
    <b:Author>
      <b:Author>
        <b:NameList>
          <b:Person>
            <b:Last>Abdurrahmansyah</b:Last>
            <b:First>Fitratul,A.,</b:First>
            <b:Middle>Debby,C</b:Middle>
          </b:Person>
        </b:NameList>
      </b:Author>
    </b:Author>
    <b:RefOrder>1</b:RefOrder>
  </b:Source>
  <b:Source>
    <b:Tag>Suh17</b:Tag>
    <b:SourceType>Book</b:SourceType>
    <b:Guid>{33C71AE3-197B-42BE-903F-EB02C8335C12}</b:Guid>
    <b:Title>DASAR-DASAR SPEKTROFOTOMETRI UV-VIS DAN SPEKTROMETRI MASSA UNTYK PENENTUAN STRUKTUR ORGANIK</b:Title>
    <b:Year>2017</b:Year>
    <b:Author>
      <b:Author>
        <b:Corporate>Suharti,Tati</b:Corporate>
      </b:Author>
    </b:Author>
    <b:City>Bandar Lampung</b:City>
    <b:Publisher>CV. Anugrah Utama Raharja</b:Publisher>
    <b:RefOrder>2</b:RefOrder>
  </b:Source>
  <b:Source>
    <b:Tag>Fad17</b:Tag>
    <b:SourceType>JournalArticle</b:SourceType>
    <b:Guid>{8320FB92-8B87-4A89-AD1C-AFAE5266D816}</b:Guid>
    <b:Title>PENGGUNAAN BAHAN TAMBAHAN PANGAN (BTP) PADA PENGOLAHAN MAKANAN INDUSTRI RUMAH TANGGA DIKECAMATAN PAYAKUMBUH BARAT KOTA PAYAKUMBUH</b:Title>
    <b:Year>2017</b:Year>
    <b:City>Padang</b:City>
    <b:Author>
      <b:Author>
        <b:Corporate>Fadila,F ., Anni,F., dan Wiwik,G</b:Corporate>
      </b:Author>
    </b:Author>
    <b:RefOrder>3</b:RefOrder>
  </b:Source>
  <b:Source>
    <b:Tag>Jul16</b:Tag>
    <b:SourceType>JournalArticle</b:SourceType>
    <b:Guid>{4D179012-41EA-4E3F-B907-12952245E000}</b:Guid>
    <b:Author>
      <b:Author>
        <b:Corporate>Julaeha,L.,. Nurhayati, Mahmudatussa’adah</b:Corporate>
      </b:Author>
    </b:Author>
    <b:Title>PENERAPAN PENGETAHUAN BAHAN TAMBAHAN PANGAN PADA PEMILIHAN MAKANAN JAJANAN MAHASISWA PENDIDIKAN TATA BOGA UPI</b:Title>
    <b:JournalName>Media Pendidikan, Gizi dan Kuliner.</b:JournalName>
    <b:Year>2016</b:Year>
    <b:Volume>Vol. 5, No. 1</b:Volume>
    <b:RefOrder>4</b:RefOrder>
  </b:Source>
  <b:Source>
    <b:Tag>Kum15</b:Tag>
    <b:SourceType>JournalArticle</b:SourceType>
    <b:Guid>{4C26FCEA-F7D6-4508-BB40-276D1FA28D1B}</b:Guid>
    <b:Author>
      <b:Author>
        <b:Corporate>Kumalasari,Eka</b:Corporate>
      </b:Author>
    </b:Author>
    <b:Title>IDENTIFIKASI DAN PENETAPAN KADAR RHODAMIN B DALAM KERUPUK BERWARNA MERAH YANG BEREDAR DIPASAR ANTASARI KOTA BANJARMASIN</b:Title>
    <b:JournalName>Jurnal ilmiah manuntung</b:JournalName>
    <b:Year>2015</b:Year>
    <b:City>Banjarmasin</b:City>
    <b:Volume>1.(1), 85-89</b:Volume>
    <b:RefOrder>5</b:RefOrder>
  </b:Source>
  <b:Source>
    <b:Tag>Muh11</b:Tag>
    <b:SourceType>JournalArticle</b:SourceType>
    <b:Guid>{78BE3B77-FA81-48E8-9FD8-CF47801AA0FC}</b:Guid>
    <b:Author>
      <b:Author>
        <b:Corporate>Muharrami Laila,K</b:Corporate>
      </b:Author>
    </b:Author>
    <b:Title>PENENTUAN KADAR KOLESTEROL DENGAN METODE KROMATOGRAFI GAS</b:Title>
    <b:JournalName>Agrointek</b:JournalName>
    <b:Year>2011</b:Year>
    <b:City>Kamal-Bangkalan</b:City>
    <b:Volume>5</b:Volume>
    <b:StandardNumber>1</b:StandardNumber>
    <b:RefOrder>6</b:RefOrder>
  </b:Source>
  <b:Source>
    <b:Tag>Wat14</b:Tag>
    <b:SourceType>JournalArticle</b:SourceType>
    <b:Guid>{0A30EC09-8EB1-425E-B962-E27AFA07B5DB}</b:Guid>
    <b:Author>
      <b:Author>
        <b:Corporate>Wati</b:Corporate>
      </b:Author>
    </b:Author>
    <b:Title>PENINGKATAN KUALITAS MINYAK NILAM MELALUI PROSES ADSORPSI MENGGUNAKAN ADSORBEN γ-ALUMINA DENGAN SISTEM FLOW</b:Title>
    <b:JournalName>Indonesian Journal of Chemical Research –Indo.J.Chem.Res</b:JournalName>
    <b:Year>2014</b:Year>
    <b:Pages>85-86</b:Pages>
    <b:Month>Agustus</b:Month>
    <b:Volume>II</b:Volume>
    <b:RefOrder>7</b:RefOrder>
  </b:Source>
  <b:Source>
    <b:Tag>Nur18</b:Tag>
    <b:SourceType>JournalArticle</b:SourceType>
    <b:Guid>{1E9ADAE9-41BA-4617-8761-4DB688B74D75}</b:Guid>
    <b:Author>
      <b:Author>
        <b:NameList>
          <b:Person>
            <b:Last>Nurohman</b:Last>
          </b:Person>
        </b:NameList>
      </b:Author>
    </b:Author>
    <b:Title>ANALISIS KANDUNGAN PEWARNA ALAMI DAN SINTETIS PADA JAJANAN YANG DIJUAL DIPASAR GEDE SURAKARTA</b:Title>
    <b:Year>2018</b:Year>
    <b:Pages>7-8</b:Pages>
    <b:RefOrder>8</b:RefOrder>
  </b:Source>
  <b:Source>
    <b:Tag>Har18</b:Tag>
    <b:SourceType>JournalArticle</b:SourceType>
    <b:Guid>{FCA82D64-272E-4D26-A782-CEEFDA110B78}</b:Guid>
    <b:Author>
      <b:Author>
        <b:Corporate>Harahap,Amalia Hasmil Mulia</b:Corporate>
      </b:Author>
    </b:Author>
    <b:Title>IDENTIFIKASI ZAT PEWARNA SINTETIS PADA PERMEN JELLY ANEKA RASA DENGAN METODE KROMATOGRAFI KERTAS</b:Title>
    <b:Year>2018</b:Year>
    <b:City>Universitas Sumatera Utara</b:City>
    <b:RefOrder>9</b:RefOrder>
  </b:Source>
  <b:Source>
    <b:Tag>Mag11</b:Tag>
    <b:SourceType>JournalArticle</b:SourceType>
    <b:Guid>{80F1E423-1E7D-4A0A-AFBE-C4CE0F9ABFB1}</b:Guid>
    <b:Author>
      <b:Author>
        <b:Corporate>Maghazi Cut Laiya</b:Corporate>
      </b:Author>
    </b:Author>
    <b:Title>IDENTIFIKASI PEWARNA SINTETIS DALAM MINUMAN RINGAN SIENA OKABE STRAWBERRY SECARA KROMATOGRAFI KERTAS</b:Title>
    <b:Year>2011</b:Year>
    <b:City>Medan</b:City>
    <b:RefOrder>10</b:RefOrder>
  </b:Source>
  <b:Source>
    <b:Tag>Sid19</b:Tag>
    <b:SourceType>JournalArticle</b:SourceType>
    <b:Guid>{C45A148B-7423-4BEA-8F71-AFFC38DDB712}</b:Guid>
    <b:Author>
      <b:Author>
        <b:Corporate>Sidabutar,dkk</b:Corporate>
      </b:Author>
    </b:Author>
    <b:Title>IDENTIFIKASI DAN PENETAPAN KADAR RHODAMIN B DALAM KERUPUK BERWARNA MERAH YANG BEREDAR DIMASYARAKAT</b:Title>
    <b:JournalName>Jurnal Farmacia</b:JournalName>
    <b:Year>2019</b:Year>
    <b:Pages>24</b:Pages>
    <b:City>Medan</b:City>
    <b:Volume>I </b:Volume>
    <b:Issue>1</b:Issue>
    <b:RefOrder>11</b:RefOrder>
  </b:Source>
  <b:Source>
    <b:Tag>Man17</b:Tag>
    <b:SourceType>JournalArticle</b:SourceType>
    <b:Guid>{1149D462-5329-4A14-AA4C-E481D60E7612}</b:Guid>
    <b:Author>
      <b:Author>
        <b:Corporate>Manurung,Putri Martha Juniarma</b:Corporate>
      </b:Author>
    </b:Author>
    <b:Title>IDENTIFIKASI PEWARNA SINTETIS DALAM MINUMAN RASA JERUK MARKISA SECARA KROMATOGRAFI KERTAS</b:Title>
    <b:Year>2017</b:Year>
    <b:City>Universitas Sumatera Utara</b:City>
    <b:RefOrder>12</b:RefOrder>
  </b:Source>
  <b:Source>
    <b:Tag>Ang19</b:Tag>
    <b:SourceType>JournalArticle</b:SourceType>
    <b:Guid>{B4211EA3-819C-4D3B-9CA9-8AF6C5011B50}</b:Guid>
    <b:Author>
      <b:Author>
        <b:Corporate>Anggraini Noviana</b:Corporate>
      </b:Author>
    </b:Author>
    <b:Title>IDENTIFIKASI ZAT PEWARNA RHODAMIN B PADA LIPSTIK DAN PERONA PIPI YANG DIPASARKAN DIPASAR TENGAH BANDAR LAMPUNG</b:Title>
    <b:Year>2019</b:Year>
    <b:RefOrder>13</b:RefOrder>
  </b:Source>
  <b:Source>
    <b:Tag>Sum17</b:Tag>
    <b:SourceType>JournalArticle</b:SourceType>
    <b:Guid>{31425687-BA45-4345-B13F-6C6F2B1E095B}</b:Guid>
    <b:Author>
      <b:Author>
        <b:Corporate>Sumarlin La Ode</b:Corporate>
      </b:Author>
    </b:Author>
    <b:Title>IDENTIFIKASI PEWARNA SINTETIS PADA PRODUK PANGAN YANG BEREDAR DI JAKARTA DAN CIPUTAT</b:Title>
    <b:Year>2017</b:Year>
    <b:RefOrder>14</b:RefOrder>
  </b:Source>
  <b:Source>
    <b:Tag>Ber17</b:Tag>
    <b:SourceType>JournalArticle</b:SourceType>
    <b:Guid>{75EA74B8-2529-40CB-8195-52237CDD139E}</b:Guid>
    <b:Author>
      <b:Author>
        <b:Corporate>Berlin Sri Wahyuni, Riza,L. ,Mukarlina</b:Corporate>
      </b:Author>
    </b:Author>
    <b:Title>PEMANFAATAN TUMBUHAN SEBAGAI BAHAN PEWARNA ALAMI OLEH SUKU DAYAK BIDAYUH DI DESA KENAMAN KECAMATAN SEKAYAM KABUPATEN SANGGAU</b:Title>
    <b:JournalName>Protibiont</b:JournalName>
    <b:Year>2017</b:Year>
    <b:Pages>303-309</b:Pages>
    <b:Volume>VI</b:Volume>
    <b:Issue>3</b:Issue>
    <b:RefOrder>15</b:RefOrder>
  </b:Source>
  <b:Source>
    <b:Tag>Hev20</b:Tag>
    <b:SourceType>JournalArticle</b:SourceType>
    <b:Guid>{8F4B1503-8616-4AA1-989B-F1B3A37BD8A4}</b:Guid>
    <b:Author>
      <b:Author>
        <b:Corporate>Hevira Linda, Desmi,A., Najmi Hilaliyati</b:Corporate>
      </b:Author>
    </b:Author>
    <b:Title>ANALISIS PEWARNA RHODAMIN B PADA KERUPUK MERAH DI PAYAKUMBUH</b:Title>
    <b:JournalName>Chempublish</b:JournalName>
    <b:Year>2020</b:Year>
    <b:Pages>27-35</b:Pages>
    <b:City>Bukittinggi</b:City>
    <b:Month>Mei</b:Month>
    <b:Day>31</b:Day>
    <b:Volume>V</b:Volume>
    <b:Issue>1</b:Issue>
    <b:RefOrder>16</b:RefOrder>
  </b:Source>
  <b:Source>
    <b:Tag>Gri91</b:Tag>
    <b:SourceType>Book</b:SourceType>
    <b:Guid>{139B7229-6D06-43E9-A03E-38BF424A96C5}</b:Guid>
    <b:Title>ANALISA KROMATOGRAFI</b:Title>
    <b:Year>1991</b:Year>
    <b:Author>
      <b:Author>
        <b:Corporate>Gritter, Roy J</b:Corporate>
      </b:Author>
      <b:Editor>
        <b:NameList>
          <b:Person>
            <b:Last>Niksolihin</b:Last>
            <b:First>Sofia</b:First>
          </b:Person>
        </b:NameList>
      </b:Editor>
    </b:Author>
    <b:Publisher>Penerbit ITB</b:Publisher>
    <b:StateProvince>Bandung</b:StateProvince>
    <b:RefOrder>17</b:RefOrder>
  </b:Source>
  <b:Source>
    <b:Tag>Per12</b:Tag>
    <b:SourceType>JournalArticle</b:SourceType>
    <b:Guid>{A542A59F-2CF9-46E5-88B0-3DB6970015BE}</b:Guid>
    <b:Title>Bahan Tambah Pangan</b:Title>
    <b:Year>2012</b:Year>
    <b:City>Jakarta</b:City>
    <b:Author>
      <b:Author>
        <b:Corporate>Permenkes RI</b:Corporate>
      </b:Author>
    </b:Author>
    <b:JournalName>Peratutan Menteri Kesehatan</b:JournalName>
    <b:Volume>III/Menkes/Per/2012</b:Volume>
    <b:RefOrder>18</b:RefOrder>
  </b:Source>
</b:Sources>
</file>

<file path=customXml/itemProps1.xml><?xml version="1.0" encoding="utf-8"?>
<ds:datastoreItem xmlns:ds="http://schemas.openxmlformats.org/officeDocument/2006/customXml" ds:itemID="{A4F8CC77-1B2A-4ACA-A42A-4D3F5E2C4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wahyu</cp:lastModifiedBy>
  <cp:revision>2</cp:revision>
  <cp:lastPrinted>2021-09-15T08:11:00Z</cp:lastPrinted>
  <dcterms:created xsi:type="dcterms:W3CDTF">2021-09-21T11:24:00Z</dcterms:created>
  <dcterms:modified xsi:type="dcterms:W3CDTF">2021-09-21T11:24:00Z</dcterms:modified>
</cp:coreProperties>
</file>