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26" w:rsidRDefault="00800026" w:rsidP="00800026">
      <w:pPr>
        <w:shd w:val="clear" w:color="auto" w:fill="FFFFFF" w:themeFill="background1"/>
        <w:tabs>
          <w:tab w:val="left" w:leader="middleDot" w:pos="7655"/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800026" w:rsidRDefault="00800026" w:rsidP="008000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0026" w:rsidRPr="00E650EC" w:rsidRDefault="00800026" w:rsidP="0080002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INSENTIF </w:t>
      </w:r>
      <w:r w:rsidRPr="00E650EC">
        <w:rPr>
          <w:rFonts w:ascii="Times New Roman" w:hAnsi="Times New Roman" w:cs="Times New Roman"/>
          <w:b/>
          <w:sz w:val="24"/>
          <w:szCs w:val="24"/>
        </w:rPr>
        <w:t xml:space="preserve">DAN DISIPLIN KERJA </w:t>
      </w:r>
      <w:r w:rsidRPr="00E65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TERHADAP </w:t>
      </w:r>
      <w:r w:rsidRPr="00E650EC">
        <w:rPr>
          <w:rFonts w:ascii="Times New Roman" w:hAnsi="Times New Roman" w:cs="Times New Roman"/>
          <w:b/>
          <w:sz w:val="24"/>
          <w:szCs w:val="24"/>
        </w:rPr>
        <w:t>PRODUKTIVITAS KERJA KARYAWAN PADA PT. ALFA</w:t>
      </w:r>
    </w:p>
    <w:p w:rsidR="00800026" w:rsidRDefault="00800026" w:rsidP="0080002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0EC">
        <w:rPr>
          <w:rFonts w:ascii="Times New Roman" w:hAnsi="Times New Roman" w:cs="Times New Roman"/>
          <w:b/>
          <w:sz w:val="24"/>
          <w:szCs w:val="24"/>
        </w:rPr>
        <w:t xml:space="preserve">SCORPII </w:t>
      </w:r>
      <w:r w:rsidRPr="00E65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50EC">
        <w:rPr>
          <w:rFonts w:ascii="Times New Roman" w:hAnsi="Times New Roman" w:cs="Times New Roman"/>
          <w:b/>
          <w:sz w:val="24"/>
          <w:szCs w:val="24"/>
        </w:rPr>
        <w:t>DI KECAMATAN PERBAUNGAN</w:t>
      </w:r>
      <w:r w:rsidRPr="00E65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00026" w:rsidRPr="00E650EC" w:rsidRDefault="00800026" w:rsidP="0080002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0EC">
        <w:rPr>
          <w:rFonts w:ascii="Times New Roman" w:hAnsi="Times New Roman" w:cs="Times New Roman"/>
          <w:b/>
          <w:sz w:val="24"/>
          <w:szCs w:val="24"/>
        </w:rPr>
        <w:t>KABUPATEN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50EC">
        <w:rPr>
          <w:rFonts w:ascii="Times New Roman" w:hAnsi="Times New Roman" w:cs="Times New Roman"/>
          <w:b/>
          <w:sz w:val="24"/>
          <w:szCs w:val="24"/>
        </w:rPr>
        <w:t>SERDANG BEDAGAI</w:t>
      </w:r>
    </w:p>
    <w:p w:rsidR="00800026" w:rsidRDefault="00800026" w:rsidP="008000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0E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650EC">
        <w:rPr>
          <w:rFonts w:ascii="Times New Roman" w:hAnsi="Times New Roman" w:cs="Times New Roman"/>
          <w:b/>
          <w:sz w:val="24"/>
          <w:szCs w:val="24"/>
        </w:rPr>
        <w:t>ico Vandani Subiakto</w:t>
      </w:r>
    </w:p>
    <w:p w:rsidR="00800026" w:rsidRPr="00E650EC" w:rsidRDefault="00800026" w:rsidP="008000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0026" w:rsidRPr="001C1EDF" w:rsidRDefault="00800026" w:rsidP="0080002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mengetahui pengaruh insentif dan disiplin kerja terhadap produktvitas kerja karyawan pada PT. Alfa Scorpii di Kecamatan Perbaungan Kabupaten Serdang Bedagai.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ini menggunakan pendekatan deskriptif kuantitatif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populasi dalam penelitian ini karyawan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 xml:space="preserve">PT. Alfa Scorpii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Perbaungan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Serdang Bedagai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404">
        <w:rPr>
          <w:rFonts w:ascii="Times New Roman" w:hAnsi="Times New Roman"/>
          <w:color w:val="000000" w:themeColor="text1"/>
          <w:sz w:val="24"/>
          <w:szCs w:val="24"/>
          <w:lang w:eastAsia="id-ID"/>
        </w:rPr>
        <w:t>Sampel penelitian ini adalah</w:t>
      </w:r>
      <w:r w:rsidRPr="00F2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karyawan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PT. Alfa Scorpii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40 orang. </w:t>
      </w:r>
      <w:r>
        <w:rPr>
          <w:rFonts w:ascii="Times New Roman" w:hAnsi="Times New Roman" w:cs="Times New Roman"/>
          <w:sz w:val="24"/>
          <w:szCs w:val="24"/>
        </w:rPr>
        <w:t>Pengumpulan data dilakukan dengan cara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memberikan daftar pernyataan kepada responden yaitu</w:t>
      </w:r>
      <w:r w:rsidRPr="00F2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karyawan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PT. Alfa Scorpii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Penelitian ini menggunakan teknik Analisis Regresi Linear Berganda, Uji t, Uji F, dan Koefisien Determinasi.</w:t>
      </w:r>
      <w:r w:rsidRPr="00F22834">
        <w:rPr>
          <w:rFonts w:ascii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uji parsial (uji t) menunjukkan bahwa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berpengaruh signifikan terhadap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tersebut dapat dilihat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F67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760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  <w:lang w:val="en-US"/>
        </w:rPr>
        <w:t>2,026)</w:t>
      </w:r>
      <w:r>
        <w:rPr>
          <w:rFonts w:ascii="Times New Roman" w:hAnsi="Times New Roman" w:cs="Times New Roman"/>
          <w:sz w:val="24"/>
          <w:szCs w:val="24"/>
        </w:rPr>
        <w:t xml:space="preserve"> dengan signifikan 0,00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&lt; 0,05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Untuk variabel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berpengaruh signifikan terhadap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 Hal tersebut dapat dilihat dari nilai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F67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902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  <w:lang w:val="en-US"/>
        </w:rPr>
        <w:t>2,026</w:t>
      </w:r>
      <w:r>
        <w:rPr>
          <w:rFonts w:ascii="Times New Roman" w:hAnsi="Times New Roman" w:cs="Times New Roman"/>
          <w:sz w:val="24"/>
          <w:szCs w:val="24"/>
        </w:rPr>
        <w:t>) dengan signifikan 0,00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&lt; 0,05.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44404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B444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44404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B444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44404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B444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44404">
        <w:rPr>
          <w:rFonts w:ascii="Times New Roman" w:hAnsi="Times New Roman"/>
          <w:sz w:val="24"/>
          <w:szCs w:val="24"/>
          <w:lang w:val="en-US"/>
        </w:rPr>
        <w:t>simultan</w:t>
      </w:r>
      <w:proofErr w:type="spellEnd"/>
      <w:r w:rsidRPr="00B4440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B44404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B44404">
        <w:rPr>
          <w:rFonts w:ascii="Times New Roman" w:hAnsi="Times New Roman"/>
          <w:sz w:val="24"/>
          <w:szCs w:val="24"/>
          <w:lang w:val="en-US"/>
        </w:rPr>
        <w:t xml:space="preserve"> f)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</w:t>
      </w:r>
      <w:r w:rsidRPr="001C1EDF">
        <w:rPr>
          <w:rFonts w:ascii="Times New Roman" w:hAnsi="Times New Roman"/>
          <w:sz w:val="24"/>
          <w:szCs w:val="24"/>
          <w:vertAlign w:val="subscript"/>
          <w:lang w:val="en-US"/>
        </w:rPr>
        <w:t>hitung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&gt;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</w:t>
      </w:r>
      <w:r w:rsidRPr="001C1EDF">
        <w:rPr>
          <w:rFonts w:ascii="Times New Roman" w:hAnsi="Times New Roman"/>
          <w:sz w:val="24"/>
          <w:szCs w:val="24"/>
          <w:vertAlign w:val="subscript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(18,782 &gt; 2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,86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B44404">
        <w:rPr>
          <w:rFonts w:ascii="Times New Roman" w:hAnsi="Times New Roman"/>
          <w:sz w:val="24"/>
          <w:szCs w:val="24"/>
        </w:rPr>
        <w:t xml:space="preserve">dengan tingkat sig 0,000 </w:t>
      </w:r>
      <w:r>
        <w:rPr>
          <w:rFonts w:ascii="Times New Roman" w:hAnsi="Times New Roman"/>
          <w:sz w:val="24"/>
          <w:szCs w:val="24"/>
        </w:rPr>
        <w:t>&gt; 0,05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44404">
        <w:rPr>
          <w:rFonts w:ascii="Times New Roman" w:hAnsi="Times New Roman"/>
          <w:sz w:val="24"/>
          <w:szCs w:val="24"/>
        </w:rPr>
        <w:t>Hal ini menunjukkan bahwan H</w:t>
      </w:r>
      <w:r w:rsidRPr="001C1EDF">
        <w:rPr>
          <w:rFonts w:ascii="Times New Roman" w:hAnsi="Times New Roman"/>
          <w:sz w:val="24"/>
          <w:szCs w:val="24"/>
          <w:vertAlign w:val="subscript"/>
        </w:rPr>
        <w:t>o</w:t>
      </w:r>
      <w:r w:rsidRPr="00B44404">
        <w:rPr>
          <w:rFonts w:ascii="Times New Roman" w:hAnsi="Times New Roman"/>
          <w:sz w:val="24"/>
          <w:szCs w:val="24"/>
        </w:rPr>
        <w:t xml:space="preserve"> ditolak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</w:t>
      </w:r>
      <w:r w:rsidRPr="001C1EDF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4404">
        <w:rPr>
          <w:rFonts w:ascii="Times New Roman" w:hAnsi="Times New Roman"/>
          <w:sz w:val="24"/>
          <w:szCs w:val="24"/>
        </w:rPr>
        <w:t xml:space="preserve">sehingga dapat disimpulkan bahwa variabel independen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insentif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B44404">
        <w:rPr>
          <w:rFonts w:ascii="Times New Roman" w:hAnsi="Times New Roman"/>
          <w:sz w:val="24"/>
          <w:szCs w:val="24"/>
        </w:rPr>
        <w:t>X</w:t>
      </w:r>
      <w:r w:rsidRPr="00B44404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B44404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B44404">
        <w:rPr>
          <w:rFonts w:ascii="Times New Roman" w:hAnsi="Times New Roman"/>
          <w:sz w:val="24"/>
          <w:szCs w:val="24"/>
        </w:rPr>
        <w:t>X</w:t>
      </w:r>
      <w:r w:rsidRPr="00B4440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B4440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44404">
        <w:rPr>
          <w:rFonts w:ascii="Times New Roman" w:hAnsi="Times New Roman"/>
          <w:sz w:val="24"/>
          <w:szCs w:val="24"/>
        </w:rPr>
        <w:t>secara simultan berpengaruh positif da</w:t>
      </w:r>
      <w:r>
        <w:rPr>
          <w:rFonts w:ascii="Times New Roman" w:hAnsi="Times New Roman"/>
          <w:sz w:val="24"/>
          <w:szCs w:val="24"/>
        </w:rPr>
        <w:t xml:space="preserve">n signifikan terhadap variabel </w:t>
      </w:r>
      <w:r w:rsidRPr="00B444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B4440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B44404">
        <w:rPr>
          <w:rFonts w:ascii="Times New Roman" w:hAnsi="Times New Roman"/>
          <w:sz w:val="24"/>
          <w:szCs w:val="24"/>
        </w:rPr>
        <w:t>. Berdasarkan hasil uji koefisien determinasi  diketahui nilai R square sebesar 0.</w:t>
      </w:r>
      <w:r>
        <w:rPr>
          <w:rFonts w:ascii="Times New Roman" w:hAnsi="Times New Roman"/>
          <w:sz w:val="24"/>
          <w:szCs w:val="24"/>
          <w:lang w:val="en-US"/>
        </w:rPr>
        <w:t>504</w:t>
      </w:r>
      <w:r w:rsidRPr="00B44404">
        <w:rPr>
          <w:rFonts w:ascii="Times New Roman" w:hAnsi="Times New Roman"/>
          <w:sz w:val="24"/>
          <w:szCs w:val="24"/>
        </w:rPr>
        <w:t xml:space="preserve">. Hal ini berarti bahwa pengaruh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insentif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B44404">
        <w:rPr>
          <w:rFonts w:ascii="Times New Roman" w:hAnsi="Times New Roman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B44404">
        <w:rPr>
          <w:rFonts w:ascii="Times New Roman" w:hAnsi="Times New Roman"/>
          <w:sz w:val="24"/>
          <w:szCs w:val="24"/>
        </w:rPr>
        <w:t xml:space="preserve"> adalah sebesar </w:t>
      </w:r>
      <w:r>
        <w:rPr>
          <w:rFonts w:ascii="Times New Roman" w:hAnsi="Times New Roman"/>
          <w:sz w:val="24"/>
          <w:szCs w:val="24"/>
          <w:lang w:val="en-US"/>
        </w:rPr>
        <w:t>50,4</w:t>
      </w:r>
      <w:r w:rsidRPr="00B44404">
        <w:rPr>
          <w:rFonts w:ascii="Times New Roman" w:hAnsi="Times New Roman"/>
          <w:sz w:val="24"/>
          <w:szCs w:val="24"/>
        </w:rPr>
        <w:t xml:space="preserve">%, sedangkan sisanya sebesar </w:t>
      </w:r>
      <w:r>
        <w:rPr>
          <w:rFonts w:ascii="Times New Roman" w:hAnsi="Times New Roman"/>
          <w:sz w:val="24"/>
          <w:szCs w:val="24"/>
          <w:lang w:val="en-US"/>
        </w:rPr>
        <w:t xml:space="preserve">49,6 </w:t>
      </w:r>
      <w:r>
        <w:rPr>
          <w:rFonts w:ascii="Times New Roman" w:hAnsi="Times New Roman"/>
          <w:sz w:val="24"/>
          <w:szCs w:val="24"/>
        </w:rPr>
        <w:t>% dipengaruhi variab</w:t>
      </w:r>
      <w:r>
        <w:rPr>
          <w:rFonts w:ascii="Times New Roman" w:hAnsi="Times New Roman"/>
          <w:sz w:val="24"/>
          <w:szCs w:val="24"/>
          <w:lang w:val="en-US"/>
        </w:rPr>
        <w:t>el</w:t>
      </w:r>
      <w:r w:rsidRPr="00B44404">
        <w:rPr>
          <w:rFonts w:ascii="Times New Roman" w:hAnsi="Times New Roman"/>
          <w:sz w:val="24"/>
          <w:szCs w:val="24"/>
        </w:rPr>
        <w:t xml:space="preserve"> lain yang tidak dimasukkan dalam penelitian ini.</w:t>
      </w: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22834">
        <w:rPr>
          <w:rFonts w:ascii="Times New Roman" w:hAnsi="Times New Roman"/>
          <w:b/>
          <w:sz w:val="24"/>
          <w:szCs w:val="24"/>
          <w:lang w:val="en-US"/>
        </w:rPr>
        <w:t xml:space="preserve">Kata </w:t>
      </w:r>
      <w:proofErr w:type="spellStart"/>
      <w:proofErr w:type="gramStart"/>
      <w:r w:rsidRPr="00F22834">
        <w:rPr>
          <w:rFonts w:ascii="Times New Roman" w:hAnsi="Times New Roman"/>
          <w:b/>
          <w:sz w:val="24"/>
          <w:szCs w:val="24"/>
          <w:lang w:val="en-US"/>
        </w:rPr>
        <w:t>Kunci</w:t>
      </w:r>
      <w:proofErr w:type="spellEnd"/>
      <w:r w:rsidRPr="00F22834"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  <w:proofErr w:type="gramEnd"/>
      <w:r w:rsidRPr="00F228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2834">
        <w:rPr>
          <w:rFonts w:ascii="Times New Roman" w:hAnsi="Times New Roman"/>
          <w:b/>
          <w:sz w:val="24"/>
          <w:szCs w:val="24"/>
          <w:lang w:val="en-US"/>
        </w:rPr>
        <w:t>Insentif</w:t>
      </w:r>
      <w:proofErr w:type="spellEnd"/>
      <w:r w:rsidRPr="00F2283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F22834">
        <w:rPr>
          <w:rFonts w:ascii="Times New Roman" w:hAnsi="Times New Roman"/>
          <w:b/>
          <w:sz w:val="24"/>
          <w:szCs w:val="24"/>
          <w:lang w:val="en-US"/>
        </w:rPr>
        <w:t>Disiplin</w:t>
      </w:r>
      <w:proofErr w:type="spellEnd"/>
      <w:r w:rsidRPr="00F228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2834">
        <w:rPr>
          <w:rFonts w:ascii="Times New Roman" w:hAnsi="Times New Roman"/>
          <w:b/>
          <w:sz w:val="24"/>
          <w:szCs w:val="24"/>
          <w:lang w:val="en-US"/>
        </w:rPr>
        <w:t>Kerja</w:t>
      </w:r>
      <w:proofErr w:type="spellEnd"/>
      <w:r w:rsidRPr="00F228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2834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Pr="00F228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2834">
        <w:rPr>
          <w:rFonts w:ascii="Times New Roman" w:hAnsi="Times New Roman"/>
          <w:b/>
          <w:sz w:val="24"/>
          <w:szCs w:val="24"/>
          <w:lang w:val="en-US"/>
        </w:rPr>
        <w:t>Produktivitas</w:t>
      </w:r>
      <w:proofErr w:type="spellEnd"/>
      <w:r w:rsidRPr="00F228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2834">
        <w:rPr>
          <w:rFonts w:ascii="Times New Roman" w:hAnsi="Times New Roman"/>
          <w:b/>
          <w:sz w:val="24"/>
          <w:szCs w:val="24"/>
          <w:lang w:val="en-US"/>
        </w:rPr>
        <w:t>Kerja</w:t>
      </w:r>
      <w:proofErr w:type="spellEnd"/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38725" cy="6677025"/>
            <wp:effectExtent l="0" t="0" r="9525" b="9525"/>
            <wp:docPr id="3" name="Picture 3" descr="C:\Users\ADRIANSYAH\Downloads\WhatsApp Image 2022-08-31 at 13.53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SYAH\Downloads\WhatsApp Image 2022-08-31 at 13.53.4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67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0026" w:rsidRDefault="00800026" w:rsidP="008000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14B7A" w:rsidRPr="00800026" w:rsidRDefault="00E14B7A" w:rsidP="00800026"/>
    <w:sectPr w:rsidR="00E14B7A" w:rsidRPr="00800026" w:rsidSect="00800026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3E" w:rsidRDefault="00FB7A3E" w:rsidP="00E14B7A">
      <w:pPr>
        <w:spacing w:line="240" w:lineRule="auto"/>
      </w:pPr>
      <w:r>
        <w:separator/>
      </w:r>
    </w:p>
  </w:endnote>
  <w:endnote w:type="continuationSeparator" w:id="0">
    <w:p w:rsidR="00FB7A3E" w:rsidRDefault="00FB7A3E" w:rsidP="00E14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703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14B7A" w:rsidRPr="00E14B7A" w:rsidRDefault="00E14B7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14B7A">
          <w:rPr>
            <w:rFonts w:ascii="Times New Roman" w:hAnsi="Times New Roman" w:cs="Times New Roman"/>
            <w:sz w:val="24"/>
          </w:rPr>
          <w:fldChar w:fldCharType="begin"/>
        </w:r>
        <w:r w:rsidRPr="00E14B7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4B7A">
          <w:rPr>
            <w:rFonts w:ascii="Times New Roman" w:hAnsi="Times New Roman" w:cs="Times New Roman"/>
            <w:sz w:val="24"/>
          </w:rPr>
          <w:fldChar w:fldCharType="separate"/>
        </w:r>
        <w:r w:rsidR="00800026">
          <w:rPr>
            <w:rFonts w:ascii="Times New Roman" w:hAnsi="Times New Roman" w:cs="Times New Roman"/>
            <w:noProof/>
            <w:sz w:val="24"/>
          </w:rPr>
          <w:t>xii</w:t>
        </w:r>
        <w:r w:rsidRPr="00E14B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14B7A" w:rsidRDefault="00E14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80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14B7A" w:rsidRPr="00E14B7A" w:rsidRDefault="00E14B7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14B7A">
          <w:rPr>
            <w:rFonts w:ascii="Times New Roman" w:hAnsi="Times New Roman" w:cs="Times New Roman"/>
            <w:sz w:val="24"/>
          </w:rPr>
          <w:fldChar w:fldCharType="begin"/>
        </w:r>
        <w:r w:rsidRPr="00E14B7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4B7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E14B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14B7A" w:rsidRDefault="00E14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3E" w:rsidRDefault="00FB7A3E" w:rsidP="00E14B7A">
      <w:pPr>
        <w:spacing w:line="240" w:lineRule="auto"/>
      </w:pPr>
      <w:r>
        <w:separator/>
      </w:r>
    </w:p>
  </w:footnote>
  <w:footnote w:type="continuationSeparator" w:id="0">
    <w:p w:rsidR="00FB7A3E" w:rsidRDefault="00FB7A3E" w:rsidP="00E14B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DEC"/>
    <w:multiLevelType w:val="multilevel"/>
    <w:tmpl w:val="F376B6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C7D1DF1"/>
    <w:multiLevelType w:val="multilevel"/>
    <w:tmpl w:val="D6EA8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239F3310"/>
    <w:multiLevelType w:val="hybridMultilevel"/>
    <w:tmpl w:val="7624B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D570A1"/>
    <w:multiLevelType w:val="multilevel"/>
    <w:tmpl w:val="562AFB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A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A743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0026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50D82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7DB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11224"/>
    <w:rsid w:val="00E14B7A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B7A3E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2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1"/>
    <w:qFormat/>
    <w:rsid w:val="00E14B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1"/>
    <w:qFormat/>
    <w:rsid w:val="00E14B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7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7A"/>
    <w:rPr>
      <w:lang w:val="id-ID"/>
    </w:rPr>
  </w:style>
  <w:style w:type="character" w:styleId="Emphasis">
    <w:name w:val="Emphasis"/>
    <w:basedOn w:val="DefaultParagraphFont"/>
    <w:uiPriority w:val="20"/>
    <w:qFormat/>
    <w:rsid w:val="00A50D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2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1"/>
    <w:qFormat/>
    <w:rsid w:val="00E14B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1"/>
    <w:qFormat/>
    <w:rsid w:val="00E14B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7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7A"/>
    <w:rPr>
      <w:lang w:val="id-ID"/>
    </w:rPr>
  </w:style>
  <w:style w:type="character" w:styleId="Emphasis">
    <w:name w:val="Emphasis"/>
    <w:basedOn w:val="DefaultParagraphFont"/>
    <w:uiPriority w:val="20"/>
    <w:qFormat/>
    <w:rsid w:val="00A50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2022-08-31T06:56:00Z</dcterms:created>
  <dcterms:modified xsi:type="dcterms:W3CDTF">2022-08-31T06:56:00Z</dcterms:modified>
</cp:coreProperties>
</file>