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F46" w:rsidRPr="00195E66" w:rsidRDefault="001E2F46" w:rsidP="001E2F46">
      <w:r w:rsidRPr="00195E66">
        <w:t xml:space="preserve">Lampiran 1 </w:t>
      </w:r>
    </w:p>
    <w:p w:rsidR="001E2F46" w:rsidRPr="00195E66" w:rsidRDefault="001E2F46" w:rsidP="001E2F46">
      <w:pPr>
        <w:spacing w:before="60" w:after="60"/>
        <w:contextualSpacing/>
        <w:jc w:val="center"/>
        <w:rPr>
          <w:rFonts w:cs="Arial"/>
          <w:b/>
          <w:bCs/>
          <w:lang w:val="fi-FI"/>
        </w:rPr>
      </w:pPr>
      <w:r w:rsidRPr="00195E66">
        <w:rPr>
          <w:rFonts w:cs="Arial"/>
          <w:b/>
          <w:bCs/>
          <w:lang w:val="fi-FI"/>
        </w:rPr>
        <w:t>RENCANA PELAKSANAAN PEMBELAJARAN (RPP)</w:t>
      </w:r>
    </w:p>
    <w:p w:rsidR="001E2F46" w:rsidRPr="00195E66" w:rsidRDefault="001E2F46" w:rsidP="001E2F46">
      <w:pPr>
        <w:spacing w:before="60" w:after="60"/>
        <w:contextualSpacing/>
        <w:jc w:val="center"/>
        <w:rPr>
          <w:rFonts w:cs="Arial"/>
          <w:b/>
          <w:bCs/>
          <w:lang w:val="fi-FI"/>
        </w:rPr>
      </w:pPr>
      <w:r w:rsidRPr="00195E66">
        <w:rPr>
          <w:rFonts w:cs="Arial"/>
          <w:b/>
          <w:bCs/>
          <w:lang w:val="fi-FI"/>
        </w:rPr>
        <w:t>SIKLUS I</w:t>
      </w:r>
    </w:p>
    <w:p w:rsidR="001E2F46" w:rsidRPr="00195E66" w:rsidRDefault="001E2F46" w:rsidP="001E2F46">
      <w:pPr>
        <w:tabs>
          <w:tab w:val="left" w:pos="3080"/>
          <w:tab w:val="left" w:pos="3300"/>
        </w:tabs>
        <w:spacing w:before="60" w:after="60"/>
        <w:ind w:left="3300" w:hanging="2400"/>
        <w:rPr>
          <w:rFonts w:cs="Arial"/>
          <w:b/>
          <w:bCs/>
          <w:lang w:val="fi-FI"/>
        </w:rPr>
      </w:pPr>
    </w:p>
    <w:p w:rsidR="001E2F46" w:rsidRPr="00195E66" w:rsidRDefault="001E2F46" w:rsidP="001E2F46">
      <w:pPr>
        <w:tabs>
          <w:tab w:val="left" w:pos="2700"/>
          <w:tab w:val="left" w:pos="2970"/>
        </w:tabs>
        <w:rPr>
          <w:rFonts w:cs="Arial"/>
          <w:bCs/>
          <w:lang w:val="fi-FI"/>
        </w:rPr>
      </w:pPr>
      <w:r w:rsidRPr="00195E66">
        <w:rPr>
          <w:rFonts w:cs="Arial"/>
          <w:bCs/>
          <w:lang w:val="fi-FI"/>
        </w:rPr>
        <w:t>Satuan Pendidikan</w:t>
      </w:r>
      <w:r w:rsidRPr="00195E66">
        <w:rPr>
          <w:rFonts w:cs="Arial"/>
          <w:bCs/>
          <w:lang w:val="fi-FI"/>
        </w:rPr>
        <w:tab/>
        <w:t>:</w:t>
      </w:r>
      <w:r w:rsidRPr="00195E66">
        <w:rPr>
          <w:rFonts w:cs="Arial"/>
          <w:bCs/>
          <w:lang w:val="fi-FI"/>
        </w:rPr>
        <w:tab/>
        <w:t>SMP Al-Washliyah 29 Medan</w:t>
      </w:r>
    </w:p>
    <w:p w:rsidR="001E2F46" w:rsidRPr="00195E66" w:rsidRDefault="001E2F46" w:rsidP="001E2F46">
      <w:pPr>
        <w:tabs>
          <w:tab w:val="left" w:pos="2700"/>
          <w:tab w:val="left" w:pos="2970"/>
        </w:tabs>
        <w:rPr>
          <w:rFonts w:cs="Arial"/>
          <w:bCs/>
          <w:lang w:val="fi-FI"/>
        </w:rPr>
      </w:pPr>
      <w:r w:rsidRPr="00195E66">
        <w:rPr>
          <w:rFonts w:cs="Arial"/>
          <w:bCs/>
          <w:lang w:val="fi-FI"/>
        </w:rPr>
        <w:t>Mata Pelajaran</w:t>
      </w:r>
      <w:r w:rsidRPr="00195E66">
        <w:rPr>
          <w:rFonts w:cs="Arial"/>
          <w:bCs/>
          <w:lang w:val="fi-FI"/>
        </w:rPr>
        <w:tab/>
        <w:t>:</w:t>
      </w:r>
      <w:r w:rsidRPr="00195E66">
        <w:rPr>
          <w:rFonts w:cs="Arial"/>
          <w:bCs/>
          <w:lang w:val="fi-FI"/>
        </w:rPr>
        <w:tab/>
        <w:t>PPKn</w:t>
      </w:r>
    </w:p>
    <w:p w:rsidR="001E2F46" w:rsidRPr="00195E66" w:rsidRDefault="001E2F46" w:rsidP="001E2F46">
      <w:pPr>
        <w:tabs>
          <w:tab w:val="left" w:pos="2700"/>
          <w:tab w:val="left" w:pos="2970"/>
        </w:tabs>
        <w:rPr>
          <w:rFonts w:cs="Arial"/>
          <w:bCs/>
          <w:lang w:val="es-ES"/>
        </w:rPr>
      </w:pPr>
      <w:r w:rsidRPr="00195E66">
        <w:rPr>
          <w:rFonts w:cs="Arial"/>
          <w:bCs/>
          <w:lang w:val="es-ES"/>
        </w:rPr>
        <w:t xml:space="preserve">Kelas / Semester </w:t>
      </w:r>
      <w:r w:rsidRPr="00195E66">
        <w:rPr>
          <w:rFonts w:cs="Arial"/>
          <w:bCs/>
          <w:lang w:val="es-ES"/>
        </w:rPr>
        <w:tab/>
        <w:t>:</w:t>
      </w:r>
      <w:r w:rsidRPr="00195E66">
        <w:rPr>
          <w:rFonts w:cs="Arial"/>
          <w:bCs/>
          <w:lang w:val="es-ES"/>
        </w:rPr>
        <w:tab/>
        <w:t>VIII (Delapan) / 2</w:t>
      </w:r>
    </w:p>
    <w:p w:rsidR="001E2F46" w:rsidRPr="00195E66" w:rsidRDefault="001E2F46" w:rsidP="001E2F46">
      <w:pPr>
        <w:tabs>
          <w:tab w:val="left" w:pos="2700"/>
          <w:tab w:val="left" w:pos="2970"/>
        </w:tabs>
        <w:rPr>
          <w:rFonts w:cs="Arial"/>
          <w:bCs/>
          <w:lang w:val="es-ES"/>
        </w:rPr>
      </w:pPr>
      <w:r w:rsidRPr="00195E66">
        <w:rPr>
          <w:rFonts w:cs="Arial"/>
          <w:bCs/>
          <w:lang w:val="es-ES"/>
        </w:rPr>
        <w:t>Tema</w:t>
      </w:r>
      <w:r w:rsidRPr="00195E66">
        <w:rPr>
          <w:rFonts w:cs="Arial"/>
          <w:bCs/>
          <w:lang w:val="es-ES"/>
        </w:rPr>
        <w:tab/>
        <w:t>:</w:t>
      </w:r>
      <w:r w:rsidRPr="00195E66">
        <w:rPr>
          <w:rFonts w:cs="Arial"/>
          <w:bCs/>
          <w:lang w:val="es-ES"/>
        </w:rPr>
        <w:tab/>
        <w:t>Pemuda Penentu Masa Depan Indonesia</w:t>
      </w:r>
    </w:p>
    <w:p w:rsidR="001E2F46" w:rsidRPr="00195E66" w:rsidRDefault="001E2F46" w:rsidP="001E2F46">
      <w:pPr>
        <w:tabs>
          <w:tab w:val="left" w:pos="2700"/>
          <w:tab w:val="left" w:pos="2970"/>
        </w:tabs>
        <w:rPr>
          <w:rFonts w:cs="Arial"/>
          <w:bCs/>
          <w:lang w:val="es-ES"/>
        </w:rPr>
      </w:pPr>
      <w:r w:rsidRPr="00195E66">
        <w:rPr>
          <w:rFonts w:cs="Arial"/>
          <w:bCs/>
          <w:lang w:val="es-ES"/>
        </w:rPr>
        <w:t>Subtema 1</w:t>
      </w:r>
      <w:r w:rsidRPr="00195E66">
        <w:rPr>
          <w:rFonts w:cs="Arial"/>
          <w:bCs/>
          <w:lang w:val="es-ES"/>
        </w:rPr>
        <w:tab/>
        <w:t>:</w:t>
      </w:r>
      <w:r w:rsidRPr="00195E66">
        <w:rPr>
          <w:rFonts w:cs="Arial"/>
          <w:bCs/>
          <w:lang w:val="es-ES"/>
        </w:rPr>
        <w:tab/>
        <w:t>Semangat dan Komitmen Sumpah Pemuda</w:t>
      </w:r>
    </w:p>
    <w:p w:rsidR="001E2F46" w:rsidRPr="00195E66" w:rsidRDefault="001E2F46" w:rsidP="001E2F46">
      <w:pPr>
        <w:tabs>
          <w:tab w:val="left" w:pos="2700"/>
          <w:tab w:val="left" w:pos="2970"/>
        </w:tabs>
        <w:rPr>
          <w:rFonts w:cs="Arial"/>
          <w:bCs/>
          <w:lang w:val="es-ES"/>
        </w:rPr>
      </w:pPr>
      <w:r w:rsidRPr="00195E66">
        <w:rPr>
          <w:rFonts w:cs="Arial"/>
          <w:bCs/>
          <w:lang w:val="es-ES"/>
        </w:rPr>
        <w:t>Alokasi Waktu</w:t>
      </w:r>
      <w:r w:rsidRPr="00195E66">
        <w:rPr>
          <w:rFonts w:cs="Arial"/>
          <w:bCs/>
          <w:lang w:val="es-ES"/>
        </w:rPr>
        <w:tab/>
        <w:t xml:space="preserve">:  </w:t>
      </w:r>
      <w:r w:rsidRPr="00195E66">
        <w:rPr>
          <w:rFonts w:cs="Arial"/>
          <w:bCs/>
          <w:lang w:val="es-ES"/>
        </w:rPr>
        <w:tab/>
        <w:t xml:space="preserve">3 x 40 menit (120 menit / 1 </w:t>
      </w:r>
      <w:r>
        <w:rPr>
          <w:rFonts w:cs="Arial"/>
          <w:bCs/>
          <w:lang w:val="es-ES"/>
        </w:rPr>
        <w:t>x</w:t>
      </w:r>
      <w:r w:rsidRPr="00195E66">
        <w:rPr>
          <w:rFonts w:cs="Arial"/>
          <w:bCs/>
          <w:lang w:val="es-ES"/>
        </w:rPr>
        <w:t xml:space="preserve"> Pertemuan)</w:t>
      </w:r>
    </w:p>
    <w:p w:rsidR="001E2F46" w:rsidRPr="00195E66" w:rsidRDefault="001E2F46" w:rsidP="001E2F46">
      <w:pPr>
        <w:pBdr>
          <w:bottom w:val="double" w:sz="6" w:space="1" w:color="auto"/>
        </w:pBdr>
        <w:tabs>
          <w:tab w:val="left" w:pos="3300"/>
          <w:tab w:val="left" w:pos="3520"/>
        </w:tabs>
        <w:rPr>
          <w:rFonts w:cs="Arial"/>
          <w:b/>
          <w:bCs/>
          <w:lang w:val="fi-FI"/>
        </w:rPr>
      </w:pPr>
    </w:p>
    <w:p w:rsidR="001E2F46" w:rsidRPr="00195E66" w:rsidRDefault="001E2F46" w:rsidP="001E2F46">
      <w:pPr>
        <w:tabs>
          <w:tab w:val="left" w:pos="3300"/>
          <w:tab w:val="left" w:pos="3520"/>
        </w:tabs>
        <w:rPr>
          <w:rFonts w:cs="Arial"/>
          <w:b/>
          <w:bCs/>
          <w:lang w:val="fi-FI"/>
        </w:rPr>
      </w:pPr>
    </w:p>
    <w:p w:rsidR="001E2F46" w:rsidRPr="00195E66" w:rsidRDefault="001E2F46" w:rsidP="001E2F46">
      <w:pPr>
        <w:tabs>
          <w:tab w:val="left" w:pos="440"/>
        </w:tabs>
        <w:spacing w:before="60" w:after="60"/>
        <w:rPr>
          <w:rFonts w:cs="Arial"/>
          <w:b/>
          <w:bCs/>
          <w:caps/>
          <w:szCs w:val="28"/>
          <w:lang w:val="fi-FI"/>
        </w:rPr>
      </w:pPr>
      <w:r w:rsidRPr="00195E66">
        <w:rPr>
          <w:rFonts w:cs="Arial"/>
          <w:b/>
          <w:bCs/>
          <w:caps/>
          <w:szCs w:val="28"/>
          <w:lang w:val="fi-FI"/>
        </w:rPr>
        <w:t>A.</w:t>
      </w:r>
      <w:r w:rsidRPr="00195E66">
        <w:rPr>
          <w:rFonts w:cs="Arial"/>
          <w:b/>
          <w:bCs/>
          <w:caps/>
          <w:szCs w:val="28"/>
          <w:lang w:val="fi-FI"/>
        </w:rPr>
        <w:tab/>
        <w:t>KOMPETENSI INTI (KI)</w:t>
      </w:r>
    </w:p>
    <w:p w:rsidR="001E2F46" w:rsidRPr="00195E66" w:rsidRDefault="001E2F46" w:rsidP="001E2F46">
      <w:pPr>
        <w:tabs>
          <w:tab w:val="left" w:pos="990"/>
          <w:tab w:val="left" w:pos="1210"/>
        </w:tabs>
        <w:spacing w:before="60" w:after="60"/>
        <w:ind w:left="1210" w:hanging="770"/>
        <w:jc w:val="both"/>
        <w:rPr>
          <w:rFonts w:cs="Arial"/>
          <w:lang w:val="fi-FI"/>
        </w:rPr>
      </w:pPr>
      <w:r w:rsidRPr="00195E66">
        <w:rPr>
          <w:rFonts w:cs="Arial"/>
          <w:lang w:val="fi-FI"/>
        </w:rPr>
        <w:t>KI 1</w:t>
      </w:r>
      <w:r w:rsidRPr="00195E66">
        <w:rPr>
          <w:rFonts w:cs="Arial"/>
          <w:lang w:val="fi-FI"/>
        </w:rPr>
        <w:tab/>
        <w:t>:</w:t>
      </w:r>
      <w:r w:rsidRPr="00195E66">
        <w:rPr>
          <w:rFonts w:cs="Arial"/>
          <w:lang w:val="fi-FI"/>
        </w:rPr>
        <w:tab/>
        <w:t>Menghargai dan menghayati ajaran agama yang dianutnya.</w:t>
      </w:r>
    </w:p>
    <w:p w:rsidR="001E2F46" w:rsidRPr="00195E66" w:rsidRDefault="001E2F46" w:rsidP="001E2F46">
      <w:pPr>
        <w:tabs>
          <w:tab w:val="left" w:pos="990"/>
          <w:tab w:val="left" w:pos="1210"/>
        </w:tabs>
        <w:spacing w:before="60" w:after="60"/>
        <w:ind w:left="1210" w:hanging="770"/>
        <w:jc w:val="both"/>
        <w:rPr>
          <w:rFonts w:cs="Arial"/>
          <w:lang w:val="fi-FI"/>
        </w:rPr>
      </w:pPr>
      <w:r w:rsidRPr="00195E66">
        <w:rPr>
          <w:rFonts w:cs="Arial"/>
          <w:lang w:val="fi-FI"/>
        </w:rPr>
        <w:t>KI 2</w:t>
      </w:r>
      <w:r w:rsidRPr="00195E66">
        <w:rPr>
          <w:rFonts w:cs="Arial"/>
          <w:lang w:val="fi-FI"/>
        </w:rPr>
        <w:tab/>
        <w:t>:</w:t>
      </w:r>
      <w:r w:rsidRPr="00195E66">
        <w:rPr>
          <w:rFonts w:cs="Arial"/>
          <w:lang w:val="fi-FI"/>
        </w:rPr>
        <w:tab/>
        <w:t>Menghargai dan menghayati perilaku jujur, disiplin, tanggungjawab, peduli (toleransi, gotong royong), santun, percaya diri, dalam berinteraksi secara efektif dengan lingkungan sosial dan alam dalam jangkauan pergaulan dan keberadaannya.</w:t>
      </w:r>
    </w:p>
    <w:p w:rsidR="001E2F46" w:rsidRPr="00195E66" w:rsidRDefault="001E2F46" w:rsidP="001E2F46">
      <w:pPr>
        <w:tabs>
          <w:tab w:val="left" w:pos="990"/>
          <w:tab w:val="left" w:pos="1210"/>
        </w:tabs>
        <w:spacing w:before="60" w:after="60"/>
        <w:ind w:left="1210" w:hanging="770"/>
        <w:jc w:val="both"/>
        <w:rPr>
          <w:rFonts w:cs="Arial"/>
          <w:lang w:val="fi-FI"/>
        </w:rPr>
      </w:pPr>
      <w:r w:rsidRPr="00195E66">
        <w:rPr>
          <w:rFonts w:cs="Arial"/>
          <w:lang w:val="fi-FI"/>
        </w:rPr>
        <w:t>KI 3</w:t>
      </w:r>
      <w:r w:rsidRPr="00195E66">
        <w:rPr>
          <w:rFonts w:cs="Arial"/>
          <w:lang w:val="fi-FI"/>
        </w:rPr>
        <w:tab/>
        <w:t>:</w:t>
      </w:r>
      <w:r w:rsidRPr="00195E66">
        <w:rPr>
          <w:rFonts w:cs="Arial"/>
          <w:lang w:val="fi-FI"/>
        </w:rPr>
        <w:tab/>
        <w:t>Memahami dan menerapkan pengetahuan (faktual, konseptual, dan prosedura</w:t>
      </w:r>
      <w:r>
        <w:rPr>
          <w:rFonts w:cs="Arial"/>
          <w:lang w:val="fi-FI"/>
        </w:rPr>
        <w:t>l</w:t>
      </w:r>
      <w:r w:rsidRPr="00195E66">
        <w:rPr>
          <w:rFonts w:cs="Arial"/>
          <w:lang w:val="fi-FI"/>
        </w:rPr>
        <w:t>) berdasarkan rasa ingin tahunya tentang ilmu pengetahuan, teknologi, seni, budaya terkait fenomena dan kejadian tampak mata.</w:t>
      </w:r>
    </w:p>
    <w:p w:rsidR="001E2F46" w:rsidRPr="00195E66" w:rsidRDefault="001E2F46" w:rsidP="001E2F46">
      <w:pPr>
        <w:tabs>
          <w:tab w:val="left" w:pos="990"/>
          <w:tab w:val="left" w:pos="1210"/>
        </w:tabs>
        <w:spacing w:before="60" w:after="60"/>
        <w:ind w:left="1210" w:hanging="770"/>
        <w:jc w:val="both"/>
        <w:rPr>
          <w:rFonts w:cs="Arial"/>
          <w:lang w:val="fi-FI"/>
        </w:rPr>
      </w:pPr>
      <w:r w:rsidRPr="00195E66">
        <w:rPr>
          <w:rFonts w:cs="Arial"/>
          <w:lang w:val="fi-FI"/>
        </w:rPr>
        <w:t>KI 4</w:t>
      </w:r>
      <w:r w:rsidRPr="00195E66">
        <w:rPr>
          <w:rFonts w:cs="Arial"/>
          <w:lang w:val="fi-FI"/>
        </w:rPr>
        <w:tab/>
        <w:t>:</w:t>
      </w:r>
      <w:r w:rsidRPr="00195E66">
        <w:rPr>
          <w:rFonts w:cs="Arial"/>
          <w:lang w:val="fi-FI"/>
        </w:rPr>
        <w:tab/>
        <w:t>Mengolah, menyaji, dan menalar dalam ranah konkret (menggu-nakan, mengurai, merangkai, memodifikasi, dan membuat) dan ranah abstrak (menulis, membaca, menghitung, menggambar, dan mengarang) sesuai dengan yang dipelajari di sekolah dan sumber lain yang sama dalam sudut pandang/teori.</w:t>
      </w:r>
    </w:p>
    <w:p w:rsidR="001E2F46" w:rsidRPr="00195E66" w:rsidRDefault="001E2F46" w:rsidP="001E2F46">
      <w:pPr>
        <w:tabs>
          <w:tab w:val="left" w:pos="440"/>
        </w:tabs>
        <w:rPr>
          <w:rFonts w:cs="Arial"/>
          <w:b/>
          <w:bCs/>
          <w:caps/>
          <w:szCs w:val="28"/>
          <w:lang w:val="fi-FI"/>
        </w:rPr>
      </w:pPr>
    </w:p>
    <w:p w:rsidR="001E2F46" w:rsidRPr="00195E66" w:rsidRDefault="001E2F46" w:rsidP="001E2F46">
      <w:pPr>
        <w:tabs>
          <w:tab w:val="left" w:pos="440"/>
        </w:tabs>
        <w:spacing w:before="60" w:after="60"/>
        <w:rPr>
          <w:rFonts w:cs="Arial"/>
          <w:b/>
          <w:bCs/>
          <w:caps/>
          <w:szCs w:val="28"/>
          <w:lang w:val="fi-FI"/>
        </w:rPr>
      </w:pPr>
      <w:r w:rsidRPr="00195E66">
        <w:rPr>
          <w:rFonts w:cs="Arial"/>
          <w:b/>
          <w:bCs/>
          <w:caps/>
          <w:szCs w:val="28"/>
          <w:lang w:val="fi-FI"/>
        </w:rPr>
        <w:t>B.</w:t>
      </w:r>
      <w:r w:rsidRPr="00195E66">
        <w:rPr>
          <w:rFonts w:cs="Arial"/>
          <w:b/>
          <w:bCs/>
          <w:caps/>
          <w:szCs w:val="28"/>
          <w:lang w:val="fi-FI"/>
        </w:rPr>
        <w:tab/>
        <w:t>Kompetensi Dasar (KD)</w:t>
      </w:r>
    </w:p>
    <w:p w:rsidR="001E2F46" w:rsidRPr="00195E66" w:rsidRDefault="001E2F46" w:rsidP="001E2F46">
      <w:pPr>
        <w:tabs>
          <w:tab w:val="left" w:pos="990"/>
        </w:tabs>
        <w:spacing w:before="60" w:after="60"/>
        <w:ind w:left="990" w:hanging="550"/>
        <w:jc w:val="both"/>
        <w:rPr>
          <w:rFonts w:cs="Arial"/>
          <w:lang w:val="fi-FI"/>
        </w:rPr>
      </w:pPr>
      <w:r w:rsidRPr="00195E66">
        <w:rPr>
          <w:rFonts w:cs="Arial"/>
          <w:lang w:val="fi-FI"/>
        </w:rPr>
        <w:t xml:space="preserve">1.1 </w:t>
      </w:r>
      <w:r w:rsidRPr="00195E66">
        <w:rPr>
          <w:rFonts w:cs="Arial"/>
          <w:lang w:val="fi-FI"/>
        </w:rPr>
        <w:tab/>
        <w:t>Menghargai perilaku beriman dan bertaqwa kepada Tuhan Yang Maha Esa dan berakhlak mulia dalam kehidupan di lingkungan sekolah, masyarakat, bangsa, dan Negara.</w:t>
      </w:r>
    </w:p>
    <w:p w:rsidR="001E2F46" w:rsidRPr="00195E66" w:rsidRDefault="001E2F46" w:rsidP="001E2F46">
      <w:pPr>
        <w:tabs>
          <w:tab w:val="left" w:pos="990"/>
        </w:tabs>
        <w:spacing w:before="60" w:after="60"/>
        <w:ind w:left="990" w:hanging="550"/>
        <w:jc w:val="both"/>
        <w:rPr>
          <w:rFonts w:cs="Arial"/>
          <w:lang w:val="fi-FI"/>
        </w:rPr>
      </w:pPr>
      <w:r w:rsidRPr="00195E66">
        <w:rPr>
          <w:rFonts w:cs="Arial"/>
          <w:lang w:val="fi-FI"/>
        </w:rPr>
        <w:t xml:space="preserve">1.4 </w:t>
      </w:r>
      <w:r w:rsidRPr="00195E66">
        <w:rPr>
          <w:rFonts w:cs="Arial"/>
          <w:lang w:val="fi-FI"/>
        </w:rPr>
        <w:tab/>
        <w:t>Menghargai  semangat  dan  komitmen  sumpah  pemuda  dalam  kehidupan bermasyarakat sebagaimana ditunjukkan oleh tokoh-tokoh pemuda pada saat mendeklarasikan Sumpah Pemuda tahun 1928.</w:t>
      </w:r>
    </w:p>
    <w:p w:rsidR="001E2F46" w:rsidRPr="00195E66" w:rsidRDefault="001E2F46" w:rsidP="001E2F46">
      <w:pPr>
        <w:tabs>
          <w:tab w:val="left" w:pos="990"/>
        </w:tabs>
        <w:spacing w:before="60" w:after="60"/>
        <w:ind w:left="990" w:hanging="550"/>
        <w:jc w:val="both"/>
        <w:rPr>
          <w:rFonts w:cs="Arial"/>
          <w:lang w:val="fi-FI"/>
        </w:rPr>
      </w:pPr>
      <w:r w:rsidRPr="00195E66">
        <w:rPr>
          <w:rFonts w:cs="Arial"/>
          <w:lang w:val="fi-FI"/>
        </w:rPr>
        <w:t xml:space="preserve">3.6 </w:t>
      </w:r>
      <w:r w:rsidRPr="00195E66">
        <w:rPr>
          <w:rFonts w:cs="Arial"/>
          <w:lang w:val="fi-FI"/>
        </w:rPr>
        <w:tab/>
        <w:t>Memahami makna keberagaman dalam bingkai Bhinneka Tunggal Ika</w:t>
      </w:r>
    </w:p>
    <w:p w:rsidR="001E2F46" w:rsidRPr="00195E66" w:rsidRDefault="001E2F46" w:rsidP="001E2F46">
      <w:pPr>
        <w:tabs>
          <w:tab w:val="left" w:pos="990"/>
        </w:tabs>
        <w:spacing w:before="60" w:after="60"/>
        <w:ind w:left="990" w:hanging="550"/>
        <w:jc w:val="both"/>
        <w:rPr>
          <w:rFonts w:cs="Arial"/>
          <w:lang w:val="fi-FI"/>
        </w:rPr>
      </w:pPr>
      <w:r w:rsidRPr="00195E66">
        <w:rPr>
          <w:rFonts w:cs="Arial"/>
          <w:lang w:val="fi-FI"/>
        </w:rPr>
        <w:t xml:space="preserve">4.6 </w:t>
      </w:r>
      <w:r w:rsidRPr="00195E66">
        <w:rPr>
          <w:rFonts w:cs="Arial"/>
          <w:lang w:val="fi-FI"/>
        </w:rPr>
        <w:tab/>
        <w:t>Menyaji hasil telaah tentang kerjasama dalam masyarakat yang beragam dalam bingkai Bhinneka Tunggal Ika.</w:t>
      </w:r>
    </w:p>
    <w:p w:rsidR="001E2F46" w:rsidRPr="00195E66" w:rsidRDefault="001E2F46" w:rsidP="001E2F46">
      <w:pPr>
        <w:tabs>
          <w:tab w:val="left" w:pos="990"/>
        </w:tabs>
        <w:spacing w:before="60" w:after="60"/>
        <w:ind w:left="990" w:hanging="550"/>
        <w:jc w:val="both"/>
        <w:rPr>
          <w:rFonts w:cs="Arial"/>
          <w:lang w:val="fi-FI"/>
        </w:rPr>
      </w:pPr>
      <w:r w:rsidRPr="00195E66">
        <w:rPr>
          <w:rFonts w:cs="Arial"/>
          <w:lang w:val="fi-FI"/>
        </w:rPr>
        <w:t xml:space="preserve">4.8 </w:t>
      </w:r>
      <w:r w:rsidRPr="00195E66">
        <w:rPr>
          <w:rFonts w:cs="Arial"/>
          <w:lang w:val="fi-FI"/>
        </w:rPr>
        <w:tab/>
        <w:t>Berinteraksi dengan teman dan orang lain berdasarkan prinsip saling menghormati, dan menghargai dalam keberagaman suku, agama, ras, budaya, dan gender.</w:t>
      </w:r>
    </w:p>
    <w:p w:rsidR="001E2F46" w:rsidRPr="00195E66" w:rsidRDefault="001E2F46" w:rsidP="001E2F46">
      <w:pPr>
        <w:tabs>
          <w:tab w:val="left" w:pos="990"/>
        </w:tabs>
        <w:spacing w:before="60" w:after="60"/>
        <w:ind w:left="990" w:hanging="550"/>
        <w:jc w:val="both"/>
        <w:rPr>
          <w:rFonts w:cs="Arial"/>
          <w:lang w:val="fi-FI"/>
        </w:rPr>
      </w:pPr>
      <w:r w:rsidRPr="00195E66">
        <w:rPr>
          <w:rFonts w:cs="Arial"/>
          <w:lang w:val="fi-FI"/>
        </w:rPr>
        <w:t xml:space="preserve">4.9  </w:t>
      </w:r>
      <w:r w:rsidRPr="00195E66">
        <w:rPr>
          <w:rFonts w:cs="Arial"/>
          <w:lang w:val="fi-FI"/>
        </w:rPr>
        <w:tab/>
        <w:t>Menyaji bentuk partisipasi kewarganegaraan yang mencerminkan komitmen terhadap keutuhan nasional.</w:t>
      </w:r>
    </w:p>
    <w:p w:rsidR="001E2F46" w:rsidRPr="00195E66" w:rsidRDefault="001E2F46" w:rsidP="001E2F46">
      <w:pPr>
        <w:widowControl w:val="0"/>
        <w:autoSpaceDE w:val="0"/>
        <w:autoSpaceDN w:val="0"/>
        <w:adjustRightInd w:val="0"/>
        <w:spacing w:before="60" w:after="60"/>
        <w:contextualSpacing/>
        <w:rPr>
          <w:rFonts w:cs="Arial"/>
          <w:lang w:val="fi-FI"/>
        </w:rPr>
      </w:pPr>
    </w:p>
    <w:p w:rsidR="001E2F46" w:rsidRPr="00195E66" w:rsidRDefault="001E2F46" w:rsidP="001E2F46">
      <w:pPr>
        <w:tabs>
          <w:tab w:val="left" w:pos="440"/>
        </w:tabs>
        <w:spacing w:before="60" w:after="60"/>
        <w:rPr>
          <w:rFonts w:cs="Arial"/>
          <w:b/>
          <w:bCs/>
          <w:caps/>
          <w:szCs w:val="28"/>
          <w:lang w:val="fi-FI"/>
        </w:rPr>
      </w:pPr>
      <w:r w:rsidRPr="00195E66">
        <w:rPr>
          <w:rFonts w:cs="Arial"/>
          <w:b/>
          <w:bCs/>
          <w:caps/>
          <w:szCs w:val="28"/>
          <w:lang w:val="fi-FI"/>
        </w:rPr>
        <w:t>C.</w:t>
      </w:r>
      <w:r w:rsidRPr="00195E66">
        <w:rPr>
          <w:rFonts w:cs="Arial"/>
          <w:b/>
          <w:bCs/>
          <w:caps/>
          <w:szCs w:val="28"/>
          <w:lang w:val="fi-FI"/>
        </w:rPr>
        <w:tab/>
        <w:t>Indikator PENCAPAIAN KOMPETENSI</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lastRenderedPageBreak/>
        <w:t>1.1.1</w:t>
      </w:r>
      <w:r w:rsidRPr="00195E66">
        <w:rPr>
          <w:rFonts w:cs="Arial"/>
          <w:lang w:val="fi-FI"/>
        </w:rPr>
        <w:tab/>
        <w:t>Berdoa sebelum dan sesudah melakukan berbagai aktivitas dalam berinteraksi dengan orang lain.</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t>1.1.2</w:t>
      </w:r>
      <w:r w:rsidRPr="00195E66">
        <w:rPr>
          <w:rFonts w:cs="Arial"/>
          <w:lang w:val="fi-FI"/>
        </w:rPr>
        <w:tab/>
        <w:t xml:space="preserve">Menunjukkan rasa syukur terhadap karunia dan kemurahan Tuhan yang Maha Kuasa.   </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t xml:space="preserve">1.4.1 </w:t>
      </w:r>
      <w:r w:rsidRPr="00195E66">
        <w:rPr>
          <w:rFonts w:cs="Arial"/>
          <w:lang w:val="fi-FI"/>
        </w:rPr>
        <w:tab/>
        <w:t>Mampu meneladani sikap semangat  dan  komitmen  tokoh-tokoh pemuda pada saat mendeklarasikan Sumpah Pemuda tahun 1928</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t xml:space="preserve">1.4.2 </w:t>
      </w:r>
      <w:r w:rsidRPr="00195E66">
        <w:rPr>
          <w:rFonts w:cs="Arial"/>
          <w:lang w:val="fi-FI"/>
        </w:rPr>
        <w:tab/>
        <w:t>Menunjukan sikap semangat  dan  komitmen  sumpah  pemuda  dalam  kehidupan bermasyarakat.</w:t>
      </w:r>
    </w:p>
    <w:p w:rsidR="001E2F46" w:rsidRPr="00195E66" w:rsidRDefault="001E2F46" w:rsidP="001E2F46">
      <w:pPr>
        <w:tabs>
          <w:tab w:val="left" w:pos="1210"/>
        </w:tabs>
        <w:spacing w:before="60" w:after="60"/>
        <w:ind w:left="1210" w:hanging="770"/>
        <w:jc w:val="both"/>
        <w:rPr>
          <w:rFonts w:cs="Arial"/>
          <w:lang w:val="sv-SE"/>
        </w:rPr>
      </w:pPr>
      <w:r w:rsidRPr="00195E66">
        <w:rPr>
          <w:rFonts w:cs="Arial"/>
          <w:lang w:val="sv-SE"/>
        </w:rPr>
        <w:t xml:space="preserve">3.6.1 </w:t>
      </w:r>
      <w:r w:rsidRPr="00195E66">
        <w:rPr>
          <w:rFonts w:cs="Arial"/>
          <w:lang w:val="sv-SE"/>
        </w:rPr>
        <w:tab/>
        <w:t>Mendeskripsikan makna Sumpah Pemuda bagi bangsa Indonesia</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t xml:space="preserve">3.6.2 </w:t>
      </w:r>
      <w:r w:rsidRPr="00195E66">
        <w:rPr>
          <w:rFonts w:cs="Arial"/>
          <w:lang w:val="fi-FI"/>
        </w:rPr>
        <w:tab/>
        <w:t xml:space="preserve">Mendeskripsikan semangat kekeluargaan dan gotong royong sebagai bentuk kerjasama dalam masyarakat yang beragam dalam bingkai </w:t>
      </w:r>
      <w:r w:rsidRPr="00195E66">
        <w:rPr>
          <w:rFonts w:cs="Arial"/>
          <w:i/>
          <w:lang w:val="fi-FI"/>
        </w:rPr>
        <w:t>Bhinneka Tunggal Ika.</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t xml:space="preserve">3.6.3 </w:t>
      </w:r>
      <w:r w:rsidRPr="00195E66">
        <w:rPr>
          <w:rFonts w:cs="Arial"/>
          <w:lang w:val="fi-FI"/>
        </w:rPr>
        <w:tab/>
        <w:t>Mengidentifikasi perilaku menghargai semangat kekeluargaan dan gotong royong sebagai bentuk kerjasama dalam lingkungan sekolah dan masyarakat.</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t xml:space="preserve">4.6.1 </w:t>
      </w:r>
      <w:r w:rsidRPr="00195E66">
        <w:rPr>
          <w:rFonts w:cs="Arial"/>
          <w:lang w:val="fi-FI"/>
        </w:rPr>
        <w:tab/>
        <w:t>Menunjukkan keterampilan mengamati tentang kerjasama dalam masyarakat yang beragam dalam bingkai Bhinneka Tunggal Ika.</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t xml:space="preserve">4.6.2 </w:t>
      </w:r>
      <w:r w:rsidRPr="00195E66">
        <w:rPr>
          <w:rFonts w:cs="Arial"/>
          <w:lang w:val="fi-FI"/>
        </w:rPr>
        <w:tab/>
        <w:t>Menunjukkan keterampilan menanya tentang kerjasama dalam masyarakat yang beragam dalam bingkai Bhinneka Tunggal Ika.</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t xml:space="preserve">4.6.3 </w:t>
      </w:r>
      <w:r w:rsidRPr="00195E66">
        <w:rPr>
          <w:rFonts w:cs="Arial"/>
          <w:lang w:val="fi-FI"/>
        </w:rPr>
        <w:tab/>
        <w:t>Menyusun laporan hasil telaah tentang kerjasama dalam masyarakat yang beragam dalam bingkai Bhinneka Tunggal Ika.</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t xml:space="preserve">4.6.4 </w:t>
      </w:r>
      <w:r w:rsidRPr="00195E66">
        <w:rPr>
          <w:rFonts w:cs="Arial"/>
          <w:lang w:val="fi-FI"/>
        </w:rPr>
        <w:tab/>
        <w:t>Menyajikan laporan hasil telaah tentang kerjasama dalam masyarakat yang beragam dalam bingkai Bhinneka Tunggal Ika.</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t xml:space="preserve">4.8.1 </w:t>
      </w:r>
      <w:r w:rsidRPr="00195E66">
        <w:rPr>
          <w:rFonts w:cs="Arial"/>
          <w:lang w:val="fi-FI"/>
        </w:rPr>
        <w:tab/>
        <w:t>Mencoba berinteraksi dengan teman dan orang lain dalam keberagaman masyarakat.</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t xml:space="preserve">4.8.2 </w:t>
      </w:r>
      <w:r w:rsidRPr="00195E66">
        <w:rPr>
          <w:rFonts w:cs="Arial"/>
          <w:lang w:val="fi-FI"/>
        </w:rPr>
        <w:tab/>
        <w:t>Menyaji  laporan  hasil  interaksi  dengan  teman  dan  orang  lain  dalam keberagaman masyarakat.</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t>4.9.5  Menyajikan praktik kewarganegaraan tentang kerjasama dalam masyarakat yang beragam dalam bingkai Bhinneka Tunggal Ika.</w:t>
      </w:r>
    </w:p>
    <w:p w:rsidR="001E2F46" w:rsidRPr="00195E66" w:rsidRDefault="001E2F46" w:rsidP="001E2F46">
      <w:pPr>
        <w:tabs>
          <w:tab w:val="left" w:pos="440"/>
        </w:tabs>
        <w:spacing w:before="60" w:after="60"/>
        <w:rPr>
          <w:rFonts w:cs="Arial"/>
          <w:b/>
          <w:bCs/>
          <w:caps/>
          <w:szCs w:val="28"/>
          <w:lang w:val="nl-NL"/>
        </w:rPr>
      </w:pPr>
    </w:p>
    <w:p w:rsidR="001E2F46" w:rsidRPr="00195E66" w:rsidRDefault="001E2F46" w:rsidP="001E2F46">
      <w:pPr>
        <w:tabs>
          <w:tab w:val="left" w:pos="440"/>
        </w:tabs>
        <w:spacing w:before="60" w:after="60"/>
        <w:rPr>
          <w:rFonts w:cs="Arial"/>
          <w:b/>
          <w:bCs/>
          <w:caps/>
          <w:szCs w:val="28"/>
          <w:lang w:val="nl-NL"/>
        </w:rPr>
      </w:pPr>
      <w:r w:rsidRPr="00195E66">
        <w:rPr>
          <w:rFonts w:cs="Arial"/>
          <w:b/>
          <w:bCs/>
          <w:caps/>
          <w:szCs w:val="28"/>
          <w:lang w:val="nl-NL"/>
        </w:rPr>
        <w:t>D.</w:t>
      </w:r>
      <w:r w:rsidRPr="00195E66">
        <w:rPr>
          <w:rFonts w:cs="Arial"/>
          <w:b/>
          <w:bCs/>
          <w:caps/>
          <w:szCs w:val="28"/>
          <w:lang w:val="nl-NL"/>
        </w:rPr>
        <w:tab/>
        <w:t>TUJUAN PEMBELAJARAN</w:t>
      </w:r>
    </w:p>
    <w:p w:rsidR="001E2F46" w:rsidRPr="00195E66" w:rsidRDefault="001E2F46" w:rsidP="001E2F46">
      <w:pPr>
        <w:spacing w:before="60" w:after="60"/>
        <w:ind w:left="440"/>
        <w:contextualSpacing/>
        <w:jc w:val="both"/>
        <w:rPr>
          <w:rFonts w:cs="Arial"/>
        </w:rPr>
      </w:pPr>
      <w:r w:rsidRPr="00195E66">
        <w:rPr>
          <w:rFonts w:cs="Arial"/>
        </w:rPr>
        <w:t xml:space="preserve">Setelah pembelajaran diharapkan peserta didik </w:t>
      </w:r>
      <w:proofErr w:type="gramStart"/>
      <w:r w:rsidRPr="00195E66">
        <w:rPr>
          <w:rFonts w:cs="Arial"/>
        </w:rPr>
        <w:t>mampu :</w:t>
      </w:r>
      <w:proofErr w:type="gramEnd"/>
    </w:p>
    <w:p w:rsidR="001E2F46" w:rsidRPr="00195E66" w:rsidRDefault="001E2F46" w:rsidP="001E2F46">
      <w:pPr>
        <w:numPr>
          <w:ilvl w:val="0"/>
          <w:numId w:val="5"/>
        </w:numPr>
        <w:tabs>
          <w:tab w:val="num" w:pos="800"/>
        </w:tabs>
        <w:spacing w:before="60" w:after="60"/>
        <w:ind w:left="800"/>
        <w:contextualSpacing/>
        <w:jc w:val="both"/>
        <w:rPr>
          <w:rFonts w:cs="Arial"/>
        </w:rPr>
      </w:pPr>
      <w:r w:rsidRPr="00195E66">
        <w:rPr>
          <w:rFonts w:cs="Arial"/>
        </w:rPr>
        <w:t>Mendeskripsikan sejarah perumusan Sumpah Pemuda</w:t>
      </w:r>
    </w:p>
    <w:p w:rsidR="001E2F46" w:rsidRPr="00195E66" w:rsidRDefault="001E2F46" w:rsidP="001E2F46">
      <w:pPr>
        <w:numPr>
          <w:ilvl w:val="0"/>
          <w:numId w:val="5"/>
        </w:numPr>
        <w:tabs>
          <w:tab w:val="num" w:pos="800"/>
        </w:tabs>
        <w:spacing w:before="60" w:after="60"/>
        <w:ind w:left="800"/>
        <w:contextualSpacing/>
        <w:jc w:val="both"/>
        <w:rPr>
          <w:rFonts w:cs="Arial"/>
        </w:rPr>
      </w:pPr>
      <w:r w:rsidRPr="00195E66">
        <w:rPr>
          <w:rFonts w:cs="Arial"/>
        </w:rPr>
        <w:t>Mengidentifikasi semangat dan komitmen dalam Sumpah Pemuda</w:t>
      </w:r>
    </w:p>
    <w:p w:rsidR="001E2F46" w:rsidRPr="00195E66" w:rsidRDefault="001E2F46" w:rsidP="001E2F46">
      <w:pPr>
        <w:numPr>
          <w:ilvl w:val="0"/>
          <w:numId w:val="5"/>
        </w:numPr>
        <w:tabs>
          <w:tab w:val="num" w:pos="800"/>
        </w:tabs>
        <w:spacing w:before="60" w:after="60"/>
        <w:ind w:left="800"/>
        <w:contextualSpacing/>
        <w:jc w:val="both"/>
        <w:rPr>
          <w:rFonts w:cs="Arial"/>
        </w:rPr>
      </w:pPr>
      <w:r w:rsidRPr="00195E66">
        <w:rPr>
          <w:rFonts w:cs="Arial"/>
        </w:rPr>
        <w:t>Menjelaskan makna Sumpah Pemuda bagi bangsa Indonesia</w:t>
      </w:r>
    </w:p>
    <w:p w:rsidR="001E2F46" w:rsidRPr="00195E66" w:rsidRDefault="001E2F46" w:rsidP="001E2F46">
      <w:pPr>
        <w:numPr>
          <w:ilvl w:val="0"/>
          <w:numId w:val="5"/>
        </w:numPr>
        <w:tabs>
          <w:tab w:val="num" w:pos="800"/>
        </w:tabs>
        <w:spacing w:before="60" w:after="60"/>
        <w:ind w:left="800"/>
        <w:contextualSpacing/>
        <w:rPr>
          <w:rFonts w:cs="Arial"/>
        </w:rPr>
      </w:pPr>
      <w:r w:rsidRPr="00195E66">
        <w:rPr>
          <w:rFonts w:cs="Arial"/>
        </w:rPr>
        <w:t>Menyusun hasil telaah tentang Sumpah Pemuda</w:t>
      </w:r>
    </w:p>
    <w:p w:rsidR="001E2F46" w:rsidRPr="00195E66" w:rsidRDefault="001E2F46" w:rsidP="001E2F46">
      <w:pPr>
        <w:numPr>
          <w:ilvl w:val="0"/>
          <w:numId w:val="5"/>
        </w:numPr>
        <w:tabs>
          <w:tab w:val="num" w:pos="800"/>
        </w:tabs>
        <w:spacing w:before="60" w:after="60"/>
        <w:ind w:left="800"/>
        <w:contextualSpacing/>
        <w:rPr>
          <w:rFonts w:cs="Arial"/>
        </w:rPr>
      </w:pPr>
      <w:r w:rsidRPr="00195E66">
        <w:rPr>
          <w:rFonts w:cs="Arial"/>
        </w:rPr>
        <w:t>Menyajikan hasil telaah tentang Sumpah Pemuda</w:t>
      </w:r>
    </w:p>
    <w:p w:rsidR="001E2F46" w:rsidRPr="00195E66" w:rsidRDefault="001E2F46" w:rsidP="001E2F46">
      <w:pPr>
        <w:tabs>
          <w:tab w:val="left" w:pos="440"/>
        </w:tabs>
        <w:spacing w:before="60" w:after="60"/>
        <w:rPr>
          <w:rFonts w:cs="Arial"/>
          <w:b/>
          <w:bCs/>
          <w:caps/>
          <w:szCs w:val="28"/>
          <w:lang w:val="nl-NL"/>
        </w:rPr>
      </w:pPr>
    </w:p>
    <w:p w:rsidR="001E2F46" w:rsidRPr="00195E66" w:rsidRDefault="001E2F46" w:rsidP="001E2F46">
      <w:pPr>
        <w:tabs>
          <w:tab w:val="left" w:pos="440"/>
        </w:tabs>
        <w:rPr>
          <w:rFonts w:cs="Arial"/>
          <w:b/>
          <w:bCs/>
          <w:caps/>
          <w:szCs w:val="28"/>
          <w:lang w:val="nl-NL"/>
        </w:rPr>
      </w:pPr>
      <w:r w:rsidRPr="00195E66">
        <w:rPr>
          <w:rFonts w:cs="Arial"/>
          <w:b/>
          <w:bCs/>
          <w:caps/>
          <w:szCs w:val="28"/>
          <w:lang w:val="nl-NL"/>
        </w:rPr>
        <w:t>E.</w:t>
      </w:r>
      <w:r w:rsidRPr="00195E66">
        <w:rPr>
          <w:rFonts w:cs="Arial"/>
          <w:b/>
          <w:bCs/>
          <w:caps/>
          <w:szCs w:val="28"/>
          <w:lang w:val="nl-NL"/>
        </w:rPr>
        <w:tab/>
        <w:t>Materi Pembelajaran</w:t>
      </w:r>
    </w:p>
    <w:p w:rsidR="001E2F46" w:rsidRPr="00195E66" w:rsidRDefault="001E2F46" w:rsidP="001E2F46">
      <w:pPr>
        <w:ind w:left="440"/>
        <w:rPr>
          <w:rFonts w:cs="Arial"/>
          <w:b/>
          <w:lang w:val="nl-NL"/>
        </w:rPr>
      </w:pPr>
      <w:r w:rsidRPr="00195E66">
        <w:rPr>
          <w:rFonts w:cs="Arial"/>
          <w:b/>
          <w:lang w:val="nl-NL"/>
        </w:rPr>
        <w:t>Semangat dan Komitmen Sumpah Pemuda bagi bangsa Indonesia</w:t>
      </w:r>
    </w:p>
    <w:p w:rsidR="001E2F46" w:rsidRPr="00195E66" w:rsidRDefault="001E2F46" w:rsidP="001E2F46">
      <w:pPr>
        <w:numPr>
          <w:ilvl w:val="1"/>
          <w:numId w:val="4"/>
        </w:numPr>
        <w:tabs>
          <w:tab w:val="left" w:pos="770"/>
        </w:tabs>
        <w:ind w:left="771" w:hanging="329"/>
        <w:rPr>
          <w:rFonts w:cs="Arial"/>
        </w:rPr>
      </w:pPr>
      <w:r w:rsidRPr="00195E66">
        <w:rPr>
          <w:rFonts w:cs="Arial"/>
        </w:rPr>
        <w:t>Sejarah perumusan Sumpah Pemuda</w:t>
      </w:r>
    </w:p>
    <w:p w:rsidR="001E2F46" w:rsidRPr="00195E66" w:rsidRDefault="001E2F46" w:rsidP="001E2F46">
      <w:pPr>
        <w:numPr>
          <w:ilvl w:val="1"/>
          <w:numId w:val="4"/>
        </w:numPr>
        <w:tabs>
          <w:tab w:val="left" w:pos="770"/>
        </w:tabs>
        <w:ind w:left="771" w:hanging="329"/>
        <w:rPr>
          <w:rFonts w:cs="Arial"/>
        </w:rPr>
      </w:pPr>
      <w:r w:rsidRPr="00195E66">
        <w:rPr>
          <w:rFonts w:cs="Arial"/>
        </w:rPr>
        <w:t>Semangat dan Komitmen Sumpah Pemuda</w:t>
      </w:r>
    </w:p>
    <w:p w:rsidR="001E2F46" w:rsidRPr="00195E66" w:rsidRDefault="001E2F46" w:rsidP="001E2F46">
      <w:pPr>
        <w:numPr>
          <w:ilvl w:val="1"/>
          <w:numId w:val="4"/>
        </w:numPr>
        <w:tabs>
          <w:tab w:val="left" w:pos="770"/>
        </w:tabs>
        <w:ind w:left="771" w:hanging="329"/>
        <w:rPr>
          <w:rFonts w:cs="Arial"/>
        </w:rPr>
      </w:pPr>
      <w:r w:rsidRPr="00195E66">
        <w:rPr>
          <w:rFonts w:cs="Arial"/>
        </w:rPr>
        <w:t>Makna Sumpah Pemuda bagi bangsa Indonesia</w:t>
      </w:r>
    </w:p>
    <w:p w:rsidR="001E2F46" w:rsidRPr="00195E66" w:rsidRDefault="001E2F46" w:rsidP="001E2F46">
      <w:pPr>
        <w:numPr>
          <w:ilvl w:val="1"/>
          <w:numId w:val="4"/>
        </w:numPr>
        <w:tabs>
          <w:tab w:val="left" w:pos="770"/>
        </w:tabs>
        <w:ind w:left="771" w:hanging="329"/>
        <w:rPr>
          <w:rFonts w:cs="Arial"/>
        </w:rPr>
      </w:pPr>
      <w:r w:rsidRPr="00195E66">
        <w:rPr>
          <w:rFonts w:cs="Arial"/>
        </w:rPr>
        <w:lastRenderedPageBreak/>
        <w:t>Menyusun hasil telaah tentang Sumpah Pemuda</w:t>
      </w:r>
    </w:p>
    <w:p w:rsidR="001E2F46" w:rsidRPr="00195E66" w:rsidRDefault="001E2F46" w:rsidP="001E2F46">
      <w:pPr>
        <w:numPr>
          <w:ilvl w:val="1"/>
          <w:numId w:val="4"/>
        </w:numPr>
        <w:tabs>
          <w:tab w:val="left" w:pos="770"/>
        </w:tabs>
        <w:ind w:left="771" w:hanging="329"/>
        <w:rPr>
          <w:rFonts w:cs="Arial"/>
        </w:rPr>
      </w:pPr>
      <w:r w:rsidRPr="00195E66">
        <w:rPr>
          <w:rFonts w:cs="Arial"/>
        </w:rPr>
        <w:t>Menyajikan hasil telaah tentang Sumpah Pemuda</w:t>
      </w:r>
    </w:p>
    <w:p w:rsidR="001E2F46" w:rsidRPr="00195E66" w:rsidRDefault="001E2F46" w:rsidP="001E2F46">
      <w:pPr>
        <w:tabs>
          <w:tab w:val="left" w:pos="770"/>
        </w:tabs>
        <w:spacing w:before="60" w:after="60"/>
        <w:ind w:left="771"/>
        <w:rPr>
          <w:rFonts w:cs="Arial"/>
        </w:rPr>
      </w:pPr>
    </w:p>
    <w:p w:rsidR="001E2F46" w:rsidRPr="00195E66" w:rsidRDefault="001E2F46" w:rsidP="001E2F46">
      <w:pPr>
        <w:tabs>
          <w:tab w:val="left" w:pos="440"/>
        </w:tabs>
        <w:rPr>
          <w:rFonts w:cs="Arial"/>
          <w:b/>
          <w:bCs/>
          <w:caps/>
          <w:szCs w:val="28"/>
          <w:lang w:val="fi-FI"/>
        </w:rPr>
      </w:pPr>
      <w:r w:rsidRPr="00195E66">
        <w:rPr>
          <w:rFonts w:cs="Arial"/>
          <w:b/>
          <w:bCs/>
          <w:caps/>
          <w:szCs w:val="28"/>
          <w:lang w:val="fi-FI"/>
        </w:rPr>
        <w:t>F.</w:t>
      </w:r>
      <w:r w:rsidRPr="00195E66">
        <w:rPr>
          <w:rFonts w:cs="Arial"/>
          <w:b/>
          <w:bCs/>
          <w:caps/>
          <w:szCs w:val="28"/>
          <w:lang w:val="fi-FI"/>
        </w:rPr>
        <w:tab/>
        <w:t>SUMBER BELAJAR</w:t>
      </w:r>
    </w:p>
    <w:p w:rsidR="001E2F46" w:rsidRPr="00195E66" w:rsidRDefault="001E2F46" w:rsidP="001E2F46">
      <w:pPr>
        <w:tabs>
          <w:tab w:val="left" w:pos="770"/>
        </w:tabs>
        <w:ind w:left="440"/>
        <w:rPr>
          <w:rFonts w:cs="Arial"/>
        </w:rPr>
      </w:pPr>
      <w:r w:rsidRPr="00195E66">
        <w:rPr>
          <w:rFonts w:cs="Arial"/>
        </w:rPr>
        <w:t>1)</w:t>
      </w:r>
      <w:r w:rsidRPr="00195E66">
        <w:rPr>
          <w:rFonts w:cs="Arial"/>
        </w:rPr>
        <w:tab/>
        <w:t>Sumber Belajar:</w:t>
      </w:r>
    </w:p>
    <w:p w:rsidR="001E2F46" w:rsidRDefault="001E2F46" w:rsidP="001E2F46">
      <w:pPr>
        <w:numPr>
          <w:ilvl w:val="0"/>
          <w:numId w:val="6"/>
        </w:numPr>
        <w:tabs>
          <w:tab w:val="left" w:pos="770"/>
        </w:tabs>
        <w:contextualSpacing/>
        <w:rPr>
          <w:rFonts w:cs="Arial"/>
        </w:rPr>
      </w:pPr>
      <w:r w:rsidRPr="00195E66">
        <w:rPr>
          <w:rFonts w:cs="Arial"/>
        </w:rPr>
        <w:t>Buku Guru dan Buku Siswa Pendidikan Pancasila dan Kewarganegaraan, Kelas VIII, Kementerian Pendidikan dan Kebudayaan, Jakarta : 2014</w:t>
      </w:r>
    </w:p>
    <w:p w:rsidR="001E2F46" w:rsidRDefault="001E2F46" w:rsidP="001E2F46">
      <w:pPr>
        <w:numPr>
          <w:ilvl w:val="0"/>
          <w:numId w:val="6"/>
        </w:numPr>
        <w:tabs>
          <w:tab w:val="left" w:pos="770"/>
        </w:tabs>
        <w:contextualSpacing/>
        <w:rPr>
          <w:rFonts w:cs="Arial"/>
        </w:rPr>
      </w:pPr>
      <w:r w:rsidRPr="00551246">
        <w:rPr>
          <w:rFonts w:cs="Arial"/>
        </w:rPr>
        <w:t>UUD Negara Republik Indonesia Tahun 1945</w:t>
      </w:r>
    </w:p>
    <w:p w:rsidR="001E2F46" w:rsidRDefault="001E2F46" w:rsidP="001E2F46">
      <w:pPr>
        <w:numPr>
          <w:ilvl w:val="0"/>
          <w:numId w:val="6"/>
        </w:numPr>
        <w:tabs>
          <w:tab w:val="left" w:pos="770"/>
        </w:tabs>
        <w:contextualSpacing/>
        <w:rPr>
          <w:rFonts w:cs="Arial"/>
        </w:rPr>
      </w:pPr>
      <w:r w:rsidRPr="00551246">
        <w:rPr>
          <w:rFonts w:cs="Arial"/>
        </w:rPr>
        <w:t>Internet/Media Massa dan Blog : asminkarris.wordpress.com</w:t>
      </w:r>
    </w:p>
    <w:p w:rsidR="001E2F46" w:rsidRPr="00551246" w:rsidRDefault="001E2F46" w:rsidP="001E2F46">
      <w:pPr>
        <w:numPr>
          <w:ilvl w:val="0"/>
          <w:numId w:val="6"/>
        </w:numPr>
        <w:tabs>
          <w:tab w:val="left" w:pos="770"/>
        </w:tabs>
        <w:contextualSpacing/>
        <w:rPr>
          <w:rFonts w:cs="Arial"/>
        </w:rPr>
      </w:pPr>
      <w:r w:rsidRPr="00551246">
        <w:rPr>
          <w:rFonts w:cs="Arial"/>
        </w:rPr>
        <w:t xml:space="preserve">Buku lain yang relevan </w:t>
      </w:r>
    </w:p>
    <w:p w:rsidR="001E2F46" w:rsidRPr="00195E66" w:rsidRDefault="001E2F46" w:rsidP="001E2F46">
      <w:pPr>
        <w:tabs>
          <w:tab w:val="left" w:pos="440"/>
        </w:tabs>
        <w:spacing w:before="60" w:after="60"/>
        <w:rPr>
          <w:rFonts w:cs="Arial"/>
          <w:b/>
          <w:bCs/>
          <w:caps/>
          <w:szCs w:val="28"/>
          <w:lang w:val="fi-FI"/>
        </w:rPr>
      </w:pPr>
    </w:p>
    <w:p w:rsidR="001E2F46" w:rsidRPr="00195E66" w:rsidRDefault="001E2F46" w:rsidP="001E2F46">
      <w:pPr>
        <w:tabs>
          <w:tab w:val="left" w:pos="440"/>
        </w:tabs>
        <w:rPr>
          <w:rFonts w:cs="Arial"/>
          <w:b/>
          <w:bCs/>
          <w:caps/>
          <w:szCs w:val="28"/>
          <w:lang w:val="fi-FI"/>
        </w:rPr>
      </w:pPr>
      <w:r w:rsidRPr="00195E66">
        <w:rPr>
          <w:rFonts w:cs="Arial"/>
          <w:b/>
          <w:bCs/>
          <w:caps/>
          <w:szCs w:val="28"/>
          <w:lang w:val="fi-FI"/>
        </w:rPr>
        <w:t>G.</w:t>
      </w:r>
      <w:r w:rsidRPr="00195E66">
        <w:rPr>
          <w:rFonts w:cs="Arial"/>
          <w:b/>
          <w:bCs/>
          <w:caps/>
          <w:szCs w:val="28"/>
          <w:lang w:val="fi-FI"/>
        </w:rPr>
        <w:tab/>
        <w:t>KEGIATAN PEMBELAJARAN</w:t>
      </w:r>
    </w:p>
    <w:p w:rsidR="001E2F46" w:rsidRPr="00195E66" w:rsidRDefault="001E2F46" w:rsidP="001E2F46">
      <w:pPr>
        <w:tabs>
          <w:tab w:val="left" w:pos="770"/>
        </w:tabs>
        <w:ind w:left="440"/>
        <w:rPr>
          <w:rFonts w:cs="Arial"/>
          <w:b/>
          <w:lang w:val="fi-FI"/>
        </w:rPr>
      </w:pPr>
      <w:r w:rsidRPr="00195E66">
        <w:rPr>
          <w:rFonts w:cs="Arial"/>
          <w:b/>
          <w:lang w:val="fi-FI"/>
        </w:rPr>
        <w:t>a.</w:t>
      </w:r>
      <w:r w:rsidRPr="00195E66">
        <w:rPr>
          <w:rFonts w:cs="Arial"/>
          <w:b/>
          <w:lang w:val="fi-FI"/>
        </w:rPr>
        <w:tab/>
        <w:t>Kegiatan Pendahuluan</w:t>
      </w:r>
    </w:p>
    <w:p w:rsidR="001E2F46" w:rsidRPr="003A49E5" w:rsidRDefault="001E2F46" w:rsidP="001E2F46">
      <w:pPr>
        <w:numPr>
          <w:ilvl w:val="0"/>
          <w:numId w:val="1"/>
        </w:numPr>
        <w:tabs>
          <w:tab w:val="left" w:pos="1100"/>
        </w:tabs>
        <w:ind w:left="1100" w:hanging="330"/>
        <w:jc w:val="both"/>
        <w:rPr>
          <w:rFonts w:cs="Arial"/>
          <w:lang w:val="nl-NL"/>
        </w:rPr>
      </w:pPr>
      <w:r w:rsidRPr="003A49E5">
        <w:rPr>
          <w:rFonts w:cs="Arial"/>
          <w:lang w:val="nl-NL"/>
        </w:rPr>
        <w:t>Guru mempersiapkan secara fisik dan psikis peserta didik untuk mengikuti pembelajaran dengan melakukan berdoa, mengecek kehadiran siswa, kebersihan dan kerapian kelas, kesiapan buku tulis dan sumber belajar. Secara khusus meminta peserta didik membuka buku teks yang memuat materi Bab 6 bagian A tentang memahami semangat dan komitmen Sumpah Pemuda bagi bangsa Indonesia.</w:t>
      </w:r>
    </w:p>
    <w:p w:rsidR="001E2F46" w:rsidRPr="003A49E5" w:rsidRDefault="001E2F46" w:rsidP="001E2F46">
      <w:pPr>
        <w:numPr>
          <w:ilvl w:val="0"/>
          <w:numId w:val="1"/>
        </w:numPr>
        <w:tabs>
          <w:tab w:val="left" w:pos="1100"/>
        </w:tabs>
        <w:ind w:left="1100" w:hanging="330"/>
        <w:jc w:val="both"/>
        <w:rPr>
          <w:rFonts w:cs="Arial"/>
          <w:lang w:val="nl-NL"/>
        </w:rPr>
      </w:pPr>
      <w:r w:rsidRPr="003A49E5">
        <w:rPr>
          <w:rFonts w:cs="Arial"/>
          <w:lang w:val="nl-NL"/>
        </w:rPr>
        <w:t>Guru  memberi  motivasi  melalui  menyanyi  lagu  nasional,  bermain,  atau bentuk lain sesuai kondisi sekolah</w:t>
      </w:r>
    </w:p>
    <w:p w:rsidR="001E2F46" w:rsidRPr="003A49E5" w:rsidRDefault="001E2F46" w:rsidP="001E2F46">
      <w:pPr>
        <w:numPr>
          <w:ilvl w:val="0"/>
          <w:numId w:val="1"/>
        </w:numPr>
        <w:tabs>
          <w:tab w:val="left" w:pos="1100"/>
        </w:tabs>
        <w:ind w:left="1100" w:hanging="330"/>
        <w:jc w:val="both"/>
        <w:rPr>
          <w:rFonts w:cs="Arial"/>
          <w:lang w:val="nl-NL"/>
        </w:rPr>
      </w:pPr>
      <w:r w:rsidRPr="003A49E5">
        <w:rPr>
          <w:rFonts w:cs="Arial"/>
          <w:lang w:val="nl-NL"/>
        </w:rPr>
        <w:t>Guru melakukan apersepsi melalui tanya jawab mengenai Sumpah Pemuda., dan mengamati gambar 6.1.</w:t>
      </w:r>
    </w:p>
    <w:p w:rsidR="001E2F46" w:rsidRPr="003A49E5" w:rsidRDefault="001E2F46" w:rsidP="001E2F46">
      <w:pPr>
        <w:numPr>
          <w:ilvl w:val="0"/>
          <w:numId w:val="1"/>
        </w:numPr>
        <w:tabs>
          <w:tab w:val="left" w:pos="1100"/>
        </w:tabs>
        <w:ind w:left="1100" w:hanging="330"/>
        <w:jc w:val="both"/>
        <w:rPr>
          <w:rFonts w:cs="Arial"/>
          <w:lang w:val="sv-SE"/>
        </w:rPr>
      </w:pPr>
      <w:r w:rsidRPr="003A49E5">
        <w:rPr>
          <w:rFonts w:cs="Arial"/>
          <w:lang w:val="sv-SE"/>
        </w:rPr>
        <w:t>Guru menyampaikan kompetensi dasar dan tujuan pembelajaran yang akan dicapai.</w:t>
      </w:r>
    </w:p>
    <w:p w:rsidR="001E2F46" w:rsidRPr="003A49E5" w:rsidRDefault="001E2F46" w:rsidP="001E2F46">
      <w:pPr>
        <w:numPr>
          <w:ilvl w:val="0"/>
          <w:numId w:val="1"/>
        </w:numPr>
        <w:tabs>
          <w:tab w:val="left" w:pos="1100"/>
        </w:tabs>
        <w:ind w:left="1100" w:hanging="330"/>
        <w:jc w:val="both"/>
        <w:rPr>
          <w:rFonts w:cs="Arial"/>
          <w:lang w:val="nl-NL"/>
        </w:rPr>
      </w:pPr>
      <w:r w:rsidRPr="003A49E5">
        <w:rPr>
          <w:rFonts w:cs="Arial"/>
          <w:lang w:val="nl-NL"/>
        </w:rPr>
        <w:t>Guru membimbing peserta didik melalui tanya jawab tentang manfaat proses pembelajaran.</w:t>
      </w:r>
    </w:p>
    <w:p w:rsidR="001E2F46" w:rsidRPr="003A49E5" w:rsidRDefault="001E2F46" w:rsidP="001E2F46">
      <w:pPr>
        <w:numPr>
          <w:ilvl w:val="0"/>
          <w:numId w:val="1"/>
        </w:numPr>
        <w:tabs>
          <w:tab w:val="left" w:pos="1100"/>
        </w:tabs>
        <w:ind w:left="1100" w:hanging="330"/>
        <w:jc w:val="both"/>
        <w:rPr>
          <w:rFonts w:cs="Arial"/>
          <w:lang w:val="nl-NL"/>
        </w:rPr>
      </w:pPr>
      <w:r w:rsidRPr="003A49E5">
        <w:rPr>
          <w:rFonts w:cs="Arial"/>
          <w:lang w:val="nl-NL"/>
        </w:rPr>
        <w:t>Guru  menjelaskan  materi  pokok  dan  kegiatan  pembelajaran  yang  akan dilakukan peserta didik.</w:t>
      </w:r>
    </w:p>
    <w:p w:rsidR="001E2F46" w:rsidRPr="00195E66" w:rsidRDefault="001E2F46" w:rsidP="001E2F46">
      <w:pPr>
        <w:tabs>
          <w:tab w:val="left" w:pos="770"/>
        </w:tabs>
        <w:spacing w:before="60" w:after="60"/>
        <w:ind w:left="440"/>
        <w:jc w:val="both"/>
        <w:rPr>
          <w:rFonts w:cs="Arial"/>
          <w:b/>
          <w:lang w:val="nl-NL"/>
        </w:rPr>
      </w:pPr>
    </w:p>
    <w:p w:rsidR="001E2F46" w:rsidRPr="00195E66" w:rsidRDefault="001E2F46" w:rsidP="001E2F46">
      <w:pPr>
        <w:tabs>
          <w:tab w:val="left" w:pos="770"/>
        </w:tabs>
        <w:ind w:left="440"/>
        <w:rPr>
          <w:rFonts w:cs="Arial"/>
          <w:b/>
          <w:lang w:val="sv-SE"/>
        </w:rPr>
      </w:pPr>
      <w:r w:rsidRPr="00195E66">
        <w:rPr>
          <w:rFonts w:cs="Arial"/>
          <w:b/>
          <w:lang w:val="sv-SE"/>
        </w:rPr>
        <w:t>b.</w:t>
      </w:r>
      <w:r w:rsidRPr="00195E66">
        <w:rPr>
          <w:rFonts w:cs="Arial"/>
          <w:b/>
          <w:lang w:val="sv-SE"/>
        </w:rPr>
        <w:tab/>
        <w:t>Kegiatan Inti</w:t>
      </w:r>
    </w:p>
    <w:p w:rsidR="001E2F46" w:rsidRPr="00195E66" w:rsidRDefault="001E2F46" w:rsidP="001E2F46">
      <w:pPr>
        <w:ind w:left="770"/>
        <w:rPr>
          <w:rFonts w:cs="Arial"/>
          <w:b/>
          <w:i/>
          <w:lang w:val="sv-SE"/>
        </w:rPr>
      </w:pPr>
      <w:r w:rsidRPr="00195E66">
        <w:rPr>
          <w:rFonts w:cs="Arial"/>
          <w:b/>
          <w:i/>
          <w:lang w:val="sv-SE"/>
        </w:rPr>
        <w:t>Mengamati</w:t>
      </w:r>
    </w:p>
    <w:p w:rsidR="001E2F46" w:rsidRPr="00195E66" w:rsidRDefault="001E2F46" w:rsidP="001E2F46">
      <w:pPr>
        <w:numPr>
          <w:ilvl w:val="0"/>
          <w:numId w:val="1"/>
        </w:numPr>
        <w:tabs>
          <w:tab w:val="left" w:pos="1100"/>
        </w:tabs>
        <w:ind w:left="1100" w:hanging="330"/>
        <w:jc w:val="both"/>
        <w:rPr>
          <w:rFonts w:cs="Arial"/>
          <w:lang w:val="sv-SE"/>
        </w:rPr>
      </w:pPr>
      <w:r w:rsidRPr="00195E66">
        <w:rPr>
          <w:rFonts w:cs="Arial"/>
          <w:lang w:val="sv-SE"/>
        </w:rPr>
        <w:t>Peserta didik dikelompokan menjadi 3 kelompok dengan jumlah anggota 3-4 orang</w:t>
      </w:r>
    </w:p>
    <w:p w:rsidR="001E2F46" w:rsidRPr="00195E66" w:rsidRDefault="001E2F46" w:rsidP="001E2F46">
      <w:pPr>
        <w:numPr>
          <w:ilvl w:val="0"/>
          <w:numId w:val="1"/>
        </w:numPr>
        <w:tabs>
          <w:tab w:val="left" w:pos="1100"/>
        </w:tabs>
        <w:ind w:left="1100" w:hanging="329"/>
        <w:jc w:val="both"/>
        <w:rPr>
          <w:rFonts w:cs="Arial"/>
          <w:lang w:val="nl-NL"/>
        </w:rPr>
      </w:pPr>
      <w:r w:rsidRPr="00195E66">
        <w:rPr>
          <w:rFonts w:cs="Arial"/>
          <w:lang w:val="nl-NL"/>
        </w:rPr>
        <w:t>Guru meminta peserta didik mengamati gambar 6.2 (hal.116) dan meminta peserta didik membaca naskah Sumpah Pemuda. Kemudian guru dapat menambahkan penjelasan sekilas tentang peristiwa Sumpah Pemuda</w:t>
      </w:r>
    </w:p>
    <w:p w:rsidR="001E2F46" w:rsidRPr="00195E66" w:rsidRDefault="001E2F46" w:rsidP="001E2F46">
      <w:pPr>
        <w:numPr>
          <w:ilvl w:val="0"/>
          <w:numId w:val="1"/>
        </w:numPr>
        <w:tabs>
          <w:tab w:val="left" w:pos="1100"/>
        </w:tabs>
        <w:ind w:left="1100" w:hanging="329"/>
        <w:jc w:val="both"/>
        <w:rPr>
          <w:rFonts w:cs="Arial"/>
          <w:lang w:val="nl-NL"/>
        </w:rPr>
      </w:pPr>
      <w:r w:rsidRPr="00195E66">
        <w:rPr>
          <w:rFonts w:cs="Arial"/>
          <w:lang w:val="nl-NL"/>
        </w:rPr>
        <w:t>Guru mengamati keterampilan peserta didik dalam mengamati gambar atau membaca Sumpah Pemuda</w:t>
      </w:r>
    </w:p>
    <w:p w:rsidR="001E2F46" w:rsidRPr="00195E66" w:rsidRDefault="001E2F46" w:rsidP="001E2F46">
      <w:pPr>
        <w:ind w:left="770"/>
        <w:rPr>
          <w:rFonts w:cs="Arial"/>
          <w:b/>
          <w:i/>
          <w:lang w:val="nl-NL"/>
        </w:rPr>
      </w:pPr>
      <w:r w:rsidRPr="00195E66">
        <w:rPr>
          <w:rFonts w:cs="Arial"/>
          <w:b/>
          <w:i/>
          <w:lang w:val="nl-NL"/>
        </w:rPr>
        <w:t>Menanya</w:t>
      </w:r>
    </w:p>
    <w:p w:rsidR="001E2F46" w:rsidRPr="00195E66" w:rsidRDefault="001E2F46" w:rsidP="001E2F46">
      <w:pPr>
        <w:numPr>
          <w:ilvl w:val="0"/>
          <w:numId w:val="1"/>
        </w:numPr>
        <w:tabs>
          <w:tab w:val="left" w:pos="1100"/>
        </w:tabs>
        <w:ind w:left="1100" w:hanging="330"/>
        <w:jc w:val="both"/>
        <w:rPr>
          <w:rFonts w:cs="Arial"/>
          <w:lang w:val="nl-NL"/>
        </w:rPr>
      </w:pPr>
      <w:r w:rsidRPr="00195E66">
        <w:rPr>
          <w:rFonts w:cs="Arial"/>
          <w:lang w:val="nl-NL"/>
        </w:rPr>
        <w:t>Peserta didik secara kelompok mengidentifikasi pertanyaan yang ingin diketahui oleh anggota tentang Sumpah Pemuda. Pertanyaan kelompok dapat ditulis dengan mengisi tabel 6.1 (hal. 117) dan Aktifitas 6.2 (hal.124) Dan hasilnya dapat diserahkan kepada kelompok lain untuk menjawabnya.</w:t>
      </w:r>
    </w:p>
    <w:p w:rsidR="001E2F46" w:rsidRPr="00195E66" w:rsidRDefault="001E2F46" w:rsidP="001E2F46">
      <w:pPr>
        <w:numPr>
          <w:ilvl w:val="0"/>
          <w:numId w:val="1"/>
        </w:numPr>
        <w:tabs>
          <w:tab w:val="left" w:pos="1100"/>
        </w:tabs>
        <w:ind w:left="1100" w:hanging="330"/>
        <w:jc w:val="both"/>
        <w:rPr>
          <w:rFonts w:cs="Arial"/>
          <w:lang w:val="nl-NL"/>
        </w:rPr>
      </w:pPr>
      <w:r w:rsidRPr="00195E66">
        <w:rPr>
          <w:rFonts w:cs="Arial"/>
          <w:lang w:val="nl-NL"/>
        </w:rPr>
        <w:lastRenderedPageBreak/>
        <w:t>Peserta didik  menyusun pertanyaan dengan bimbingan guru , seperti :</w:t>
      </w:r>
    </w:p>
    <w:p w:rsidR="001E2F46" w:rsidRPr="00195E66" w:rsidRDefault="001E2F46" w:rsidP="001E2F46">
      <w:pPr>
        <w:numPr>
          <w:ilvl w:val="0"/>
          <w:numId w:val="3"/>
        </w:numPr>
        <w:tabs>
          <w:tab w:val="num" w:pos="1460"/>
        </w:tabs>
        <w:ind w:left="1460"/>
        <w:jc w:val="both"/>
        <w:rPr>
          <w:rFonts w:cs="Arial"/>
        </w:rPr>
      </w:pPr>
      <w:proofErr w:type="gramStart"/>
      <w:r w:rsidRPr="00195E66">
        <w:rPr>
          <w:rFonts w:cs="Arial"/>
        </w:rPr>
        <w:t>Apa</w:t>
      </w:r>
      <w:proofErr w:type="gramEnd"/>
      <w:r w:rsidRPr="00195E66">
        <w:rPr>
          <w:rFonts w:cs="Arial"/>
        </w:rPr>
        <w:t xml:space="preserve"> makna “kami putra dan putri indonesia mengaku tumpah darah yang satu tananh indonesia”?</w:t>
      </w:r>
    </w:p>
    <w:p w:rsidR="001E2F46" w:rsidRPr="00195E66" w:rsidRDefault="001E2F46" w:rsidP="001E2F46">
      <w:pPr>
        <w:numPr>
          <w:ilvl w:val="0"/>
          <w:numId w:val="3"/>
        </w:numPr>
        <w:tabs>
          <w:tab w:val="num" w:pos="1460"/>
        </w:tabs>
        <w:ind w:left="1460"/>
        <w:jc w:val="both"/>
        <w:rPr>
          <w:rFonts w:cs="Arial"/>
        </w:rPr>
      </w:pPr>
      <w:r w:rsidRPr="00195E66">
        <w:rPr>
          <w:rFonts w:cs="Arial"/>
        </w:rPr>
        <w:t>Apa makna “kami putra dan putri Indonesia mengaku berbangsa yang satu bangsa Indonesia</w:t>
      </w:r>
      <w:proofErr w:type="gramStart"/>
      <w:r w:rsidRPr="00195E66">
        <w:rPr>
          <w:rFonts w:cs="Arial"/>
        </w:rPr>
        <w:t>” ?</w:t>
      </w:r>
      <w:proofErr w:type="gramEnd"/>
    </w:p>
    <w:p w:rsidR="001E2F46" w:rsidRPr="00195E66" w:rsidRDefault="001E2F46" w:rsidP="001E2F46">
      <w:pPr>
        <w:numPr>
          <w:ilvl w:val="0"/>
          <w:numId w:val="3"/>
        </w:numPr>
        <w:tabs>
          <w:tab w:val="num" w:pos="1460"/>
        </w:tabs>
        <w:ind w:left="1460"/>
        <w:jc w:val="both"/>
        <w:rPr>
          <w:rFonts w:cs="Arial"/>
        </w:rPr>
      </w:pPr>
      <w:r w:rsidRPr="00195E66">
        <w:rPr>
          <w:rFonts w:cs="Arial"/>
        </w:rPr>
        <w:t>Apa makna “kami putra dan putri Indonesia menjunjung bahasa persatuan bahasa Indonesia</w:t>
      </w:r>
      <w:proofErr w:type="gramStart"/>
      <w:r w:rsidRPr="00195E66">
        <w:rPr>
          <w:rFonts w:cs="Arial"/>
        </w:rPr>
        <w:t>” ?</w:t>
      </w:r>
      <w:proofErr w:type="gramEnd"/>
    </w:p>
    <w:p w:rsidR="001E2F46" w:rsidRPr="00195E66" w:rsidRDefault="001E2F46" w:rsidP="001E2F46">
      <w:pPr>
        <w:tabs>
          <w:tab w:val="num" w:pos="1460"/>
        </w:tabs>
        <w:spacing w:before="60" w:after="60"/>
        <w:ind w:left="1460"/>
        <w:rPr>
          <w:rFonts w:cs="Arial"/>
        </w:rPr>
      </w:pPr>
    </w:p>
    <w:p w:rsidR="001E2F46" w:rsidRPr="00195E66" w:rsidRDefault="001E2F46" w:rsidP="001E2F46">
      <w:pPr>
        <w:numPr>
          <w:ilvl w:val="0"/>
          <w:numId w:val="1"/>
        </w:numPr>
        <w:tabs>
          <w:tab w:val="left" w:pos="1100"/>
        </w:tabs>
        <w:ind w:left="1100" w:hanging="329"/>
        <w:jc w:val="both"/>
        <w:rPr>
          <w:rFonts w:cs="Arial"/>
        </w:rPr>
      </w:pPr>
      <w:r w:rsidRPr="00195E66">
        <w:rPr>
          <w:rFonts w:cs="Arial"/>
        </w:rPr>
        <w:t>Peserta didik secara kelompok mencatat pertanyaan yang ingin diketahui dan mendorong peserta didik untuk terus menggali rasa ingin tahu dengan pertanyaan secara mendalam tentang sesuatu.</w:t>
      </w:r>
    </w:p>
    <w:p w:rsidR="001E2F46" w:rsidRPr="00195E66" w:rsidRDefault="001E2F46" w:rsidP="001E2F46">
      <w:pPr>
        <w:spacing w:before="60" w:after="60"/>
        <w:ind w:left="770"/>
        <w:rPr>
          <w:rFonts w:cs="Arial"/>
          <w:b/>
          <w:i/>
        </w:rPr>
      </w:pPr>
    </w:p>
    <w:p w:rsidR="001E2F46" w:rsidRPr="00195E66" w:rsidRDefault="001E2F46" w:rsidP="001E2F46">
      <w:pPr>
        <w:ind w:left="770"/>
        <w:rPr>
          <w:rFonts w:cs="Arial"/>
          <w:b/>
          <w:i/>
          <w:lang w:val="sv-SE"/>
        </w:rPr>
      </w:pPr>
      <w:r w:rsidRPr="00195E66">
        <w:rPr>
          <w:rFonts w:cs="Arial"/>
          <w:b/>
          <w:i/>
          <w:lang w:val="sv-SE"/>
        </w:rPr>
        <w:t>Mengumpulkan Informasi</w:t>
      </w:r>
    </w:p>
    <w:p w:rsidR="001E2F46" w:rsidRPr="00195E66" w:rsidRDefault="001E2F46" w:rsidP="001E2F46">
      <w:pPr>
        <w:numPr>
          <w:ilvl w:val="0"/>
          <w:numId w:val="1"/>
        </w:numPr>
        <w:tabs>
          <w:tab w:val="left" w:pos="1100"/>
        </w:tabs>
        <w:ind w:left="1100" w:hanging="330"/>
        <w:jc w:val="both"/>
        <w:rPr>
          <w:rFonts w:cs="Arial"/>
          <w:lang w:val="sv-SE"/>
        </w:rPr>
      </w:pPr>
      <w:r w:rsidRPr="00195E66">
        <w:rPr>
          <w:rFonts w:cs="Arial"/>
          <w:lang w:val="sv-SE"/>
        </w:rPr>
        <w:t>Peserta didik secara berkelompok mencari informasi dan mendis</w:t>
      </w:r>
      <w:r>
        <w:rPr>
          <w:rFonts w:cs="Arial"/>
          <w:lang w:val="sv-SE"/>
        </w:rPr>
        <w:t>-</w:t>
      </w:r>
      <w:r w:rsidRPr="00195E66">
        <w:rPr>
          <w:rFonts w:cs="Arial"/>
          <w:lang w:val="sv-SE"/>
        </w:rPr>
        <w:t>kusikan jawaban atas pertanyaan yang sudah disusun oleh kelompok lain, dan mengerjakan Aktivitas 6.1 (hal. 117) dengan membaca uraian materi di Buku PPKn Kelas VIII Bab VI bagian A tentang Semangat dan Komitmen Sumpah Pemuda bagi Bangsa Indonesia dan sumber belajar lain</w:t>
      </w:r>
    </w:p>
    <w:p w:rsidR="001E2F46" w:rsidRPr="00195E66" w:rsidRDefault="001E2F46" w:rsidP="001E2F46">
      <w:pPr>
        <w:numPr>
          <w:ilvl w:val="0"/>
          <w:numId w:val="1"/>
        </w:numPr>
        <w:tabs>
          <w:tab w:val="left" w:pos="1100"/>
        </w:tabs>
        <w:ind w:left="1100" w:hanging="330"/>
        <w:jc w:val="both"/>
        <w:rPr>
          <w:rFonts w:cs="Arial"/>
          <w:lang w:val="sv-SE"/>
        </w:rPr>
      </w:pPr>
      <w:r w:rsidRPr="00195E66">
        <w:rPr>
          <w:rFonts w:cs="Arial"/>
          <w:lang w:val="sv-SE"/>
        </w:rPr>
        <w:t>Peran guru dalam langkah tahap ini adalah :</w:t>
      </w:r>
    </w:p>
    <w:p w:rsidR="001E2F46" w:rsidRPr="00195E66" w:rsidRDefault="001E2F46" w:rsidP="001E2F46">
      <w:pPr>
        <w:numPr>
          <w:ilvl w:val="0"/>
          <w:numId w:val="3"/>
        </w:numPr>
        <w:tabs>
          <w:tab w:val="num" w:pos="1460"/>
        </w:tabs>
        <w:ind w:left="1460"/>
        <w:jc w:val="both"/>
        <w:rPr>
          <w:rFonts w:cs="Arial"/>
        </w:rPr>
      </w:pPr>
      <w:r w:rsidRPr="00195E66">
        <w:rPr>
          <w:rFonts w:cs="Arial"/>
        </w:rPr>
        <w:t>Guru memfasilitasi peserta didik dengan sumber belajar lain seperti buku penunjang atau internet, rangkuman materi dari blog asminkarris.wordpress.com</w:t>
      </w:r>
    </w:p>
    <w:p w:rsidR="001E2F46" w:rsidRPr="00195E66" w:rsidRDefault="001E2F46" w:rsidP="001E2F46">
      <w:pPr>
        <w:numPr>
          <w:ilvl w:val="0"/>
          <w:numId w:val="3"/>
        </w:numPr>
        <w:tabs>
          <w:tab w:val="num" w:pos="1460"/>
        </w:tabs>
        <w:ind w:left="1460"/>
        <w:jc w:val="both"/>
        <w:rPr>
          <w:rFonts w:cs="Arial"/>
        </w:rPr>
      </w:pPr>
      <w:r w:rsidRPr="00195E66">
        <w:rPr>
          <w:rFonts w:cs="Arial"/>
        </w:rPr>
        <w:t xml:space="preserve">Guru </w:t>
      </w:r>
      <w:proofErr w:type="gramStart"/>
      <w:r w:rsidRPr="00195E66">
        <w:rPr>
          <w:rFonts w:cs="Arial"/>
        </w:rPr>
        <w:t>menjadi</w:t>
      </w:r>
      <w:proofErr w:type="gramEnd"/>
      <w:r w:rsidRPr="00195E66">
        <w:rPr>
          <w:rFonts w:cs="Arial"/>
        </w:rPr>
        <w:t xml:space="preserve"> sumber belajar bagi peserta didik dengan memberikan konfirmasi atas jawaban peserta didik, atau menjelaskan jawaban pertanyaan kelompok.</w:t>
      </w:r>
    </w:p>
    <w:p w:rsidR="001E2F46" w:rsidRDefault="001E2F46" w:rsidP="001E2F46">
      <w:pPr>
        <w:numPr>
          <w:ilvl w:val="0"/>
          <w:numId w:val="3"/>
        </w:numPr>
        <w:tabs>
          <w:tab w:val="num" w:pos="1460"/>
        </w:tabs>
        <w:ind w:left="1460"/>
        <w:jc w:val="both"/>
        <w:rPr>
          <w:rFonts w:cs="Arial"/>
        </w:rPr>
      </w:pPr>
      <w:r w:rsidRPr="00195E66">
        <w:rPr>
          <w:rFonts w:cs="Arial"/>
        </w:rPr>
        <w:t xml:space="preserve">Guru </w:t>
      </w:r>
      <w:proofErr w:type="gramStart"/>
      <w:r w:rsidRPr="00195E66">
        <w:rPr>
          <w:rFonts w:cs="Arial"/>
        </w:rPr>
        <w:t>dapat</w:t>
      </w:r>
      <w:proofErr w:type="gramEnd"/>
      <w:r w:rsidRPr="00195E66">
        <w:rPr>
          <w:rFonts w:cs="Arial"/>
        </w:rPr>
        <w:t xml:space="preserve"> juga menunjukkan buku atau sumber belajar lain yang dijadikan referensi untuk menjawab pertanyaan.</w:t>
      </w:r>
    </w:p>
    <w:p w:rsidR="001E2F46" w:rsidRDefault="001E2F46" w:rsidP="001E2F46">
      <w:pPr>
        <w:spacing w:before="60" w:after="60"/>
        <w:ind w:left="1460"/>
        <w:jc w:val="both"/>
        <w:rPr>
          <w:rFonts w:cs="Arial"/>
        </w:rPr>
      </w:pPr>
    </w:p>
    <w:p w:rsidR="001E2F46" w:rsidRPr="00195E66" w:rsidRDefault="001E2F46" w:rsidP="001E2F46">
      <w:pPr>
        <w:ind w:left="770"/>
        <w:rPr>
          <w:rFonts w:cs="Arial"/>
          <w:b/>
          <w:i/>
          <w:lang w:val="nl-NL"/>
        </w:rPr>
      </w:pPr>
      <w:r w:rsidRPr="00195E66">
        <w:rPr>
          <w:rFonts w:cs="Arial"/>
          <w:b/>
          <w:i/>
          <w:lang w:val="nl-NL"/>
        </w:rPr>
        <w:t>Mengasosiasi</w:t>
      </w:r>
    </w:p>
    <w:p w:rsidR="001E2F46" w:rsidRPr="00195E66" w:rsidRDefault="001E2F46" w:rsidP="001E2F46">
      <w:pPr>
        <w:numPr>
          <w:ilvl w:val="0"/>
          <w:numId w:val="1"/>
        </w:numPr>
        <w:tabs>
          <w:tab w:val="left" w:pos="1100"/>
        </w:tabs>
        <w:ind w:left="1100" w:hanging="330"/>
        <w:jc w:val="both"/>
        <w:rPr>
          <w:rFonts w:cs="Arial"/>
          <w:lang w:val="nl-NL"/>
        </w:rPr>
      </w:pPr>
      <w:r w:rsidRPr="00195E66">
        <w:rPr>
          <w:rFonts w:cs="Arial"/>
          <w:lang w:val="nl-NL"/>
        </w:rPr>
        <w:t>Peserta didik (dengan bimbingan Guru) mendiskusikan hubungan atas berbagai informasi yang sudah diperoleh sebelumnya tentang semangat dan komitmen Sumpah Pemuda bagi bangsa Indonesia</w:t>
      </w:r>
    </w:p>
    <w:p w:rsidR="001E2F46" w:rsidRPr="00195E66" w:rsidRDefault="001E2F46" w:rsidP="001E2F46">
      <w:pPr>
        <w:numPr>
          <w:ilvl w:val="0"/>
          <w:numId w:val="1"/>
        </w:numPr>
        <w:tabs>
          <w:tab w:val="left" w:pos="1100"/>
        </w:tabs>
        <w:ind w:left="1100" w:hanging="330"/>
        <w:jc w:val="both"/>
        <w:rPr>
          <w:rFonts w:cs="Arial"/>
          <w:lang w:val="nl-NL"/>
        </w:rPr>
      </w:pPr>
      <w:r w:rsidRPr="00195E66">
        <w:rPr>
          <w:rFonts w:cs="Arial"/>
          <w:lang w:val="nl-NL"/>
        </w:rPr>
        <w:t>Peserta didik secara berkelompok menyusun kesimpulan berdasarkan informasi tentang semangat dan komitmen Sumpah Pemuda bagi bangsa Indonesia</w:t>
      </w:r>
    </w:p>
    <w:p w:rsidR="001E2F46" w:rsidRDefault="001E2F46" w:rsidP="001E2F46">
      <w:pPr>
        <w:spacing w:before="60" w:after="60"/>
        <w:ind w:left="770"/>
        <w:rPr>
          <w:rFonts w:cs="Arial"/>
          <w:b/>
          <w:i/>
          <w:lang w:val="nl-NL"/>
        </w:rPr>
      </w:pPr>
    </w:p>
    <w:p w:rsidR="001E2F46" w:rsidRPr="00195E66" w:rsidRDefault="001E2F46" w:rsidP="001E2F46">
      <w:pPr>
        <w:spacing w:before="60" w:after="60"/>
        <w:ind w:left="770"/>
        <w:rPr>
          <w:rFonts w:cs="Arial"/>
          <w:b/>
          <w:i/>
          <w:lang w:val="nl-NL"/>
        </w:rPr>
      </w:pPr>
    </w:p>
    <w:p w:rsidR="001E2F46" w:rsidRPr="00195E66" w:rsidRDefault="001E2F46" w:rsidP="001E2F46">
      <w:pPr>
        <w:spacing w:before="60" w:after="60"/>
        <w:ind w:left="770"/>
        <w:rPr>
          <w:rFonts w:cs="Arial"/>
          <w:b/>
          <w:i/>
          <w:lang w:val="nl-NL"/>
        </w:rPr>
      </w:pPr>
      <w:r w:rsidRPr="00195E66">
        <w:rPr>
          <w:rFonts w:cs="Arial"/>
          <w:b/>
          <w:i/>
          <w:lang w:val="nl-NL"/>
        </w:rPr>
        <w:t>Mengkomunikasikan</w:t>
      </w:r>
    </w:p>
    <w:p w:rsidR="001E2F46" w:rsidRPr="00195E66" w:rsidRDefault="001E2F46" w:rsidP="001E2F46">
      <w:pPr>
        <w:numPr>
          <w:ilvl w:val="0"/>
          <w:numId w:val="1"/>
        </w:numPr>
        <w:tabs>
          <w:tab w:val="left" w:pos="1100"/>
        </w:tabs>
        <w:ind w:left="1100" w:hanging="330"/>
        <w:jc w:val="both"/>
        <w:rPr>
          <w:rFonts w:cs="Arial"/>
          <w:lang w:val="nl-NL"/>
        </w:rPr>
      </w:pPr>
      <w:r w:rsidRPr="00195E66">
        <w:rPr>
          <w:rFonts w:cs="Arial"/>
          <w:lang w:val="nl-NL"/>
        </w:rPr>
        <w:t>Peserta didik secara berkelompok  menyusun laporan hasil telaah tentang semangat dan komitmen Sumpah Pemuda bagi bangsa Indonesia secara tertulis. Laporan dapat berupa displai, bahan tayang maupun dalam bentuk kertas lembaran</w:t>
      </w:r>
    </w:p>
    <w:p w:rsidR="001E2F46" w:rsidRPr="00195E66" w:rsidRDefault="001E2F46" w:rsidP="001E2F46">
      <w:pPr>
        <w:numPr>
          <w:ilvl w:val="0"/>
          <w:numId w:val="1"/>
        </w:numPr>
        <w:tabs>
          <w:tab w:val="left" w:pos="1100"/>
        </w:tabs>
        <w:ind w:left="1100" w:hanging="330"/>
        <w:jc w:val="both"/>
        <w:rPr>
          <w:rFonts w:cs="Arial"/>
          <w:lang w:val="nl-NL"/>
        </w:rPr>
      </w:pPr>
      <w:r w:rsidRPr="00195E66">
        <w:rPr>
          <w:rFonts w:cs="Arial"/>
          <w:lang w:val="nl-NL"/>
        </w:rPr>
        <w:lastRenderedPageBreak/>
        <w:t>Peserta didik secara berkelompok menyajikan hasil telaah di depan kelas secara bergantian (melalui memajang hasil telaah (displai) di dinding kelas dan kelompok lain saling mengunjungi dan memberikan komentar).</w:t>
      </w:r>
    </w:p>
    <w:p w:rsidR="001E2F46" w:rsidRPr="00195E66" w:rsidRDefault="001E2F46" w:rsidP="001E2F46">
      <w:pPr>
        <w:numPr>
          <w:ilvl w:val="0"/>
          <w:numId w:val="1"/>
        </w:numPr>
        <w:tabs>
          <w:tab w:val="left" w:pos="1100"/>
        </w:tabs>
        <w:ind w:left="1100" w:hanging="330"/>
        <w:jc w:val="both"/>
        <w:rPr>
          <w:rFonts w:cs="Arial"/>
          <w:lang w:val="nl-NL"/>
        </w:rPr>
      </w:pPr>
      <w:r w:rsidRPr="00195E66">
        <w:rPr>
          <w:rFonts w:cs="Arial"/>
          <w:lang w:val="nl-NL"/>
        </w:rPr>
        <w:t>Kelompok lain memperhatikan dan mencatat hal-hal yang penting serta mempersiapkan pertanyaan terhadap hal yang belum jelas.</w:t>
      </w:r>
    </w:p>
    <w:p w:rsidR="001E2F46" w:rsidRPr="00195E66" w:rsidRDefault="001E2F46" w:rsidP="001E2F46">
      <w:pPr>
        <w:numPr>
          <w:ilvl w:val="0"/>
          <w:numId w:val="1"/>
        </w:numPr>
        <w:tabs>
          <w:tab w:val="left" w:pos="1100"/>
        </w:tabs>
        <w:ind w:left="1100" w:hanging="330"/>
        <w:jc w:val="both"/>
        <w:rPr>
          <w:rFonts w:cs="Arial"/>
          <w:lang w:val="nl-NL"/>
        </w:rPr>
      </w:pPr>
      <w:r w:rsidRPr="00195E66">
        <w:rPr>
          <w:rFonts w:cs="Arial"/>
          <w:lang w:val="nl-NL"/>
        </w:rPr>
        <w:t>Kelompok penyaji bertanya jawab dan berdiskusi dengan peserta didik lain tentang materi yang disajikan.</w:t>
      </w:r>
    </w:p>
    <w:p w:rsidR="001E2F46" w:rsidRPr="00195E66" w:rsidRDefault="001E2F46" w:rsidP="001E2F46">
      <w:pPr>
        <w:numPr>
          <w:ilvl w:val="0"/>
          <w:numId w:val="1"/>
        </w:numPr>
        <w:tabs>
          <w:tab w:val="left" w:pos="1100"/>
        </w:tabs>
        <w:ind w:left="1100" w:hanging="330"/>
        <w:jc w:val="both"/>
        <w:rPr>
          <w:rFonts w:cs="Arial"/>
          <w:lang w:val="nl-NL"/>
        </w:rPr>
      </w:pPr>
      <w:r w:rsidRPr="00195E66">
        <w:rPr>
          <w:rFonts w:cs="Arial"/>
          <w:lang w:val="nl-NL"/>
        </w:rPr>
        <w:t>Peran guru dalam langkah tahap ini adalah :</w:t>
      </w:r>
    </w:p>
    <w:p w:rsidR="001E2F46" w:rsidRPr="00195E66" w:rsidRDefault="001E2F46" w:rsidP="001E2F46">
      <w:pPr>
        <w:numPr>
          <w:ilvl w:val="0"/>
          <w:numId w:val="3"/>
        </w:numPr>
        <w:tabs>
          <w:tab w:val="num" w:pos="1460"/>
        </w:tabs>
        <w:ind w:left="1460"/>
        <w:jc w:val="both"/>
        <w:rPr>
          <w:rFonts w:cs="Arial"/>
        </w:rPr>
      </w:pPr>
      <w:r w:rsidRPr="00195E66">
        <w:rPr>
          <w:rFonts w:cs="Arial"/>
        </w:rPr>
        <w:t>Guru menjelaskan tata cara penyajian kelompok dan tata tertib selama penyajian</w:t>
      </w:r>
    </w:p>
    <w:p w:rsidR="001E2F46" w:rsidRPr="00195E66" w:rsidRDefault="001E2F46" w:rsidP="001E2F46">
      <w:pPr>
        <w:numPr>
          <w:ilvl w:val="0"/>
          <w:numId w:val="3"/>
        </w:numPr>
        <w:tabs>
          <w:tab w:val="num" w:pos="1460"/>
        </w:tabs>
        <w:ind w:left="1460"/>
        <w:jc w:val="both"/>
        <w:rPr>
          <w:rFonts w:cs="Arial"/>
        </w:rPr>
      </w:pPr>
      <w:r w:rsidRPr="00195E66">
        <w:rPr>
          <w:rFonts w:cs="Arial"/>
        </w:rPr>
        <w:t>Guru menjelaskan pedoman penilaian selama penyajian hasil telaah</w:t>
      </w:r>
    </w:p>
    <w:p w:rsidR="001E2F46" w:rsidRPr="00195E66" w:rsidRDefault="001E2F46" w:rsidP="001E2F46">
      <w:pPr>
        <w:numPr>
          <w:ilvl w:val="0"/>
          <w:numId w:val="3"/>
        </w:numPr>
        <w:tabs>
          <w:tab w:val="num" w:pos="1460"/>
        </w:tabs>
        <w:ind w:left="1460"/>
        <w:jc w:val="both"/>
        <w:rPr>
          <w:rFonts w:cs="Arial"/>
        </w:rPr>
      </w:pPr>
      <w:r w:rsidRPr="00195E66">
        <w:rPr>
          <w:rFonts w:cs="Arial"/>
        </w:rPr>
        <w:t xml:space="preserve">Guru </w:t>
      </w:r>
      <w:proofErr w:type="gramStart"/>
      <w:r w:rsidRPr="00195E66">
        <w:rPr>
          <w:rFonts w:cs="Arial"/>
        </w:rPr>
        <w:t>memberikan</w:t>
      </w:r>
      <w:proofErr w:type="gramEnd"/>
      <w:r w:rsidRPr="00195E66">
        <w:rPr>
          <w:rFonts w:cs="Arial"/>
        </w:rPr>
        <w:t xml:space="preserve"> konfirmasi terhadap jawaban peserta didik dalam diskusi, dengan meluruskan jawaban yang kurang tepat dan memberikan penghargaan dengan tepuk tangan bila jawaban benar.</w:t>
      </w:r>
    </w:p>
    <w:p w:rsidR="001E2F46" w:rsidRPr="00195E66" w:rsidRDefault="001E2F46" w:rsidP="001E2F46">
      <w:pPr>
        <w:tabs>
          <w:tab w:val="left" w:pos="770"/>
        </w:tabs>
        <w:ind w:left="440"/>
        <w:rPr>
          <w:rFonts w:cs="Arial"/>
          <w:b/>
          <w:lang w:val="nl-NL"/>
        </w:rPr>
      </w:pPr>
    </w:p>
    <w:p w:rsidR="001E2F46" w:rsidRPr="00195E66" w:rsidRDefault="001E2F46" w:rsidP="001E2F46">
      <w:pPr>
        <w:tabs>
          <w:tab w:val="left" w:pos="770"/>
        </w:tabs>
        <w:ind w:left="440"/>
        <w:rPr>
          <w:rFonts w:cs="Arial"/>
          <w:b/>
          <w:lang w:val="nl-NL"/>
        </w:rPr>
      </w:pPr>
      <w:r w:rsidRPr="00195E66">
        <w:rPr>
          <w:rFonts w:cs="Arial"/>
          <w:b/>
          <w:lang w:val="nl-NL"/>
        </w:rPr>
        <w:t>c.</w:t>
      </w:r>
      <w:r w:rsidRPr="00195E66">
        <w:rPr>
          <w:rFonts w:cs="Arial"/>
          <w:b/>
          <w:lang w:val="nl-NL"/>
        </w:rPr>
        <w:tab/>
        <w:t>Kegiatan Penutp</w:t>
      </w:r>
    </w:p>
    <w:p w:rsidR="001E2F46" w:rsidRPr="00195E66" w:rsidRDefault="001E2F46" w:rsidP="001E2F46">
      <w:pPr>
        <w:numPr>
          <w:ilvl w:val="0"/>
          <w:numId w:val="1"/>
        </w:numPr>
        <w:tabs>
          <w:tab w:val="left" w:pos="1100"/>
        </w:tabs>
        <w:ind w:left="1100" w:hanging="330"/>
        <w:rPr>
          <w:rFonts w:cs="Arial"/>
          <w:lang w:val="nl-NL"/>
        </w:rPr>
      </w:pPr>
      <w:r w:rsidRPr="00195E66">
        <w:rPr>
          <w:rFonts w:cs="Arial"/>
          <w:lang w:val="nl-NL"/>
        </w:rPr>
        <w:t>Guru membimbing peserta didik menyimpulkan materi pembelajaran</w:t>
      </w:r>
    </w:p>
    <w:p w:rsidR="001E2F46" w:rsidRPr="00195E66" w:rsidRDefault="001E2F46" w:rsidP="001E2F46">
      <w:pPr>
        <w:numPr>
          <w:ilvl w:val="0"/>
          <w:numId w:val="1"/>
        </w:numPr>
        <w:tabs>
          <w:tab w:val="left" w:pos="1100"/>
        </w:tabs>
        <w:ind w:left="1100" w:hanging="330"/>
        <w:jc w:val="both"/>
        <w:rPr>
          <w:rFonts w:cs="Arial"/>
          <w:lang w:val="nl-NL"/>
        </w:rPr>
      </w:pPr>
      <w:r w:rsidRPr="00195E66">
        <w:rPr>
          <w:rFonts w:cs="Arial"/>
          <w:lang w:val="nl-NL"/>
        </w:rPr>
        <w:t>Guru melakukan refleksi pembelajaran melalui berbagai cara seperi tanya jawab tentang apa yang sudah dipelajari, apa manfaat pembelajaran, apa perubahan sikap yang perlu dilakukan.</w:t>
      </w:r>
    </w:p>
    <w:p w:rsidR="001E2F46" w:rsidRPr="00195E66" w:rsidRDefault="001E2F46" w:rsidP="001E2F46">
      <w:pPr>
        <w:numPr>
          <w:ilvl w:val="0"/>
          <w:numId w:val="1"/>
        </w:numPr>
        <w:tabs>
          <w:tab w:val="left" w:pos="1100"/>
        </w:tabs>
        <w:ind w:left="1100" w:hanging="330"/>
        <w:jc w:val="both"/>
        <w:rPr>
          <w:rFonts w:cs="Arial"/>
          <w:lang w:val="nl-NL"/>
        </w:rPr>
      </w:pPr>
      <w:r w:rsidRPr="00195E66">
        <w:rPr>
          <w:rFonts w:cs="Arial"/>
          <w:lang w:val="nl-NL"/>
        </w:rPr>
        <w:t>Guru melakukan tes secara tertulis atau lisan untuk menilai pengetahuan peserta didik. Guru dapat menggunakan soal Uji Kompetensi 6.1 atau membuat soal sesuai tujuan pembelajaran.</w:t>
      </w:r>
    </w:p>
    <w:p w:rsidR="001E2F46" w:rsidRPr="00195E66" w:rsidRDefault="001E2F46" w:rsidP="001E2F46">
      <w:pPr>
        <w:numPr>
          <w:ilvl w:val="0"/>
          <w:numId w:val="1"/>
        </w:numPr>
        <w:tabs>
          <w:tab w:val="left" w:pos="1100"/>
        </w:tabs>
        <w:ind w:left="1100" w:hanging="330"/>
        <w:jc w:val="both"/>
        <w:rPr>
          <w:rFonts w:cs="Arial"/>
          <w:lang w:val="nl-NL"/>
        </w:rPr>
      </w:pPr>
      <w:r w:rsidRPr="00195E66">
        <w:rPr>
          <w:rFonts w:cs="Arial"/>
          <w:lang w:val="nl-NL"/>
        </w:rPr>
        <w:t>Guru menjelaskan kegiatan minggu berikutnya dan memberi tugas membaca makna kekeluargaan di halaman 108 atau memberikan pekerjaan rumah.</w:t>
      </w:r>
    </w:p>
    <w:p w:rsidR="001E2F46" w:rsidRPr="00195E66" w:rsidRDefault="001E2F46" w:rsidP="001E2F46">
      <w:pPr>
        <w:tabs>
          <w:tab w:val="left" w:pos="1100"/>
        </w:tabs>
        <w:spacing w:before="60" w:after="60"/>
        <w:ind w:left="1100"/>
        <w:rPr>
          <w:rFonts w:cs="Arial"/>
          <w:lang w:val="nl-NL"/>
        </w:rPr>
      </w:pPr>
    </w:p>
    <w:p w:rsidR="001E2F46" w:rsidRPr="00195E66" w:rsidRDefault="001E2F46" w:rsidP="001E2F46">
      <w:pPr>
        <w:tabs>
          <w:tab w:val="left" w:pos="440"/>
        </w:tabs>
        <w:rPr>
          <w:rFonts w:cs="Arial"/>
          <w:b/>
          <w:bCs/>
          <w:caps/>
          <w:szCs w:val="28"/>
          <w:lang w:val="nl-NL"/>
        </w:rPr>
      </w:pPr>
      <w:r w:rsidRPr="00195E66">
        <w:rPr>
          <w:rFonts w:cs="Arial"/>
          <w:b/>
          <w:bCs/>
          <w:caps/>
          <w:szCs w:val="28"/>
          <w:lang w:val="nl-NL"/>
        </w:rPr>
        <w:t>H.</w:t>
      </w:r>
      <w:r w:rsidRPr="00195E66">
        <w:rPr>
          <w:rFonts w:cs="Arial"/>
          <w:b/>
          <w:bCs/>
          <w:caps/>
          <w:szCs w:val="28"/>
          <w:lang w:val="nl-NL"/>
        </w:rPr>
        <w:tab/>
        <w:t>PENILAIAN HASIL PEMBELAJARAN</w:t>
      </w:r>
    </w:p>
    <w:p w:rsidR="001E2F46" w:rsidRPr="00195E66" w:rsidRDefault="001E2F46" w:rsidP="001E2F46">
      <w:pPr>
        <w:rPr>
          <w:rFonts w:cs="Arial"/>
          <w:bCs/>
          <w:i/>
          <w:caps/>
          <w:szCs w:val="28"/>
          <w:u w:val="single"/>
          <w:lang w:val="fi-FI"/>
        </w:rPr>
      </w:pPr>
      <w:r w:rsidRPr="00195E66">
        <w:rPr>
          <w:rFonts w:cs="Arial"/>
          <w:b/>
          <w:i/>
          <w:caps/>
          <w:lang w:val="fi-FI"/>
        </w:rPr>
        <w:t xml:space="preserve">       </w:t>
      </w:r>
      <w:r w:rsidRPr="00195E66">
        <w:rPr>
          <w:rFonts w:cs="Arial"/>
          <w:b/>
          <w:i/>
          <w:caps/>
          <w:u w:val="single"/>
          <w:lang w:val="fi-FI"/>
        </w:rPr>
        <w:t>Lembar Penilaian :</w:t>
      </w:r>
    </w:p>
    <w:p w:rsidR="001E2F46" w:rsidRPr="00195E66" w:rsidRDefault="001E2F46" w:rsidP="001E2F46">
      <w:pPr>
        <w:tabs>
          <w:tab w:val="left" w:pos="770"/>
        </w:tabs>
        <w:ind w:left="440"/>
        <w:rPr>
          <w:rFonts w:cs="Arial"/>
          <w:b/>
          <w:lang w:val="fi-FI"/>
        </w:rPr>
      </w:pPr>
    </w:p>
    <w:p w:rsidR="001E2F46" w:rsidRPr="00195E66" w:rsidRDefault="001E2F46" w:rsidP="001E2F46">
      <w:pPr>
        <w:tabs>
          <w:tab w:val="left" w:pos="770"/>
        </w:tabs>
        <w:ind w:left="440"/>
        <w:rPr>
          <w:rFonts w:cs="Arial"/>
          <w:b/>
          <w:lang w:val="fi-FI"/>
        </w:rPr>
      </w:pPr>
      <w:r w:rsidRPr="00195E66">
        <w:rPr>
          <w:rFonts w:cs="Arial"/>
          <w:b/>
          <w:lang w:val="fi-FI"/>
        </w:rPr>
        <w:t>1.</w:t>
      </w:r>
      <w:r w:rsidRPr="00195E66">
        <w:rPr>
          <w:rFonts w:cs="Arial"/>
          <w:b/>
          <w:lang w:val="fi-FI"/>
        </w:rPr>
        <w:tab/>
        <w:t>Penilaian Kompetensi Sikap</w:t>
      </w:r>
    </w:p>
    <w:p w:rsidR="001E2F46" w:rsidRPr="00195E66" w:rsidRDefault="001E2F46" w:rsidP="001E2F46">
      <w:pPr>
        <w:tabs>
          <w:tab w:val="left" w:pos="2750"/>
          <w:tab w:val="left" w:pos="2970"/>
        </w:tabs>
        <w:ind w:left="770"/>
        <w:rPr>
          <w:rFonts w:cs="Arial"/>
          <w:lang w:val="fi-FI"/>
        </w:rPr>
      </w:pPr>
      <w:r w:rsidRPr="00195E66">
        <w:rPr>
          <w:rFonts w:cs="Arial"/>
          <w:lang w:val="fi-FI"/>
        </w:rPr>
        <w:t>Kelas</w:t>
      </w:r>
      <w:r w:rsidRPr="00195E66">
        <w:rPr>
          <w:rFonts w:cs="Arial"/>
          <w:lang w:val="fi-FI"/>
        </w:rPr>
        <w:tab/>
        <w:t>:</w:t>
      </w:r>
      <w:r w:rsidRPr="00195E66">
        <w:rPr>
          <w:rFonts w:cs="Arial"/>
          <w:lang w:val="fi-FI"/>
        </w:rPr>
        <w:tab/>
        <w:t xml:space="preserve">................................................... </w:t>
      </w:r>
    </w:p>
    <w:p w:rsidR="001E2F46" w:rsidRPr="00195E66" w:rsidRDefault="001E2F46" w:rsidP="001E2F46">
      <w:pPr>
        <w:tabs>
          <w:tab w:val="left" w:pos="2750"/>
          <w:tab w:val="left" w:pos="2970"/>
        </w:tabs>
        <w:ind w:left="770"/>
        <w:rPr>
          <w:rFonts w:cs="Arial"/>
          <w:lang w:val="fi-FI"/>
        </w:rPr>
      </w:pPr>
      <w:r w:rsidRPr="00195E66">
        <w:rPr>
          <w:rFonts w:cs="Arial"/>
          <w:lang w:val="fi-FI"/>
        </w:rPr>
        <w:t>Hari, Tanggal</w:t>
      </w:r>
      <w:r w:rsidRPr="00195E66">
        <w:rPr>
          <w:rFonts w:cs="Arial"/>
          <w:lang w:val="fi-FI"/>
        </w:rPr>
        <w:tab/>
        <w:t>:</w:t>
      </w:r>
      <w:r w:rsidRPr="00195E66">
        <w:rPr>
          <w:rFonts w:cs="Arial"/>
          <w:lang w:val="fi-FI"/>
        </w:rPr>
        <w:tab/>
        <w:t xml:space="preserve">................................................... </w:t>
      </w:r>
    </w:p>
    <w:p w:rsidR="001E2F46" w:rsidRPr="00195E66" w:rsidRDefault="001E2F46" w:rsidP="001E2F46">
      <w:pPr>
        <w:tabs>
          <w:tab w:val="left" w:pos="2750"/>
          <w:tab w:val="left" w:pos="2970"/>
        </w:tabs>
        <w:ind w:left="770"/>
        <w:rPr>
          <w:rFonts w:cs="Arial"/>
          <w:lang w:val="fi-FI"/>
        </w:rPr>
      </w:pPr>
      <w:r w:rsidRPr="00195E66">
        <w:rPr>
          <w:rFonts w:cs="Arial"/>
          <w:lang w:val="fi-FI"/>
        </w:rPr>
        <w:t>Materi Pokok</w:t>
      </w:r>
      <w:r w:rsidRPr="00195E66">
        <w:rPr>
          <w:rFonts w:cs="Arial"/>
          <w:lang w:val="fi-FI"/>
        </w:rPr>
        <w:tab/>
        <w:t>:</w:t>
      </w:r>
      <w:r w:rsidRPr="00195E66">
        <w:rPr>
          <w:rFonts w:cs="Arial"/>
          <w:lang w:val="fi-FI"/>
        </w:rPr>
        <w:tab/>
        <w:t>...................................................</w:t>
      </w:r>
    </w:p>
    <w:tbl>
      <w:tblPr>
        <w:tblW w:w="7094"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3040"/>
        <w:gridCol w:w="464"/>
        <w:gridCol w:w="440"/>
        <w:gridCol w:w="440"/>
        <w:gridCol w:w="440"/>
        <w:gridCol w:w="440"/>
        <w:gridCol w:w="440"/>
        <w:gridCol w:w="440"/>
        <w:gridCol w:w="440"/>
      </w:tblGrid>
      <w:tr w:rsidR="001E2F46" w:rsidRPr="00195E66" w:rsidTr="00326C95">
        <w:trPr>
          <w:trHeight w:val="454"/>
        </w:trPr>
        <w:tc>
          <w:tcPr>
            <w:tcW w:w="510" w:type="dxa"/>
            <w:vMerge w:val="restart"/>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No</w:t>
            </w:r>
          </w:p>
        </w:tc>
        <w:tc>
          <w:tcPr>
            <w:tcW w:w="3040" w:type="dxa"/>
            <w:vMerge w:val="restart"/>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r w:rsidRPr="00195E66">
              <w:rPr>
                <w:rFonts w:cs="Arial"/>
                <w:b/>
              </w:rPr>
              <w:t>Nama Peserta Didik</w:t>
            </w:r>
          </w:p>
        </w:tc>
        <w:tc>
          <w:tcPr>
            <w:tcW w:w="3544" w:type="dxa"/>
            <w:gridSpan w:val="8"/>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Aspek Penilaian</w:t>
            </w:r>
          </w:p>
        </w:tc>
      </w:tr>
      <w:tr w:rsidR="001E2F46" w:rsidRPr="00195E66" w:rsidTr="00326C95">
        <w:trPr>
          <w:trHeight w:val="465"/>
        </w:trPr>
        <w:tc>
          <w:tcPr>
            <w:tcW w:w="510" w:type="dxa"/>
            <w:vMerge/>
            <w:vAlign w:val="center"/>
          </w:tcPr>
          <w:p w:rsidR="001E2F46" w:rsidRPr="00195E66" w:rsidRDefault="001E2F46" w:rsidP="00326C95">
            <w:pPr>
              <w:widowControl w:val="0"/>
              <w:autoSpaceDE w:val="0"/>
              <w:autoSpaceDN w:val="0"/>
              <w:adjustRightInd w:val="0"/>
              <w:spacing w:before="60" w:after="60"/>
              <w:contextualSpacing/>
              <w:rPr>
                <w:rFonts w:cs="Arial"/>
                <w:b/>
              </w:rPr>
            </w:pPr>
          </w:p>
        </w:tc>
        <w:tc>
          <w:tcPr>
            <w:tcW w:w="3040" w:type="dxa"/>
            <w:vMerge/>
            <w:vAlign w:val="center"/>
          </w:tcPr>
          <w:p w:rsidR="001E2F46" w:rsidRPr="00195E66" w:rsidRDefault="001E2F46" w:rsidP="00326C95">
            <w:pPr>
              <w:widowControl w:val="0"/>
              <w:autoSpaceDE w:val="0"/>
              <w:autoSpaceDN w:val="0"/>
              <w:adjustRightInd w:val="0"/>
              <w:spacing w:before="60" w:after="60"/>
              <w:contextualSpacing/>
              <w:rPr>
                <w:rFonts w:cs="Arial"/>
                <w:b/>
              </w:rPr>
            </w:pPr>
          </w:p>
        </w:tc>
        <w:tc>
          <w:tcPr>
            <w:tcW w:w="464"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1</w:t>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2</w:t>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3</w:t>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4</w:t>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5</w:t>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6</w:t>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7</w:t>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8</w:t>
            </w:r>
          </w:p>
        </w:tc>
      </w:tr>
      <w:tr w:rsidR="001E2F46" w:rsidRPr="00195E66" w:rsidTr="00326C95">
        <w:trPr>
          <w:trHeight w:val="64"/>
        </w:trPr>
        <w:tc>
          <w:tcPr>
            <w:tcW w:w="510" w:type="dxa"/>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1</w:t>
            </w:r>
          </w:p>
        </w:tc>
        <w:tc>
          <w:tcPr>
            <w:tcW w:w="3040" w:type="dxa"/>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Dimas</w:t>
            </w:r>
          </w:p>
        </w:tc>
        <w:tc>
          <w:tcPr>
            <w:tcW w:w="464"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Pr>
                <w:rFonts w:cs="Arial"/>
                <w:b/>
              </w:rPr>
              <w:sym w:font="Wingdings 2" w:char="F050"/>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r>
      <w:tr w:rsidR="001E2F46" w:rsidRPr="00195E66" w:rsidTr="00326C95">
        <w:trPr>
          <w:trHeight w:val="64"/>
        </w:trPr>
        <w:tc>
          <w:tcPr>
            <w:tcW w:w="510" w:type="dxa"/>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2</w:t>
            </w:r>
          </w:p>
        </w:tc>
        <w:tc>
          <w:tcPr>
            <w:tcW w:w="3040" w:type="dxa"/>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Diwa</w:t>
            </w:r>
          </w:p>
        </w:tc>
        <w:tc>
          <w:tcPr>
            <w:tcW w:w="464"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Pr>
                <w:rFonts w:cs="Arial"/>
                <w:b/>
              </w:rPr>
              <w:sym w:font="Wingdings 2" w:char="F050"/>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r>
      <w:tr w:rsidR="001E2F46" w:rsidRPr="00195E66" w:rsidTr="00326C95">
        <w:trPr>
          <w:trHeight w:val="64"/>
        </w:trPr>
        <w:tc>
          <w:tcPr>
            <w:tcW w:w="510" w:type="dxa"/>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3</w:t>
            </w:r>
          </w:p>
        </w:tc>
        <w:tc>
          <w:tcPr>
            <w:tcW w:w="3040" w:type="dxa"/>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Nabila</w:t>
            </w:r>
          </w:p>
        </w:tc>
        <w:tc>
          <w:tcPr>
            <w:tcW w:w="464"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Pr>
                <w:rFonts w:cs="Arial"/>
                <w:b/>
              </w:rPr>
              <w:sym w:font="Wingdings 2" w:char="F050"/>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r>
      <w:tr w:rsidR="001E2F46" w:rsidRPr="00195E66" w:rsidTr="00326C95">
        <w:trPr>
          <w:trHeight w:val="64"/>
        </w:trPr>
        <w:tc>
          <w:tcPr>
            <w:tcW w:w="510" w:type="dxa"/>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4</w:t>
            </w:r>
          </w:p>
        </w:tc>
        <w:tc>
          <w:tcPr>
            <w:tcW w:w="3040" w:type="dxa"/>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Nurul</w:t>
            </w:r>
          </w:p>
        </w:tc>
        <w:tc>
          <w:tcPr>
            <w:tcW w:w="464"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Pr>
                <w:rFonts w:cs="Arial"/>
                <w:b/>
              </w:rPr>
              <w:sym w:font="Wingdings 2" w:char="F050"/>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r>
      <w:tr w:rsidR="001E2F46" w:rsidRPr="00195E66" w:rsidTr="00326C95">
        <w:trPr>
          <w:trHeight w:val="64"/>
        </w:trPr>
        <w:tc>
          <w:tcPr>
            <w:tcW w:w="510" w:type="dxa"/>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5</w:t>
            </w:r>
          </w:p>
        </w:tc>
        <w:tc>
          <w:tcPr>
            <w:tcW w:w="3040" w:type="dxa"/>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Salsabilla</w:t>
            </w:r>
          </w:p>
        </w:tc>
        <w:tc>
          <w:tcPr>
            <w:tcW w:w="464"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Pr>
                <w:rFonts w:cs="Arial"/>
                <w:b/>
              </w:rPr>
              <w:sym w:font="Wingdings 2" w:char="F050"/>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r>
      <w:tr w:rsidR="001E2F46" w:rsidRPr="00195E66" w:rsidTr="00326C95">
        <w:trPr>
          <w:trHeight w:val="64"/>
        </w:trPr>
        <w:tc>
          <w:tcPr>
            <w:tcW w:w="510" w:type="dxa"/>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6</w:t>
            </w:r>
          </w:p>
        </w:tc>
        <w:tc>
          <w:tcPr>
            <w:tcW w:w="3040" w:type="dxa"/>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Rafli</w:t>
            </w:r>
          </w:p>
        </w:tc>
        <w:tc>
          <w:tcPr>
            <w:tcW w:w="464"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Pr>
                <w:rFonts w:cs="Arial"/>
                <w:b/>
              </w:rPr>
              <w:sym w:font="Wingdings 2" w:char="F050"/>
            </w:r>
          </w:p>
        </w:tc>
      </w:tr>
      <w:tr w:rsidR="001E2F46" w:rsidRPr="00195E66" w:rsidTr="00326C95">
        <w:trPr>
          <w:trHeight w:val="64"/>
        </w:trPr>
        <w:tc>
          <w:tcPr>
            <w:tcW w:w="510" w:type="dxa"/>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7</w:t>
            </w:r>
          </w:p>
        </w:tc>
        <w:tc>
          <w:tcPr>
            <w:tcW w:w="3040" w:type="dxa"/>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Aidil</w:t>
            </w:r>
          </w:p>
        </w:tc>
        <w:tc>
          <w:tcPr>
            <w:tcW w:w="464"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Pr>
                <w:rFonts w:cs="Arial"/>
                <w:b/>
              </w:rPr>
              <w:sym w:font="Wingdings 2" w:char="F050"/>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r>
      <w:tr w:rsidR="001E2F46" w:rsidRPr="00195E66" w:rsidTr="00326C95">
        <w:trPr>
          <w:trHeight w:val="64"/>
        </w:trPr>
        <w:tc>
          <w:tcPr>
            <w:tcW w:w="510" w:type="dxa"/>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8</w:t>
            </w:r>
          </w:p>
        </w:tc>
        <w:tc>
          <w:tcPr>
            <w:tcW w:w="3040" w:type="dxa"/>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Wan Ibnu</w:t>
            </w:r>
          </w:p>
        </w:tc>
        <w:tc>
          <w:tcPr>
            <w:tcW w:w="464"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Pr>
                <w:rFonts w:cs="Arial"/>
                <w:b/>
              </w:rPr>
              <w:sym w:font="Wingdings 2" w:char="F050"/>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r>
    </w:tbl>
    <w:p w:rsidR="001E2F46" w:rsidRPr="00195E66" w:rsidRDefault="001E2F46" w:rsidP="001E2F46">
      <w:pPr>
        <w:tabs>
          <w:tab w:val="left" w:pos="770"/>
        </w:tabs>
        <w:spacing w:before="60" w:after="60"/>
        <w:ind w:left="770"/>
        <w:rPr>
          <w:rFonts w:cs="Arial"/>
          <w:u w:val="single"/>
          <w:lang w:val="nl-NL"/>
        </w:rPr>
      </w:pPr>
      <w:r w:rsidRPr="00195E66">
        <w:rPr>
          <w:rFonts w:cs="Arial"/>
          <w:u w:val="single"/>
          <w:lang w:val="nl-NL"/>
        </w:rPr>
        <w:t>Keterangan</w:t>
      </w:r>
    </w:p>
    <w:p w:rsidR="001E2F46" w:rsidRPr="00195E66" w:rsidRDefault="001E2F46" w:rsidP="001E2F46">
      <w:pPr>
        <w:tabs>
          <w:tab w:val="left" w:pos="770"/>
          <w:tab w:val="left" w:pos="2860"/>
          <w:tab w:val="left" w:pos="4111"/>
          <w:tab w:val="left" w:pos="5670"/>
        </w:tabs>
        <w:spacing w:before="60" w:after="60"/>
        <w:ind w:left="770"/>
        <w:rPr>
          <w:rFonts w:cs="Arial"/>
          <w:lang w:val="nl-NL"/>
        </w:rPr>
      </w:pPr>
      <w:r w:rsidRPr="00195E66">
        <w:rPr>
          <w:rFonts w:cs="Arial"/>
          <w:lang w:val="nl-NL"/>
        </w:rPr>
        <w:lastRenderedPageBreak/>
        <w:t>1) Iman dan taqwa</w:t>
      </w:r>
      <w:r w:rsidRPr="00195E66">
        <w:rPr>
          <w:rFonts w:cs="Arial"/>
          <w:lang w:val="nl-NL"/>
        </w:rPr>
        <w:tab/>
        <w:t>2) Jujur</w:t>
      </w:r>
      <w:r w:rsidRPr="00195E66">
        <w:rPr>
          <w:rFonts w:cs="Arial"/>
          <w:lang w:val="nl-NL"/>
        </w:rPr>
        <w:tab/>
        <w:t>3) Disiplin</w:t>
      </w:r>
      <w:r w:rsidRPr="00195E66">
        <w:rPr>
          <w:rFonts w:cs="Arial"/>
          <w:lang w:val="nl-NL"/>
        </w:rPr>
        <w:tab/>
        <w:t>4) Tanggung jawab</w:t>
      </w:r>
    </w:p>
    <w:p w:rsidR="001E2F46" w:rsidRDefault="001E2F46" w:rsidP="001E2F46">
      <w:pPr>
        <w:tabs>
          <w:tab w:val="left" w:pos="770"/>
          <w:tab w:val="left" w:pos="2860"/>
          <w:tab w:val="left" w:pos="4840"/>
          <w:tab w:val="left" w:pos="6710"/>
        </w:tabs>
        <w:ind w:left="771"/>
        <w:rPr>
          <w:rFonts w:cs="Arial"/>
          <w:lang w:val="it-IT"/>
        </w:rPr>
      </w:pPr>
      <w:r w:rsidRPr="00195E66">
        <w:rPr>
          <w:rFonts w:cs="Arial"/>
          <w:lang w:val="it-IT"/>
        </w:rPr>
        <w:t>5) Toleransi</w:t>
      </w:r>
      <w:r w:rsidRPr="00195E66">
        <w:rPr>
          <w:rFonts w:cs="Arial"/>
          <w:lang w:val="it-IT"/>
        </w:rPr>
        <w:tab/>
        <w:t>6) Gotong royong</w:t>
      </w:r>
      <w:r w:rsidRPr="00195E66">
        <w:rPr>
          <w:rFonts w:cs="Arial"/>
          <w:lang w:val="it-IT"/>
        </w:rPr>
        <w:tab/>
        <w:t>7) Santun/Sopan</w:t>
      </w:r>
      <w:r w:rsidRPr="00195E66">
        <w:rPr>
          <w:rFonts w:cs="Arial"/>
          <w:lang w:val="it-IT"/>
        </w:rPr>
        <w:tab/>
        <w:t>8) Percaya</w:t>
      </w:r>
    </w:p>
    <w:p w:rsidR="001E2F46" w:rsidRPr="00195E66" w:rsidRDefault="001E2F46" w:rsidP="001E2F46">
      <w:pPr>
        <w:tabs>
          <w:tab w:val="left" w:pos="770"/>
          <w:tab w:val="left" w:pos="2860"/>
          <w:tab w:val="left" w:pos="4840"/>
          <w:tab w:val="left" w:pos="6710"/>
        </w:tabs>
        <w:ind w:left="771"/>
        <w:rPr>
          <w:rFonts w:cs="Arial"/>
          <w:lang w:val="it-IT"/>
        </w:rPr>
      </w:pPr>
      <w:r>
        <w:rPr>
          <w:rFonts w:cs="Arial"/>
          <w:lang w:val="it-IT"/>
        </w:rPr>
        <w:tab/>
      </w:r>
      <w:r>
        <w:rPr>
          <w:rFonts w:cs="Arial"/>
          <w:lang w:val="it-IT"/>
        </w:rPr>
        <w:tab/>
      </w:r>
      <w:r>
        <w:rPr>
          <w:rFonts w:cs="Arial"/>
          <w:lang w:val="it-IT"/>
        </w:rPr>
        <w:tab/>
        <w:t xml:space="preserve">    </w:t>
      </w:r>
      <w:r w:rsidRPr="00195E66">
        <w:rPr>
          <w:rFonts w:cs="Arial"/>
          <w:lang w:val="it-IT"/>
        </w:rPr>
        <w:t>diri</w:t>
      </w:r>
    </w:p>
    <w:p w:rsidR="001E2F46" w:rsidRPr="00195E66" w:rsidRDefault="001E2F46" w:rsidP="001E2F46">
      <w:pPr>
        <w:widowControl w:val="0"/>
        <w:autoSpaceDE w:val="0"/>
        <w:autoSpaceDN w:val="0"/>
        <w:adjustRightInd w:val="0"/>
        <w:spacing w:before="60" w:after="60"/>
        <w:ind w:left="284"/>
        <w:contextualSpacing/>
        <w:rPr>
          <w:rFonts w:cs="Arial"/>
          <w:lang w:val="it-IT"/>
        </w:rPr>
      </w:pPr>
    </w:p>
    <w:p w:rsidR="001E2F46" w:rsidRPr="00195E66" w:rsidRDefault="001E2F46" w:rsidP="001E2F46">
      <w:pPr>
        <w:tabs>
          <w:tab w:val="left" w:pos="770"/>
        </w:tabs>
        <w:spacing w:before="60" w:after="60"/>
        <w:ind w:left="770"/>
        <w:rPr>
          <w:rFonts w:cs="Arial"/>
          <w:u w:val="single"/>
          <w:lang w:val="sv-SE"/>
        </w:rPr>
      </w:pPr>
      <w:r w:rsidRPr="00195E66">
        <w:rPr>
          <w:rFonts w:cs="Arial"/>
          <w:u w:val="single"/>
          <w:lang w:val="sv-SE"/>
        </w:rPr>
        <w:t>Petunjuk Penskoran :</w:t>
      </w:r>
    </w:p>
    <w:p w:rsidR="001E2F46" w:rsidRPr="00195E66" w:rsidRDefault="001E2F46" w:rsidP="001E2F46">
      <w:pPr>
        <w:tabs>
          <w:tab w:val="left" w:pos="770"/>
        </w:tabs>
        <w:spacing w:before="60" w:after="60"/>
        <w:ind w:left="770"/>
        <w:rPr>
          <w:rFonts w:cs="Arial"/>
          <w:lang w:val="sv-SE"/>
        </w:rPr>
      </w:pPr>
      <w:r w:rsidRPr="00195E66">
        <w:rPr>
          <w:rFonts w:cs="Arial"/>
          <w:lang w:val="sv-SE"/>
        </w:rPr>
        <w:t>Skor penilaian menggunakan skala 1 – 4, yaitu :</w:t>
      </w:r>
    </w:p>
    <w:p w:rsidR="001E2F46" w:rsidRPr="00195E66" w:rsidRDefault="001E2F46" w:rsidP="001E2F46">
      <w:pPr>
        <w:numPr>
          <w:ilvl w:val="0"/>
          <w:numId w:val="2"/>
        </w:numPr>
        <w:tabs>
          <w:tab w:val="num" w:pos="1130"/>
        </w:tabs>
        <w:spacing w:before="60" w:after="60"/>
        <w:ind w:left="1130"/>
        <w:jc w:val="both"/>
        <w:rPr>
          <w:rFonts w:cs="Arial"/>
          <w:lang w:val="sv-SE"/>
        </w:rPr>
      </w:pPr>
      <w:r w:rsidRPr="00195E66">
        <w:rPr>
          <w:rFonts w:cs="Arial"/>
          <w:lang w:val="sv-SE"/>
        </w:rPr>
        <w:t xml:space="preserve">Skor 1 apabila peserta didik tidak pernah sesuai aspek sikap yang dinilai </w:t>
      </w:r>
    </w:p>
    <w:p w:rsidR="001E2F46" w:rsidRPr="00195E66" w:rsidRDefault="001E2F46" w:rsidP="001E2F46">
      <w:pPr>
        <w:numPr>
          <w:ilvl w:val="0"/>
          <w:numId w:val="2"/>
        </w:numPr>
        <w:tabs>
          <w:tab w:val="num" w:pos="1130"/>
        </w:tabs>
        <w:spacing w:before="60" w:after="60"/>
        <w:ind w:left="1130"/>
        <w:jc w:val="both"/>
        <w:rPr>
          <w:rFonts w:cs="Arial"/>
          <w:lang w:val="sv-SE"/>
        </w:rPr>
      </w:pPr>
      <w:r w:rsidRPr="00195E66">
        <w:rPr>
          <w:rFonts w:cs="Arial"/>
          <w:lang w:val="sv-SE"/>
        </w:rPr>
        <w:t xml:space="preserve">Skor 2 apabila peserta didik kadang-kadang sesuai aspek sikap yang dinilai </w:t>
      </w:r>
    </w:p>
    <w:p w:rsidR="001E2F46" w:rsidRPr="00195E66" w:rsidRDefault="001E2F46" w:rsidP="001E2F46">
      <w:pPr>
        <w:numPr>
          <w:ilvl w:val="0"/>
          <w:numId w:val="2"/>
        </w:numPr>
        <w:tabs>
          <w:tab w:val="num" w:pos="1130"/>
        </w:tabs>
        <w:spacing w:before="60" w:after="60"/>
        <w:ind w:left="1130"/>
        <w:rPr>
          <w:rFonts w:cs="Arial"/>
        </w:rPr>
      </w:pPr>
      <w:r w:rsidRPr="00195E66">
        <w:rPr>
          <w:rFonts w:cs="Arial"/>
        </w:rPr>
        <w:t>Skor 3 apabila peserta didik sering sesuai aspek sikap yang dinilai</w:t>
      </w:r>
    </w:p>
    <w:p w:rsidR="001E2F46" w:rsidRPr="00195E66" w:rsidRDefault="001E2F46" w:rsidP="001E2F46">
      <w:pPr>
        <w:numPr>
          <w:ilvl w:val="0"/>
          <w:numId w:val="2"/>
        </w:numPr>
        <w:tabs>
          <w:tab w:val="num" w:pos="1130"/>
        </w:tabs>
        <w:spacing w:before="60" w:after="60"/>
        <w:ind w:left="1130"/>
        <w:rPr>
          <w:rFonts w:cs="Arial"/>
        </w:rPr>
      </w:pPr>
      <w:r w:rsidRPr="00195E66">
        <w:rPr>
          <w:rFonts w:cs="Arial"/>
        </w:rPr>
        <w:t>Skor 4 apabila peserta didik selalu sesuai aspek sikap yang dinilai</w:t>
      </w:r>
    </w:p>
    <w:p w:rsidR="001E2F46" w:rsidRPr="00195E66" w:rsidRDefault="001E2F46" w:rsidP="001E2F46">
      <w:pPr>
        <w:tabs>
          <w:tab w:val="left" w:pos="770"/>
        </w:tabs>
        <w:spacing w:before="60" w:after="60"/>
        <w:ind w:left="770"/>
        <w:rPr>
          <w:rFonts w:cs="Arial"/>
        </w:rPr>
      </w:pPr>
    </w:p>
    <w:p w:rsidR="001E2F46" w:rsidRPr="00195E66" w:rsidRDefault="001E2F46" w:rsidP="001E2F46">
      <w:pPr>
        <w:tabs>
          <w:tab w:val="left" w:pos="770"/>
        </w:tabs>
        <w:spacing w:before="60" w:after="60"/>
        <w:ind w:left="770"/>
        <w:rPr>
          <w:rFonts w:cs="Arial"/>
          <w:u w:val="single"/>
          <w:lang w:val="sv-SE"/>
        </w:rPr>
      </w:pPr>
      <w:r w:rsidRPr="00195E66">
        <w:rPr>
          <w:rFonts w:cs="Arial"/>
          <w:u w:val="single"/>
          <w:lang w:val="sv-SE"/>
        </w:rPr>
        <w:t>Perhitungan skor akhir menggunakan rumus :</w:t>
      </w:r>
    </w:p>
    <w:tbl>
      <w:tblPr>
        <w:tblW w:w="3410" w:type="dxa"/>
        <w:tblInd w:w="878" w:type="dxa"/>
        <w:tblBorders>
          <w:insideH w:val="single" w:sz="4" w:space="0" w:color="auto"/>
        </w:tblBorders>
        <w:tblLayout w:type="fixed"/>
        <w:tblLook w:val="04A0"/>
      </w:tblPr>
      <w:tblGrid>
        <w:gridCol w:w="1650"/>
        <w:gridCol w:w="1760"/>
      </w:tblGrid>
      <w:tr w:rsidR="001E2F46" w:rsidRPr="00195E66" w:rsidTr="00326C95">
        <w:trPr>
          <w:trHeight w:val="64"/>
        </w:trPr>
        <w:tc>
          <w:tcPr>
            <w:tcW w:w="1650" w:type="dxa"/>
            <w:vAlign w:val="center"/>
          </w:tcPr>
          <w:p w:rsidR="001E2F46" w:rsidRPr="00195E66" w:rsidRDefault="001E2F46" w:rsidP="00326C95">
            <w:pPr>
              <w:widowControl w:val="0"/>
              <w:autoSpaceDE w:val="0"/>
              <w:autoSpaceDN w:val="0"/>
              <w:adjustRightInd w:val="0"/>
              <w:spacing w:before="60" w:after="60"/>
              <w:contextualSpacing/>
              <w:rPr>
                <w:rFonts w:cs="Arial"/>
              </w:rPr>
            </w:pPr>
            <w:r w:rsidRPr="00195E66">
              <w:rPr>
                <w:rFonts w:cs="Arial"/>
              </w:rPr>
              <w:t>Skor</w:t>
            </w:r>
          </w:p>
        </w:tc>
        <w:tc>
          <w:tcPr>
            <w:tcW w:w="1760" w:type="dxa"/>
            <w:vMerge w:val="restart"/>
            <w:vAlign w:val="center"/>
          </w:tcPr>
          <w:p w:rsidR="001E2F46" w:rsidRPr="00195E66" w:rsidRDefault="001E2F46" w:rsidP="00326C95">
            <w:pPr>
              <w:widowControl w:val="0"/>
              <w:autoSpaceDE w:val="0"/>
              <w:autoSpaceDN w:val="0"/>
              <w:adjustRightInd w:val="0"/>
              <w:spacing w:before="60" w:after="60"/>
              <w:ind w:left="-100" w:right="-82"/>
              <w:contextualSpacing/>
              <w:rPr>
                <w:rFonts w:cs="Arial"/>
              </w:rPr>
            </w:pPr>
            <w:r w:rsidRPr="00195E66">
              <w:rPr>
                <w:rFonts w:cs="Arial"/>
              </w:rPr>
              <w:t>x 4 = Skor akhir</w:t>
            </w:r>
          </w:p>
        </w:tc>
      </w:tr>
      <w:tr w:rsidR="001E2F46" w:rsidRPr="00195E66" w:rsidTr="00326C95">
        <w:trPr>
          <w:trHeight w:val="64"/>
        </w:trPr>
        <w:tc>
          <w:tcPr>
            <w:tcW w:w="1650" w:type="dxa"/>
            <w:vAlign w:val="center"/>
          </w:tcPr>
          <w:p w:rsidR="001E2F46" w:rsidRPr="00195E66" w:rsidRDefault="001E2F46" w:rsidP="00326C95">
            <w:pPr>
              <w:widowControl w:val="0"/>
              <w:autoSpaceDE w:val="0"/>
              <w:autoSpaceDN w:val="0"/>
              <w:adjustRightInd w:val="0"/>
              <w:spacing w:before="60" w:after="60"/>
              <w:contextualSpacing/>
              <w:rPr>
                <w:rFonts w:cs="Arial"/>
              </w:rPr>
            </w:pPr>
            <w:r w:rsidRPr="00195E66">
              <w:rPr>
                <w:rFonts w:cs="Arial"/>
              </w:rPr>
              <w:t>Skor ertinggi</w:t>
            </w:r>
          </w:p>
        </w:tc>
        <w:tc>
          <w:tcPr>
            <w:tcW w:w="1760" w:type="dxa"/>
            <w:vMerge/>
            <w:vAlign w:val="center"/>
          </w:tcPr>
          <w:p w:rsidR="001E2F46" w:rsidRPr="00195E66" w:rsidRDefault="001E2F46" w:rsidP="00326C95">
            <w:pPr>
              <w:widowControl w:val="0"/>
              <w:autoSpaceDE w:val="0"/>
              <w:autoSpaceDN w:val="0"/>
              <w:adjustRightInd w:val="0"/>
              <w:spacing w:before="60" w:after="60"/>
              <w:ind w:left="-100" w:right="-82"/>
              <w:contextualSpacing/>
              <w:rPr>
                <w:rFonts w:cs="Arial"/>
              </w:rPr>
            </w:pPr>
          </w:p>
        </w:tc>
      </w:tr>
    </w:tbl>
    <w:p w:rsidR="001E2F46" w:rsidRPr="00195E66" w:rsidRDefault="001E2F46" w:rsidP="001E2F46">
      <w:pPr>
        <w:tabs>
          <w:tab w:val="left" w:pos="770"/>
        </w:tabs>
        <w:spacing w:before="60" w:after="60"/>
        <w:ind w:left="770"/>
        <w:rPr>
          <w:rFonts w:cs="Arial"/>
          <w:lang w:val="nl-NL"/>
        </w:rPr>
      </w:pPr>
    </w:p>
    <w:p w:rsidR="001E2F46" w:rsidRPr="00195E66" w:rsidRDefault="001E2F46" w:rsidP="001E2F46">
      <w:pPr>
        <w:tabs>
          <w:tab w:val="left" w:pos="770"/>
        </w:tabs>
        <w:spacing w:before="60" w:after="60"/>
        <w:ind w:left="770"/>
        <w:rPr>
          <w:rFonts w:cs="Arial"/>
          <w:u w:val="single"/>
          <w:lang w:val="nl-NL"/>
        </w:rPr>
      </w:pPr>
      <w:r w:rsidRPr="00195E66">
        <w:rPr>
          <w:rFonts w:cs="Arial"/>
          <w:u w:val="single"/>
          <w:lang w:val="nl-NL"/>
        </w:rPr>
        <w:t>Peserta didik memperoleh nilai :</w:t>
      </w:r>
    </w:p>
    <w:p w:rsidR="001E2F46" w:rsidRPr="00195E66" w:rsidRDefault="001E2F46" w:rsidP="001E2F46">
      <w:pPr>
        <w:tabs>
          <w:tab w:val="left" w:pos="2200"/>
          <w:tab w:val="left" w:pos="2420"/>
        </w:tabs>
        <w:spacing w:before="60" w:after="60"/>
        <w:ind w:left="770"/>
        <w:rPr>
          <w:rFonts w:cs="Arial"/>
          <w:lang w:val="sv-SE"/>
        </w:rPr>
      </w:pPr>
      <w:r w:rsidRPr="00195E66">
        <w:rPr>
          <w:rFonts w:cs="Arial"/>
          <w:lang w:val="sv-SE"/>
        </w:rPr>
        <w:t>Sangat Baik</w:t>
      </w:r>
      <w:r w:rsidRPr="00195E66">
        <w:rPr>
          <w:rFonts w:cs="Arial"/>
          <w:lang w:val="sv-SE"/>
        </w:rPr>
        <w:tab/>
        <w:t>:</w:t>
      </w:r>
      <w:r w:rsidRPr="00195E66">
        <w:rPr>
          <w:rFonts w:cs="Arial"/>
          <w:lang w:val="sv-SE"/>
        </w:rPr>
        <w:tab/>
        <w:t xml:space="preserve">Apabila memperoleh skor  3,20 – 4,00 </w:t>
      </w:r>
    </w:p>
    <w:p w:rsidR="001E2F46" w:rsidRPr="00195E66" w:rsidRDefault="001E2F46" w:rsidP="001E2F46">
      <w:pPr>
        <w:tabs>
          <w:tab w:val="left" w:pos="2200"/>
          <w:tab w:val="left" w:pos="2420"/>
        </w:tabs>
        <w:spacing w:before="60" w:after="60"/>
        <w:ind w:left="770"/>
        <w:rPr>
          <w:rFonts w:cs="Arial"/>
          <w:lang w:val="sv-SE"/>
        </w:rPr>
      </w:pPr>
      <w:r w:rsidRPr="00195E66">
        <w:rPr>
          <w:rFonts w:cs="Arial"/>
          <w:lang w:val="sv-SE"/>
        </w:rPr>
        <w:t>Baik</w:t>
      </w:r>
      <w:r w:rsidRPr="00195E66">
        <w:rPr>
          <w:rFonts w:cs="Arial"/>
          <w:lang w:val="sv-SE"/>
        </w:rPr>
        <w:tab/>
        <w:t>:</w:t>
      </w:r>
      <w:r w:rsidRPr="00195E66">
        <w:rPr>
          <w:rFonts w:cs="Arial"/>
          <w:lang w:val="sv-SE"/>
        </w:rPr>
        <w:tab/>
        <w:t xml:space="preserve">Apabila memperoleh skor  2,80 – 3,19 </w:t>
      </w:r>
    </w:p>
    <w:p w:rsidR="001E2F46" w:rsidRPr="00195E66" w:rsidRDefault="001E2F46" w:rsidP="001E2F46">
      <w:pPr>
        <w:tabs>
          <w:tab w:val="left" w:pos="2200"/>
          <w:tab w:val="left" w:pos="2420"/>
        </w:tabs>
        <w:spacing w:before="60" w:after="60"/>
        <w:ind w:left="770"/>
        <w:rPr>
          <w:rFonts w:cs="Arial"/>
          <w:lang w:val="sv-SE"/>
        </w:rPr>
      </w:pPr>
      <w:r w:rsidRPr="00195E66">
        <w:rPr>
          <w:rFonts w:cs="Arial"/>
          <w:lang w:val="sv-SE"/>
        </w:rPr>
        <w:t xml:space="preserve">Cukup </w:t>
      </w:r>
      <w:r w:rsidRPr="00195E66">
        <w:rPr>
          <w:rFonts w:cs="Arial"/>
          <w:lang w:val="sv-SE"/>
        </w:rPr>
        <w:tab/>
        <w:t>:</w:t>
      </w:r>
      <w:r w:rsidRPr="00195E66">
        <w:rPr>
          <w:rFonts w:cs="Arial"/>
          <w:lang w:val="sv-SE"/>
        </w:rPr>
        <w:tab/>
        <w:t xml:space="preserve">Apabila memperoleh skor  2.40 – 2,79 </w:t>
      </w:r>
    </w:p>
    <w:p w:rsidR="001E2F46" w:rsidRPr="00195E66" w:rsidRDefault="001E2F46" w:rsidP="001E2F46">
      <w:pPr>
        <w:tabs>
          <w:tab w:val="left" w:pos="2200"/>
          <w:tab w:val="left" w:pos="2420"/>
        </w:tabs>
        <w:spacing w:before="60" w:after="60"/>
        <w:ind w:left="770"/>
        <w:rPr>
          <w:rFonts w:cs="Arial"/>
          <w:lang w:val="sv-SE"/>
        </w:rPr>
      </w:pPr>
    </w:p>
    <w:p w:rsidR="001E2F46" w:rsidRPr="00195E66" w:rsidRDefault="001E2F46" w:rsidP="001E2F46">
      <w:pPr>
        <w:tabs>
          <w:tab w:val="left" w:pos="770"/>
        </w:tabs>
        <w:spacing w:before="60" w:after="60"/>
        <w:ind w:left="440"/>
        <w:rPr>
          <w:rFonts w:cs="Arial"/>
          <w:b/>
          <w:lang w:val="fi-FI"/>
        </w:rPr>
      </w:pPr>
      <w:r w:rsidRPr="00195E66">
        <w:rPr>
          <w:rFonts w:cs="Arial"/>
          <w:b/>
          <w:lang w:val="fi-FI"/>
        </w:rPr>
        <w:t>2.</w:t>
      </w:r>
      <w:r w:rsidRPr="00195E66">
        <w:rPr>
          <w:rFonts w:cs="Arial"/>
          <w:b/>
          <w:lang w:val="fi-FI"/>
        </w:rPr>
        <w:tab/>
        <w:t>Penilaian Pelaksanaan Presentasi</w:t>
      </w:r>
    </w:p>
    <w:tbl>
      <w:tblPr>
        <w:tblW w:w="7240"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6"/>
        <w:gridCol w:w="1614"/>
        <w:gridCol w:w="400"/>
        <w:gridCol w:w="381"/>
        <w:gridCol w:w="400"/>
        <w:gridCol w:w="400"/>
        <w:gridCol w:w="323"/>
        <w:gridCol w:w="332"/>
        <w:gridCol w:w="400"/>
        <w:gridCol w:w="400"/>
        <w:gridCol w:w="334"/>
        <w:gridCol w:w="333"/>
        <w:gridCol w:w="400"/>
        <w:gridCol w:w="400"/>
        <w:gridCol w:w="637"/>
      </w:tblGrid>
      <w:tr w:rsidR="001E2F46" w:rsidRPr="00195E66" w:rsidTr="00326C95">
        <w:tc>
          <w:tcPr>
            <w:tcW w:w="510" w:type="dxa"/>
            <w:vMerge w:val="restart"/>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No</w:t>
            </w:r>
          </w:p>
        </w:tc>
        <w:tc>
          <w:tcPr>
            <w:tcW w:w="1690" w:type="dxa"/>
            <w:vMerge w:val="restart"/>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r w:rsidRPr="00195E66">
              <w:rPr>
                <w:rFonts w:cs="Arial"/>
                <w:b/>
              </w:rPr>
              <w:t>Nama Peserta Didik</w:t>
            </w:r>
          </w:p>
        </w:tc>
        <w:tc>
          <w:tcPr>
            <w:tcW w:w="1577" w:type="dxa"/>
            <w:gridSpan w:val="4"/>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Bertanya</w:t>
            </w:r>
          </w:p>
        </w:tc>
        <w:tc>
          <w:tcPr>
            <w:tcW w:w="1390" w:type="dxa"/>
            <w:gridSpan w:val="4"/>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Menjawab</w:t>
            </w:r>
          </w:p>
        </w:tc>
        <w:tc>
          <w:tcPr>
            <w:tcW w:w="1400" w:type="dxa"/>
            <w:gridSpan w:val="4"/>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Menyajikan</w:t>
            </w:r>
          </w:p>
        </w:tc>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Jml</w:t>
            </w:r>
          </w:p>
        </w:tc>
      </w:tr>
      <w:tr w:rsidR="001E2F46" w:rsidRPr="00195E66" w:rsidTr="00326C95">
        <w:tc>
          <w:tcPr>
            <w:tcW w:w="510" w:type="dxa"/>
            <w:vMerge/>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jc w:val="center"/>
              <w:rPr>
                <w:rFonts w:cs="Arial"/>
              </w:rPr>
            </w:pPr>
          </w:p>
        </w:tc>
        <w:tc>
          <w:tcPr>
            <w:tcW w:w="1690" w:type="dxa"/>
            <w:vMerge/>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3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1</w:t>
            </w:r>
          </w:p>
        </w:tc>
        <w:tc>
          <w:tcPr>
            <w:tcW w:w="408"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2</w:t>
            </w:r>
          </w:p>
        </w:tc>
        <w:tc>
          <w:tcPr>
            <w:tcW w:w="389"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3</w:t>
            </w: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4</w:t>
            </w:r>
          </w:p>
        </w:tc>
        <w:tc>
          <w:tcPr>
            <w:tcW w:w="3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1</w:t>
            </w: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2</w:t>
            </w: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3</w:t>
            </w: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4</w:t>
            </w: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1</w:t>
            </w: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2</w:t>
            </w: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3</w:t>
            </w: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4</w:t>
            </w:r>
          </w:p>
        </w:tc>
        <w:tc>
          <w:tcPr>
            <w:tcW w:w="673" w:type="dxa"/>
            <w:vMerge/>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r>
      <w:tr w:rsidR="001E2F46" w:rsidRPr="00195E66" w:rsidTr="00326C95">
        <w:tc>
          <w:tcPr>
            <w:tcW w:w="510" w:type="dxa"/>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1</w:t>
            </w:r>
          </w:p>
        </w:tc>
        <w:tc>
          <w:tcPr>
            <w:tcW w:w="1690" w:type="dxa"/>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Dimas</w:t>
            </w:r>
          </w:p>
        </w:tc>
        <w:tc>
          <w:tcPr>
            <w:tcW w:w="43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8"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89"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3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673"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r>
      <w:tr w:rsidR="001E2F46" w:rsidRPr="00195E66" w:rsidTr="00326C95">
        <w:tc>
          <w:tcPr>
            <w:tcW w:w="510" w:type="dxa"/>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2</w:t>
            </w:r>
          </w:p>
        </w:tc>
        <w:tc>
          <w:tcPr>
            <w:tcW w:w="1690" w:type="dxa"/>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Diwa</w:t>
            </w:r>
          </w:p>
        </w:tc>
        <w:tc>
          <w:tcPr>
            <w:tcW w:w="43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8"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89"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673"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r>
      <w:tr w:rsidR="001E2F46" w:rsidRPr="00195E66" w:rsidTr="00326C95">
        <w:tc>
          <w:tcPr>
            <w:tcW w:w="510" w:type="dxa"/>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3</w:t>
            </w:r>
          </w:p>
        </w:tc>
        <w:tc>
          <w:tcPr>
            <w:tcW w:w="1690" w:type="dxa"/>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Nabila</w:t>
            </w:r>
          </w:p>
        </w:tc>
        <w:tc>
          <w:tcPr>
            <w:tcW w:w="43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8"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89"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3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673"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r>
      <w:tr w:rsidR="001E2F46" w:rsidRPr="00195E66" w:rsidTr="00326C95">
        <w:tc>
          <w:tcPr>
            <w:tcW w:w="510" w:type="dxa"/>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4</w:t>
            </w:r>
          </w:p>
        </w:tc>
        <w:tc>
          <w:tcPr>
            <w:tcW w:w="1690" w:type="dxa"/>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Nurul</w:t>
            </w:r>
          </w:p>
        </w:tc>
        <w:tc>
          <w:tcPr>
            <w:tcW w:w="43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8"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89"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673"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r>
      <w:tr w:rsidR="001E2F46" w:rsidRPr="00195E66" w:rsidTr="00326C95">
        <w:tc>
          <w:tcPr>
            <w:tcW w:w="510" w:type="dxa"/>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5</w:t>
            </w:r>
          </w:p>
        </w:tc>
        <w:tc>
          <w:tcPr>
            <w:tcW w:w="1690" w:type="dxa"/>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Salsabilla</w:t>
            </w:r>
          </w:p>
        </w:tc>
        <w:tc>
          <w:tcPr>
            <w:tcW w:w="43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8"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89"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3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673"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r>
      <w:tr w:rsidR="001E2F46" w:rsidRPr="00195E66" w:rsidTr="00326C95">
        <w:tc>
          <w:tcPr>
            <w:tcW w:w="510" w:type="dxa"/>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6</w:t>
            </w:r>
          </w:p>
        </w:tc>
        <w:tc>
          <w:tcPr>
            <w:tcW w:w="1690" w:type="dxa"/>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Rafli</w:t>
            </w:r>
          </w:p>
        </w:tc>
        <w:tc>
          <w:tcPr>
            <w:tcW w:w="43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8"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89"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5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673"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r>
    </w:tbl>
    <w:p w:rsidR="001E2F46" w:rsidRPr="00195E66" w:rsidRDefault="001E2F46" w:rsidP="001E2F46">
      <w:pPr>
        <w:autoSpaceDE w:val="0"/>
        <w:autoSpaceDN w:val="0"/>
        <w:adjustRightInd w:val="0"/>
        <w:spacing w:before="60" w:after="60"/>
        <w:rPr>
          <w:rFonts w:cs="Arial"/>
        </w:rPr>
      </w:pPr>
    </w:p>
    <w:p w:rsidR="001E2F46" w:rsidRPr="00195E66" w:rsidRDefault="001E2F46" w:rsidP="001E2F46">
      <w:pPr>
        <w:autoSpaceDE w:val="0"/>
        <w:autoSpaceDN w:val="0"/>
        <w:adjustRightInd w:val="0"/>
        <w:spacing w:before="60" w:after="60"/>
        <w:ind w:left="770"/>
        <w:rPr>
          <w:rFonts w:cs="Arial"/>
        </w:rPr>
      </w:pPr>
      <w:r w:rsidRPr="00195E66">
        <w:rPr>
          <w:rFonts w:cs="Arial"/>
        </w:rPr>
        <w:t>Kriteria:</w:t>
      </w:r>
    </w:p>
    <w:tbl>
      <w:tblPr>
        <w:tblW w:w="7240"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0"/>
        <w:gridCol w:w="6140"/>
      </w:tblGrid>
      <w:tr w:rsidR="001E2F46" w:rsidRPr="00195E66" w:rsidTr="00326C95">
        <w:tc>
          <w:tcPr>
            <w:tcW w:w="7240" w:type="dxa"/>
            <w:gridSpan w:val="2"/>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b/>
                <w:bCs/>
                <w:i/>
                <w:iCs/>
              </w:rPr>
            </w:pPr>
            <w:r w:rsidRPr="00195E66">
              <w:rPr>
                <w:rFonts w:cs="Arial"/>
                <w:b/>
                <w:bCs/>
                <w:i/>
                <w:iCs/>
              </w:rPr>
              <w:t>1. Aspek Menanya</w:t>
            </w:r>
          </w:p>
        </w:tc>
      </w:tr>
      <w:tr w:rsidR="001E2F46" w:rsidRPr="00195E66" w:rsidTr="00326C95">
        <w:tc>
          <w:tcPr>
            <w:tcW w:w="11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Skor 4</w:t>
            </w:r>
          </w:p>
        </w:tc>
        <w:tc>
          <w:tcPr>
            <w:tcW w:w="61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Jika  pertanyaan yang diajukan sesuai dengan permasalahan yang sedang dibahas</w:t>
            </w:r>
          </w:p>
        </w:tc>
      </w:tr>
      <w:tr w:rsidR="001E2F46" w:rsidRPr="00195E66" w:rsidTr="00326C95">
        <w:tc>
          <w:tcPr>
            <w:tcW w:w="11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Skor 3</w:t>
            </w:r>
          </w:p>
        </w:tc>
        <w:tc>
          <w:tcPr>
            <w:tcW w:w="61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Jika pertanyaan yang diajukan cukup sesuai dengan  permasalahan yang sedang dibahas</w:t>
            </w:r>
          </w:p>
        </w:tc>
      </w:tr>
      <w:tr w:rsidR="001E2F46" w:rsidRPr="00195E66" w:rsidTr="00326C95">
        <w:tc>
          <w:tcPr>
            <w:tcW w:w="11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Skor 2</w:t>
            </w:r>
          </w:p>
        </w:tc>
        <w:tc>
          <w:tcPr>
            <w:tcW w:w="61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 xml:space="preserve">Jika  pertanyaan yang diajukan kurang  sesuai dengan </w:t>
            </w:r>
            <w:r w:rsidRPr="00195E66">
              <w:rPr>
                <w:rFonts w:cs="Arial"/>
              </w:rPr>
              <w:lastRenderedPageBreak/>
              <w:t>permasalahan yang sedang dibahas</w:t>
            </w:r>
          </w:p>
        </w:tc>
      </w:tr>
      <w:tr w:rsidR="001E2F46" w:rsidRPr="00195E66" w:rsidTr="00326C95">
        <w:tc>
          <w:tcPr>
            <w:tcW w:w="11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lastRenderedPageBreak/>
              <w:t>Skor 1</w:t>
            </w:r>
          </w:p>
        </w:tc>
        <w:tc>
          <w:tcPr>
            <w:tcW w:w="61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Tidak menanya</w:t>
            </w:r>
          </w:p>
        </w:tc>
      </w:tr>
      <w:tr w:rsidR="001E2F46" w:rsidRPr="00195E66" w:rsidTr="00326C95">
        <w:tc>
          <w:tcPr>
            <w:tcW w:w="7240" w:type="dxa"/>
            <w:gridSpan w:val="2"/>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b/>
                <w:bCs/>
                <w:i/>
                <w:iCs/>
              </w:rPr>
            </w:pPr>
            <w:r w:rsidRPr="00195E66">
              <w:rPr>
                <w:rFonts w:cs="Arial"/>
                <w:b/>
                <w:bCs/>
                <w:i/>
                <w:iCs/>
              </w:rPr>
              <w:t>2. Aspek Menjawab</w:t>
            </w:r>
          </w:p>
        </w:tc>
      </w:tr>
      <w:tr w:rsidR="001E2F46" w:rsidRPr="00195E66" w:rsidTr="00326C95">
        <w:tc>
          <w:tcPr>
            <w:tcW w:w="11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Skor 4</w:t>
            </w:r>
          </w:p>
        </w:tc>
        <w:tc>
          <w:tcPr>
            <w:tcW w:w="61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Memberikan jawaban dari pertanyaan dalam kelompok dengan bahasa yang jelas</w:t>
            </w:r>
          </w:p>
        </w:tc>
      </w:tr>
      <w:tr w:rsidR="001E2F46" w:rsidRPr="00195E66" w:rsidTr="00326C95">
        <w:tc>
          <w:tcPr>
            <w:tcW w:w="11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Skor 3</w:t>
            </w:r>
          </w:p>
        </w:tc>
        <w:tc>
          <w:tcPr>
            <w:tcW w:w="61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Memberikan jawaban dari pertanyaan dalam kelompok dengan bahasa yang kurang jelas</w:t>
            </w:r>
          </w:p>
        </w:tc>
      </w:tr>
      <w:tr w:rsidR="001E2F46" w:rsidRPr="00195E66" w:rsidTr="00326C95">
        <w:tc>
          <w:tcPr>
            <w:tcW w:w="11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Skor 2</w:t>
            </w:r>
          </w:p>
        </w:tc>
        <w:tc>
          <w:tcPr>
            <w:tcW w:w="61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Kadang-kadang memberikan jawaban dari pertanyaan kelompoknya</w:t>
            </w:r>
          </w:p>
        </w:tc>
      </w:tr>
      <w:tr w:rsidR="001E2F46" w:rsidRPr="00195E66" w:rsidTr="00326C95">
        <w:tc>
          <w:tcPr>
            <w:tcW w:w="11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Skor 1</w:t>
            </w:r>
          </w:p>
        </w:tc>
        <w:tc>
          <w:tcPr>
            <w:tcW w:w="61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lang w:val="sv-SE"/>
              </w:rPr>
            </w:pPr>
            <w:r w:rsidRPr="00195E66">
              <w:rPr>
                <w:rFonts w:cs="Arial"/>
                <w:lang w:val="sv-SE"/>
              </w:rPr>
              <w:t>Diam tidak pernah menjawab pertanyaan</w:t>
            </w:r>
          </w:p>
        </w:tc>
      </w:tr>
      <w:tr w:rsidR="001E2F46" w:rsidRPr="00195E66" w:rsidTr="00326C95">
        <w:tc>
          <w:tcPr>
            <w:tcW w:w="7240" w:type="dxa"/>
            <w:gridSpan w:val="2"/>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b/>
                <w:bCs/>
                <w:i/>
                <w:iCs/>
              </w:rPr>
            </w:pPr>
            <w:r w:rsidRPr="00195E66">
              <w:rPr>
                <w:rFonts w:cs="Arial"/>
                <w:b/>
                <w:bCs/>
                <w:i/>
                <w:iCs/>
              </w:rPr>
              <w:t>3. Aspek Menyajikan</w:t>
            </w:r>
          </w:p>
        </w:tc>
      </w:tr>
      <w:tr w:rsidR="001E2F46" w:rsidRPr="00195E66" w:rsidTr="00326C95">
        <w:tc>
          <w:tcPr>
            <w:tcW w:w="11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Skor 4</w:t>
            </w:r>
          </w:p>
        </w:tc>
        <w:tc>
          <w:tcPr>
            <w:tcW w:w="61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spacing w:before="60" w:after="60"/>
              <w:rPr>
                <w:rFonts w:cs="Arial"/>
                <w:noProof/>
                <w:lang w:val="sv-SE"/>
              </w:rPr>
            </w:pPr>
            <w:r w:rsidRPr="00195E66">
              <w:rPr>
                <w:rFonts w:cs="Arial"/>
                <w:noProof/>
                <w:lang w:val="sv-SE"/>
              </w:rPr>
              <w:t>Sistematika penjelasan logis dengan  bahasa dan suara yang  sangat jelas</w:t>
            </w:r>
          </w:p>
        </w:tc>
      </w:tr>
      <w:tr w:rsidR="001E2F46" w:rsidRPr="00195E66" w:rsidTr="00326C95">
        <w:tc>
          <w:tcPr>
            <w:tcW w:w="11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Skor 3</w:t>
            </w:r>
          </w:p>
        </w:tc>
        <w:tc>
          <w:tcPr>
            <w:tcW w:w="61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spacing w:before="60" w:after="60"/>
              <w:rPr>
                <w:rFonts w:cs="Arial"/>
                <w:noProof/>
              </w:rPr>
            </w:pPr>
            <w:r w:rsidRPr="00195E66">
              <w:rPr>
                <w:rFonts w:cs="Arial"/>
                <w:noProof/>
              </w:rPr>
              <w:t>Sistematika penjelasan logis dan bahasa sangat jelas tetapi suara kurang jelas</w:t>
            </w:r>
          </w:p>
        </w:tc>
      </w:tr>
      <w:tr w:rsidR="001E2F46" w:rsidRPr="00195E66" w:rsidTr="00326C95">
        <w:tc>
          <w:tcPr>
            <w:tcW w:w="11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Skor 2</w:t>
            </w:r>
          </w:p>
        </w:tc>
        <w:tc>
          <w:tcPr>
            <w:tcW w:w="61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spacing w:before="60" w:after="60"/>
              <w:rPr>
                <w:rFonts w:cs="Arial"/>
                <w:noProof/>
              </w:rPr>
            </w:pPr>
            <w:r w:rsidRPr="00195E66">
              <w:rPr>
                <w:rFonts w:cs="Arial"/>
                <w:noProof/>
              </w:rPr>
              <w:t>Sistematika penjelasan tidak logis meskipun menggunakan bahasa dan suara cukup jelas</w:t>
            </w:r>
          </w:p>
        </w:tc>
      </w:tr>
      <w:tr w:rsidR="001E2F46" w:rsidRPr="00195E66" w:rsidTr="00326C95">
        <w:tc>
          <w:tcPr>
            <w:tcW w:w="11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Skor 1</w:t>
            </w:r>
          </w:p>
        </w:tc>
        <w:tc>
          <w:tcPr>
            <w:tcW w:w="61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spacing w:before="60" w:after="60"/>
              <w:rPr>
                <w:rFonts w:cs="Arial"/>
                <w:noProof/>
              </w:rPr>
            </w:pPr>
            <w:r w:rsidRPr="00195E66">
              <w:rPr>
                <w:rFonts w:cs="Arial"/>
                <w:noProof/>
              </w:rPr>
              <w:t>Sistematika penjelasan tidak logis meskipun menggunakan bahasa dan suara cukup jelas</w:t>
            </w:r>
          </w:p>
        </w:tc>
      </w:tr>
    </w:tbl>
    <w:p w:rsidR="001E2F46" w:rsidRDefault="001E2F46" w:rsidP="001E2F46">
      <w:pPr>
        <w:tabs>
          <w:tab w:val="left" w:pos="770"/>
        </w:tabs>
        <w:spacing w:before="60" w:after="60"/>
        <w:ind w:left="770"/>
        <w:rPr>
          <w:rFonts w:cs="Arial"/>
          <w:u w:val="single"/>
          <w:lang w:val="sv-SE"/>
        </w:rPr>
      </w:pPr>
    </w:p>
    <w:p w:rsidR="001E2F46" w:rsidRDefault="001E2F46" w:rsidP="001E2F46">
      <w:pPr>
        <w:tabs>
          <w:tab w:val="left" w:pos="770"/>
        </w:tabs>
        <w:spacing w:before="60" w:after="60"/>
        <w:ind w:left="770"/>
        <w:rPr>
          <w:rFonts w:cs="Arial"/>
          <w:u w:val="single"/>
          <w:lang w:val="sv-SE"/>
        </w:rPr>
      </w:pPr>
    </w:p>
    <w:p w:rsidR="001E2F46" w:rsidRDefault="001E2F46" w:rsidP="001E2F46">
      <w:pPr>
        <w:tabs>
          <w:tab w:val="left" w:pos="770"/>
        </w:tabs>
        <w:spacing w:before="60" w:after="60"/>
        <w:ind w:left="770"/>
        <w:rPr>
          <w:rFonts w:cs="Arial"/>
          <w:u w:val="single"/>
          <w:lang w:val="sv-SE"/>
        </w:rPr>
      </w:pPr>
    </w:p>
    <w:p w:rsidR="001E2F46" w:rsidRPr="00195E66" w:rsidRDefault="001E2F46" w:rsidP="001E2F46">
      <w:pPr>
        <w:tabs>
          <w:tab w:val="left" w:pos="770"/>
        </w:tabs>
        <w:spacing w:before="60" w:after="60"/>
        <w:ind w:left="770"/>
        <w:rPr>
          <w:rFonts w:cs="Arial"/>
          <w:u w:val="single"/>
          <w:lang w:val="sv-SE"/>
        </w:rPr>
      </w:pPr>
    </w:p>
    <w:p w:rsidR="001E2F46" w:rsidRPr="00195E66" w:rsidRDefault="001E2F46" w:rsidP="001E2F46">
      <w:pPr>
        <w:tabs>
          <w:tab w:val="left" w:pos="770"/>
        </w:tabs>
        <w:spacing w:before="60" w:after="60"/>
        <w:ind w:left="770"/>
        <w:rPr>
          <w:rFonts w:cs="Arial"/>
          <w:u w:val="single"/>
          <w:lang w:val="sv-SE"/>
        </w:rPr>
      </w:pPr>
      <w:r w:rsidRPr="00195E66">
        <w:rPr>
          <w:rFonts w:cs="Arial"/>
          <w:u w:val="single"/>
          <w:lang w:val="sv-SE"/>
        </w:rPr>
        <w:t>Petunjuk Penskoran :</w:t>
      </w:r>
    </w:p>
    <w:p w:rsidR="001E2F46" w:rsidRPr="00195E66" w:rsidRDefault="001E2F46" w:rsidP="001E2F46">
      <w:pPr>
        <w:tabs>
          <w:tab w:val="left" w:pos="770"/>
        </w:tabs>
        <w:spacing w:before="60" w:after="60"/>
        <w:ind w:left="770"/>
        <w:rPr>
          <w:rFonts w:cs="Arial"/>
          <w:lang w:val="sv-SE"/>
        </w:rPr>
      </w:pPr>
      <w:r w:rsidRPr="00195E66">
        <w:rPr>
          <w:rFonts w:cs="Arial"/>
          <w:lang w:val="sv-SE"/>
        </w:rPr>
        <w:t>Skor penilaian menggunakan skala 1 – 4</w:t>
      </w:r>
    </w:p>
    <w:p w:rsidR="001E2F46" w:rsidRPr="00195E66" w:rsidRDefault="001E2F46" w:rsidP="001E2F46">
      <w:pPr>
        <w:tabs>
          <w:tab w:val="left" w:pos="770"/>
        </w:tabs>
        <w:spacing w:before="60" w:after="60"/>
        <w:ind w:left="770"/>
        <w:rPr>
          <w:rFonts w:cs="Arial"/>
          <w:u w:val="single"/>
          <w:lang w:val="sv-SE"/>
        </w:rPr>
      </w:pPr>
      <w:r w:rsidRPr="00195E66">
        <w:rPr>
          <w:rFonts w:cs="Arial"/>
          <w:u w:val="single"/>
          <w:lang w:val="sv-SE"/>
        </w:rPr>
        <w:t>Perhitungan skor akhir menggunakan rumus :</w:t>
      </w:r>
    </w:p>
    <w:tbl>
      <w:tblPr>
        <w:tblW w:w="3410" w:type="dxa"/>
        <w:tblInd w:w="878" w:type="dxa"/>
        <w:tblBorders>
          <w:insideH w:val="single" w:sz="4" w:space="0" w:color="auto"/>
        </w:tblBorders>
        <w:tblLayout w:type="fixed"/>
        <w:tblLook w:val="04A0"/>
      </w:tblPr>
      <w:tblGrid>
        <w:gridCol w:w="1650"/>
        <w:gridCol w:w="1760"/>
      </w:tblGrid>
      <w:tr w:rsidR="001E2F46" w:rsidRPr="00195E66" w:rsidTr="00326C95">
        <w:trPr>
          <w:trHeight w:val="64"/>
        </w:trPr>
        <w:tc>
          <w:tcPr>
            <w:tcW w:w="1650" w:type="dxa"/>
            <w:vAlign w:val="center"/>
          </w:tcPr>
          <w:p w:rsidR="001E2F46" w:rsidRPr="00195E66" w:rsidRDefault="001E2F46" w:rsidP="00326C95">
            <w:pPr>
              <w:widowControl w:val="0"/>
              <w:autoSpaceDE w:val="0"/>
              <w:autoSpaceDN w:val="0"/>
              <w:adjustRightInd w:val="0"/>
              <w:spacing w:before="60" w:after="60"/>
              <w:contextualSpacing/>
              <w:rPr>
                <w:rFonts w:cs="Arial"/>
              </w:rPr>
            </w:pPr>
            <w:r w:rsidRPr="00195E66">
              <w:rPr>
                <w:rFonts w:cs="Arial"/>
              </w:rPr>
              <w:t>Skor</w:t>
            </w:r>
          </w:p>
        </w:tc>
        <w:tc>
          <w:tcPr>
            <w:tcW w:w="1760" w:type="dxa"/>
            <w:vMerge w:val="restart"/>
            <w:vAlign w:val="center"/>
          </w:tcPr>
          <w:p w:rsidR="001E2F46" w:rsidRPr="00195E66" w:rsidRDefault="001E2F46" w:rsidP="00326C95">
            <w:pPr>
              <w:widowControl w:val="0"/>
              <w:autoSpaceDE w:val="0"/>
              <w:autoSpaceDN w:val="0"/>
              <w:adjustRightInd w:val="0"/>
              <w:spacing w:before="60" w:after="60"/>
              <w:ind w:left="-100" w:right="-82"/>
              <w:contextualSpacing/>
              <w:rPr>
                <w:rFonts w:cs="Arial"/>
              </w:rPr>
            </w:pPr>
            <w:r w:rsidRPr="00195E66">
              <w:rPr>
                <w:rFonts w:cs="Arial"/>
              </w:rPr>
              <w:t>x 4 = Skor akhir</w:t>
            </w:r>
          </w:p>
        </w:tc>
      </w:tr>
      <w:tr w:rsidR="001E2F46" w:rsidRPr="00195E66" w:rsidTr="00326C95">
        <w:trPr>
          <w:trHeight w:val="64"/>
        </w:trPr>
        <w:tc>
          <w:tcPr>
            <w:tcW w:w="1650" w:type="dxa"/>
            <w:vAlign w:val="center"/>
          </w:tcPr>
          <w:p w:rsidR="001E2F46" w:rsidRPr="00195E66" w:rsidRDefault="001E2F46" w:rsidP="00326C95">
            <w:pPr>
              <w:widowControl w:val="0"/>
              <w:autoSpaceDE w:val="0"/>
              <w:autoSpaceDN w:val="0"/>
              <w:adjustRightInd w:val="0"/>
              <w:spacing w:before="60" w:after="60"/>
              <w:contextualSpacing/>
              <w:rPr>
                <w:rFonts w:cs="Arial"/>
              </w:rPr>
            </w:pPr>
            <w:r w:rsidRPr="00195E66">
              <w:rPr>
                <w:rFonts w:cs="Arial"/>
              </w:rPr>
              <w:t>Skor ertinggi</w:t>
            </w:r>
          </w:p>
        </w:tc>
        <w:tc>
          <w:tcPr>
            <w:tcW w:w="1760" w:type="dxa"/>
            <w:vMerge/>
            <w:vAlign w:val="center"/>
          </w:tcPr>
          <w:p w:rsidR="001E2F46" w:rsidRPr="00195E66" w:rsidRDefault="001E2F46" w:rsidP="00326C95">
            <w:pPr>
              <w:widowControl w:val="0"/>
              <w:autoSpaceDE w:val="0"/>
              <w:autoSpaceDN w:val="0"/>
              <w:adjustRightInd w:val="0"/>
              <w:spacing w:before="60" w:after="60"/>
              <w:ind w:left="-100" w:right="-82"/>
              <w:contextualSpacing/>
              <w:rPr>
                <w:rFonts w:cs="Arial"/>
              </w:rPr>
            </w:pPr>
          </w:p>
        </w:tc>
      </w:tr>
    </w:tbl>
    <w:p w:rsidR="001E2F46" w:rsidRPr="00195E66" w:rsidRDefault="001E2F46" w:rsidP="001E2F46">
      <w:pPr>
        <w:tabs>
          <w:tab w:val="left" w:pos="770"/>
        </w:tabs>
        <w:spacing w:before="60" w:after="60"/>
        <w:ind w:left="770"/>
        <w:rPr>
          <w:rFonts w:cs="Arial"/>
          <w:lang w:val="sv-SE"/>
        </w:rPr>
      </w:pPr>
      <w:r w:rsidRPr="00195E66">
        <w:rPr>
          <w:rFonts w:cs="Arial"/>
          <w:lang w:val="sv-SE"/>
        </w:rPr>
        <w:t>Contoh :</w:t>
      </w:r>
    </w:p>
    <w:p w:rsidR="001E2F46" w:rsidRDefault="001E2F46" w:rsidP="001E2F46">
      <w:pPr>
        <w:tabs>
          <w:tab w:val="left" w:pos="770"/>
        </w:tabs>
        <w:spacing w:before="60" w:after="60"/>
        <w:ind w:left="770"/>
        <w:rPr>
          <w:rFonts w:cs="Arial"/>
          <w:lang w:val="sv-SE"/>
        </w:rPr>
      </w:pPr>
      <w:r w:rsidRPr="00195E66">
        <w:rPr>
          <w:rFonts w:cs="Arial"/>
          <w:lang w:val="sv-SE"/>
        </w:rPr>
        <w:t>Skor diperoleh 9, skor tertinggi 4 x 3 aspek = 12, maka skor akhir :</w:t>
      </w:r>
    </w:p>
    <w:p w:rsidR="001E2F46" w:rsidRPr="00195E66" w:rsidRDefault="001E2F46" w:rsidP="001E2F46">
      <w:pPr>
        <w:tabs>
          <w:tab w:val="left" w:pos="770"/>
        </w:tabs>
        <w:spacing w:before="60" w:after="60"/>
        <w:ind w:left="770"/>
        <w:rPr>
          <w:rFonts w:cs="Arial"/>
          <w:lang w:val="sv-SE"/>
        </w:rPr>
      </w:pPr>
      <w:r w:rsidRPr="00195E66">
        <w:rPr>
          <w:rFonts w:cs="Arial"/>
          <w:lang w:val="sv-SE"/>
        </w:rPr>
        <w:t xml:space="preserve"> </w:t>
      </w:r>
    </w:p>
    <w:tbl>
      <w:tblPr>
        <w:tblW w:w="1430" w:type="dxa"/>
        <w:tblInd w:w="878" w:type="dxa"/>
        <w:tblBorders>
          <w:insideH w:val="single" w:sz="4" w:space="0" w:color="auto"/>
        </w:tblBorders>
        <w:tblLayout w:type="fixed"/>
        <w:tblLook w:val="04A0"/>
      </w:tblPr>
      <w:tblGrid>
        <w:gridCol w:w="550"/>
        <w:gridCol w:w="880"/>
      </w:tblGrid>
      <w:tr w:rsidR="001E2F46" w:rsidRPr="00195E66" w:rsidTr="00326C95">
        <w:trPr>
          <w:trHeight w:val="64"/>
        </w:trPr>
        <w:tc>
          <w:tcPr>
            <w:tcW w:w="550" w:type="dxa"/>
            <w:vAlign w:val="center"/>
          </w:tcPr>
          <w:p w:rsidR="001E2F46" w:rsidRPr="00195E66" w:rsidRDefault="001E2F46" w:rsidP="00326C95">
            <w:pPr>
              <w:widowControl w:val="0"/>
              <w:autoSpaceDE w:val="0"/>
              <w:autoSpaceDN w:val="0"/>
              <w:adjustRightInd w:val="0"/>
              <w:spacing w:before="60" w:after="60"/>
              <w:contextualSpacing/>
              <w:rPr>
                <w:rFonts w:cs="Arial"/>
              </w:rPr>
            </w:pPr>
            <w:r w:rsidRPr="00195E66">
              <w:rPr>
                <w:rFonts w:cs="Arial"/>
              </w:rPr>
              <w:t>9</w:t>
            </w:r>
          </w:p>
        </w:tc>
        <w:tc>
          <w:tcPr>
            <w:tcW w:w="880" w:type="dxa"/>
            <w:vMerge w:val="restart"/>
            <w:vAlign w:val="center"/>
          </w:tcPr>
          <w:p w:rsidR="001E2F46" w:rsidRPr="00195E66" w:rsidRDefault="001E2F46" w:rsidP="00326C95">
            <w:pPr>
              <w:widowControl w:val="0"/>
              <w:autoSpaceDE w:val="0"/>
              <w:autoSpaceDN w:val="0"/>
              <w:adjustRightInd w:val="0"/>
              <w:spacing w:before="60" w:after="60"/>
              <w:ind w:left="-100" w:right="-82"/>
              <w:contextualSpacing/>
              <w:rPr>
                <w:rFonts w:cs="Arial"/>
              </w:rPr>
            </w:pPr>
            <w:r w:rsidRPr="00195E66">
              <w:rPr>
                <w:rFonts w:cs="Arial"/>
              </w:rPr>
              <w:t>x 4 = 3</w:t>
            </w:r>
          </w:p>
        </w:tc>
      </w:tr>
      <w:tr w:rsidR="001E2F46" w:rsidRPr="00195E66" w:rsidTr="00326C95">
        <w:trPr>
          <w:trHeight w:val="64"/>
        </w:trPr>
        <w:tc>
          <w:tcPr>
            <w:tcW w:w="550" w:type="dxa"/>
            <w:vAlign w:val="center"/>
          </w:tcPr>
          <w:p w:rsidR="001E2F46" w:rsidRPr="00195E66" w:rsidRDefault="001E2F46" w:rsidP="00326C95">
            <w:pPr>
              <w:widowControl w:val="0"/>
              <w:autoSpaceDE w:val="0"/>
              <w:autoSpaceDN w:val="0"/>
              <w:adjustRightInd w:val="0"/>
              <w:spacing w:before="60" w:after="60"/>
              <w:contextualSpacing/>
              <w:rPr>
                <w:rFonts w:cs="Arial"/>
              </w:rPr>
            </w:pPr>
            <w:r w:rsidRPr="00195E66">
              <w:rPr>
                <w:rFonts w:cs="Arial"/>
              </w:rPr>
              <w:t>12</w:t>
            </w:r>
          </w:p>
        </w:tc>
        <w:tc>
          <w:tcPr>
            <w:tcW w:w="880" w:type="dxa"/>
            <w:vMerge/>
            <w:vAlign w:val="center"/>
          </w:tcPr>
          <w:p w:rsidR="001E2F46" w:rsidRPr="00195E66" w:rsidRDefault="001E2F46" w:rsidP="00326C95">
            <w:pPr>
              <w:widowControl w:val="0"/>
              <w:autoSpaceDE w:val="0"/>
              <w:autoSpaceDN w:val="0"/>
              <w:adjustRightInd w:val="0"/>
              <w:spacing w:before="60" w:after="60"/>
              <w:ind w:left="-100" w:right="-82"/>
              <w:contextualSpacing/>
              <w:rPr>
                <w:rFonts w:cs="Arial"/>
              </w:rPr>
            </w:pPr>
          </w:p>
        </w:tc>
      </w:tr>
    </w:tbl>
    <w:p w:rsidR="001E2F46" w:rsidRPr="00195E66" w:rsidRDefault="001E2F46" w:rsidP="001E2F46">
      <w:pPr>
        <w:tabs>
          <w:tab w:val="left" w:pos="770"/>
        </w:tabs>
        <w:spacing w:before="60" w:after="60"/>
        <w:ind w:left="770"/>
        <w:rPr>
          <w:rFonts w:cs="Arial"/>
          <w:lang w:val="nl-NL"/>
        </w:rPr>
      </w:pPr>
    </w:p>
    <w:p w:rsidR="001E2F46" w:rsidRPr="00195E66" w:rsidRDefault="001E2F46" w:rsidP="001E2F46">
      <w:pPr>
        <w:tabs>
          <w:tab w:val="left" w:pos="770"/>
        </w:tabs>
        <w:spacing w:before="60" w:after="60"/>
        <w:ind w:left="770"/>
        <w:rPr>
          <w:rFonts w:cs="Arial"/>
          <w:lang w:val="nl-NL"/>
        </w:rPr>
      </w:pPr>
      <w:r w:rsidRPr="00195E66">
        <w:rPr>
          <w:rFonts w:cs="Arial"/>
          <w:lang w:val="nl-NL"/>
        </w:rPr>
        <w:t>Peserta didik memperoleh nilai :</w:t>
      </w:r>
    </w:p>
    <w:p w:rsidR="001E2F46" w:rsidRPr="00195E66" w:rsidRDefault="001E2F46" w:rsidP="001E2F46">
      <w:pPr>
        <w:tabs>
          <w:tab w:val="left" w:pos="2200"/>
          <w:tab w:val="left" w:pos="2420"/>
        </w:tabs>
        <w:spacing w:before="60" w:after="60"/>
        <w:ind w:left="770"/>
        <w:rPr>
          <w:rFonts w:cs="Arial"/>
          <w:lang w:val="sv-SE"/>
        </w:rPr>
      </w:pPr>
      <w:r w:rsidRPr="00195E66">
        <w:rPr>
          <w:rFonts w:cs="Arial"/>
          <w:lang w:val="sv-SE"/>
        </w:rPr>
        <w:t>Sangat Baik</w:t>
      </w:r>
      <w:r w:rsidRPr="00195E66">
        <w:rPr>
          <w:rFonts w:cs="Arial"/>
          <w:lang w:val="sv-SE"/>
        </w:rPr>
        <w:tab/>
        <w:t>:</w:t>
      </w:r>
      <w:r w:rsidRPr="00195E66">
        <w:rPr>
          <w:rFonts w:cs="Arial"/>
          <w:lang w:val="sv-SE"/>
        </w:rPr>
        <w:tab/>
        <w:t xml:space="preserve">Apabila memperoleh skor  3,20 – 4,00 </w:t>
      </w:r>
    </w:p>
    <w:p w:rsidR="001E2F46" w:rsidRPr="00195E66" w:rsidRDefault="001E2F46" w:rsidP="001E2F46">
      <w:pPr>
        <w:tabs>
          <w:tab w:val="left" w:pos="2200"/>
          <w:tab w:val="left" w:pos="2420"/>
        </w:tabs>
        <w:spacing w:before="60" w:after="60"/>
        <w:ind w:left="770"/>
        <w:rPr>
          <w:rFonts w:cs="Arial"/>
          <w:lang w:val="sv-SE"/>
        </w:rPr>
      </w:pPr>
      <w:r w:rsidRPr="00195E66">
        <w:rPr>
          <w:rFonts w:cs="Arial"/>
          <w:lang w:val="sv-SE"/>
        </w:rPr>
        <w:t>Baik</w:t>
      </w:r>
      <w:r w:rsidRPr="00195E66">
        <w:rPr>
          <w:rFonts w:cs="Arial"/>
          <w:lang w:val="sv-SE"/>
        </w:rPr>
        <w:tab/>
        <w:t>:</w:t>
      </w:r>
      <w:r w:rsidRPr="00195E66">
        <w:rPr>
          <w:rFonts w:cs="Arial"/>
          <w:lang w:val="sv-SE"/>
        </w:rPr>
        <w:tab/>
        <w:t xml:space="preserve">Apabila memperoleh skor  2,80 – 3,19 </w:t>
      </w:r>
    </w:p>
    <w:p w:rsidR="001E2F46" w:rsidRPr="00195E66" w:rsidRDefault="001E2F46" w:rsidP="001E2F46">
      <w:pPr>
        <w:tabs>
          <w:tab w:val="left" w:pos="2200"/>
          <w:tab w:val="left" w:pos="2420"/>
        </w:tabs>
        <w:spacing w:before="60" w:after="60"/>
        <w:ind w:left="770"/>
        <w:rPr>
          <w:rFonts w:cs="Arial"/>
          <w:lang w:val="sv-SE"/>
        </w:rPr>
      </w:pPr>
      <w:r w:rsidRPr="00195E66">
        <w:rPr>
          <w:rFonts w:cs="Arial"/>
          <w:lang w:val="sv-SE"/>
        </w:rPr>
        <w:t xml:space="preserve">Cukup </w:t>
      </w:r>
      <w:r w:rsidRPr="00195E66">
        <w:rPr>
          <w:rFonts w:cs="Arial"/>
          <w:lang w:val="sv-SE"/>
        </w:rPr>
        <w:tab/>
        <w:t>:</w:t>
      </w:r>
      <w:r w:rsidRPr="00195E66">
        <w:rPr>
          <w:rFonts w:cs="Arial"/>
          <w:lang w:val="sv-SE"/>
        </w:rPr>
        <w:tab/>
        <w:t xml:space="preserve">Apabila memperoleh skor  2.40 – 2,79 </w:t>
      </w:r>
    </w:p>
    <w:p w:rsidR="001E2F46" w:rsidRPr="00195E66" w:rsidRDefault="001E2F46" w:rsidP="001E2F46">
      <w:pPr>
        <w:tabs>
          <w:tab w:val="left" w:pos="2200"/>
          <w:tab w:val="left" w:pos="2420"/>
        </w:tabs>
        <w:spacing w:before="60" w:after="60"/>
        <w:ind w:left="770"/>
        <w:rPr>
          <w:rFonts w:cs="Arial"/>
          <w:lang w:val="sv-SE"/>
        </w:rPr>
      </w:pPr>
      <w:r w:rsidRPr="00195E66">
        <w:rPr>
          <w:rFonts w:cs="Arial"/>
          <w:lang w:val="sv-SE"/>
        </w:rPr>
        <w:lastRenderedPageBreak/>
        <w:t xml:space="preserve">Kurang </w:t>
      </w:r>
      <w:r w:rsidRPr="00195E66">
        <w:rPr>
          <w:rFonts w:cs="Arial"/>
          <w:lang w:val="sv-SE"/>
        </w:rPr>
        <w:tab/>
        <w:t xml:space="preserve">: </w:t>
      </w:r>
      <w:r w:rsidRPr="00195E66">
        <w:rPr>
          <w:rFonts w:cs="Arial"/>
          <w:lang w:val="sv-SE"/>
        </w:rPr>
        <w:tab/>
        <w:t>Apabila memperoleh skor kurang  2.40</w:t>
      </w:r>
    </w:p>
    <w:p w:rsidR="001E2F46" w:rsidRDefault="001E2F46" w:rsidP="001E2F46">
      <w:pPr>
        <w:tabs>
          <w:tab w:val="left" w:pos="2200"/>
          <w:tab w:val="left" w:pos="2420"/>
        </w:tabs>
        <w:spacing w:before="60" w:after="60"/>
        <w:ind w:left="770"/>
        <w:rPr>
          <w:rFonts w:cs="Arial"/>
          <w:lang w:val="sv-SE"/>
        </w:rPr>
      </w:pPr>
      <w:r w:rsidRPr="00195E66">
        <w:rPr>
          <w:rFonts w:cs="Arial"/>
          <w:lang w:val="sv-SE"/>
        </w:rPr>
        <w:t xml:space="preserve"> </w:t>
      </w:r>
    </w:p>
    <w:p w:rsidR="001E2F46" w:rsidRDefault="001E2F46" w:rsidP="001E2F46">
      <w:pPr>
        <w:tabs>
          <w:tab w:val="left" w:pos="2200"/>
          <w:tab w:val="left" w:pos="2420"/>
        </w:tabs>
        <w:spacing w:before="60" w:after="60"/>
        <w:ind w:left="770"/>
        <w:rPr>
          <w:rFonts w:cs="Arial"/>
          <w:lang w:val="sv-SE"/>
        </w:rPr>
      </w:pPr>
    </w:p>
    <w:p w:rsidR="001E2F46" w:rsidRPr="00195E66" w:rsidRDefault="001E2F46" w:rsidP="001E2F46">
      <w:pPr>
        <w:tabs>
          <w:tab w:val="left" w:pos="2200"/>
          <w:tab w:val="left" w:pos="2420"/>
        </w:tabs>
        <w:spacing w:before="60" w:after="60"/>
        <w:ind w:left="770"/>
        <w:rPr>
          <w:rFonts w:cs="Arial"/>
          <w:lang w:val="sv-SE"/>
        </w:rPr>
      </w:pPr>
    </w:p>
    <w:p w:rsidR="001E2F46" w:rsidRPr="00195E66" w:rsidRDefault="001E2F46" w:rsidP="001E2F46">
      <w:pPr>
        <w:tabs>
          <w:tab w:val="left" w:pos="2200"/>
          <w:tab w:val="left" w:pos="2420"/>
        </w:tabs>
        <w:spacing w:before="60" w:after="60"/>
        <w:ind w:left="770"/>
        <w:rPr>
          <w:rFonts w:cs="Arial"/>
          <w:lang w:val="sv-SE"/>
        </w:rPr>
      </w:pPr>
    </w:p>
    <w:tbl>
      <w:tblPr>
        <w:tblW w:w="0" w:type="auto"/>
        <w:jc w:val="center"/>
        <w:tblLook w:val="01E0"/>
      </w:tblPr>
      <w:tblGrid>
        <w:gridCol w:w="3284"/>
        <w:gridCol w:w="1371"/>
        <w:gridCol w:w="3058"/>
      </w:tblGrid>
      <w:tr w:rsidR="001E2F46" w:rsidRPr="00195E66" w:rsidTr="00326C95">
        <w:trPr>
          <w:trHeight w:val="578"/>
          <w:jc w:val="center"/>
        </w:trPr>
        <w:tc>
          <w:tcPr>
            <w:tcW w:w="3284" w:type="dxa"/>
          </w:tcPr>
          <w:p w:rsidR="001E2F46" w:rsidRPr="00195E66" w:rsidRDefault="001E2F46" w:rsidP="00326C95">
            <w:pPr>
              <w:spacing w:before="60" w:after="60"/>
              <w:rPr>
                <w:rFonts w:cs="Arial"/>
                <w:bCs/>
                <w:lang w:val="id-ID"/>
              </w:rPr>
            </w:pPr>
            <w:r w:rsidRPr="00195E66">
              <w:rPr>
                <w:rFonts w:cs="Arial"/>
                <w:bCs/>
                <w:lang w:val="id-ID"/>
              </w:rPr>
              <w:t>Mengetahui</w:t>
            </w:r>
          </w:p>
          <w:p w:rsidR="001E2F46" w:rsidRPr="00195E66" w:rsidRDefault="001E2F46" w:rsidP="00326C95">
            <w:pPr>
              <w:spacing w:before="60" w:after="60"/>
              <w:rPr>
                <w:rFonts w:cs="Arial"/>
                <w:bCs/>
                <w:lang w:val="id-ID"/>
              </w:rPr>
            </w:pPr>
            <w:r w:rsidRPr="00195E66">
              <w:rPr>
                <w:rFonts w:cs="Arial"/>
                <w:bCs/>
              </w:rPr>
              <w:t>Guru Mata Pelajaran</w:t>
            </w:r>
            <w:r w:rsidRPr="00195E66">
              <w:rPr>
                <w:rFonts w:cs="Arial"/>
                <w:bCs/>
                <w:lang w:val="id-ID"/>
              </w:rPr>
              <w:t>,</w:t>
            </w:r>
          </w:p>
          <w:p w:rsidR="001E2F46" w:rsidRPr="00195E66" w:rsidRDefault="001E2F46" w:rsidP="00326C95">
            <w:pPr>
              <w:spacing w:before="60" w:after="60"/>
              <w:rPr>
                <w:rFonts w:cs="Arial"/>
                <w:b/>
                <w:bCs/>
                <w:lang w:val="id-ID"/>
              </w:rPr>
            </w:pPr>
          </w:p>
          <w:p w:rsidR="001E2F46" w:rsidRPr="00195E66" w:rsidRDefault="001E2F46" w:rsidP="00326C95">
            <w:pPr>
              <w:spacing w:before="60" w:after="60"/>
              <w:rPr>
                <w:rFonts w:cs="Arial"/>
                <w:b/>
                <w:bCs/>
                <w:lang w:val="id-ID"/>
              </w:rPr>
            </w:pPr>
          </w:p>
          <w:p w:rsidR="001E2F46" w:rsidRPr="00195E66" w:rsidRDefault="001E2F46" w:rsidP="00326C95">
            <w:pPr>
              <w:spacing w:before="60" w:after="60"/>
              <w:rPr>
                <w:rFonts w:cs="Arial"/>
                <w:b/>
                <w:bCs/>
                <w:lang w:val="id-ID"/>
              </w:rPr>
            </w:pPr>
          </w:p>
          <w:p w:rsidR="001E2F46" w:rsidRPr="00195E66" w:rsidRDefault="001E2F46" w:rsidP="00326C95">
            <w:pPr>
              <w:spacing w:before="60" w:after="60"/>
              <w:rPr>
                <w:rFonts w:cs="Arial"/>
                <w:b/>
                <w:bCs/>
              </w:rPr>
            </w:pPr>
            <w:r w:rsidRPr="00195E66">
              <w:rPr>
                <w:rFonts w:cs="Arial"/>
                <w:b/>
                <w:bCs/>
              </w:rPr>
              <w:t>M.Arif Nugraha Lubis, S.Sos</w:t>
            </w:r>
          </w:p>
        </w:tc>
        <w:tc>
          <w:tcPr>
            <w:tcW w:w="1371" w:type="dxa"/>
          </w:tcPr>
          <w:p w:rsidR="001E2F46" w:rsidRPr="00195E66" w:rsidRDefault="001E2F46" w:rsidP="00326C95">
            <w:pPr>
              <w:spacing w:before="60" w:after="60"/>
              <w:rPr>
                <w:rFonts w:cs="Arial"/>
                <w:b/>
                <w:bCs/>
                <w:lang w:val="id-ID"/>
              </w:rPr>
            </w:pPr>
          </w:p>
        </w:tc>
        <w:tc>
          <w:tcPr>
            <w:tcW w:w="3058" w:type="dxa"/>
          </w:tcPr>
          <w:p w:rsidR="001E2F46" w:rsidRPr="00195E66" w:rsidRDefault="001E2F46" w:rsidP="00326C95">
            <w:pPr>
              <w:spacing w:before="60" w:after="60"/>
              <w:rPr>
                <w:rFonts w:cs="Arial"/>
                <w:bCs/>
                <w:lang w:val="fi-FI"/>
              </w:rPr>
            </w:pPr>
            <w:r w:rsidRPr="00195E66">
              <w:rPr>
                <w:rFonts w:cs="Arial"/>
                <w:b/>
                <w:bCs/>
                <w:lang w:val="fi-FI"/>
              </w:rPr>
              <w:t xml:space="preserve">     </w:t>
            </w:r>
            <w:r w:rsidRPr="00195E66">
              <w:rPr>
                <w:rFonts w:cs="Arial"/>
                <w:bCs/>
                <w:lang w:val="fi-FI"/>
              </w:rPr>
              <w:t>Medan,     Juni 2020</w:t>
            </w:r>
          </w:p>
          <w:p w:rsidR="001E2F46" w:rsidRPr="00195E66" w:rsidRDefault="001E2F46" w:rsidP="00326C95">
            <w:pPr>
              <w:spacing w:before="60" w:after="60"/>
              <w:rPr>
                <w:rFonts w:cs="Arial"/>
                <w:bCs/>
                <w:lang w:val="fi-FI"/>
              </w:rPr>
            </w:pPr>
            <w:r w:rsidRPr="00195E66">
              <w:rPr>
                <w:rFonts w:cs="Arial"/>
                <w:bCs/>
                <w:lang w:val="fi-FI"/>
              </w:rPr>
              <w:t xml:space="preserve">               Peneliti</w:t>
            </w:r>
          </w:p>
          <w:p w:rsidR="001E2F46" w:rsidRPr="00195E66" w:rsidRDefault="001E2F46" w:rsidP="00326C95">
            <w:pPr>
              <w:spacing w:before="60" w:after="60"/>
              <w:rPr>
                <w:rFonts w:cs="Arial"/>
                <w:b/>
                <w:bCs/>
                <w:lang w:val="fi-FI"/>
              </w:rPr>
            </w:pPr>
          </w:p>
          <w:p w:rsidR="001E2F46" w:rsidRPr="00195E66" w:rsidRDefault="001E2F46" w:rsidP="00326C95">
            <w:pPr>
              <w:spacing w:before="60" w:after="60"/>
              <w:rPr>
                <w:rFonts w:cs="Arial"/>
                <w:b/>
                <w:bCs/>
                <w:lang w:val="fi-FI"/>
              </w:rPr>
            </w:pPr>
          </w:p>
          <w:p w:rsidR="001E2F46" w:rsidRPr="00195E66" w:rsidRDefault="001E2F46" w:rsidP="00326C95">
            <w:pPr>
              <w:spacing w:before="60" w:after="60"/>
              <w:rPr>
                <w:rFonts w:cs="Arial"/>
                <w:b/>
                <w:bCs/>
                <w:lang w:val="fi-FI"/>
              </w:rPr>
            </w:pPr>
          </w:p>
          <w:p w:rsidR="001E2F46" w:rsidRPr="00195E66" w:rsidRDefault="001E2F46" w:rsidP="00326C95">
            <w:pPr>
              <w:spacing w:before="60" w:after="60"/>
              <w:rPr>
                <w:rFonts w:cs="Arial"/>
                <w:b/>
                <w:bCs/>
                <w:lang w:val="fi-FI"/>
              </w:rPr>
            </w:pPr>
            <w:r w:rsidRPr="00195E66">
              <w:rPr>
                <w:rFonts w:cs="Arial"/>
                <w:b/>
                <w:bCs/>
                <w:lang w:val="fi-FI"/>
              </w:rPr>
              <w:t xml:space="preserve">           Yesi Ramita</w:t>
            </w:r>
          </w:p>
        </w:tc>
      </w:tr>
    </w:tbl>
    <w:p w:rsidR="001E2F46" w:rsidRDefault="001E2F46" w:rsidP="001E2F46">
      <w:pPr>
        <w:spacing w:line="480" w:lineRule="auto"/>
      </w:pPr>
    </w:p>
    <w:p w:rsidR="001E2F46" w:rsidRDefault="001E2F46" w:rsidP="001E2F46">
      <w:pPr>
        <w:spacing w:line="480" w:lineRule="auto"/>
      </w:pPr>
    </w:p>
    <w:p w:rsidR="001E2F46" w:rsidRDefault="001E2F46" w:rsidP="001E2F46">
      <w:pPr>
        <w:spacing w:line="480" w:lineRule="auto"/>
      </w:pPr>
    </w:p>
    <w:p w:rsidR="001E2F46" w:rsidRDefault="001E2F46" w:rsidP="001E2F46">
      <w:pPr>
        <w:spacing w:line="480" w:lineRule="auto"/>
      </w:pPr>
    </w:p>
    <w:p w:rsidR="001E2F46" w:rsidRDefault="001E2F46" w:rsidP="001E2F46">
      <w:pPr>
        <w:spacing w:line="480" w:lineRule="auto"/>
      </w:pPr>
    </w:p>
    <w:p w:rsidR="001E2F46" w:rsidRDefault="001E2F46" w:rsidP="001E2F46">
      <w:pPr>
        <w:spacing w:line="480" w:lineRule="auto"/>
      </w:pPr>
    </w:p>
    <w:p w:rsidR="001E2F46" w:rsidRDefault="001E2F46" w:rsidP="001E2F46">
      <w:pPr>
        <w:spacing w:line="480" w:lineRule="auto"/>
      </w:pPr>
    </w:p>
    <w:p w:rsidR="001E2F46" w:rsidRPr="00195E66" w:rsidRDefault="001E2F46" w:rsidP="001E2F46">
      <w:pPr>
        <w:spacing w:line="480" w:lineRule="auto"/>
      </w:pPr>
      <w:r w:rsidRPr="00195E66">
        <w:t xml:space="preserve">Lampiran 2 </w:t>
      </w:r>
    </w:p>
    <w:p w:rsidR="001E2F46" w:rsidRPr="00195E66" w:rsidRDefault="001E2F46" w:rsidP="001E2F46"/>
    <w:p w:rsidR="001E2F46" w:rsidRPr="00195E66" w:rsidRDefault="001E2F46" w:rsidP="001E2F46">
      <w:pPr>
        <w:contextualSpacing/>
        <w:jc w:val="center"/>
        <w:rPr>
          <w:rFonts w:cs="Arial"/>
          <w:b/>
          <w:bCs/>
          <w:lang w:val="fi-FI"/>
        </w:rPr>
      </w:pPr>
      <w:r w:rsidRPr="00195E66">
        <w:rPr>
          <w:rFonts w:cs="Arial"/>
          <w:b/>
          <w:bCs/>
          <w:lang w:val="fi-FI"/>
        </w:rPr>
        <w:t>RENCANA PELAKSANAAN PEMBELAJARAN(RPP)</w:t>
      </w:r>
    </w:p>
    <w:p w:rsidR="001E2F46" w:rsidRPr="00195E66" w:rsidRDefault="001E2F46" w:rsidP="001E2F46">
      <w:pPr>
        <w:spacing w:before="60" w:after="60"/>
        <w:contextualSpacing/>
        <w:jc w:val="center"/>
        <w:rPr>
          <w:rFonts w:cs="Arial"/>
          <w:b/>
          <w:bCs/>
          <w:lang w:val="fi-FI"/>
        </w:rPr>
      </w:pPr>
      <w:r w:rsidRPr="00195E66">
        <w:rPr>
          <w:rFonts w:cs="Arial"/>
          <w:b/>
          <w:bCs/>
          <w:lang w:val="fi-FI"/>
        </w:rPr>
        <w:t>SIKLUS II</w:t>
      </w:r>
    </w:p>
    <w:p w:rsidR="001E2F46" w:rsidRPr="00195E66" w:rsidRDefault="001E2F46" w:rsidP="001E2F46">
      <w:pPr>
        <w:tabs>
          <w:tab w:val="left" w:pos="3080"/>
          <w:tab w:val="left" w:pos="3300"/>
        </w:tabs>
        <w:ind w:left="3300" w:hanging="2398"/>
        <w:rPr>
          <w:rFonts w:cs="Arial"/>
          <w:b/>
          <w:bCs/>
          <w:lang w:val="fi-FI"/>
        </w:rPr>
      </w:pPr>
    </w:p>
    <w:p w:rsidR="001E2F46" w:rsidRPr="00195E66" w:rsidRDefault="001E2F46" w:rsidP="001E2F46">
      <w:pPr>
        <w:tabs>
          <w:tab w:val="left" w:pos="2700"/>
          <w:tab w:val="left" w:pos="2835"/>
        </w:tabs>
        <w:spacing w:before="60" w:after="60"/>
        <w:rPr>
          <w:rFonts w:cs="Arial"/>
          <w:bCs/>
          <w:lang w:val="fi-FI"/>
        </w:rPr>
      </w:pPr>
      <w:r w:rsidRPr="00195E66">
        <w:rPr>
          <w:rFonts w:cs="Arial"/>
          <w:bCs/>
          <w:lang w:val="fi-FI"/>
        </w:rPr>
        <w:t>Satuan Pendidikan</w:t>
      </w:r>
      <w:r w:rsidRPr="00195E66">
        <w:rPr>
          <w:rFonts w:cs="Arial"/>
          <w:bCs/>
          <w:lang w:val="fi-FI"/>
        </w:rPr>
        <w:tab/>
        <w:t>:</w:t>
      </w:r>
      <w:r w:rsidRPr="00195E66">
        <w:rPr>
          <w:rFonts w:cs="Arial"/>
          <w:bCs/>
          <w:lang w:val="fi-FI"/>
        </w:rPr>
        <w:tab/>
        <w:t>SMP Al-Washliayah 29 Medan</w:t>
      </w:r>
    </w:p>
    <w:p w:rsidR="001E2F46" w:rsidRPr="00195E66" w:rsidRDefault="001E2F46" w:rsidP="001E2F46">
      <w:pPr>
        <w:tabs>
          <w:tab w:val="left" w:pos="2700"/>
          <w:tab w:val="left" w:pos="2835"/>
        </w:tabs>
        <w:spacing w:before="60" w:after="60"/>
        <w:rPr>
          <w:rFonts w:cs="Arial"/>
          <w:bCs/>
          <w:lang w:val="fi-FI"/>
        </w:rPr>
      </w:pPr>
      <w:r w:rsidRPr="00195E66">
        <w:rPr>
          <w:rFonts w:cs="Arial"/>
          <w:bCs/>
          <w:lang w:val="fi-FI"/>
        </w:rPr>
        <w:t>Mata Pelajaran</w:t>
      </w:r>
      <w:r w:rsidRPr="00195E66">
        <w:rPr>
          <w:rFonts w:cs="Arial"/>
          <w:bCs/>
          <w:lang w:val="fi-FI"/>
        </w:rPr>
        <w:tab/>
        <w:t>:</w:t>
      </w:r>
      <w:r w:rsidRPr="00195E66">
        <w:rPr>
          <w:rFonts w:cs="Arial"/>
          <w:bCs/>
          <w:lang w:val="fi-FI"/>
        </w:rPr>
        <w:tab/>
        <w:t>PPKn</w:t>
      </w:r>
    </w:p>
    <w:p w:rsidR="001E2F46" w:rsidRPr="00195E66" w:rsidRDefault="001E2F46" w:rsidP="001E2F46">
      <w:pPr>
        <w:tabs>
          <w:tab w:val="left" w:pos="2700"/>
          <w:tab w:val="left" w:pos="2835"/>
        </w:tabs>
        <w:spacing w:before="60" w:after="60"/>
        <w:rPr>
          <w:rFonts w:cs="Arial"/>
          <w:bCs/>
          <w:lang w:val="es-ES"/>
        </w:rPr>
      </w:pPr>
      <w:r w:rsidRPr="00195E66">
        <w:rPr>
          <w:rFonts w:cs="Arial"/>
          <w:bCs/>
          <w:lang w:val="es-ES"/>
        </w:rPr>
        <w:t xml:space="preserve">Kelas / Semester </w:t>
      </w:r>
      <w:r w:rsidRPr="00195E66">
        <w:rPr>
          <w:rFonts w:cs="Arial"/>
          <w:bCs/>
          <w:lang w:val="es-ES"/>
        </w:rPr>
        <w:tab/>
        <w:t>:</w:t>
      </w:r>
      <w:r w:rsidRPr="00195E66">
        <w:rPr>
          <w:rFonts w:cs="Arial"/>
          <w:bCs/>
          <w:lang w:val="es-ES"/>
        </w:rPr>
        <w:tab/>
        <w:t>VIII (Delapan) / 2</w:t>
      </w:r>
    </w:p>
    <w:p w:rsidR="001E2F46" w:rsidRPr="00195E66" w:rsidRDefault="001E2F46" w:rsidP="001E2F46">
      <w:pPr>
        <w:tabs>
          <w:tab w:val="left" w:pos="2700"/>
          <w:tab w:val="left" w:pos="2835"/>
        </w:tabs>
        <w:spacing w:before="60" w:after="60"/>
        <w:rPr>
          <w:rFonts w:cs="Arial"/>
          <w:bCs/>
          <w:lang w:val="es-ES"/>
        </w:rPr>
      </w:pPr>
      <w:r w:rsidRPr="00195E66">
        <w:rPr>
          <w:rFonts w:cs="Arial"/>
          <w:bCs/>
          <w:lang w:val="es-ES"/>
        </w:rPr>
        <w:t>Tema</w:t>
      </w:r>
      <w:r w:rsidRPr="00195E66">
        <w:rPr>
          <w:rFonts w:cs="Arial"/>
          <w:bCs/>
          <w:lang w:val="es-ES"/>
        </w:rPr>
        <w:tab/>
        <w:t>:</w:t>
      </w:r>
      <w:r w:rsidRPr="00195E66">
        <w:rPr>
          <w:rFonts w:cs="Arial"/>
          <w:bCs/>
          <w:lang w:val="es-ES"/>
        </w:rPr>
        <w:tab/>
        <w:t>Pemuda Penentu Masa Depan Indonesia</w:t>
      </w:r>
    </w:p>
    <w:p w:rsidR="001E2F46" w:rsidRPr="00195E66" w:rsidRDefault="001E2F46" w:rsidP="001E2F46">
      <w:pPr>
        <w:tabs>
          <w:tab w:val="left" w:pos="2700"/>
          <w:tab w:val="left" w:pos="2835"/>
        </w:tabs>
        <w:spacing w:before="60" w:after="60"/>
        <w:rPr>
          <w:rFonts w:cs="Arial"/>
          <w:bCs/>
          <w:lang w:val="es-ES"/>
        </w:rPr>
      </w:pPr>
      <w:r w:rsidRPr="00195E66">
        <w:rPr>
          <w:rFonts w:cs="Arial"/>
          <w:bCs/>
          <w:lang w:val="es-ES"/>
        </w:rPr>
        <w:t>Subtema 1</w:t>
      </w:r>
      <w:r w:rsidRPr="00195E66">
        <w:rPr>
          <w:rFonts w:cs="Arial"/>
          <w:bCs/>
          <w:lang w:val="es-ES"/>
        </w:rPr>
        <w:tab/>
        <w:t>:</w:t>
      </w:r>
      <w:r w:rsidRPr="00195E66">
        <w:rPr>
          <w:rFonts w:cs="Arial"/>
          <w:bCs/>
          <w:lang w:val="es-ES"/>
        </w:rPr>
        <w:tab/>
        <w:t>Semangat dan Komitmen Sumpah Pemuda</w:t>
      </w:r>
    </w:p>
    <w:p w:rsidR="001E2F46" w:rsidRPr="00195E66" w:rsidRDefault="001E2F46" w:rsidP="001E2F46">
      <w:pPr>
        <w:tabs>
          <w:tab w:val="left" w:pos="2700"/>
          <w:tab w:val="left" w:pos="2835"/>
        </w:tabs>
        <w:spacing w:before="60" w:after="60"/>
        <w:rPr>
          <w:rFonts w:cs="Arial"/>
          <w:bCs/>
          <w:lang w:val="es-ES"/>
        </w:rPr>
      </w:pPr>
      <w:r w:rsidRPr="00195E66">
        <w:rPr>
          <w:rFonts w:cs="Arial"/>
          <w:bCs/>
          <w:lang w:val="es-ES"/>
        </w:rPr>
        <w:t>Alokasi Waktu</w:t>
      </w:r>
      <w:r w:rsidRPr="00195E66">
        <w:rPr>
          <w:rFonts w:cs="Arial"/>
          <w:bCs/>
          <w:lang w:val="es-ES"/>
        </w:rPr>
        <w:tab/>
        <w:t>:</w:t>
      </w:r>
      <w:r w:rsidRPr="00195E66">
        <w:rPr>
          <w:rFonts w:cs="Arial"/>
          <w:bCs/>
          <w:lang w:val="es-ES"/>
        </w:rPr>
        <w:tab/>
        <w:t>3 x 40 menit (120 menit / 1 X Pertemuan)</w:t>
      </w:r>
    </w:p>
    <w:p w:rsidR="001E2F46" w:rsidRPr="00195E66" w:rsidRDefault="001E2F46" w:rsidP="001E2F46">
      <w:pPr>
        <w:pBdr>
          <w:bottom w:val="double" w:sz="6" w:space="1" w:color="auto"/>
        </w:pBdr>
        <w:tabs>
          <w:tab w:val="left" w:pos="2700"/>
          <w:tab w:val="left" w:pos="2970"/>
        </w:tabs>
        <w:spacing w:before="60" w:after="60"/>
        <w:rPr>
          <w:rFonts w:cs="Arial"/>
          <w:b/>
          <w:bCs/>
          <w:lang w:val="fi-FI"/>
        </w:rPr>
      </w:pPr>
    </w:p>
    <w:p w:rsidR="001E2F46" w:rsidRPr="00195E66" w:rsidRDefault="001E2F46" w:rsidP="001E2F46">
      <w:pPr>
        <w:tabs>
          <w:tab w:val="left" w:pos="3300"/>
          <w:tab w:val="left" w:pos="3520"/>
        </w:tabs>
        <w:spacing w:before="60" w:after="60"/>
        <w:rPr>
          <w:rFonts w:cs="Arial"/>
          <w:b/>
          <w:bCs/>
          <w:lang w:val="fi-FI"/>
        </w:rPr>
      </w:pPr>
    </w:p>
    <w:p w:rsidR="001E2F46" w:rsidRPr="00195E66" w:rsidRDefault="001E2F46" w:rsidP="001E2F46">
      <w:pPr>
        <w:tabs>
          <w:tab w:val="left" w:pos="440"/>
        </w:tabs>
        <w:spacing w:before="60" w:after="60"/>
        <w:rPr>
          <w:rFonts w:cs="Arial"/>
          <w:b/>
          <w:bCs/>
          <w:caps/>
          <w:szCs w:val="28"/>
          <w:lang w:val="fi-FI"/>
        </w:rPr>
      </w:pPr>
      <w:r w:rsidRPr="00195E66">
        <w:rPr>
          <w:rFonts w:cs="Arial"/>
          <w:b/>
          <w:bCs/>
          <w:caps/>
          <w:szCs w:val="28"/>
          <w:lang w:val="fi-FI"/>
        </w:rPr>
        <w:t>A.</w:t>
      </w:r>
      <w:r w:rsidRPr="00195E66">
        <w:rPr>
          <w:rFonts w:cs="Arial"/>
          <w:b/>
          <w:bCs/>
          <w:caps/>
          <w:szCs w:val="28"/>
          <w:lang w:val="fi-FI"/>
        </w:rPr>
        <w:tab/>
        <w:t>KOMPETENSI INTI (KI)</w:t>
      </w:r>
    </w:p>
    <w:p w:rsidR="001E2F46" w:rsidRPr="00195E66" w:rsidRDefault="001E2F46" w:rsidP="001E2F46">
      <w:pPr>
        <w:tabs>
          <w:tab w:val="left" w:pos="990"/>
          <w:tab w:val="left" w:pos="1210"/>
        </w:tabs>
        <w:spacing w:before="60" w:after="60"/>
        <w:ind w:left="1210" w:hanging="770"/>
        <w:jc w:val="both"/>
        <w:rPr>
          <w:rFonts w:cs="Arial"/>
          <w:lang w:val="fi-FI"/>
        </w:rPr>
      </w:pPr>
      <w:r w:rsidRPr="00195E66">
        <w:rPr>
          <w:rFonts w:cs="Arial"/>
          <w:lang w:val="fi-FI"/>
        </w:rPr>
        <w:t>KI 1</w:t>
      </w:r>
      <w:r w:rsidRPr="00195E66">
        <w:rPr>
          <w:rFonts w:cs="Arial"/>
          <w:lang w:val="fi-FI"/>
        </w:rPr>
        <w:tab/>
        <w:t>:</w:t>
      </w:r>
      <w:r w:rsidRPr="00195E66">
        <w:rPr>
          <w:rFonts w:cs="Arial"/>
          <w:lang w:val="fi-FI"/>
        </w:rPr>
        <w:tab/>
        <w:t>Menghargai dan menghayati ajaran agama yang dianutnya.</w:t>
      </w:r>
    </w:p>
    <w:p w:rsidR="001E2F46" w:rsidRPr="00195E66" w:rsidRDefault="001E2F46" w:rsidP="001E2F46">
      <w:pPr>
        <w:tabs>
          <w:tab w:val="left" w:pos="990"/>
          <w:tab w:val="left" w:pos="1210"/>
        </w:tabs>
        <w:spacing w:before="60" w:after="60"/>
        <w:ind w:left="1210" w:hanging="770"/>
        <w:jc w:val="both"/>
        <w:rPr>
          <w:rFonts w:cs="Arial"/>
          <w:lang w:val="fi-FI"/>
        </w:rPr>
      </w:pPr>
      <w:r w:rsidRPr="00195E66">
        <w:rPr>
          <w:rFonts w:cs="Arial"/>
          <w:lang w:val="fi-FI"/>
        </w:rPr>
        <w:lastRenderedPageBreak/>
        <w:t>KI 2</w:t>
      </w:r>
      <w:r w:rsidRPr="00195E66">
        <w:rPr>
          <w:rFonts w:cs="Arial"/>
          <w:lang w:val="fi-FI"/>
        </w:rPr>
        <w:tab/>
        <w:t>:</w:t>
      </w:r>
      <w:r w:rsidRPr="00195E66">
        <w:rPr>
          <w:rFonts w:cs="Arial"/>
          <w:lang w:val="fi-FI"/>
        </w:rPr>
        <w:tab/>
        <w:t>Menghargai dan menghayati perilaku jujur, disiplin, tanggungjawab, peduli (toleransi, gotong royong), santun, percaya diri, dalam berinteraksi secara efektif dengan lingkungan sosial dan alam dalam jangkauan pergaulan dan keberadaannya.</w:t>
      </w:r>
    </w:p>
    <w:p w:rsidR="001E2F46" w:rsidRPr="00195E66" w:rsidRDefault="001E2F46" w:rsidP="001E2F46">
      <w:pPr>
        <w:tabs>
          <w:tab w:val="left" w:pos="990"/>
          <w:tab w:val="left" w:pos="1210"/>
        </w:tabs>
        <w:spacing w:before="60" w:after="60"/>
        <w:ind w:left="1210" w:hanging="770"/>
        <w:jc w:val="both"/>
        <w:rPr>
          <w:rFonts w:cs="Arial"/>
          <w:lang w:val="fi-FI"/>
        </w:rPr>
      </w:pPr>
      <w:r w:rsidRPr="00195E66">
        <w:rPr>
          <w:rFonts w:cs="Arial"/>
          <w:lang w:val="fi-FI"/>
        </w:rPr>
        <w:t>KI 3</w:t>
      </w:r>
      <w:r w:rsidRPr="00195E66">
        <w:rPr>
          <w:rFonts w:cs="Arial"/>
          <w:lang w:val="fi-FI"/>
        </w:rPr>
        <w:tab/>
        <w:t>:</w:t>
      </w:r>
      <w:r w:rsidRPr="00195E66">
        <w:rPr>
          <w:rFonts w:cs="Arial"/>
          <w:lang w:val="fi-FI"/>
        </w:rPr>
        <w:tab/>
        <w:t>Memahami dan menerapkan pengetahuan (faktual, konseptual, dan prosedural) berdasarkan rasa ingin tahunya tentang ilmu pengetahuan, teknologi, seni, budaya terkait fenomena dan kejadian tampak mata.</w:t>
      </w:r>
    </w:p>
    <w:p w:rsidR="001E2F46" w:rsidRPr="00195E66" w:rsidRDefault="001E2F46" w:rsidP="001E2F46">
      <w:pPr>
        <w:tabs>
          <w:tab w:val="left" w:pos="990"/>
          <w:tab w:val="left" w:pos="1210"/>
        </w:tabs>
        <w:spacing w:before="60" w:after="60"/>
        <w:ind w:left="1210" w:hanging="770"/>
        <w:jc w:val="both"/>
        <w:rPr>
          <w:rFonts w:cs="Arial"/>
          <w:lang w:val="fi-FI"/>
        </w:rPr>
      </w:pPr>
      <w:r w:rsidRPr="00195E66">
        <w:rPr>
          <w:rFonts w:cs="Arial"/>
          <w:lang w:val="fi-FI"/>
        </w:rPr>
        <w:t>KI 4</w:t>
      </w:r>
      <w:r w:rsidRPr="00195E66">
        <w:rPr>
          <w:rFonts w:cs="Arial"/>
          <w:lang w:val="fi-FI"/>
        </w:rPr>
        <w:tab/>
        <w:t>:</w:t>
      </w:r>
      <w:r w:rsidRPr="00195E66">
        <w:rPr>
          <w:rFonts w:cs="Arial"/>
          <w:lang w:val="fi-FI"/>
        </w:rPr>
        <w:tab/>
        <w:t>Mengolah, menyaji, dan menalar dalam ranah konkret (menggu-nakan, mengurai, merangkai, memodifikasi, dan membuat) dan ranah abstrak (menulis, membaca, menghitung, menggambar, dan mengarang) sesuai dengan yang dipelajari di sekolah dan sumber lain yang sama dalam sudut pandang/teori.</w:t>
      </w:r>
    </w:p>
    <w:p w:rsidR="001E2F46" w:rsidRPr="00195E66" w:rsidRDefault="001E2F46" w:rsidP="001E2F46">
      <w:pPr>
        <w:tabs>
          <w:tab w:val="left" w:pos="440"/>
        </w:tabs>
        <w:spacing w:before="60" w:after="60"/>
        <w:rPr>
          <w:rFonts w:cs="Arial"/>
          <w:b/>
          <w:bCs/>
          <w:caps/>
          <w:szCs w:val="28"/>
          <w:lang w:val="fi-FI"/>
        </w:rPr>
      </w:pPr>
    </w:p>
    <w:p w:rsidR="001E2F46" w:rsidRPr="00195E66" w:rsidRDefault="001E2F46" w:rsidP="001E2F46">
      <w:pPr>
        <w:tabs>
          <w:tab w:val="left" w:pos="440"/>
        </w:tabs>
        <w:spacing w:before="60" w:after="60"/>
        <w:rPr>
          <w:rFonts w:cs="Arial"/>
          <w:b/>
          <w:bCs/>
          <w:caps/>
          <w:szCs w:val="28"/>
          <w:lang w:val="fi-FI"/>
        </w:rPr>
      </w:pPr>
      <w:r w:rsidRPr="00195E66">
        <w:rPr>
          <w:rFonts w:cs="Arial"/>
          <w:b/>
          <w:bCs/>
          <w:caps/>
          <w:szCs w:val="28"/>
          <w:lang w:val="fi-FI"/>
        </w:rPr>
        <w:t>B.</w:t>
      </w:r>
      <w:r w:rsidRPr="00195E66">
        <w:rPr>
          <w:rFonts w:cs="Arial"/>
          <w:b/>
          <w:bCs/>
          <w:caps/>
          <w:szCs w:val="28"/>
          <w:lang w:val="fi-FI"/>
        </w:rPr>
        <w:tab/>
        <w:t>Kompetensi Dasar (KD)</w:t>
      </w:r>
    </w:p>
    <w:p w:rsidR="001E2F46" w:rsidRPr="00195E66" w:rsidRDefault="001E2F46" w:rsidP="001E2F46">
      <w:pPr>
        <w:tabs>
          <w:tab w:val="left" w:pos="990"/>
        </w:tabs>
        <w:spacing w:before="60" w:after="60"/>
        <w:ind w:left="990" w:hanging="550"/>
        <w:jc w:val="both"/>
        <w:rPr>
          <w:rFonts w:cs="Arial"/>
          <w:lang w:val="fi-FI"/>
        </w:rPr>
      </w:pPr>
      <w:r w:rsidRPr="00195E66">
        <w:rPr>
          <w:rFonts w:cs="Arial"/>
          <w:lang w:val="fi-FI"/>
        </w:rPr>
        <w:t xml:space="preserve">1.1 </w:t>
      </w:r>
      <w:r w:rsidRPr="00195E66">
        <w:rPr>
          <w:rFonts w:cs="Arial"/>
          <w:lang w:val="fi-FI"/>
        </w:rPr>
        <w:tab/>
        <w:t>Menghargai perilaku beriman dan bertaqwa kepada Tuhan Yang Maha Esa dan berakhlak mulia dalam kehidupan di lingkungan sekolah, masyarakat, bangsa, dan Negara.</w:t>
      </w:r>
    </w:p>
    <w:p w:rsidR="001E2F46" w:rsidRPr="00195E66" w:rsidRDefault="001E2F46" w:rsidP="001E2F46">
      <w:pPr>
        <w:tabs>
          <w:tab w:val="left" w:pos="990"/>
        </w:tabs>
        <w:spacing w:before="60" w:after="60"/>
        <w:ind w:left="990" w:hanging="550"/>
        <w:jc w:val="both"/>
        <w:rPr>
          <w:rFonts w:cs="Arial"/>
          <w:lang w:val="fi-FI"/>
        </w:rPr>
      </w:pPr>
      <w:r w:rsidRPr="00195E66">
        <w:rPr>
          <w:rFonts w:cs="Arial"/>
          <w:lang w:val="fi-FI"/>
        </w:rPr>
        <w:t xml:space="preserve">1.4 </w:t>
      </w:r>
      <w:r w:rsidRPr="00195E66">
        <w:rPr>
          <w:rFonts w:cs="Arial"/>
          <w:lang w:val="fi-FI"/>
        </w:rPr>
        <w:tab/>
        <w:t>Menghargai  semangat  dan  komitmen  sumpah  pemuda  dalam  kehidupan bermasyarakat sebagaimana ditunjukkan oleh tokoh-tokoh pemuda pada saat mendeklarasikan Sumpah Pemuda tahun 1928.</w:t>
      </w:r>
    </w:p>
    <w:p w:rsidR="001E2F46" w:rsidRPr="00195E66" w:rsidRDefault="001E2F46" w:rsidP="001E2F46">
      <w:pPr>
        <w:tabs>
          <w:tab w:val="left" w:pos="990"/>
        </w:tabs>
        <w:spacing w:before="60" w:after="60"/>
        <w:ind w:left="990" w:hanging="550"/>
        <w:jc w:val="both"/>
        <w:rPr>
          <w:rFonts w:cs="Arial"/>
          <w:lang w:val="fi-FI"/>
        </w:rPr>
      </w:pPr>
      <w:r w:rsidRPr="00195E66">
        <w:rPr>
          <w:rFonts w:cs="Arial"/>
          <w:lang w:val="fi-FI"/>
        </w:rPr>
        <w:t xml:space="preserve">3.6 </w:t>
      </w:r>
      <w:r w:rsidRPr="00195E66">
        <w:rPr>
          <w:rFonts w:cs="Arial"/>
          <w:lang w:val="fi-FI"/>
        </w:rPr>
        <w:tab/>
        <w:t>Memahami makna keberagaman dalam bingkai Bhinneka Tunggal Ika</w:t>
      </w:r>
    </w:p>
    <w:p w:rsidR="001E2F46" w:rsidRPr="00195E66" w:rsidRDefault="001E2F46" w:rsidP="001E2F46">
      <w:pPr>
        <w:tabs>
          <w:tab w:val="left" w:pos="990"/>
        </w:tabs>
        <w:spacing w:before="60" w:after="60"/>
        <w:ind w:left="990" w:hanging="550"/>
        <w:jc w:val="both"/>
        <w:rPr>
          <w:rFonts w:cs="Arial"/>
          <w:lang w:val="fi-FI"/>
        </w:rPr>
      </w:pPr>
      <w:r w:rsidRPr="00195E66">
        <w:rPr>
          <w:rFonts w:cs="Arial"/>
          <w:lang w:val="fi-FI"/>
        </w:rPr>
        <w:t xml:space="preserve">4.6 </w:t>
      </w:r>
      <w:r w:rsidRPr="00195E66">
        <w:rPr>
          <w:rFonts w:cs="Arial"/>
          <w:lang w:val="fi-FI"/>
        </w:rPr>
        <w:tab/>
        <w:t>Menyaji hasil telaah tentang kerjasama dalam masyarakat yang beragam dalam bingkai Bhinneka Tunggal Ika.</w:t>
      </w:r>
    </w:p>
    <w:p w:rsidR="001E2F46" w:rsidRPr="00195E66" w:rsidRDefault="001E2F46" w:rsidP="001E2F46">
      <w:pPr>
        <w:tabs>
          <w:tab w:val="left" w:pos="990"/>
        </w:tabs>
        <w:spacing w:before="60" w:after="60"/>
        <w:ind w:left="990" w:hanging="550"/>
        <w:jc w:val="both"/>
        <w:rPr>
          <w:rFonts w:cs="Arial"/>
          <w:lang w:val="fi-FI"/>
        </w:rPr>
      </w:pPr>
      <w:r w:rsidRPr="00195E66">
        <w:rPr>
          <w:rFonts w:cs="Arial"/>
          <w:lang w:val="fi-FI"/>
        </w:rPr>
        <w:t xml:space="preserve">4.8 </w:t>
      </w:r>
      <w:r w:rsidRPr="00195E66">
        <w:rPr>
          <w:rFonts w:cs="Arial"/>
          <w:lang w:val="fi-FI"/>
        </w:rPr>
        <w:tab/>
        <w:t>Berinteraksi dengan teman dan orang lain berdasarkan prinsip saling menghormati, dan menghargai dalam keberagaman suku, agama, ras, budaya, dan gender.</w:t>
      </w:r>
    </w:p>
    <w:p w:rsidR="001E2F46" w:rsidRPr="00195E66" w:rsidRDefault="001E2F46" w:rsidP="001E2F46">
      <w:pPr>
        <w:tabs>
          <w:tab w:val="left" w:pos="990"/>
        </w:tabs>
        <w:spacing w:before="60" w:after="60"/>
        <w:ind w:left="990" w:hanging="550"/>
        <w:jc w:val="both"/>
        <w:rPr>
          <w:rFonts w:cs="Arial"/>
          <w:lang w:val="fi-FI"/>
        </w:rPr>
      </w:pPr>
      <w:r w:rsidRPr="00195E66">
        <w:rPr>
          <w:rFonts w:cs="Arial"/>
          <w:lang w:val="fi-FI"/>
        </w:rPr>
        <w:t xml:space="preserve">4.9  </w:t>
      </w:r>
      <w:r w:rsidRPr="00195E66">
        <w:rPr>
          <w:rFonts w:cs="Arial"/>
          <w:lang w:val="fi-FI"/>
        </w:rPr>
        <w:tab/>
        <w:t>Menyaji bentuk partisipasi kewarganegaraan yang mencerminkan komitmen terhadap keutuhan nasional.</w:t>
      </w:r>
    </w:p>
    <w:p w:rsidR="001E2F46" w:rsidRPr="00195E66" w:rsidRDefault="001E2F46" w:rsidP="001E2F46">
      <w:pPr>
        <w:tabs>
          <w:tab w:val="left" w:pos="990"/>
        </w:tabs>
        <w:spacing w:before="60" w:after="60"/>
        <w:ind w:left="990" w:hanging="550"/>
        <w:rPr>
          <w:rFonts w:cs="Arial"/>
          <w:lang w:val="fi-FI"/>
        </w:rPr>
      </w:pPr>
    </w:p>
    <w:p w:rsidR="001E2F46" w:rsidRPr="00195E66" w:rsidRDefault="001E2F46" w:rsidP="001E2F46">
      <w:pPr>
        <w:tabs>
          <w:tab w:val="left" w:pos="440"/>
        </w:tabs>
        <w:spacing w:before="60" w:after="60"/>
        <w:rPr>
          <w:rFonts w:cs="Arial"/>
          <w:b/>
          <w:bCs/>
          <w:caps/>
          <w:szCs w:val="28"/>
          <w:lang w:val="fi-FI"/>
        </w:rPr>
      </w:pPr>
      <w:r w:rsidRPr="00195E66">
        <w:rPr>
          <w:rFonts w:cs="Arial"/>
          <w:b/>
          <w:bCs/>
          <w:caps/>
          <w:szCs w:val="28"/>
          <w:lang w:val="fi-FI"/>
        </w:rPr>
        <w:t>C.</w:t>
      </w:r>
      <w:r w:rsidRPr="00195E66">
        <w:rPr>
          <w:rFonts w:cs="Arial"/>
          <w:b/>
          <w:bCs/>
          <w:caps/>
          <w:szCs w:val="28"/>
          <w:lang w:val="fi-FI"/>
        </w:rPr>
        <w:tab/>
        <w:t>Indikator PENCAPAIAN KOMPETENSI</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t>1.1.1</w:t>
      </w:r>
      <w:r w:rsidRPr="00195E66">
        <w:rPr>
          <w:rFonts w:cs="Arial"/>
          <w:lang w:val="fi-FI"/>
        </w:rPr>
        <w:tab/>
        <w:t>Berdoa sebelum dan sesudah melakukan berbagai aktivitas dalam berinteraksi dengan orang lain.</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t>1.1.2</w:t>
      </w:r>
      <w:r w:rsidRPr="00195E66">
        <w:rPr>
          <w:rFonts w:cs="Arial"/>
          <w:lang w:val="fi-FI"/>
        </w:rPr>
        <w:tab/>
        <w:t xml:space="preserve">Menunjukkan rasa syukur terhadap karunia dan kemurahan Tuhan yang Maha Kuasa.   </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t xml:space="preserve">1.4.1 </w:t>
      </w:r>
      <w:r w:rsidRPr="00195E66">
        <w:rPr>
          <w:rFonts w:cs="Arial"/>
          <w:lang w:val="fi-FI"/>
        </w:rPr>
        <w:tab/>
        <w:t>Mampu meneladani sikap semangat  dan  komitmen  tokoh-tokoh pemuda pada saat mendeklarasikan Sumpah Pemuda tahun 1928</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t xml:space="preserve">1.4.2 </w:t>
      </w:r>
      <w:r w:rsidRPr="00195E66">
        <w:rPr>
          <w:rFonts w:cs="Arial"/>
          <w:lang w:val="fi-FI"/>
        </w:rPr>
        <w:tab/>
        <w:t>Menunjukan sikap semangat  dan  komitmen  sumpah  pemuda  dalam  kehidupan bermasyarakat.</w:t>
      </w:r>
    </w:p>
    <w:p w:rsidR="001E2F46" w:rsidRPr="00195E66" w:rsidRDefault="001E2F46" w:rsidP="001E2F46">
      <w:pPr>
        <w:tabs>
          <w:tab w:val="left" w:pos="1210"/>
        </w:tabs>
        <w:spacing w:before="60" w:after="60"/>
        <w:ind w:left="1210" w:hanging="770"/>
        <w:jc w:val="both"/>
        <w:rPr>
          <w:rFonts w:cs="Arial"/>
          <w:lang w:val="sv-SE"/>
        </w:rPr>
      </w:pPr>
      <w:r w:rsidRPr="00195E66">
        <w:rPr>
          <w:rFonts w:cs="Arial"/>
          <w:lang w:val="sv-SE"/>
        </w:rPr>
        <w:t xml:space="preserve">3.6.1 </w:t>
      </w:r>
      <w:r w:rsidRPr="00195E66">
        <w:rPr>
          <w:rFonts w:cs="Arial"/>
          <w:lang w:val="sv-SE"/>
        </w:rPr>
        <w:tab/>
        <w:t>Mendeskripsikan makna Sumpah Pemuda bagi bangsa Indonesia.</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t xml:space="preserve">3.6.2 </w:t>
      </w:r>
      <w:r w:rsidRPr="00195E66">
        <w:rPr>
          <w:rFonts w:cs="Arial"/>
          <w:lang w:val="fi-FI"/>
        </w:rPr>
        <w:tab/>
        <w:t xml:space="preserve">Mendeskripsikan semangat kekeluargaan dan gotong royong sebagai bentuk kerjasama dalam masyarakat yang beragam dalam bingkai </w:t>
      </w:r>
      <w:r w:rsidRPr="00195E66">
        <w:rPr>
          <w:rFonts w:cs="Arial"/>
          <w:i/>
          <w:lang w:val="fi-FI"/>
        </w:rPr>
        <w:t>Bhinneka Tunggal Ika.</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lastRenderedPageBreak/>
        <w:t xml:space="preserve">3.6.3 </w:t>
      </w:r>
      <w:r w:rsidRPr="00195E66">
        <w:rPr>
          <w:rFonts w:cs="Arial"/>
          <w:lang w:val="fi-FI"/>
        </w:rPr>
        <w:tab/>
        <w:t>Mengidentifikasi perilaku menghargai semangat kekeluargaan dan gotong royong sebagai bentuk kerjasama dalam lingkungan sekolah dan masyarakat.</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t xml:space="preserve">4.6.1 </w:t>
      </w:r>
      <w:r w:rsidRPr="00195E66">
        <w:rPr>
          <w:rFonts w:cs="Arial"/>
          <w:lang w:val="fi-FI"/>
        </w:rPr>
        <w:tab/>
        <w:t>Menunjukkan keterampilan mengamati tentang kerjasama dalam masyarakat yang beragam dalam bingkai Bhinneka Tunggal Ika</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t xml:space="preserve">4.6.2 </w:t>
      </w:r>
      <w:r w:rsidRPr="00195E66">
        <w:rPr>
          <w:rFonts w:cs="Arial"/>
          <w:lang w:val="fi-FI"/>
        </w:rPr>
        <w:tab/>
        <w:t>Menunjukkan keterampilan menanya tentang kerjasama dalam masyarakat yang beragam dalam bingkai Bhinneka Tunggal Ika</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t xml:space="preserve">4.6.3 </w:t>
      </w:r>
      <w:r w:rsidRPr="00195E66">
        <w:rPr>
          <w:rFonts w:cs="Arial"/>
          <w:lang w:val="fi-FI"/>
        </w:rPr>
        <w:tab/>
        <w:t>Menyusun laporan hasil telaah tentang kerjasama dalam masyarakat yang beragam dalam bingkai Bhinneka Tunggal Ika.</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t xml:space="preserve">4.6.4 </w:t>
      </w:r>
      <w:r w:rsidRPr="00195E66">
        <w:rPr>
          <w:rFonts w:cs="Arial"/>
          <w:lang w:val="fi-FI"/>
        </w:rPr>
        <w:tab/>
        <w:t>Menyajikan laporan hasil telaah tentang kerjasama dalam masyarakat yang beragam dalam bingkai Bhinneka Tunggal Ika.</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t xml:space="preserve">4.8.1 </w:t>
      </w:r>
      <w:r w:rsidRPr="00195E66">
        <w:rPr>
          <w:rFonts w:cs="Arial"/>
          <w:lang w:val="fi-FI"/>
        </w:rPr>
        <w:tab/>
        <w:t>Mencoba berinteraksi dengan teman dan orang lain dalam keberagaman masyarakat.</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t xml:space="preserve">4.8.2 </w:t>
      </w:r>
      <w:r w:rsidRPr="00195E66">
        <w:rPr>
          <w:rFonts w:cs="Arial"/>
          <w:lang w:val="fi-FI"/>
        </w:rPr>
        <w:tab/>
        <w:t>Menyaji  laporan  hasil  interaksi  dengan  teman  dan  orang  lain  dalam keberagaman masyarakat.</w:t>
      </w:r>
    </w:p>
    <w:p w:rsidR="001E2F46" w:rsidRPr="00195E66" w:rsidRDefault="001E2F46" w:rsidP="001E2F46">
      <w:pPr>
        <w:tabs>
          <w:tab w:val="left" w:pos="1210"/>
        </w:tabs>
        <w:spacing w:before="60" w:after="60"/>
        <w:ind w:left="1210" w:hanging="770"/>
        <w:jc w:val="both"/>
        <w:rPr>
          <w:rFonts w:cs="Arial"/>
          <w:lang w:val="fi-FI"/>
        </w:rPr>
      </w:pPr>
      <w:r w:rsidRPr="00195E66">
        <w:rPr>
          <w:rFonts w:cs="Arial"/>
          <w:lang w:val="fi-FI"/>
        </w:rPr>
        <w:t>4.9.5    Menyajikan praktik kewarganegaraan tentang kerjasama dalam masyarakat yang beragam dalam bingkai Bhinneka Tunggal Ika.</w:t>
      </w:r>
    </w:p>
    <w:p w:rsidR="001E2F46" w:rsidRPr="00195E66" w:rsidRDefault="001E2F46" w:rsidP="001E2F46">
      <w:pPr>
        <w:tabs>
          <w:tab w:val="left" w:pos="440"/>
        </w:tabs>
        <w:spacing w:before="60" w:after="60"/>
        <w:rPr>
          <w:rFonts w:cs="Arial"/>
          <w:b/>
          <w:bCs/>
          <w:caps/>
          <w:szCs w:val="28"/>
          <w:lang w:val="nl-NL"/>
        </w:rPr>
      </w:pPr>
    </w:p>
    <w:p w:rsidR="001E2F46" w:rsidRPr="00195E66" w:rsidRDefault="001E2F46" w:rsidP="001E2F46">
      <w:pPr>
        <w:tabs>
          <w:tab w:val="left" w:pos="440"/>
        </w:tabs>
        <w:spacing w:before="60" w:after="60"/>
        <w:rPr>
          <w:rFonts w:cs="Arial"/>
          <w:b/>
          <w:bCs/>
          <w:caps/>
          <w:szCs w:val="28"/>
          <w:lang w:val="nl-NL"/>
        </w:rPr>
      </w:pPr>
      <w:r w:rsidRPr="00195E66">
        <w:rPr>
          <w:rFonts w:cs="Arial"/>
          <w:b/>
          <w:bCs/>
          <w:caps/>
          <w:szCs w:val="28"/>
          <w:lang w:val="nl-NL"/>
        </w:rPr>
        <w:t>D.</w:t>
      </w:r>
      <w:r w:rsidRPr="00195E66">
        <w:rPr>
          <w:rFonts w:cs="Arial"/>
          <w:b/>
          <w:bCs/>
          <w:caps/>
          <w:szCs w:val="28"/>
          <w:lang w:val="nl-NL"/>
        </w:rPr>
        <w:tab/>
        <w:t>TUJUAN PEMBELAJARAN</w:t>
      </w:r>
    </w:p>
    <w:p w:rsidR="001E2F46" w:rsidRPr="00195E66" w:rsidRDefault="001E2F46" w:rsidP="001E2F46">
      <w:pPr>
        <w:spacing w:before="60" w:after="60"/>
        <w:ind w:left="440"/>
        <w:contextualSpacing/>
        <w:jc w:val="both"/>
        <w:rPr>
          <w:rFonts w:cs="Arial"/>
        </w:rPr>
      </w:pPr>
      <w:r w:rsidRPr="00195E66">
        <w:rPr>
          <w:rFonts w:cs="Arial"/>
        </w:rPr>
        <w:t xml:space="preserve">Setelah pembelajaran diharapkan peserta didik </w:t>
      </w:r>
      <w:proofErr w:type="gramStart"/>
      <w:r w:rsidRPr="00195E66">
        <w:rPr>
          <w:rFonts w:cs="Arial"/>
        </w:rPr>
        <w:t>mampu :</w:t>
      </w:r>
      <w:proofErr w:type="gramEnd"/>
    </w:p>
    <w:p w:rsidR="001E2F46" w:rsidRPr="00195E66" w:rsidRDefault="001E2F46" w:rsidP="001E2F46">
      <w:pPr>
        <w:numPr>
          <w:ilvl w:val="0"/>
          <w:numId w:val="5"/>
        </w:numPr>
        <w:tabs>
          <w:tab w:val="num" w:pos="800"/>
        </w:tabs>
        <w:spacing w:before="60" w:after="60"/>
        <w:ind w:left="800"/>
        <w:contextualSpacing/>
        <w:rPr>
          <w:rFonts w:cs="Arial"/>
        </w:rPr>
      </w:pPr>
      <w:r w:rsidRPr="00195E66">
        <w:rPr>
          <w:rFonts w:cs="Arial"/>
        </w:rPr>
        <w:t>Mendeskripsikan sejarah perumusan Sumpah Pemuda</w:t>
      </w:r>
    </w:p>
    <w:p w:rsidR="001E2F46" w:rsidRPr="00195E66" w:rsidRDefault="001E2F46" w:rsidP="001E2F46">
      <w:pPr>
        <w:numPr>
          <w:ilvl w:val="0"/>
          <w:numId w:val="5"/>
        </w:numPr>
        <w:tabs>
          <w:tab w:val="num" w:pos="800"/>
        </w:tabs>
        <w:spacing w:before="60" w:after="60"/>
        <w:ind w:left="800"/>
        <w:contextualSpacing/>
        <w:rPr>
          <w:rFonts w:cs="Arial"/>
        </w:rPr>
      </w:pPr>
      <w:r w:rsidRPr="00195E66">
        <w:rPr>
          <w:rFonts w:cs="Arial"/>
        </w:rPr>
        <w:t>Mengidentifikasi semangat dan komitmen dalam Sumpah Pemuda</w:t>
      </w:r>
    </w:p>
    <w:p w:rsidR="001E2F46" w:rsidRPr="00195E66" w:rsidRDefault="001E2F46" w:rsidP="001E2F46">
      <w:pPr>
        <w:numPr>
          <w:ilvl w:val="0"/>
          <w:numId w:val="5"/>
        </w:numPr>
        <w:tabs>
          <w:tab w:val="num" w:pos="800"/>
        </w:tabs>
        <w:spacing w:before="60" w:after="60"/>
        <w:ind w:left="800"/>
        <w:contextualSpacing/>
        <w:rPr>
          <w:rFonts w:cs="Arial"/>
        </w:rPr>
      </w:pPr>
      <w:r w:rsidRPr="00195E66">
        <w:rPr>
          <w:rFonts w:cs="Arial"/>
        </w:rPr>
        <w:t>Menjelaskan makna Sumpah Pemuda bagi bangsa Indonesia</w:t>
      </w:r>
    </w:p>
    <w:p w:rsidR="001E2F46" w:rsidRPr="00195E66" w:rsidRDefault="001E2F46" w:rsidP="001E2F46">
      <w:pPr>
        <w:numPr>
          <w:ilvl w:val="0"/>
          <w:numId w:val="5"/>
        </w:numPr>
        <w:tabs>
          <w:tab w:val="num" w:pos="800"/>
        </w:tabs>
        <w:spacing w:before="60" w:after="60"/>
        <w:ind w:left="800"/>
        <w:contextualSpacing/>
        <w:rPr>
          <w:rFonts w:cs="Arial"/>
        </w:rPr>
      </w:pPr>
      <w:r w:rsidRPr="00195E66">
        <w:rPr>
          <w:rFonts w:cs="Arial"/>
        </w:rPr>
        <w:t>Menyusun hasil telaah tentang Sumpah Pemuda</w:t>
      </w:r>
    </w:p>
    <w:p w:rsidR="001E2F46" w:rsidRPr="00195E66" w:rsidRDefault="001E2F46" w:rsidP="001E2F46">
      <w:pPr>
        <w:numPr>
          <w:ilvl w:val="0"/>
          <w:numId w:val="5"/>
        </w:numPr>
        <w:tabs>
          <w:tab w:val="num" w:pos="800"/>
        </w:tabs>
        <w:spacing w:before="60" w:after="60"/>
        <w:ind w:left="800"/>
        <w:contextualSpacing/>
        <w:rPr>
          <w:rFonts w:cs="Arial"/>
        </w:rPr>
      </w:pPr>
      <w:r w:rsidRPr="00195E66">
        <w:rPr>
          <w:rFonts w:cs="Arial"/>
        </w:rPr>
        <w:t>Menyajikan hasil telaah tentang Sumpah Pemuda</w:t>
      </w:r>
    </w:p>
    <w:p w:rsidR="001E2F46" w:rsidRPr="00195E66" w:rsidRDefault="001E2F46" w:rsidP="001E2F46">
      <w:pPr>
        <w:tabs>
          <w:tab w:val="left" w:pos="440"/>
        </w:tabs>
        <w:spacing w:before="60" w:after="60"/>
        <w:rPr>
          <w:rFonts w:cs="Arial"/>
          <w:b/>
          <w:bCs/>
          <w:caps/>
          <w:szCs w:val="28"/>
          <w:lang w:val="nl-NL"/>
        </w:rPr>
      </w:pPr>
    </w:p>
    <w:p w:rsidR="001E2F46" w:rsidRPr="00195E66" w:rsidRDefault="001E2F46" w:rsidP="001E2F46">
      <w:pPr>
        <w:tabs>
          <w:tab w:val="left" w:pos="440"/>
        </w:tabs>
        <w:spacing w:before="60" w:after="60"/>
        <w:rPr>
          <w:rFonts w:cs="Arial"/>
          <w:b/>
          <w:bCs/>
          <w:caps/>
          <w:szCs w:val="28"/>
          <w:lang w:val="nl-NL"/>
        </w:rPr>
      </w:pPr>
      <w:r w:rsidRPr="00195E66">
        <w:rPr>
          <w:rFonts w:cs="Arial"/>
          <w:b/>
          <w:bCs/>
          <w:caps/>
          <w:szCs w:val="28"/>
          <w:lang w:val="nl-NL"/>
        </w:rPr>
        <w:t>E.</w:t>
      </w:r>
      <w:r w:rsidRPr="00195E66">
        <w:rPr>
          <w:rFonts w:cs="Arial"/>
          <w:b/>
          <w:bCs/>
          <w:caps/>
          <w:szCs w:val="28"/>
          <w:lang w:val="nl-NL"/>
        </w:rPr>
        <w:tab/>
        <w:t>Materi Pembelajaran</w:t>
      </w:r>
    </w:p>
    <w:p w:rsidR="001E2F46" w:rsidRPr="00195E66" w:rsidRDefault="001E2F46" w:rsidP="001E2F46">
      <w:pPr>
        <w:spacing w:before="60" w:after="60"/>
        <w:ind w:left="440"/>
        <w:rPr>
          <w:rFonts w:cs="Arial"/>
          <w:b/>
          <w:lang w:val="nl-NL"/>
        </w:rPr>
      </w:pPr>
      <w:r w:rsidRPr="00195E66">
        <w:rPr>
          <w:rFonts w:cs="Arial"/>
          <w:b/>
          <w:lang w:val="nl-NL"/>
        </w:rPr>
        <w:t>Semangat dan Komitmen Sumpah Pemuda bagi bangsa Indonesia</w:t>
      </w:r>
    </w:p>
    <w:p w:rsidR="001E2F46" w:rsidRPr="00195E66" w:rsidRDefault="001E2F46" w:rsidP="001E2F46">
      <w:pPr>
        <w:numPr>
          <w:ilvl w:val="1"/>
          <w:numId w:val="4"/>
        </w:numPr>
        <w:tabs>
          <w:tab w:val="clear" w:pos="360"/>
          <w:tab w:val="left" w:pos="770"/>
        </w:tabs>
        <w:spacing w:before="60" w:after="60"/>
        <w:ind w:left="771" w:hanging="329"/>
        <w:rPr>
          <w:rFonts w:cs="Arial"/>
        </w:rPr>
      </w:pPr>
      <w:r w:rsidRPr="00195E66">
        <w:rPr>
          <w:rFonts w:cs="Arial"/>
        </w:rPr>
        <w:t>Sejarah perumusan Sumpah Pemuda</w:t>
      </w:r>
    </w:p>
    <w:p w:rsidR="001E2F46" w:rsidRPr="00195E66" w:rsidRDefault="001E2F46" w:rsidP="001E2F46">
      <w:pPr>
        <w:numPr>
          <w:ilvl w:val="1"/>
          <w:numId w:val="4"/>
        </w:numPr>
        <w:tabs>
          <w:tab w:val="clear" w:pos="360"/>
          <w:tab w:val="left" w:pos="770"/>
        </w:tabs>
        <w:spacing w:before="60" w:after="60"/>
        <w:ind w:left="771" w:hanging="329"/>
        <w:rPr>
          <w:rFonts w:cs="Arial"/>
        </w:rPr>
      </w:pPr>
      <w:r w:rsidRPr="00195E66">
        <w:rPr>
          <w:rFonts w:cs="Arial"/>
        </w:rPr>
        <w:t>Semangat dan Komitmen Sumpah Pemuda</w:t>
      </w:r>
    </w:p>
    <w:p w:rsidR="001E2F46" w:rsidRPr="00195E66" w:rsidRDefault="001E2F46" w:rsidP="001E2F46">
      <w:pPr>
        <w:numPr>
          <w:ilvl w:val="1"/>
          <w:numId w:val="4"/>
        </w:numPr>
        <w:tabs>
          <w:tab w:val="clear" w:pos="360"/>
          <w:tab w:val="left" w:pos="770"/>
        </w:tabs>
        <w:spacing w:before="60" w:after="60"/>
        <w:ind w:left="771" w:hanging="329"/>
        <w:rPr>
          <w:rFonts w:cs="Arial"/>
        </w:rPr>
      </w:pPr>
      <w:r w:rsidRPr="00195E66">
        <w:rPr>
          <w:rFonts w:cs="Arial"/>
        </w:rPr>
        <w:t>Makna Sumpah Pemuda bagi bangsa Indonesia</w:t>
      </w:r>
    </w:p>
    <w:p w:rsidR="001E2F46" w:rsidRPr="00195E66" w:rsidRDefault="001E2F46" w:rsidP="001E2F46">
      <w:pPr>
        <w:numPr>
          <w:ilvl w:val="1"/>
          <w:numId w:val="4"/>
        </w:numPr>
        <w:tabs>
          <w:tab w:val="clear" w:pos="360"/>
          <w:tab w:val="left" w:pos="770"/>
        </w:tabs>
        <w:spacing w:before="60" w:after="60"/>
        <w:ind w:left="771" w:hanging="329"/>
        <w:rPr>
          <w:rFonts w:cs="Arial"/>
        </w:rPr>
      </w:pPr>
      <w:r w:rsidRPr="00195E66">
        <w:rPr>
          <w:rFonts w:cs="Arial"/>
        </w:rPr>
        <w:t>Menyusun hasil telaah tentang Sumpah Pemuda</w:t>
      </w:r>
    </w:p>
    <w:p w:rsidR="001E2F46" w:rsidRPr="00195E66" w:rsidRDefault="001E2F46" w:rsidP="001E2F46">
      <w:pPr>
        <w:numPr>
          <w:ilvl w:val="1"/>
          <w:numId w:val="4"/>
        </w:numPr>
        <w:tabs>
          <w:tab w:val="clear" w:pos="360"/>
          <w:tab w:val="left" w:pos="770"/>
        </w:tabs>
        <w:spacing w:before="60" w:after="60"/>
        <w:ind w:left="771" w:hanging="329"/>
        <w:rPr>
          <w:rFonts w:cs="Arial"/>
        </w:rPr>
      </w:pPr>
      <w:r w:rsidRPr="00195E66">
        <w:rPr>
          <w:rFonts w:cs="Arial"/>
        </w:rPr>
        <w:t>Menyajikan hasil telaah tentang Sumpah Pemuda</w:t>
      </w:r>
    </w:p>
    <w:p w:rsidR="001E2F46" w:rsidRPr="00195E66" w:rsidRDefault="001E2F46" w:rsidP="001E2F46">
      <w:pPr>
        <w:tabs>
          <w:tab w:val="left" w:pos="770"/>
        </w:tabs>
        <w:spacing w:before="60" w:after="60"/>
        <w:ind w:left="771"/>
        <w:rPr>
          <w:rFonts w:cs="Arial"/>
        </w:rPr>
      </w:pPr>
    </w:p>
    <w:p w:rsidR="001E2F46" w:rsidRPr="00195E66" w:rsidRDefault="001E2F46" w:rsidP="001E2F46">
      <w:pPr>
        <w:tabs>
          <w:tab w:val="left" w:pos="440"/>
        </w:tabs>
        <w:spacing w:before="60" w:after="60"/>
        <w:rPr>
          <w:rFonts w:cs="Arial"/>
          <w:b/>
          <w:bCs/>
          <w:caps/>
          <w:szCs w:val="28"/>
          <w:lang w:val="fi-FI"/>
        </w:rPr>
      </w:pPr>
      <w:r w:rsidRPr="00195E66">
        <w:rPr>
          <w:rFonts w:cs="Arial"/>
          <w:b/>
          <w:bCs/>
          <w:caps/>
          <w:szCs w:val="28"/>
          <w:lang w:val="fi-FI"/>
        </w:rPr>
        <w:t>F.    SUMBER BELAJAR</w:t>
      </w:r>
    </w:p>
    <w:p w:rsidR="001E2F46" w:rsidRPr="00195E66" w:rsidRDefault="001E2F46" w:rsidP="001E2F46">
      <w:pPr>
        <w:tabs>
          <w:tab w:val="left" w:pos="770"/>
        </w:tabs>
        <w:spacing w:before="60" w:after="60"/>
        <w:ind w:left="440"/>
        <w:rPr>
          <w:rFonts w:cs="Arial"/>
        </w:rPr>
      </w:pPr>
      <w:r w:rsidRPr="00195E66">
        <w:rPr>
          <w:rFonts w:cs="Arial"/>
        </w:rPr>
        <w:t>1)</w:t>
      </w:r>
      <w:r w:rsidRPr="00195E66">
        <w:rPr>
          <w:rFonts w:cs="Arial"/>
        </w:rPr>
        <w:tab/>
        <w:t>Sumber Belajar:</w:t>
      </w:r>
    </w:p>
    <w:p w:rsidR="001E2F46" w:rsidRPr="00195E66" w:rsidRDefault="001E2F46" w:rsidP="001E2F46">
      <w:pPr>
        <w:numPr>
          <w:ilvl w:val="0"/>
          <w:numId w:val="3"/>
        </w:numPr>
        <w:tabs>
          <w:tab w:val="num" w:pos="1080"/>
        </w:tabs>
        <w:spacing w:before="60" w:after="60"/>
        <w:ind w:left="1080"/>
        <w:rPr>
          <w:rFonts w:cs="Arial"/>
        </w:rPr>
      </w:pPr>
      <w:r w:rsidRPr="00195E66">
        <w:rPr>
          <w:rFonts w:cs="Arial"/>
        </w:rPr>
        <w:t>Buku Guru dan Buku Siswa Pendidikan Pancasila dan Kewarganegaraan, Kelas VIII, Kementerian Pendidikan dan Kebudayaan, Jakarta : 2014</w:t>
      </w:r>
    </w:p>
    <w:p w:rsidR="001E2F46" w:rsidRPr="00195E66" w:rsidRDefault="001E2F46" w:rsidP="001E2F46">
      <w:pPr>
        <w:numPr>
          <w:ilvl w:val="0"/>
          <w:numId w:val="3"/>
        </w:numPr>
        <w:tabs>
          <w:tab w:val="num" w:pos="1080"/>
        </w:tabs>
        <w:spacing w:before="60" w:after="60"/>
        <w:ind w:left="1080"/>
        <w:rPr>
          <w:rFonts w:cs="Arial"/>
        </w:rPr>
      </w:pPr>
      <w:r w:rsidRPr="00195E66">
        <w:rPr>
          <w:rFonts w:cs="Arial"/>
        </w:rPr>
        <w:t>UUD Negara Republik Indonesia Tahun 1945</w:t>
      </w:r>
    </w:p>
    <w:p w:rsidR="001E2F46" w:rsidRPr="00195E66" w:rsidRDefault="001E2F46" w:rsidP="001E2F46">
      <w:pPr>
        <w:numPr>
          <w:ilvl w:val="0"/>
          <w:numId w:val="3"/>
        </w:numPr>
        <w:tabs>
          <w:tab w:val="num" w:pos="1080"/>
        </w:tabs>
        <w:spacing w:before="60" w:after="60"/>
        <w:ind w:left="1080"/>
        <w:rPr>
          <w:rFonts w:cs="Arial"/>
        </w:rPr>
      </w:pPr>
      <w:r w:rsidRPr="00195E66">
        <w:rPr>
          <w:rFonts w:cs="Arial"/>
        </w:rPr>
        <w:t>Internet/Media Massa dan Blog : asminkarris.wordpress.com</w:t>
      </w:r>
    </w:p>
    <w:p w:rsidR="001E2F46" w:rsidRPr="00195E66" w:rsidRDefault="001E2F46" w:rsidP="001E2F46">
      <w:pPr>
        <w:numPr>
          <w:ilvl w:val="0"/>
          <w:numId w:val="3"/>
        </w:numPr>
        <w:tabs>
          <w:tab w:val="num" w:pos="1080"/>
        </w:tabs>
        <w:spacing w:before="60" w:after="60"/>
        <w:ind w:left="1080"/>
        <w:rPr>
          <w:rFonts w:cs="Arial"/>
        </w:rPr>
      </w:pPr>
      <w:r w:rsidRPr="00195E66">
        <w:rPr>
          <w:rFonts w:cs="Arial"/>
        </w:rPr>
        <w:t xml:space="preserve">Buku lain yang relevan </w:t>
      </w:r>
    </w:p>
    <w:p w:rsidR="001E2F46" w:rsidRPr="00195E66" w:rsidRDefault="001E2F46" w:rsidP="001E2F46">
      <w:pPr>
        <w:tabs>
          <w:tab w:val="left" w:pos="440"/>
        </w:tabs>
        <w:spacing w:before="60" w:after="60"/>
        <w:rPr>
          <w:rFonts w:cs="Arial"/>
          <w:b/>
          <w:bCs/>
          <w:caps/>
          <w:szCs w:val="28"/>
          <w:lang w:val="fi-FI"/>
        </w:rPr>
      </w:pPr>
    </w:p>
    <w:p w:rsidR="001E2F46" w:rsidRPr="00195E66" w:rsidRDefault="001E2F46" w:rsidP="001E2F46">
      <w:pPr>
        <w:tabs>
          <w:tab w:val="left" w:pos="440"/>
        </w:tabs>
        <w:spacing w:before="60" w:after="60"/>
        <w:rPr>
          <w:rFonts w:cs="Arial"/>
          <w:b/>
          <w:bCs/>
          <w:caps/>
          <w:szCs w:val="28"/>
          <w:lang w:val="fi-FI"/>
        </w:rPr>
      </w:pPr>
      <w:r w:rsidRPr="00195E66">
        <w:rPr>
          <w:rFonts w:cs="Arial"/>
          <w:b/>
          <w:bCs/>
          <w:caps/>
          <w:szCs w:val="28"/>
          <w:lang w:val="fi-FI"/>
        </w:rPr>
        <w:t>G.</w:t>
      </w:r>
      <w:r w:rsidRPr="00195E66">
        <w:rPr>
          <w:rFonts w:cs="Arial"/>
          <w:b/>
          <w:bCs/>
          <w:caps/>
          <w:szCs w:val="28"/>
          <w:lang w:val="fi-FI"/>
        </w:rPr>
        <w:tab/>
        <w:t>KEGIATAN PEMBELAJARAN</w:t>
      </w:r>
    </w:p>
    <w:p w:rsidR="001E2F46" w:rsidRPr="00195E66" w:rsidRDefault="001E2F46" w:rsidP="001E2F46">
      <w:pPr>
        <w:tabs>
          <w:tab w:val="left" w:pos="770"/>
        </w:tabs>
        <w:spacing w:before="60" w:after="60"/>
        <w:ind w:left="440"/>
        <w:rPr>
          <w:rFonts w:cs="Arial"/>
          <w:b/>
          <w:lang w:val="fi-FI"/>
        </w:rPr>
      </w:pPr>
      <w:r w:rsidRPr="00195E66">
        <w:rPr>
          <w:rFonts w:cs="Arial"/>
          <w:b/>
          <w:lang w:val="fi-FI"/>
        </w:rPr>
        <w:t>a.</w:t>
      </w:r>
      <w:r w:rsidRPr="00195E66">
        <w:rPr>
          <w:rFonts w:cs="Arial"/>
          <w:b/>
          <w:lang w:val="fi-FI"/>
        </w:rPr>
        <w:tab/>
        <w:t>Kegiatan Pendahuluan</w:t>
      </w:r>
    </w:p>
    <w:p w:rsidR="001E2F46" w:rsidRPr="00195E66" w:rsidRDefault="001E2F46" w:rsidP="001E2F46">
      <w:pPr>
        <w:numPr>
          <w:ilvl w:val="0"/>
          <w:numId w:val="1"/>
        </w:numPr>
        <w:tabs>
          <w:tab w:val="left" w:pos="1100"/>
        </w:tabs>
        <w:spacing w:before="60" w:after="60"/>
        <w:ind w:left="1100" w:hanging="330"/>
        <w:jc w:val="both"/>
        <w:rPr>
          <w:rFonts w:cs="Arial"/>
          <w:lang w:val="nl-NL"/>
        </w:rPr>
      </w:pPr>
      <w:r w:rsidRPr="00195E66">
        <w:rPr>
          <w:rFonts w:cs="Arial"/>
          <w:lang w:val="nl-NL"/>
        </w:rPr>
        <w:t>Guru mempersiapkan secara fisik dan psikis peserta didik untuk mengikuti pembelajaran dengan melakukan berdoa, mengecek kehadiran siswa, kebersihan dan kerapian kelas, kesiapan buku tulis dan sumber belajar. Secara khusus meminta peserta didik membuka buku teks yang memuat materi Bab 6 bagian A tentang memahami semangat dan komitmen Sumpah Pemuda bagi bangsa Indonesia.</w:t>
      </w:r>
    </w:p>
    <w:p w:rsidR="001E2F46" w:rsidRPr="00195E66" w:rsidRDefault="001E2F46" w:rsidP="001E2F46">
      <w:pPr>
        <w:numPr>
          <w:ilvl w:val="0"/>
          <w:numId w:val="1"/>
        </w:numPr>
        <w:tabs>
          <w:tab w:val="left" w:pos="1100"/>
        </w:tabs>
        <w:spacing w:before="60" w:after="60"/>
        <w:ind w:left="1100" w:hanging="330"/>
        <w:jc w:val="both"/>
        <w:rPr>
          <w:rFonts w:cs="Arial"/>
          <w:lang w:val="nl-NL"/>
        </w:rPr>
      </w:pPr>
      <w:r w:rsidRPr="00195E66">
        <w:rPr>
          <w:rFonts w:cs="Arial"/>
          <w:lang w:val="nl-NL"/>
        </w:rPr>
        <w:t>Guru  memberi  motivasi  melalui  menyanyi  lagu  nasional,  bermain,  atau bentuk lain sesuai kondisi sekolah.</w:t>
      </w:r>
    </w:p>
    <w:p w:rsidR="001E2F46" w:rsidRPr="00195E66" w:rsidRDefault="001E2F46" w:rsidP="001E2F46">
      <w:pPr>
        <w:numPr>
          <w:ilvl w:val="0"/>
          <w:numId w:val="1"/>
        </w:numPr>
        <w:tabs>
          <w:tab w:val="left" w:pos="1100"/>
        </w:tabs>
        <w:spacing w:before="60" w:after="60"/>
        <w:ind w:left="1100" w:hanging="330"/>
        <w:jc w:val="both"/>
        <w:rPr>
          <w:rFonts w:cs="Arial"/>
          <w:lang w:val="nl-NL"/>
        </w:rPr>
      </w:pPr>
      <w:r w:rsidRPr="00195E66">
        <w:rPr>
          <w:rFonts w:cs="Arial"/>
          <w:lang w:val="nl-NL"/>
        </w:rPr>
        <w:t>Guru melakukan apersepsi melalui tanya jawab mengenai Sumpah Pemuda., dan mengamati gambar 6.1.</w:t>
      </w:r>
    </w:p>
    <w:p w:rsidR="001E2F46" w:rsidRPr="00195E66" w:rsidRDefault="001E2F46" w:rsidP="001E2F46">
      <w:pPr>
        <w:numPr>
          <w:ilvl w:val="0"/>
          <w:numId w:val="1"/>
        </w:numPr>
        <w:tabs>
          <w:tab w:val="left" w:pos="1100"/>
        </w:tabs>
        <w:spacing w:before="60" w:after="60"/>
        <w:ind w:left="1100" w:hanging="330"/>
        <w:jc w:val="both"/>
        <w:rPr>
          <w:rFonts w:cs="Arial"/>
          <w:lang w:val="sv-SE"/>
        </w:rPr>
      </w:pPr>
      <w:r w:rsidRPr="00195E66">
        <w:rPr>
          <w:rFonts w:cs="Arial"/>
          <w:lang w:val="sv-SE"/>
        </w:rPr>
        <w:t>Guru menyampaikan kompetensi dasar dan tujuan pembelajaran yang akan dicapai.</w:t>
      </w:r>
    </w:p>
    <w:p w:rsidR="001E2F46" w:rsidRPr="00195E66" w:rsidRDefault="001E2F46" w:rsidP="001E2F46">
      <w:pPr>
        <w:numPr>
          <w:ilvl w:val="0"/>
          <w:numId w:val="1"/>
        </w:numPr>
        <w:tabs>
          <w:tab w:val="left" w:pos="1100"/>
        </w:tabs>
        <w:spacing w:before="60" w:after="60"/>
        <w:ind w:left="1100" w:hanging="330"/>
        <w:jc w:val="both"/>
        <w:rPr>
          <w:rFonts w:cs="Arial"/>
          <w:lang w:val="nl-NL"/>
        </w:rPr>
      </w:pPr>
      <w:r w:rsidRPr="00195E66">
        <w:rPr>
          <w:rFonts w:cs="Arial"/>
          <w:lang w:val="nl-NL"/>
        </w:rPr>
        <w:t>Guru membimbing peserta didik melalui tanya jawab tentang manfaat proses pembelajaran.</w:t>
      </w:r>
    </w:p>
    <w:p w:rsidR="001E2F46" w:rsidRPr="00195E66" w:rsidRDefault="001E2F46" w:rsidP="001E2F46">
      <w:pPr>
        <w:numPr>
          <w:ilvl w:val="0"/>
          <w:numId w:val="1"/>
        </w:numPr>
        <w:tabs>
          <w:tab w:val="left" w:pos="1100"/>
        </w:tabs>
        <w:spacing w:before="60" w:after="60"/>
        <w:ind w:left="1100" w:hanging="330"/>
        <w:jc w:val="both"/>
        <w:rPr>
          <w:rFonts w:cs="Arial"/>
          <w:lang w:val="nl-NL"/>
        </w:rPr>
      </w:pPr>
      <w:r w:rsidRPr="00195E66">
        <w:rPr>
          <w:rFonts w:cs="Arial"/>
          <w:lang w:val="nl-NL"/>
        </w:rPr>
        <w:t>Guru  menjelaskan  materi  pokok  dan  kegiatan  pembelajaran  yang  akan dilakukan peserta didik.</w:t>
      </w:r>
    </w:p>
    <w:p w:rsidR="001E2F46" w:rsidRPr="00195E66" w:rsidRDefault="001E2F46" w:rsidP="001E2F46">
      <w:pPr>
        <w:tabs>
          <w:tab w:val="left" w:pos="770"/>
        </w:tabs>
        <w:spacing w:before="60" w:after="60"/>
        <w:ind w:left="440"/>
        <w:rPr>
          <w:rFonts w:cs="Arial"/>
          <w:b/>
          <w:lang w:val="nl-NL"/>
        </w:rPr>
      </w:pPr>
    </w:p>
    <w:p w:rsidR="001E2F46" w:rsidRPr="00195E66" w:rsidRDefault="001E2F46" w:rsidP="001E2F46">
      <w:pPr>
        <w:tabs>
          <w:tab w:val="left" w:pos="770"/>
        </w:tabs>
        <w:spacing w:before="60" w:after="60"/>
        <w:ind w:left="440"/>
        <w:rPr>
          <w:rFonts w:cs="Arial"/>
          <w:b/>
          <w:lang w:val="nl-NL"/>
        </w:rPr>
      </w:pPr>
    </w:p>
    <w:p w:rsidR="001E2F46" w:rsidRPr="00195E66" w:rsidRDefault="001E2F46" w:rsidP="001E2F46">
      <w:pPr>
        <w:tabs>
          <w:tab w:val="left" w:pos="770"/>
        </w:tabs>
        <w:spacing w:before="60" w:after="60"/>
        <w:ind w:left="440"/>
        <w:rPr>
          <w:rFonts w:cs="Arial"/>
          <w:b/>
          <w:lang w:val="sv-SE"/>
        </w:rPr>
      </w:pPr>
      <w:r w:rsidRPr="00195E66">
        <w:rPr>
          <w:rFonts w:cs="Arial"/>
          <w:b/>
          <w:lang w:val="sv-SE"/>
        </w:rPr>
        <w:t>b.</w:t>
      </w:r>
      <w:r w:rsidRPr="00195E66">
        <w:rPr>
          <w:rFonts w:cs="Arial"/>
          <w:b/>
          <w:lang w:val="sv-SE"/>
        </w:rPr>
        <w:tab/>
        <w:t>Kegiatan Inti</w:t>
      </w:r>
    </w:p>
    <w:p w:rsidR="001E2F46" w:rsidRPr="00195E66" w:rsidRDefault="001E2F46" w:rsidP="001E2F46">
      <w:pPr>
        <w:spacing w:before="60" w:after="60"/>
        <w:ind w:left="770"/>
        <w:rPr>
          <w:rFonts w:cs="Arial"/>
          <w:b/>
          <w:i/>
          <w:lang w:val="sv-SE"/>
        </w:rPr>
      </w:pPr>
      <w:r w:rsidRPr="00195E66">
        <w:rPr>
          <w:rFonts w:cs="Arial"/>
          <w:b/>
          <w:i/>
          <w:lang w:val="sv-SE"/>
        </w:rPr>
        <w:t>Mengamati</w:t>
      </w:r>
    </w:p>
    <w:p w:rsidR="001E2F46" w:rsidRPr="00195E66" w:rsidRDefault="001E2F46" w:rsidP="001E2F46">
      <w:pPr>
        <w:numPr>
          <w:ilvl w:val="0"/>
          <w:numId w:val="1"/>
        </w:numPr>
        <w:tabs>
          <w:tab w:val="left" w:pos="1100"/>
        </w:tabs>
        <w:spacing w:before="60" w:after="60"/>
        <w:ind w:left="1100" w:hanging="330"/>
        <w:jc w:val="both"/>
        <w:rPr>
          <w:rFonts w:cs="Arial"/>
          <w:lang w:val="sv-SE"/>
        </w:rPr>
      </w:pPr>
      <w:r w:rsidRPr="00195E66">
        <w:rPr>
          <w:rFonts w:cs="Arial"/>
          <w:lang w:val="sv-SE"/>
        </w:rPr>
        <w:t>Peserta didik dikelompokan menjadi 3 kelompok dengan jumlah anggota 3-4 orang.</w:t>
      </w:r>
    </w:p>
    <w:p w:rsidR="001E2F46" w:rsidRPr="00195E66" w:rsidRDefault="001E2F46" w:rsidP="001E2F46">
      <w:pPr>
        <w:numPr>
          <w:ilvl w:val="0"/>
          <w:numId w:val="1"/>
        </w:numPr>
        <w:tabs>
          <w:tab w:val="left" w:pos="1100"/>
        </w:tabs>
        <w:spacing w:before="60" w:after="60"/>
        <w:ind w:left="1100" w:hanging="330"/>
        <w:jc w:val="both"/>
        <w:rPr>
          <w:rFonts w:cs="Arial"/>
          <w:lang w:val="nl-NL"/>
        </w:rPr>
      </w:pPr>
      <w:r w:rsidRPr="00195E66">
        <w:rPr>
          <w:rFonts w:cs="Arial"/>
          <w:lang w:val="nl-NL"/>
        </w:rPr>
        <w:t>Guru meminta peserta didik mengamati gambar 6.2 (hal.116) dan meminta peserta didik membaca naskah Sumpah Pemuda. Kemudian guru dapat menambahkan penjelasan sekilas tentang peristiwa Sumpah Pemuda.</w:t>
      </w:r>
    </w:p>
    <w:p w:rsidR="001E2F46" w:rsidRPr="00195E66" w:rsidRDefault="001E2F46" w:rsidP="001E2F46">
      <w:pPr>
        <w:numPr>
          <w:ilvl w:val="0"/>
          <w:numId w:val="1"/>
        </w:numPr>
        <w:tabs>
          <w:tab w:val="left" w:pos="1100"/>
        </w:tabs>
        <w:spacing w:before="60" w:after="60"/>
        <w:ind w:left="1100" w:hanging="330"/>
        <w:jc w:val="both"/>
        <w:rPr>
          <w:rFonts w:cs="Arial"/>
          <w:lang w:val="nl-NL"/>
        </w:rPr>
      </w:pPr>
      <w:r w:rsidRPr="00195E66">
        <w:rPr>
          <w:rFonts w:cs="Arial"/>
          <w:lang w:val="nl-NL"/>
        </w:rPr>
        <w:t>Guru mengamati keterampilan peserta didik dalam mengamati gambar atau membaca Sumpah Pemuda.</w:t>
      </w:r>
    </w:p>
    <w:p w:rsidR="001E2F46" w:rsidRPr="00195E66" w:rsidRDefault="001E2F46" w:rsidP="001E2F46">
      <w:pPr>
        <w:spacing w:before="60" w:after="60"/>
        <w:rPr>
          <w:rFonts w:cs="Arial"/>
          <w:b/>
          <w:i/>
          <w:lang w:val="nl-NL"/>
        </w:rPr>
      </w:pPr>
    </w:p>
    <w:p w:rsidR="001E2F46" w:rsidRPr="00195E66" w:rsidRDefault="001E2F46" w:rsidP="001E2F46">
      <w:pPr>
        <w:spacing w:before="60" w:after="60"/>
        <w:ind w:left="770"/>
        <w:rPr>
          <w:rFonts w:cs="Arial"/>
          <w:b/>
          <w:i/>
          <w:lang w:val="nl-NL"/>
        </w:rPr>
      </w:pPr>
      <w:r w:rsidRPr="00195E66">
        <w:rPr>
          <w:rFonts w:cs="Arial"/>
          <w:b/>
          <w:i/>
          <w:lang w:val="nl-NL"/>
        </w:rPr>
        <w:t>Menanya</w:t>
      </w:r>
    </w:p>
    <w:p w:rsidR="001E2F46" w:rsidRPr="00195E66" w:rsidRDefault="001E2F46" w:rsidP="001E2F46">
      <w:pPr>
        <w:numPr>
          <w:ilvl w:val="0"/>
          <w:numId w:val="1"/>
        </w:numPr>
        <w:tabs>
          <w:tab w:val="left" w:pos="1100"/>
        </w:tabs>
        <w:spacing w:before="60" w:after="60"/>
        <w:ind w:left="1100" w:hanging="330"/>
        <w:jc w:val="both"/>
        <w:rPr>
          <w:rFonts w:cs="Arial"/>
          <w:lang w:val="nl-NL"/>
        </w:rPr>
      </w:pPr>
      <w:r w:rsidRPr="00195E66">
        <w:rPr>
          <w:rFonts w:cs="Arial"/>
          <w:lang w:val="nl-NL"/>
        </w:rPr>
        <w:t>Peserta didik secara kelompok mengidentifikasi pertanyaan yang ingin diketahui oleh anggota tentang Sumpah Pemuda. Pertanyaan kelompok dapat ditulis dengan mengisi tabel 6.1 (hal. 117) dan Aktifitas 6.2 (hal.124) Dan hasilnya dapat diserahkan kepada kelompok lain untuk menjawabnya.</w:t>
      </w:r>
    </w:p>
    <w:p w:rsidR="001E2F46" w:rsidRPr="00195E66" w:rsidRDefault="001E2F46" w:rsidP="001E2F46">
      <w:pPr>
        <w:numPr>
          <w:ilvl w:val="0"/>
          <w:numId w:val="1"/>
        </w:numPr>
        <w:tabs>
          <w:tab w:val="left" w:pos="1100"/>
        </w:tabs>
        <w:spacing w:before="60" w:after="60"/>
        <w:ind w:left="1100" w:hanging="330"/>
        <w:jc w:val="both"/>
        <w:rPr>
          <w:rFonts w:cs="Arial"/>
          <w:lang w:val="nl-NL"/>
        </w:rPr>
      </w:pPr>
      <w:r w:rsidRPr="00195E66">
        <w:rPr>
          <w:rFonts w:cs="Arial"/>
          <w:lang w:val="nl-NL"/>
        </w:rPr>
        <w:t>Peserta didik  menyusun pertanyaan dengan bimbingan guru , seperti :</w:t>
      </w:r>
    </w:p>
    <w:p w:rsidR="001E2F46" w:rsidRPr="00195E66" w:rsidRDefault="001E2F46" w:rsidP="001E2F46">
      <w:pPr>
        <w:numPr>
          <w:ilvl w:val="0"/>
          <w:numId w:val="3"/>
        </w:numPr>
        <w:tabs>
          <w:tab w:val="num" w:pos="1460"/>
        </w:tabs>
        <w:spacing w:before="60" w:after="60"/>
        <w:ind w:left="1460"/>
        <w:jc w:val="both"/>
        <w:rPr>
          <w:rFonts w:cs="Arial"/>
        </w:rPr>
      </w:pPr>
      <w:r w:rsidRPr="00195E66">
        <w:rPr>
          <w:rFonts w:cs="Arial"/>
        </w:rPr>
        <w:t xml:space="preserve">Jelaskan makna “kami putra dan putri Indonesia mengaku tumpah darah yang satu tanah Indonesia” pada masa sekarang </w:t>
      </w:r>
      <w:proofErr w:type="gramStart"/>
      <w:r w:rsidRPr="00195E66">
        <w:rPr>
          <w:rFonts w:cs="Arial"/>
        </w:rPr>
        <w:t>ini ?</w:t>
      </w:r>
      <w:proofErr w:type="gramEnd"/>
    </w:p>
    <w:p w:rsidR="001E2F46" w:rsidRPr="00195E66" w:rsidRDefault="001E2F46" w:rsidP="001E2F46">
      <w:pPr>
        <w:numPr>
          <w:ilvl w:val="0"/>
          <w:numId w:val="3"/>
        </w:numPr>
        <w:tabs>
          <w:tab w:val="num" w:pos="1460"/>
        </w:tabs>
        <w:spacing w:before="60" w:after="60"/>
        <w:ind w:left="1460"/>
        <w:jc w:val="both"/>
        <w:rPr>
          <w:rFonts w:cs="Arial"/>
        </w:rPr>
      </w:pPr>
      <w:r w:rsidRPr="00195E66">
        <w:rPr>
          <w:rFonts w:cs="Arial"/>
        </w:rPr>
        <w:lastRenderedPageBreak/>
        <w:t xml:space="preserve">Jelaskan makna “kami putra dan putri Indonesia mengaku berbangsa yang satu bangsa Indonesia” pada masa sekarang </w:t>
      </w:r>
      <w:proofErr w:type="gramStart"/>
      <w:r w:rsidRPr="00195E66">
        <w:rPr>
          <w:rFonts w:cs="Arial"/>
        </w:rPr>
        <w:t>ini ?</w:t>
      </w:r>
      <w:proofErr w:type="gramEnd"/>
    </w:p>
    <w:p w:rsidR="001E2F46" w:rsidRPr="00195E66" w:rsidRDefault="001E2F46" w:rsidP="001E2F46">
      <w:pPr>
        <w:numPr>
          <w:ilvl w:val="0"/>
          <w:numId w:val="3"/>
        </w:numPr>
        <w:tabs>
          <w:tab w:val="num" w:pos="1460"/>
        </w:tabs>
        <w:spacing w:before="60" w:after="60"/>
        <w:ind w:left="1460"/>
        <w:rPr>
          <w:rFonts w:cs="Arial"/>
        </w:rPr>
      </w:pPr>
      <w:r w:rsidRPr="00195E66">
        <w:rPr>
          <w:rFonts w:cs="Arial"/>
        </w:rPr>
        <w:t>Jelaskan makna “kami putra dan putri Indonesia menjunjung bahsa persatuan bahasa Indonesia</w:t>
      </w:r>
      <w:proofErr w:type="gramStart"/>
      <w:r w:rsidRPr="00195E66">
        <w:rPr>
          <w:rFonts w:cs="Arial"/>
        </w:rPr>
        <w:t>”  pada</w:t>
      </w:r>
      <w:proofErr w:type="gramEnd"/>
      <w:r w:rsidRPr="00195E66">
        <w:rPr>
          <w:rFonts w:cs="Arial"/>
        </w:rPr>
        <w:t xml:space="preserve"> masa sekarang ini ?</w:t>
      </w:r>
    </w:p>
    <w:p w:rsidR="001E2F46" w:rsidRPr="00195E66" w:rsidRDefault="001E2F46" w:rsidP="001E2F46">
      <w:pPr>
        <w:spacing w:before="60" w:after="60"/>
        <w:ind w:left="1460"/>
        <w:rPr>
          <w:rFonts w:cs="Arial"/>
        </w:rPr>
      </w:pPr>
    </w:p>
    <w:p w:rsidR="001E2F46" w:rsidRPr="00195E66" w:rsidRDefault="001E2F46" w:rsidP="001E2F46">
      <w:pPr>
        <w:numPr>
          <w:ilvl w:val="0"/>
          <w:numId w:val="1"/>
        </w:numPr>
        <w:tabs>
          <w:tab w:val="left" w:pos="1100"/>
        </w:tabs>
        <w:spacing w:before="60" w:after="60"/>
        <w:ind w:left="1100" w:hanging="330"/>
        <w:jc w:val="both"/>
        <w:rPr>
          <w:rFonts w:cs="Arial"/>
        </w:rPr>
      </w:pPr>
      <w:r w:rsidRPr="00195E66">
        <w:rPr>
          <w:rFonts w:cs="Arial"/>
        </w:rPr>
        <w:t>Peserta didik secara kelompok mencatat pertanyaan yang ingin diketahui dan mendorong peserta didik untuk terus menggali rasa ingin tahu dengan pertanyaan secara mendalam tentang sesuatu.</w:t>
      </w:r>
    </w:p>
    <w:p w:rsidR="001E2F46" w:rsidRPr="00195E66" w:rsidRDefault="001E2F46" w:rsidP="001E2F46">
      <w:pPr>
        <w:spacing w:before="60" w:after="60"/>
        <w:ind w:left="770"/>
        <w:rPr>
          <w:rFonts w:cs="Arial"/>
          <w:b/>
          <w:i/>
        </w:rPr>
      </w:pPr>
    </w:p>
    <w:p w:rsidR="001E2F46" w:rsidRPr="00195E66" w:rsidRDefault="001E2F46" w:rsidP="001E2F46">
      <w:pPr>
        <w:spacing w:before="60" w:after="60"/>
        <w:ind w:left="770"/>
        <w:rPr>
          <w:rFonts w:cs="Arial"/>
          <w:b/>
          <w:i/>
          <w:lang w:val="sv-SE"/>
        </w:rPr>
      </w:pPr>
      <w:r w:rsidRPr="00195E66">
        <w:rPr>
          <w:rFonts w:cs="Arial"/>
          <w:b/>
          <w:i/>
          <w:lang w:val="sv-SE"/>
        </w:rPr>
        <w:t>Mengumpulkan Informasi</w:t>
      </w:r>
    </w:p>
    <w:p w:rsidR="001E2F46" w:rsidRPr="00195E66" w:rsidRDefault="001E2F46" w:rsidP="001E2F46">
      <w:pPr>
        <w:numPr>
          <w:ilvl w:val="0"/>
          <w:numId w:val="1"/>
        </w:numPr>
        <w:tabs>
          <w:tab w:val="left" w:pos="1100"/>
        </w:tabs>
        <w:spacing w:before="60" w:after="60"/>
        <w:ind w:left="1100" w:hanging="330"/>
        <w:jc w:val="both"/>
        <w:rPr>
          <w:rFonts w:cs="Arial"/>
          <w:lang w:val="sv-SE"/>
        </w:rPr>
      </w:pPr>
      <w:r w:rsidRPr="00195E66">
        <w:rPr>
          <w:rFonts w:cs="Arial"/>
          <w:lang w:val="sv-SE"/>
        </w:rPr>
        <w:t>Peserta didik secara berkelompok mencari informasi dan mendis-kusikan jawaban atas pertanyaan yang sudah disusun oleh kelompok lain, dan mengerjakan Aktivitas 6.1 (hal. 117) dengan membaca uraian materi di Buku PPKn Kelas VIII Bab VI bagian A tentang Semangat dan Komitmen Sumpah Pemuda bagi Bangsa Indonesia dan sumber belajar lain</w:t>
      </w:r>
    </w:p>
    <w:p w:rsidR="001E2F46" w:rsidRPr="00195E66" w:rsidRDefault="001E2F46" w:rsidP="001E2F46">
      <w:pPr>
        <w:numPr>
          <w:ilvl w:val="0"/>
          <w:numId w:val="1"/>
        </w:numPr>
        <w:tabs>
          <w:tab w:val="left" w:pos="1100"/>
        </w:tabs>
        <w:spacing w:before="60" w:after="60"/>
        <w:ind w:left="1100" w:hanging="330"/>
        <w:jc w:val="both"/>
        <w:rPr>
          <w:rFonts w:cs="Arial"/>
          <w:lang w:val="sv-SE"/>
        </w:rPr>
      </w:pPr>
      <w:r w:rsidRPr="00195E66">
        <w:rPr>
          <w:rFonts w:cs="Arial"/>
          <w:lang w:val="sv-SE"/>
        </w:rPr>
        <w:t>Peran guru dalam langkah tahap ini adalah :</w:t>
      </w:r>
    </w:p>
    <w:p w:rsidR="001E2F46" w:rsidRPr="00195E66" w:rsidRDefault="001E2F46" w:rsidP="001E2F46">
      <w:pPr>
        <w:numPr>
          <w:ilvl w:val="0"/>
          <w:numId w:val="3"/>
        </w:numPr>
        <w:tabs>
          <w:tab w:val="num" w:pos="1460"/>
        </w:tabs>
        <w:spacing w:before="60" w:after="60"/>
        <w:ind w:left="1460"/>
        <w:jc w:val="both"/>
        <w:rPr>
          <w:rFonts w:cs="Arial"/>
        </w:rPr>
      </w:pPr>
      <w:r w:rsidRPr="00195E66">
        <w:rPr>
          <w:rFonts w:cs="Arial"/>
        </w:rPr>
        <w:t>Guru memfasilitasi peserta didik dengan sumber belajar lain seperti buku penunjang atau internet, rangkuman materi dari blog asminkarris.wordpress.com</w:t>
      </w:r>
    </w:p>
    <w:p w:rsidR="001E2F46" w:rsidRPr="00195E66" w:rsidRDefault="001E2F46" w:rsidP="001E2F46">
      <w:pPr>
        <w:numPr>
          <w:ilvl w:val="0"/>
          <w:numId w:val="3"/>
        </w:numPr>
        <w:tabs>
          <w:tab w:val="num" w:pos="1460"/>
        </w:tabs>
        <w:spacing w:before="60" w:after="60"/>
        <w:ind w:left="1460"/>
        <w:jc w:val="both"/>
        <w:rPr>
          <w:rFonts w:cs="Arial"/>
        </w:rPr>
      </w:pPr>
      <w:r w:rsidRPr="00195E66">
        <w:rPr>
          <w:rFonts w:cs="Arial"/>
        </w:rPr>
        <w:t xml:space="preserve">Guru </w:t>
      </w:r>
      <w:proofErr w:type="gramStart"/>
      <w:r w:rsidRPr="00195E66">
        <w:rPr>
          <w:rFonts w:cs="Arial"/>
        </w:rPr>
        <w:t>menjadi</w:t>
      </w:r>
      <w:proofErr w:type="gramEnd"/>
      <w:r w:rsidRPr="00195E66">
        <w:rPr>
          <w:rFonts w:cs="Arial"/>
        </w:rPr>
        <w:t xml:space="preserve"> sumber belajar bagi peserta didik dengan memberikan konfirmasi atas jawaban peserta didik, atau menjelaskan jawaban pertanyaan kelompok.</w:t>
      </w:r>
    </w:p>
    <w:p w:rsidR="001E2F46" w:rsidRPr="00195E66" w:rsidRDefault="001E2F46" w:rsidP="001E2F46">
      <w:pPr>
        <w:numPr>
          <w:ilvl w:val="0"/>
          <w:numId w:val="3"/>
        </w:numPr>
        <w:tabs>
          <w:tab w:val="num" w:pos="1460"/>
        </w:tabs>
        <w:spacing w:before="60" w:after="60"/>
        <w:ind w:left="1460"/>
        <w:jc w:val="both"/>
        <w:rPr>
          <w:rFonts w:cs="Arial"/>
        </w:rPr>
      </w:pPr>
      <w:r w:rsidRPr="00195E66">
        <w:rPr>
          <w:rFonts w:cs="Arial"/>
        </w:rPr>
        <w:t xml:space="preserve">Guru </w:t>
      </w:r>
      <w:proofErr w:type="gramStart"/>
      <w:r w:rsidRPr="00195E66">
        <w:rPr>
          <w:rFonts w:cs="Arial"/>
        </w:rPr>
        <w:t>dapat</w:t>
      </w:r>
      <w:proofErr w:type="gramEnd"/>
      <w:r w:rsidRPr="00195E66">
        <w:rPr>
          <w:rFonts w:cs="Arial"/>
        </w:rPr>
        <w:t xml:space="preserve"> juga menunjukkan buku atau sumber belajar lain yang dijadikan referensi untuk menjawab pertanyaan.</w:t>
      </w:r>
    </w:p>
    <w:p w:rsidR="001E2F46" w:rsidRPr="00195E66" w:rsidRDefault="001E2F46" w:rsidP="001E2F46">
      <w:pPr>
        <w:spacing w:before="60" w:after="60"/>
        <w:ind w:left="770"/>
        <w:rPr>
          <w:rFonts w:cs="Arial"/>
          <w:b/>
          <w:i/>
          <w:lang w:val="nl-NL"/>
        </w:rPr>
      </w:pPr>
    </w:p>
    <w:p w:rsidR="001E2F46" w:rsidRPr="00195E66" w:rsidRDefault="001E2F46" w:rsidP="001E2F46">
      <w:pPr>
        <w:spacing w:before="60" w:after="60"/>
        <w:ind w:left="770"/>
        <w:rPr>
          <w:rFonts w:cs="Arial"/>
          <w:b/>
          <w:i/>
          <w:lang w:val="nl-NL"/>
        </w:rPr>
      </w:pPr>
      <w:r w:rsidRPr="00195E66">
        <w:rPr>
          <w:rFonts w:cs="Arial"/>
          <w:b/>
          <w:i/>
          <w:lang w:val="nl-NL"/>
        </w:rPr>
        <w:t>Mengasosiasi</w:t>
      </w:r>
    </w:p>
    <w:p w:rsidR="001E2F46" w:rsidRPr="00195E66" w:rsidRDefault="001E2F46" w:rsidP="001E2F46">
      <w:pPr>
        <w:numPr>
          <w:ilvl w:val="0"/>
          <w:numId w:val="1"/>
        </w:numPr>
        <w:tabs>
          <w:tab w:val="left" w:pos="1100"/>
        </w:tabs>
        <w:spacing w:before="60" w:after="60"/>
        <w:ind w:left="1100" w:hanging="330"/>
        <w:jc w:val="both"/>
        <w:rPr>
          <w:rFonts w:cs="Arial"/>
          <w:lang w:val="nl-NL"/>
        </w:rPr>
      </w:pPr>
      <w:r w:rsidRPr="00195E66">
        <w:rPr>
          <w:rFonts w:cs="Arial"/>
          <w:lang w:val="nl-NL"/>
        </w:rPr>
        <w:t>Peserta didik (dengan bimbingan Guru) mendiskusikan hubungan atas berbagai informasi yang sudah diperoleh sebelumnya tentang semangat dan komitmen Sumpah Pemuda bagi bangsa Indonesia.</w:t>
      </w:r>
    </w:p>
    <w:p w:rsidR="001E2F46" w:rsidRPr="00195E66" w:rsidRDefault="001E2F46" w:rsidP="001E2F46">
      <w:pPr>
        <w:numPr>
          <w:ilvl w:val="0"/>
          <w:numId w:val="1"/>
        </w:numPr>
        <w:tabs>
          <w:tab w:val="left" w:pos="1100"/>
        </w:tabs>
        <w:spacing w:before="60" w:after="60"/>
        <w:ind w:left="1100" w:hanging="330"/>
        <w:jc w:val="both"/>
        <w:rPr>
          <w:rFonts w:cs="Arial"/>
          <w:lang w:val="nl-NL"/>
        </w:rPr>
      </w:pPr>
      <w:r w:rsidRPr="00195E66">
        <w:rPr>
          <w:rFonts w:cs="Arial"/>
          <w:lang w:val="nl-NL"/>
        </w:rPr>
        <w:t>Peserta didik secara berkelompok menyusun kesimpulan berdasarkan informasi tentang semangat dan komitmen Sumpah Pemuda bagi bangsa Indonesia.</w:t>
      </w:r>
    </w:p>
    <w:p w:rsidR="001E2F46" w:rsidRPr="00195E66" w:rsidRDefault="001E2F46" w:rsidP="001E2F46">
      <w:pPr>
        <w:spacing w:before="60" w:after="60"/>
        <w:ind w:left="770"/>
        <w:rPr>
          <w:rFonts w:cs="Arial"/>
          <w:b/>
          <w:i/>
          <w:lang w:val="nl-NL"/>
        </w:rPr>
      </w:pPr>
    </w:p>
    <w:p w:rsidR="001E2F46" w:rsidRPr="00195E66" w:rsidRDefault="001E2F46" w:rsidP="001E2F46">
      <w:pPr>
        <w:spacing w:before="60" w:after="60"/>
        <w:ind w:left="770"/>
        <w:rPr>
          <w:rFonts w:cs="Arial"/>
          <w:b/>
          <w:i/>
          <w:lang w:val="nl-NL"/>
        </w:rPr>
      </w:pPr>
      <w:r w:rsidRPr="00195E66">
        <w:rPr>
          <w:rFonts w:cs="Arial"/>
          <w:b/>
          <w:i/>
          <w:lang w:val="nl-NL"/>
        </w:rPr>
        <w:t>Mengkomunikasikan</w:t>
      </w:r>
    </w:p>
    <w:p w:rsidR="001E2F46" w:rsidRPr="00195E66" w:rsidRDefault="001E2F46" w:rsidP="001E2F46">
      <w:pPr>
        <w:numPr>
          <w:ilvl w:val="0"/>
          <w:numId w:val="1"/>
        </w:numPr>
        <w:tabs>
          <w:tab w:val="left" w:pos="1100"/>
        </w:tabs>
        <w:spacing w:before="60" w:after="60"/>
        <w:ind w:left="1100" w:hanging="330"/>
        <w:jc w:val="both"/>
        <w:rPr>
          <w:rFonts w:cs="Arial"/>
          <w:lang w:val="nl-NL"/>
        </w:rPr>
      </w:pPr>
      <w:r w:rsidRPr="00195E66">
        <w:rPr>
          <w:rFonts w:cs="Arial"/>
          <w:lang w:val="nl-NL"/>
        </w:rPr>
        <w:t>Peserta didik secara berkelompok  menyusun laporan hasil telaah tentang semangat dan komitmen Sumpah Pemuda bagi bangsa Indonesia secara tertulis. Laporan dapat berupa displai, bahan tayang maupun dalam bentuk kertas lembaran.</w:t>
      </w:r>
    </w:p>
    <w:p w:rsidR="001E2F46" w:rsidRPr="00195E66" w:rsidRDefault="001E2F46" w:rsidP="001E2F46">
      <w:pPr>
        <w:numPr>
          <w:ilvl w:val="0"/>
          <w:numId w:val="1"/>
        </w:numPr>
        <w:tabs>
          <w:tab w:val="left" w:pos="1100"/>
        </w:tabs>
        <w:spacing w:before="60" w:after="60"/>
        <w:ind w:left="1100" w:hanging="330"/>
        <w:jc w:val="both"/>
        <w:rPr>
          <w:rFonts w:cs="Arial"/>
          <w:lang w:val="nl-NL"/>
        </w:rPr>
      </w:pPr>
      <w:r w:rsidRPr="00195E66">
        <w:rPr>
          <w:rFonts w:cs="Arial"/>
          <w:lang w:val="nl-NL"/>
        </w:rPr>
        <w:t>Peserta didik secara berkelompok menyajikan hasil telaah di depan kelas secara bergantian (melalui memajang hasil telaah (displai) di dinding kelas dan kelompok lain saling mengunjungi dan memberikan komentar).</w:t>
      </w:r>
    </w:p>
    <w:p w:rsidR="001E2F46" w:rsidRPr="00195E66" w:rsidRDefault="001E2F46" w:rsidP="001E2F46">
      <w:pPr>
        <w:numPr>
          <w:ilvl w:val="0"/>
          <w:numId w:val="1"/>
        </w:numPr>
        <w:tabs>
          <w:tab w:val="left" w:pos="1100"/>
        </w:tabs>
        <w:spacing w:before="60" w:after="60"/>
        <w:ind w:left="1100" w:hanging="330"/>
        <w:jc w:val="both"/>
        <w:rPr>
          <w:rFonts w:cs="Arial"/>
          <w:lang w:val="nl-NL"/>
        </w:rPr>
      </w:pPr>
      <w:r w:rsidRPr="00195E66">
        <w:rPr>
          <w:rFonts w:cs="Arial"/>
          <w:lang w:val="nl-NL"/>
        </w:rPr>
        <w:lastRenderedPageBreak/>
        <w:t>Kelompok lain memperhatikan dan mencatat hal-hal yang penting serta mempersiapkan pertanyaan terhadap hal yang belum jelas.</w:t>
      </w:r>
    </w:p>
    <w:p w:rsidR="001E2F46" w:rsidRPr="00195E66" w:rsidRDefault="001E2F46" w:rsidP="001E2F46">
      <w:pPr>
        <w:numPr>
          <w:ilvl w:val="0"/>
          <w:numId w:val="1"/>
        </w:numPr>
        <w:tabs>
          <w:tab w:val="left" w:pos="1100"/>
        </w:tabs>
        <w:spacing w:before="60" w:after="60"/>
        <w:ind w:left="1100" w:hanging="330"/>
        <w:jc w:val="both"/>
        <w:rPr>
          <w:rFonts w:cs="Arial"/>
          <w:lang w:val="nl-NL"/>
        </w:rPr>
      </w:pPr>
      <w:r w:rsidRPr="00195E66">
        <w:rPr>
          <w:rFonts w:cs="Arial"/>
          <w:lang w:val="nl-NL"/>
        </w:rPr>
        <w:t>Kelompok penyaji bertanya jawab dan berdiskusi dengan peserta didik lain tentang materi yang disajikan.</w:t>
      </w:r>
    </w:p>
    <w:p w:rsidR="001E2F46" w:rsidRPr="00195E66" w:rsidRDefault="001E2F46" w:rsidP="001E2F46">
      <w:pPr>
        <w:numPr>
          <w:ilvl w:val="0"/>
          <w:numId w:val="1"/>
        </w:numPr>
        <w:tabs>
          <w:tab w:val="left" w:pos="1100"/>
        </w:tabs>
        <w:spacing w:before="60" w:after="60"/>
        <w:ind w:left="1100" w:hanging="330"/>
        <w:jc w:val="both"/>
        <w:rPr>
          <w:rFonts w:cs="Arial"/>
          <w:lang w:val="nl-NL"/>
        </w:rPr>
      </w:pPr>
      <w:r w:rsidRPr="00195E66">
        <w:rPr>
          <w:rFonts w:cs="Arial"/>
          <w:lang w:val="nl-NL"/>
        </w:rPr>
        <w:t>Peran guru dalam langkah tahap ini adalah :</w:t>
      </w:r>
    </w:p>
    <w:p w:rsidR="001E2F46" w:rsidRPr="00195E66" w:rsidRDefault="001E2F46" w:rsidP="001E2F46">
      <w:pPr>
        <w:numPr>
          <w:ilvl w:val="0"/>
          <w:numId w:val="3"/>
        </w:numPr>
        <w:tabs>
          <w:tab w:val="num" w:pos="1460"/>
        </w:tabs>
        <w:spacing w:before="60" w:after="60"/>
        <w:ind w:left="1460"/>
        <w:jc w:val="both"/>
        <w:rPr>
          <w:rFonts w:cs="Arial"/>
        </w:rPr>
      </w:pPr>
      <w:r w:rsidRPr="00195E66">
        <w:rPr>
          <w:rFonts w:cs="Arial"/>
        </w:rPr>
        <w:t>Guru menjelaskan tata cara penyajian kelompok dan tata tertib selama penyajian</w:t>
      </w:r>
    </w:p>
    <w:p w:rsidR="001E2F46" w:rsidRPr="00195E66" w:rsidRDefault="001E2F46" w:rsidP="001E2F46">
      <w:pPr>
        <w:numPr>
          <w:ilvl w:val="0"/>
          <w:numId w:val="3"/>
        </w:numPr>
        <w:tabs>
          <w:tab w:val="num" w:pos="1460"/>
        </w:tabs>
        <w:spacing w:before="60" w:after="60"/>
        <w:ind w:left="1460"/>
        <w:jc w:val="both"/>
        <w:rPr>
          <w:rFonts w:cs="Arial"/>
        </w:rPr>
      </w:pPr>
      <w:r w:rsidRPr="00195E66">
        <w:rPr>
          <w:rFonts w:cs="Arial"/>
        </w:rPr>
        <w:t>Guru menjelaskan pedoman penilaian selama penyajian hasil telaah</w:t>
      </w:r>
    </w:p>
    <w:p w:rsidR="001E2F46" w:rsidRPr="00195E66" w:rsidRDefault="001E2F46" w:rsidP="001E2F46">
      <w:pPr>
        <w:numPr>
          <w:ilvl w:val="0"/>
          <w:numId w:val="3"/>
        </w:numPr>
        <w:tabs>
          <w:tab w:val="num" w:pos="1460"/>
        </w:tabs>
        <w:spacing w:before="60" w:after="60"/>
        <w:ind w:left="1460"/>
        <w:jc w:val="both"/>
        <w:rPr>
          <w:rFonts w:cs="Arial"/>
        </w:rPr>
      </w:pPr>
      <w:r w:rsidRPr="00195E66">
        <w:rPr>
          <w:rFonts w:cs="Arial"/>
        </w:rPr>
        <w:t xml:space="preserve">Guru memberikan konfirmasi terhadap jawaban peserta didik dalam diskusi, dengan meluruskan jawaban yang kurang tepat dan </w:t>
      </w:r>
    </w:p>
    <w:p w:rsidR="001E2F46" w:rsidRPr="00195E66" w:rsidRDefault="001E2F46" w:rsidP="001E2F46">
      <w:pPr>
        <w:numPr>
          <w:ilvl w:val="0"/>
          <w:numId w:val="3"/>
        </w:numPr>
        <w:tabs>
          <w:tab w:val="num" w:pos="1460"/>
        </w:tabs>
        <w:spacing w:before="60" w:after="60"/>
        <w:ind w:left="1460"/>
        <w:rPr>
          <w:rFonts w:cs="Arial"/>
        </w:rPr>
      </w:pPr>
      <w:proofErr w:type="gramStart"/>
      <w:r w:rsidRPr="00195E66">
        <w:rPr>
          <w:rFonts w:cs="Arial"/>
        </w:rPr>
        <w:t>memberikan</w:t>
      </w:r>
      <w:proofErr w:type="gramEnd"/>
      <w:r w:rsidRPr="00195E66">
        <w:rPr>
          <w:rFonts w:cs="Arial"/>
        </w:rPr>
        <w:t xml:space="preserve"> penghargaan dengan tepuk tangan bila jawaban benar.</w:t>
      </w:r>
    </w:p>
    <w:p w:rsidR="001E2F46" w:rsidRPr="00195E66" w:rsidRDefault="001E2F46" w:rsidP="001E2F46">
      <w:pPr>
        <w:tabs>
          <w:tab w:val="left" w:pos="770"/>
        </w:tabs>
        <w:spacing w:before="60" w:after="60"/>
        <w:rPr>
          <w:rFonts w:cs="Arial"/>
          <w:b/>
          <w:lang w:val="nl-NL"/>
        </w:rPr>
      </w:pPr>
    </w:p>
    <w:p w:rsidR="001E2F46" w:rsidRPr="00195E66" w:rsidRDefault="001E2F46" w:rsidP="001E2F46">
      <w:pPr>
        <w:tabs>
          <w:tab w:val="left" w:pos="770"/>
        </w:tabs>
        <w:spacing w:before="60" w:after="60"/>
        <w:ind w:left="440"/>
        <w:rPr>
          <w:rFonts w:cs="Arial"/>
          <w:b/>
          <w:lang w:val="nl-NL"/>
        </w:rPr>
      </w:pPr>
      <w:r w:rsidRPr="00195E66">
        <w:rPr>
          <w:rFonts w:cs="Arial"/>
          <w:b/>
          <w:lang w:val="nl-NL"/>
        </w:rPr>
        <w:t>c.</w:t>
      </w:r>
      <w:r w:rsidRPr="00195E66">
        <w:rPr>
          <w:rFonts w:cs="Arial"/>
          <w:b/>
          <w:lang w:val="nl-NL"/>
        </w:rPr>
        <w:tab/>
        <w:t>Kegiatan Penutp</w:t>
      </w:r>
    </w:p>
    <w:p w:rsidR="001E2F46" w:rsidRPr="00195E66" w:rsidRDefault="001E2F46" w:rsidP="001E2F46">
      <w:pPr>
        <w:numPr>
          <w:ilvl w:val="0"/>
          <w:numId w:val="1"/>
        </w:numPr>
        <w:tabs>
          <w:tab w:val="left" w:pos="1100"/>
        </w:tabs>
        <w:spacing w:before="60" w:after="60"/>
        <w:ind w:left="1100" w:hanging="330"/>
        <w:jc w:val="both"/>
        <w:rPr>
          <w:rFonts w:cs="Arial"/>
          <w:lang w:val="nl-NL"/>
        </w:rPr>
      </w:pPr>
      <w:r w:rsidRPr="00195E66">
        <w:rPr>
          <w:rFonts w:cs="Arial"/>
          <w:lang w:val="nl-NL"/>
        </w:rPr>
        <w:t>Guru membimbing peserta didik menyimpulkan materi pembelajaran</w:t>
      </w:r>
    </w:p>
    <w:p w:rsidR="001E2F46" w:rsidRPr="00195E66" w:rsidRDefault="001E2F46" w:rsidP="001E2F46">
      <w:pPr>
        <w:numPr>
          <w:ilvl w:val="0"/>
          <w:numId w:val="1"/>
        </w:numPr>
        <w:tabs>
          <w:tab w:val="left" w:pos="1100"/>
        </w:tabs>
        <w:spacing w:before="60" w:after="60"/>
        <w:ind w:left="1100" w:hanging="330"/>
        <w:jc w:val="both"/>
        <w:rPr>
          <w:rFonts w:cs="Arial"/>
          <w:lang w:val="nl-NL"/>
        </w:rPr>
      </w:pPr>
      <w:r w:rsidRPr="00195E66">
        <w:rPr>
          <w:rFonts w:cs="Arial"/>
          <w:lang w:val="nl-NL"/>
        </w:rPr>
        <w:t>Guru melakukan refleksi pembelajaran melalui berbagai cara seperi tanya jawab tentang apa yang sudah dipelajari, apa manfaat pembelajaran, apa perubahan sikap yang perlu dilakukan.</w:t>
      </w:r>
    </w:p>
    <w:p w:rsidR="001E2F46" w:rsidRPr="00195E66" w:rsidRDefault="001E2F46" w:rsidP="001E2F46">
      <w:pPr>
        <w:numPr>
          <w:ilvl w:val="0"/>
          <w:numId w:val="1"/>
        </w:numPr>
        <w:tabs>
          <w:tab w:val="left" w:pos="1100"/>
        </w:tabs>
        <w:spacing w:before="60" w:after="60"/>
        <w:ind w:left="1100" w:hanging="330"/>
        <w:jc w:val="both"/>
        <w:rPr>
          <w:rFonts w:cs="Arial"/>
          <w:lang w:val="nl-NL"/>
        </w:rPr>
      </w:pPr>
      <w:r w:rsidRPr="00195E66">
        <w:rPr>
          <w:rFonts w:cs="Arial"/>
          <w:lang w:val="nl-NL"/>
        </w:rPr>
        <w:t>Guru melakukan tes secara tertulis atau lisan untuk menilai pengetahuan peserta didik. Guru dapat menggunakan soal Uji Kompetensi 6.1 atau membuat soal sesuai tujuan pembelajaran.</w:t>
      </w:r>
    </w:p>
    <w:p w:rsidR="001E2F46" w:rsidRPr="00195E66" w:rsidRDefault="001E2F46" w:rsidP="001E2F46">
      <w:pPr>
        <w:numPr>
          <w:ilvl w:val="0"/>
          <w:numId w:val="1"/>
        </w:numPr>
        <w:tabs>
          <w:tab w:val="left" w:pos="1100"/>
        </w:tabs>
        <w:spacing w:before="60" w:after="60"/>
        <w:ind w:left="1100" w:hanging="330"/>
        <w:jc w:val="both"/>
        <w:rPr>
          <w:rFonts w:cs="Arial"/>
          <w:lang w:val="nl-NL"/>
        </w:rPr>
      </w:pPr>
      <w:r w:rsidRPr="00195E66">
        <w:rPr>
          <w:rFonts w:cs="Arial"/>
          <w:lang w:val="nl-NL"/>
        </w:rPr>
        <w:t>Guru menjelaskan kegiatan minggu berikutnya dan memberi tugas membaca makna kekeluargaan di halaman 108 atau memberikan pekerjaan rumah.</w:t>
      </w:r>
    </w:p>
    <w:p w:rsidR="001E2F46" w:rsidRPr="00195E66" w:rsidRDefault="001E2F46" w:rsidP="001E2F46">
      <w:pPr>
        <w:widowControl w:val="0"/>
        <w:autoSpaceDE w:val="0"/>
        <w:autoSpaceDN w:val="0"/>
        <w:adjustRightInd w:val="0"/>
        <w:spacing w:before="60" w:after="60"/>
        <w:contextualSpacing/>
        <w:rPr>
          <w:rFonts w:cs="Arial"/>
          <w:lang w:val="nl-NL"/>
        </w:rPr>
      </w:pPr>
    </w:p>
    <w:p w:rsidR="001E2F46" w:rsidRPr="00195E66" w:rsidRDefault="001E2F46" w:rsidP="001E2F46">
      <w:pPr>
        <w:widowControl w:val="0"/>
        <w:tabs>
          <w:tab w:val="left" w:pos="426"/>
          <w:tab w:val="left" w:pos="1508"/>
        </w:tabs>
        <w:autoSpaceDE w:val="0"/>
        <w:autoSpaceDN w:val="0"/>
        <w:adjustRightInd w:val="0"/>
        <w:spacing w:before="60" w:after="60"/>
        <w:contextualSpacing/>
        <w:rPr>
          <w:rFonts w:cs="Arial"/>
          <w:b/>
          <w:bCs/>
          <w:caps/>
          <w:szCs w:val="28"/>
          <w:lang w:val="nl-NL"/>
        </w:rPr>
      </w:pPr>
      <w:r w:rsidRPr="00195E66">
        <w:rPr>
          <w:rFonts w:cs="Arial"/>
          <w:b/>
          <w:bCs/>
          <w:caps/>
          <w:szCs w:val="28"/>
          <w:lang w:val="nl-NL"/>
        </w:rPr>
        <w:t>H.</w:t>
      </w:r>
      <w:r w:rsidRPr="00195E66">
        <w:rPr>
          <w:rFonts w:cs="Arial"/>
          <w:b/>
          <w:bCs/>
          <w:caps/>
          <w:szCs w:val="28"/>
          <w:lang w:val="nl-NL"/>
        </w:rPr>
        <w:tab/>
        <w:t>PENILAIAN HASIL PEMBELAJARAN</w:t>
      </w:r>
    </w:p>
    <w:p w:rsidR="001E2F46" w:rsidRPr="00195E66" w:rsidRDefault="001E2F46" w:rsidP="001E2F46">
      <w:pPr>
        <w:spacing w:before="60" w:after="60"/>
        <w:rPr>
          <w:rFonts w:cs="Arial"/>
          <w:bCs/>
          <w:i/>
          <w:caps/>
          <w:szCs w:val="28"/>
          <w:u w:val="single"/>
          <w:lang w:val="fi-FI"/>
        </w:rPr>
      </w:pPr>
      <w:r w:rsidRPr="00195E66">
        <w:rPr>
          <w:rFonts w:cs="Arial"/>
          <w:b/>
          <w:i/>
          <w:caps/>
          <w:lang w:val="fi-FI"/>
        </w:rPr>
        <w:t xml:space="preserve">     </w:t>
      </w:r>
      <w:r w:rsidRPr="00195E66">
        <w:rPr>
          <w:rFonts w:cs="Arial"/>
          <w:b/>
          <w:i/>
          <w:caps/>
          <w:u w:val="single"/>
          <w:lang w:val="fi-FI"/>
        </w:rPr>
        <w:t xml:space="preserve"> Lembar Penilaian :</w:t>
      </w:r>
    </w:p>
    <w:p w:rsidR="001E2F46" w:rsidRPr="00195E66" w:rsidRDefault="001E2F46" w:rsidP="001E2F46">
      <w:pPr>
        <w:tabs>
          <w:tab w:val="left" w:pos="770"/>
        </w:tabs>
        <w:spacing w:before="60" w:after="60"/>
        <w:ind w:left="440"/>
        <w:rPr>
          <w:rFonts w:cs="Arial"/>
          <w:b/>
          <w:lang w:val="fi-FI"/>
        </w:rPr>
      </w:pPr>
    </w:p>
    <w:p w:rsidR="001E2F46" w:rsidRPr="00195E66" w:rsidRDefault="001E2F46" w:rsidP="001E2F46">
      <w:pPr>
        <w:tabs>
          <w:tab w:val="left" w:pos="770"/>
        </w:tabs>
        <w:spacing w:line="360" w:lineRule="auto"/>
        <w:ind w:left="440"/>
        <w:rPr>
          <w:rFonts w:cs="Arial"/>
          <w:b/>
          <w:lang w:val="fi-FI"/>
        </w:rPr>
      </w:pPr>
      <w:r w:rsidRPr="00195E66">
        <w:rPr>
          <w:rFonts w:cs="Arial"/>
          <w:b/>
          <w:lang w:val="fi-FI"/>
        </w:rPr>
        <w:t>1.</w:t>
      </w:r>
      <w:r w:rsidRPr="00195E66">
        <w:rPr>
          <w:rFonts w:cs="Arial"/>
          <w:b/>
          <w:lang w:val="fi-FI"/>
        </w:rPr>
        <w:tab/>
        <w:t>Penilaian Kompetensi Sikap</w:t>
      </w:r>
    </w:p>
    <w:p w:rsidR="001E2F46" w:rsidRPr="00195E66" w:rsidRDefault="001E2F46" w:rsidP="001E2F46">
      <w:pPr>
        <w:tabs>
          <w:tab w:val="left" w:pos="2750"/>
          <w:tab w:val="left" w:pos="2970"/>
        </w:tabs>
        <w:spacing w:line="360" w:lineRule="auto"/>
        <w:ind w:left="770"/>
        <w:rPr>
          <w:rFonts w:cs="Arial"/>
          <w:lang w:val="fi-FI"/>
        </w:rPr>
      </w:pPr>
      <w:r w:rsidRPr="00195E66">
        <w:rPr>
          <w:rFonts w:cs="Arial"/>
          <w:lang w:val="fi-FI"/>
        </w:rPr>
        <w:t>Kelas</w:t>
      </w:r>
      <w:r w:rsidRPr="00195E66">
        <w:rPr>
          <w:rFonts w:cs="Arial"/>
          <w:lang w:val="fi-FI"/>
        </w:rPr>
        <w:tab/>
        <w:t>:</w:t>
      </w:r>
      <w:r w:rsidRPr="00195E66">
        <w:rPr>
          <w:rFonts w:cs="Arial"/>
          <w:lang w:val="fi-FI"/>
        </w:rPr>
        <w:tab/>
        <w:t xml:space="preserve">................................................... </w:t>
      </w:r>
    </w:p>
    <w:p w:rsidR="001E2F46" w:rsidRPr="00195E66" w:rsidRDefault="001E2F46" w:rsidP="001E2F46">
      <w:pPr>
        <w:tabs>
          <w:tab w:val="left" w:pos="2750"/>
          <w:tab w:val="left" w:pos="2970"/>
        </w:tabs>
        <w:spacing w:line="360" w:lineRule="auto"/>
        <w:ind w:left="770"/>
        <w:rPr>
          <w:rFonts w:cs="Arial"/>
          <w:lang w:val="fi-FI"/>
        </w:rPr>
      </w:pPr>
      <w:r w:rsidRPr="00195E66">
        <w:rPr>
          <w:rFonts w:cs="Arial"/>
          <w:lang w:val="fi-FI"/>
        </w:rPr>
        <w:t>Hari, Tanggal</w:t>
      </w:r>
      <w:r w:rsidRPr="00195E66">
        <w:rPr>
          <w:rFonts w:cs="Arial"/>
          <w:lang w:val="fi-FI"/>
        </w:rPr>
        <w:tab/>
        <w:t>:</w:t>
      </w:r>
      <w:r w:rsidRPr="00195E66">
        <w:rPr>
          <w:rFonts w:cs="Arial"/>
          <w:lang w:val="fi-FI"/>
        </w:rPr>
        <w:tab/>
        <w:t xml:space="preserve">................................................... </w:t>
      </w:r>
    </w:p>
    <w:p w:rsidR="001E2F46" w:rsidRPr="00195E66" w:rsidRDefault="001E2F46" w:rsidP="001E2F46">
      <w:pPr>
        <w:tabs>
          <w:tab w:val="left" w:pos="2750"/>
          <w:tab w:val="left" w:pos="2970"/>
        </w:tabs>
        <w:spacing w:line="360" w:lineRule="auto"/>
        <w:ind w:left="770"/>
        <w:rPr>
          <w:rFonts w:cs="Arial"/>
          <w:lang w:val="fi-FI"/>
        </w:rPr>
      </w:pPr>
      <w:r w:rsidRPr="00195E66">
        <w:rPr>
          <w:rFonts w:cs="Arial"/>
          <w:lang w:val="fi-FI"/>
        </w:rPr>
        <w:t>Materi Pokok</w:t>
      </w:r>
      <w:r w:rsidRPr="00195E66">
        <w:rPr>
          <w:rFonts w:cs="Arial"/>
          <w:lang w:val="fi-FI"/>
        </w:rPr>
        <w:tab/>
        <w:t>:</w:t>
      </w:r>
      <w:r w:rsidRPr="00195E66">
        <w:rPr>
          <w:rFonts w:cs="Arial"/>
          <w:lang w:val="fi-FI"/>
        </w:rPr>
        <w:tab/>
        <w:t>...................................................</w:t>
      </w:r>
    </w:p>
    <w:tbl>
      <w:tblPr>
        <w:tblW w:w="6824"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2770"/>
        <w:gridCol w:w="464"/>
        <w:gridCol w:w="440"/>
        <w:gridCol w:w="440"/>
        <w:gridCol w:w="440"/>
        <w:gridCol w:w="440"/>
        <w:gridCol w:w="440"/>
        <w:gridCol w:w="440"/>
        <w:gridCol w:w="440"/>
      </w:tblGrid>
      <w:tr w:rsidR="001E2F46" w:rsidRPr="00195E66" w:rsidTr="00326C95">
        <w:trPr>
          <w:trHeight w:val="454"/>
        </w:trPr>
        <w:tc>
          <w:tcPr>
            <w:tcW w:w="510" w:type="dxa"/>
            <w:vMerge w:val="restart"/>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r w:rsidRPr="00195E66">
              <w:rPr>
                <w:rFonts w:cs="Arial"/>
                <w:b/>
              </w:rPr>
              <w:t>No</w:t>
            </w:r>
          </w:p>
        </w:tc>
        <w:tc>
          <w:tcPr>
            <w:tcW w:w="2770" w:type="dxa"/>
            <w:vMerge w:val="restart"/>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r w:rsidRPr="00195E66">
              <w:rPr>
                <w:rFonts w:cs="Arial"/>
                <w:b/>
              </w:rPr>
              <w:t>Nama Peserta Didik</w:t>
            </w:r>
          </w:p>
        </w:tc>
        <w:tc>
          <w:tcPr>
            <w:tcW w:w="3544" w:type="dxa"/>
            <w:gridSpan w:val="8"/>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Aspek Penilaian</w:t>
            </w:r>
          </w:p>
        </w:tc>
      </w:tr>
      <w:tr w:rsidR="001E2F46" w:rsidRPr="00195E66" w:rsidTr="00326C95">
        <w:trPr>
          <w:trHeight w:val="465"/>
        </w:trPr>
        <w:tc>
          <w:tcPr>
            <w:tcW w:w="510" w:type="dxa"/>
            <w:vMerge/>
            <w:vAlign w:val="center"/>
          </w:tcPr>
          <w:p w:rsidR="001E2F46" w:rsidRPr="00195E66" w:rsidRDefault="001E2F46" w:rsidP="00326C95">
            <w:pPr>
              <w:widowControl w:val="0"/>
              <w:autoSpaceDE w:val="0"/>
              <w:autoSpaceDN w:val="0"/>
              <w:adjustRightInd w:val="0"/>
              <w:spacing w:before="60" w:after="60"/>
              <w:contextualSpacing/>
              <w:rPr>
                <w:rFonts w:cs="Arial"/>
                <w:b/>
              </w:rPr>
            </w:pPr>
          </w:p>
        </w:tc>
        <w:tc>
          <w:tcPr>
            <w:tcW w:w="2770" w:type="dxa"/>
            <w:vMerge/>
            <w:vAlign w:val="center"/>
          </w:tcPr>
          <w:p w:rsidR="001E2F46" w:rsidRPr="00195E66" w:rsidRDefault="001E2F46" w:rsidP="00326C95">
            <w:pPr>
              <w:widowControl w:val="0"/>
              <w:autoSpaceDE w:val="0"/>
              <w:autoSpaceDN w:val="0"/>
              <w:adjustRightInd w:val="0"/>
              <w:spacing w:before="60" w:after="60"/>
              <w:contextualSpacing/>
              <w:rPr>
                <w:rFonts w:cs="Arial"/>
                <w:b/>
              </w:rPr>
            </w:pPr>
          </w:p>
        </w:tc>
        <w:tc>
          <w:tcPr>
            <w:tcW w:w="464"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1</w:t>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2</w:t>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3</w:t>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4</w:t>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5</w:t>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6</w:t>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7</w:t>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8</w:t>
            </w:r>
          </w:p>
        </w:tc>
      </w:tr>
      <w:tr w:rsidR="001E2F46" w:rsidRPr="00195E66" w:rsidTr="00326C95">
        <w:trPr>
          <w:trHeight w:val="64"/>
        </w:trPr>
        <w:tc>
          <w:tcPr>
            <w:tcW w:w="510" w:type="dxa"/>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1</w:t>
            </w:r>
          </w:p>
        </w:tc>
        <w:tc>
          <w:tcPr>
            <w:tcW w:w="2770" w:type="dxa"/>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Dimas</w:t>
            </w:r>
          </w:p>
        </w:tc>
        <w:tc>
          <w:tcPr>
            <w:tcW w:w="464"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Pr>
                <w:rFonts w:cs="Arial"/>
                <w:b/>
              </w:rPr>
              <w:sym w:font="Wingdings 2" w:char="F050"/>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r>
      <w:tr w:rsidR="001E2F46" w:rsidRPr="00195E66" w:rsidTr="00326C95">
        <w:trPr>
          <w:trHeight w:val="64"/>
        </w:trPr>
        <w:tc>
          <w:tcPr>
            <w:tcW w:w="510" w:type="dxa"/>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2</w:t>
            </w:r>
          </w:p>
        </w:tc>
        <w:tc>
          <w:tcPr>
            <w:tcW w:w="2770" w:type="dxa"/>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Diwa</w:t>
            </w:r>
          </w:p>
        </w:tc>
        <w:tc>
          <w:tcPr>
            <w:tcW w:w="464"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Pr>
                <w:rFonts w:cs="Arial"/>
                <w:b/>
              </w:rPr>
              <w:sym w:font="Wingdings 2" w:char="F050"/>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r>
      <w:tr w:rsidR="001E2F46" w:rsidRPr="00195E66" w:rsidTr="00326C95">
        <w:trPr>
          <w:trHeight w:val="64"/>
        </w:trPr>
        <w:tc>
          <w:tcPr>
            <w:tcW w:w="510" w:type="dxa"/>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3</w:t>
            </w:r>
          </w:p>
        </w:tc>
        <w:tc>
          <w:tcPr>
            <w:tcW w:w="2770" w:type="dxa"/>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Nabila</w:t>
            </w:r>
          </w:p>
        </w:tc>
        <w:tc>
          <w:tcPr>
            <w:tcW w:w="464"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Pr>
                <w:rFonts w:cs="Arial"/>
                <w:b/>
              </w:rPr>
              <w:sym w:font="Wingdings 2" w:char="F050"/>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r>
      <w:tr w:rsidR="001E2F46" w:rsidRPr="00195E66" w:rsidTr="00326C95">
        <w:trPr>
          <w:trHeight w:val="64"/>
        </w:trPr>
        <w:tc>
          <w:tcPr>
            <w:tcW w:w="510" w:type="dxa"/>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4</w:t>
            </w:r>
          </w:p>
        </w:tc>
        <w:tc>
          <w:tcPr>
            <w:tcW w:w="2770" w:type="dxa"/>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Nurul</w:t>
            </w:r>
          </w:p>
        </w:tc>
        <w:tc>
          <w:tcPr>
            <w:tcW w:w="464"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Pr>
                <w:rFonts w:cs="Arial"/>
                <w:b/>
              </w:rPr>
              <w:sym w:font="Wingdings 2" w:char="F050"/>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r>
      <w:tr w:rsidR="001E2F46" w:rsidRPr="00195E66" w:rsidTr="00326C95">
        <w:trPr>
          <w:trHeight w:val="64"/>
        </w:trPr>
        <w:tc>
          <w:tcPr>
            <w:tcW w:w="510" w:type="dxa"/>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5</w:t>
            </w:r>
          </w:p>
        </w:tc>
        <w:tc>
          <w:tcPr>
            <w:tcW w:w="2770" w:type="dxa"/>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Salsabilla</w:t>
            </w:r>
          </w:p>
        </w:tc>
        <w:tc>
          <w:tcPr>
            <w:tcW w:w="464"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Pr>
                <w:rFonts w:cs="Arial"/>
                <w:b/>
              </w:rPr>
              <w:sym w:font="Wingdings 2" w:char="F050"/>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r>
      <w:tr w:rsidR="001E2F46" w:rsidRPr="00195E66" w:rsidTr="00326C95">
        <w:trPr>
          <w:trHeight w:val="64"/>
        </w:trPr>
        <w:tc>
          <w:tcPr>
            <w:tcW w:w="510" w:type="dxa"/>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6</w:t>
            </w:r>
          </w:p>
        </w:tc>
        <w:tc>
          <w:tcPr>
            <w:tcW w:w="2770" w:type="dxa"/>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Rafli</w:t>
            </w:r>
          </w:p>
        </w:tc>
        <w:tc>
          <w:tcPr>
            <w:tcW w:w="464"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Pr>
                <w:rFonts w:cs="Arial"/>
                <w:b/>
              </w:rPr>
              <w:sym w:font="Wingdings 2" w:char="F050"/>
            </w:r>
          </w:p>
        </w:tc>
      </w:tr>
      <w:tr w:rsidR="001E2F46" w:rsidRPr="00195E66" w:rsidTr="00326C95">
        <w:trPr>
          <w:trHeight w:val="64"/>
        </w:trPr>
        <w:tc>
          <w:tcPr>
            <w:tcW w:w="510" w:type="dxa"/>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7</w:t>
            </w:r>
          </w:p>
        </w:tc>
        <w:tc>
          <w:tcPr>
            <w:tcW w:w="2770" w:type="dxa"/>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Aidil</w:t>
            </w:r>
          </w:p>
        </w:tc>
        <w:tc>
          <w:tcPr>
            <w:tcW w:w="464"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Pr>
                <w:rFonts w:cs="Arial"/>
                <w:b/>
              </w:rPr>
              <w:sym w:font="Wingdings 2" w:char="F050"/>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r>
      <w:tr w:rsidR="001E2F46" w:rsidRPr="00195E66" w:rsidTr="00326C95">
        <w:trPr>
          <w:trHeight w:val="64"/>
        </w:trPr>
        <w:tc>
          <w:tcPr>
            <w:tcW w:w="510" w:type="dxa"/>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lastRenderedPageBreak/>
              <w:t>8</w:t>
            </w:r>
          </w:p>
        </w:tc>
        <w:tc>
          <w:tcPr>
            <w:tcW w:w="2770" w:type="dxa"/>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Wan Ibnu</w:t>
            </w:r>
          </w:p>
        </w:tc>
        <w:tc>
          <w:tcPr>
            <w:tcW w:w="464"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Pr>
                <w:rFonts w:cs="Arial"/>
                <w:b/>
              </w:rPr>
              <w:sym w:font="Wingdings 2" w:char="F050"/>
            </w: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c>
          <w:tcPr>
            <w:tcW w:w="440" w:type="dxa"/>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p>
        </w:tc>
      </w:tr>
    </w:tbl>
    <w:p w:rsidR="001E2F46" w:rsidRPr="00195E66" w:rsidRDefault="001E2F46" w:rsidP="001E2F46">
      <w:pPr>
        <w:tabs>
          <w:tab w:val="left" w:pos="770"/>
        </w:tabs>
        <w:spacing w:before="60" w:after="60"/>
        <w:ind w:left="770"/>
        <w:rPr>
          <w:rFonts w:cs="Arial"/>
          <w:u w:val="single"/>
          <w:lang w:val="nl-NL"/>
        </w:rPr>
      </w:pPr>
      <w:r w:rsidRPr="00195E66">
        <w:rPr>
          <w:rFonts w:cs="Arial"/>
          <w:u w:val="single"/>
          <w:lang w:val="nl-NL"/>
        </w:rPr>
        <w:t>Keterangan</w:t>
      </w:r>
    </w:p>
    <w:p w:rsidR="001E2F46" w:rsidRPr="00195E66" w:rsidRDefault="001E2F46" w:rsidP="001E2F46">
      <w:pPr>
        <w:tabs>
          <w:tab w:val="left" w:pos="770"/>
          <w:tab w:val="left" w:pos="2860"/>
          <w:tab w:val="left" w:pos="4840"/>
          <w:tab w:val="left" w:pos="6710"/>
        </w:tabs>
        <w:spacing w:before="60" w:after="60"/>
        <w:ind w:left="770"/>
        <w:rPr>
          <w:rFonts w:cs="Arial"/>
          <w:lang w:val="nl-NL"/>
        </w:rPr>
      </w:pPr>
      <w:r w:rsidRPr="00195E66">
        <w:rPr>
          <w:rFonts w:cs="Arial"/>
          <w:lang w:val="nl-NL"/>
        </w:rPr>
        <w:t>1) Iman dan taqwa</w:t>
      </w:r>
      <w:r w:rsidRPr="00195E66">
        <w:rPr>
          <w:rFonts w:cs="Arial"/>
          <w:lang w:val="nl-NL"/>
        </w:rPr>
        <w:tab/>
        <w:t>2) Jujur</w:t>
      </w:r>
      <w:r w:rsidRPr="00195E66">
        <w:rPr>
          <w:rFonts w:cs="Arial"/>
          <w:lang w:val="nl-NL"/>
        </w:rPr>
        <w:tab/>
        <w:t>3) Disiplin</w:t>
      </w:r>
      <w:r w:rsidRPr="00195E66">
        <w:rPr>
          <w:rFonts w:cs="Arial"/>
          <w:lang w:val="nl-NL"/>
        </w:rPr>
        <w:tab/>
        <w:t>4) Tanggung jawab</w:t>
      </w:r>
    </w:p>
    <w:p w:rsidR="001E2F46" w:rsidRPr="00195E66" w:rsidRDefault="001E2F46" w:rsidP="001E2F46">
      <w:pPr>
        <w:tabs>
          <w:tab w:val="left" w:pos="770"/>
          <w:tab w:val="left" w:pos="2860"/>
          <w:tab w:val="left" w:pos="4840"/>
          <w:tab w:val="left" w:pos="6710"/>
        </w:tabs>
        <w:spacing w:before="60" w:after="60"/>
        <w:ind w:left="770"/>
        <w:rPr>
          <w:rFonts w:cs="Arial"/>
          <w:lang w:val="it-IT"/>
        </w:rPr>
      </w:pPr>
      <w:r w:rsidRPr="00195E66">
        <w:rPr>
          <w:rFonts w:cs="Arial"/>
          <w:lang w:val="it-IT"/>
        </w:rPr>
        <w:t>5) Toleransi</w:t>
      </w:r>
      <w:r w:rsidRPr="00195E66">
        <w:rPr>
          <w:rFonts w:cs="Arial"/>
          <w:lang w:val="it-IT"/>
        </w:rPr>
        <w:tab/>
        <w:t>6) Gotong royong</w:t>
      </w:r>
      <w:r w:rsidRPr="00195E66">
        <w:rPr>
          <w:rFonts w:cs="Arial"/>
          <w:lang w:val="it-IT"/>
        </w:rPr>
        <w:tab/>
        <w:t>7) Santun/Sopan</w:t>
      </w:r>
      <w:r w:rsidRPr="00195E66">
        <w:rPr>
          <w:rFonts w:cs="Arial"/>
          <w:lang w:val="it-IT"/>
        </w:rPr>
        <w:tab/>
        <w:t>8) Percaya diri</w:t>
      </w:r>
    </w:p>
    <w:p w:rsidR="001E2F46" w:rsidRPr="00195E66" w:rsidRDefault="001E2F46" w:rsidP="001E2F46">
      <w:pPr>
        <w:widowControl w:val="0"/>
        <w:autoSpaceDE w:val="0"/>
        <w:autoSpaceDN w:val="0"/>
        <w:adjustRightInd w:val="0"/>
        <w:spacing w:before="60" w:after="60"/>
        <w:ind w:left="284"/>
        <w:contextualSpacing/>
        <w:rPr>
          <w:rFonts w:cs="Arial"/>
          <w:lang w:val="it-IT"/>
        </w:rPr>
      </w:pPr>
    </w:p>
    <w:p w:rsidR="001E2F46" w:rsidRPr="00195E66" w:rsidRDefault="001E2F46" w:rsidP="001E2F46">
      <w:pPr>
        <w:tabs>
          <w:tab w:val="left" w:pos="770"/>
        </w:tabs>
        <w:spacing w:before="60" w:after="60"/>
        <w:ind w:left="770"/>
        <w:rPr>
          <w:rFonts w:cs="Arial"/>
          <w:u w:val="single"/>
          <w:lang w:val="sv-SE"/>
        </w:rPr>
      </w:pPr>
      <w:r w:rsidRPr="00195E66">
        <w:rPr>
          <w:rFonts w:cs="Arial"/>
          <w:u w:val="single"/>
          <w:lang w:val="sv-SE"/>
        </w:rPr>
        <w:t>Petunjuk Penskoran :</w:t>
      </w:r>
    </w:p>
    <w:p w:rsidR="001E2F46" w:rsidRPr="00195E66" w:rsidRDefault="001E2F46" w:rsidP="001E2F46">
      <w:pPr>
        <w:tabs>
          <w:tab w:val="left" w:pos="770"/>
        </w:tabs>
        <w:spacing w:before="60" w:after="60"/>
        <w:ind w:left="770"/>
        <w:rPr>
          <w:rFonts w:cs="Arial"/>
          <w:lang w:val="sv-SE"/>
        </w:rPr>
      </w:pPr>
      <w:r w:rsidRPr="00195E66">
        <w:rPr>
          <w:rFonts w:cs="Arial"/>
          <w:lang w:val="sv-SE"/>
        </w:rPr>
        <w:t>Skor penilaian menggunakan skala 1 – 4, yaitu :</w:t>
      </w:r>
    </w:p>
    <w:p w:rsidR="001E2F46" w:rsidRPr="00195E66" w:rsidRDefault="001E2F46" w:rsidP="001E2F46">
      <w:pPr>
        <w:numPr>
          <w:ilvl w:val="0"/>
          <w:numId w:val="2"/>
        </w:numPr>
        <w:tabs>
          <w:tab w:val="num" w:pos="1130"/>
        </w:tabs>
        <w:spacing w:before="60" w:after="60"/>
        <w:ind w:left="1130"/>
        <w:rPr>
          <w:rFonts w:cs="Arial"/>
          <w:lang w:val="sv-SE"/>
        </w:rPr>
      </w:pPr>
      <w:r w:rsidRPr="00195E66">
        <w:rPr>
          <w:rFonts w:cs="Arial"/>
          <w:lang w:val="sv-SE"/>
        </w:rPr>
        <w:t xml:space="preserve">Skor 1 apabila peserta didik tidak pernah sesuai aspek sikap yang dinilai </w:t>
      </w:r>
    </w:p>
    <w:p w:rsidR="001E2F46" w:rsidRPr="00195E66" w:rsidRDefault="001E2F46" w:rsidP="001E2F46">
      <w:pPr>
        <w:numPr>
          <w:ilvl w:val="0"/>
          <w:numId w:val="2"/>
        </w:numPr>
        <w:tabs>
          <w:tab w:val="num" w:pos="1130"/>
        </w:tabs>
        <w:spacing w:before="60" w:after="60"/>
        <w:ind w:left="1130"/>
        <w:jc w:val="both"/>
        <w:rPr>
          <w:rFonts w:cs="Arial"/>
          <w:lang w:val="sv-SE"/>
        </w:rPr>
      </w:pPr>
      <w:r w:rsidRPr="00195E66">
        <w:rPr>
          <w:rFonts w:cs="Arial"/>
          <w:lang w:val="sv-SE"/>
        </w:rPr>
        <w:t xml:space="preserve">Skor 2 apabila peserta didik kadang-kadang sesuai aspek sikap yang dinilai </w:t>
      </w:r>
    </w:p>
    <w:p w:rsidR="001E2F46" w:rsidRPr="00195E66" w:rsidRDefault="001E2F46" w:rsidP="001E2F46">
      <w:pPr>
        <w:numPr>
          <w:ilvl w:val="0"/>
          <w:numId w:val="2"/>
        </w:numPr>
        <w:tabs>
          <w:tab w:val="num" w:pos="1130"/>
        </w:tabs>
        <w:spacing w:before="60" w:after="60"/>
        <w:ind w:left="1130"/>
        <w:jc w:val="both"/>
        <w:rPr>
          <w:rFonts w:cs="Arial"/>
        </w:rPr>
      </w:pPr>
      <w:r w:rsidRPr="00195E66">
        <w:rPr>
          <w:rFonts w:cs="Arial"/>
        </w:rPr>
        <w:t>Skor 3 apabila peserta didik sering sesuai aspek sikap yang dinilai</w:t>
      </w:r>
    </w:p>
    <w:p w:rsidR="001E2F46" w:rsidRPr="00195E66" w:rsidRDefault="001E2F46" w:rsidP="001E2F46">
      <w:pPr>
        <w:numPr>
          <w:ilvl w:val="0"/>
          <w:numId w:val="2"/>
        </w:numPr>
        <w:tabs>
          <w:tab w:val="num" w:pos="1130"/>
        </w:tabs>
        <w:spacing w:before="60" w:after="60"/>
        <w:ind w:left="1130"/>
        <w:rPr>
          <w:rFonts w:cs="Arial"/>
        </w:rPr>
      </w:pPr>
      <w:r w:rsidRPr="00195E66">
        <w:rPr>
          <w:rFonts w:cs="Arial"/>
        </w:rPr>
        <w:t>Skor 4 apabila peserta didik selalu sesuai aspek sikap yang dinilai</w:t>
      </w:r>
    </w:p>
    <w:p w:rsidR="001E2F46" w:rsidRPr="00195E66" w:rsidRDefault="001E2F46" w:rsidP="001E2F46">
      <w:pPr>
        <w:tabs>
          <w:tab w:val="left" w:pos="770"/>
        </w:tabs>
        <w:spacing w:before="60" w:after="60"/>
        <w:ind w:left="770"/>
        <w:rPr>
          <w:rFonts w:cs="Arial"/>
        </w:rPr>
      </w:pPr>
    </w:p>
    <w:p w:rsidR="001E2F46" w:rsidRPr="00195E66" w:rsidRDefault="001E2F46" w:rsidP="001E2F46">
      <w:pPr>
        <w:tabs>
          <w:tab w:val="left" w:pos="770"/>
        </w:tabs>
        <w:spacing w:before="60" w:after="60"/>
        <w:ind w:left="770"/>
        <w:rPr>
          <w:rFonts w:cs="Arial"/>
          <w:u w:val="single"/>
          <w:lang w:val="sv-SE"/>
        </w:rPr>
      </w:pPr>
      <w:r w:rsidRPr="00195E66">
        <w:rPr>
          <w:rFonts w:cs="Arial"/>
          <w:u w:val="single"/>
          <w:lang w:val="sv-SE"/>
        </w:rPr>
        <w:t>Perhitungan skor akhir menggunakan rumus :</w:t>
      </w:r>
    </w:p>
    <w:tbl>
      <w:tblPr>
        <w:tblW w:w="3410" w:type="dxa"/>
        <w:tblInd w:w="878" w:type="dxa"/>
        <w:tblBorders>
          <w:insideH w:val="single" w:sz="4" w:space="0" w:color="auto"/>
        </w:tblBorders>
        <w:tblLayout w:type="fixed"/>
        <w:tblLook w:val="04A0"/>
      </w:tblPr>
      <w:tblGrid>
        <w:gridCol w:w="1650"/>
        <w:gridCol w:w="1760"/>
      </w:tblGrid>
      <w:tr w:rsidR="001E2F46" w:rsidRPr="00195E66" w:rsidTr="00326C95">
        <w:trPr>
          <w:trHeight w:val="64"/>
        </w:trPr>
        <w:tc>
          <w:tcPr>
            <w:tcW w:w="1650" w:type="dxa"/>
            <w:vAlign w:val="center"/>
          </w:tcPr>
          <w:p w:rsidR="001E2F46" w:rsidRPr="00195E66" w:rsidRDefault="001E2F46" w:rsidP="00326C95">
            <w:pPr>
              <w:widowControl w:val="0"/>
              <w:autoSpaceDE w:val="0"/>
              <w:autoSpaceDN w:val="0"/>
              <w:adjustRightInd w:val="0"/>
              <w:spacing w:before="60" w:after="60"/>
              <w:contextualSpacing/>
              <w:rPr>
                <w:rFonts w:cs="Arial"/>
              </w:rPr>
            </w:pPr>
            <w:r w:rsidRPr="00195E66">
              <w:rPr>
                <w:rFonts w:cs="Arial"/>
              </w:rPr>
              <w:t>Skor</w:t>
            </w:r>
          </w:p>
        </w:tc>
        <w:tc>
          <w:tcPr>
            <w:tcW w:w="1760" w:type="dxa"/>
            <w:vMerge w:val="restart"/>
            <w:vAlign w:val="center"/>
          </w:tcPr>
          <w:p w:rsidR="001E2F46" w:rsidRPr="00195E66" w:rsidRDefault="001E2F46" w:rsidP="00326C95">
            <w:pPr>
              <w:widowControl w:val="0"/>
              <w:autoSpaceDE w:val="0"/>
              <w:autoSpaceDN w:val="0"/>
              <w:adjustRightInd w:val="0"/>
              <w:spacing w:before="60" w:after="60"/>
              <w:ind w:left="-100" w:right="-82"/>
              <w:contextualSpacing/>
              <w:rPr>
                <w:rFonts w:cs="Arial"/>
              </w:rPr>
            </w:pPr>
            <w:r w:rsidRPr="00195E66">
              <w:rPr>
                <w:rFonts w:cs="Arial"/>
              </w:rPr>
              <w:t>x 4 = Skor akhir</w:t>
            </w:r>
          </w:p>
        </w:tc>
      </w:tr>
      <w:tr w:rsidR="001E2F46" w:rsidRPr="00195E66" w:rsidTr="00326C95">
        <w:trPr>
          <w:trHeight w:val="64"/>
        </w:trPr>
        <w:tc>
          <w:tcPr>
            <w:tcW w:w="1650" w:type="dxa"/>
            <w:vAlign w:val="center"/>
          </w:tcPr>
          <w:p w:rsidR="001E2F46" w:rsidRPr="00195E66" w:rsidRDefault="001E2F46" w:rsidP="00326C95">
            <w:pPr>
              <w:widowControl w:val="0"/>
              <w:autoSpaceDE w:val="0"/>
              <w:autoSpaceDN w:val="0"/>
              <w:adjustRightInd w:val="0"/>
              <w:spacing w:before="60" w:after="60"/>
              <w:contextualSpacing/>
              <w:rPr>
                <w:rFonts w:cs="Arial"/>
              </w:rPr>
            </w:pPr>
            <w:r w:rsidRPr="00195E66">
              <w:rPr>
                <w:rFonts w:cs="Arial"/>
              </w:rPr>
              <w:t>Skor ertinggi</w:t>
            </w:r>
          </w:p>
        </w:tc>
        <w:tc>
          <w:tcPr>
            <w:tcW w:w="1760" w:type="dxa"/>
            <w:vMerge/>
            <w:vAlign w:val="center"/>
          </w:tcPr>
          <w:p w:rsidR="001E2F46" w:rsidRPr="00195E66" w:rsidRDefault="001E2F46" w:rsidP="00326C95">
            <w:pPr>
              <w:widowControl w:val="0"/>
              <w:autoSpaceDE w:val="0"/>
              <w:autoSpaceDN w:val="0"/>
              <w:adjustRightInd w:val="0"/>
              <w:spacing w:before="60" w:after="60"/>
              <w:ind w:left="-100" w:right="-82"/>
              <w:contextualSpacing/>
              <w:rPr>
                <w:rFonts w:cs="Arial"/>
              </w:rPr>
            </w:pPr>
          </w:p>
        </w:tc>
      </w:tr>
    </w:tbl>
    <w:p w:rsidR="001E2F46" w:rsidRPr="00195E66" w:rsidRDefault="001E2F46" w:rsidP="001E2F46">
      <w:pPr>
        <w:tabs>
          <w:tab w:val="left" w:pos="770"/>
        </w:tabs>
        <w:spacing w:before="60" w:after="60"/>
        <w:ind w:left="770"/>
        <w:rPr>
          <w:rFonts w:cs="Arial"/>
          <w:lang w:val="nl-NL"/>
        </w:rPr>
      </w:pPr>
    </w:p>
    <w:p w:rsidR="001E2F46" w:rsidRPr="00195E66" w:rsidRDefault="001E2F46" w:rsidP="001E2F46">
      <w:pPr>
        <w:tabs>
          <w:tab w:val="left" w:pos="770"/>
        </w:tabs>
        <w:spacing w:before="60" w:after="60"/>
        <w:ind w:left="770"/>
        <w:rPr>
          <w:rFonts w:cs="Arial"/>
          <w:u w:val="single"/>
          <w:lang w:val="nl-NL"/>
        </w:rPr>
      </w:pPr>
      <w:r w:rsidRPr="00195E66">
        <w:rPr>
          <w:rFonts w:cs="Arial"/>
          <w:u w:val="single"/>
          <w:lang w:val="nl-NL"/>
        </w:rPr>
        <w:t>Peserta didik memperoleh nilai :</w:t>
      </w:r>
    </w:p>
    <w:p w:rsidR="001E2F46" w:rsidRPr="00195E66" w:rsidRDefault="001E2F46" w:rsidP="001E2F46">
      <w:pPr>
        <w:tabs>
          <w:tab w:val="left" w:pos="2200"/>
          <w:tab w:val="left" w:pos="2420"/>
        </w:tabs>
        <w:spacing w:before="60" w:after="60"/>
        <w:ind w:left="770"/>
        <w:rPr>
          <w:rFonts w:cs="Arial"/>
          <w:lang w:val="sv-SE"/>
        </w:rPr>
      </w:pPr>
      <w:r w:rsidRPr="00195E66">
        <w:rPr>
          <w:rFonts w:cs="Arial"/>
          <w:lang w:val="sv-SE"/>
        </w:rPr>
        <w:t>Sangat Baik</w:t>
      </w:r>
      <w:r w:rsidRPr="00195E66">
        <w:rPr>
          <w:rFonts w:cs="Arial"/>
          <w:lang w:val="sv-SE"/>
        </w:rPr>
        <w:tab/>
        <w:t>:</w:t>
      </w:r>
      <w:r w:rsidRPr="00195E66">
        <w:rPr>
          <w:rFonts w:cs="Arial"/>
          <w:lang w:val="sv-SE"/>
        </w:rPr>
        <w:tab/>
        <w:t xml:space="preserve">apabila memperoleh skor  3,20 – 4,00 </w:t>
      </w:r>
    </w:p>
    <w:p w:rsidR="001E2F46" w:rsidRPr="00195E66" w:rsidRDefault="001E2F46" w:rsidP="001E2F46">
      <w:pPr>
        <w:tabs>
          <w:tab w:val="left" w:pos="2200"/>
          <w:tab w:val="left" w:pos="2420"/>
        </w:tabs>
        <w:spacing w:before="60" w:after="60"/>
        <w:ind w:left="770"/>
        <w:rPr>
          <w:rFonts w:cs="Arial"/>
          <w:lang w:val="sv-SE"/>
        </w:rPr>
      </w:pPr>
      <w:r w:rsidRPr="00195E66">
        <w:rPr>
          <w:rFonts w:cs="Arial"/>
          <w:lang w:val="sv-SE"/>
        </w:rPr>
        <w:t>Baik</w:t>
      </w:r>
      <w:r w:rsidRPr="00195E66">
        <w:rPr>
          <w:rFonts w:cs="Arial"/>
          <w:lang w:val="sv-SE"/>
        </w:rPr>
        <w:tab/>
        <w:t>:</w:t>
      </w:r>
      <w:r w:rsidRPr="00195E66">
        <w:rPr>
          <w:rFonts w:cs="Arial"/>
          <w:lang w:val="sv-SE"/>
        </w:rPr>
        <w:tab/>
        <w:t xml:space="preserve">apabila memperoleh skor  2,80 – 3,19 </w:t>
      </w:r>
    </w:p>
    <w:p w:rsidR="001E2F46" w:rsidRPr="00195E66" w:rsidRDefault="001E2F46" w:rsidP="001E2F46">
      <w:pPr>
        <w:tabs>
          <w:tab w:val="left" w:pos="2200"/>
          <w:tab w:val="left" w:pos="2420"/>
        </w:tabs>
        <w:spacing w:before="60" w:after="60"/>
        <w:ind w:left="770"/>
        <w:rPr>
          <w:rFonts w:cs="Arial"/>
          <w:lang w:val="sv-SE"/>
        </w:rPr>
      </w:pPr>
      <w:r w:rsidRPr="00195E66">
        <w:rPr>
          <w:rFonts w:cs="Arial"/>
          <w:lang w:val="sv-SE"/>
        </w:rPr>
        <w:t xml:space="preserve">Cukup </w:t>
      </w:r>
      <w:r w:rsidRPr="00195E66">
        <w:rPr>
          <w:rFonts w:cs="Arial"/>
          <w:lang w:val="sv-SE"/>
        </w:rPr>
        <w:tab/>
        <w:t>:</w:t>
      </w:r>
      <w:r w:rsidRPr="00195E66">
        <w:rPr>
          <w:rFonts w:cs="Arial"/>
          <w:lang w:val="sv-SE"/>
        </w:rPr>
        <w:tab/>
        <w:t xml:space="preserve">apabila memperoleh skor  2.40 – 2,79 </w:t>
      </w:r>
    </w:p>
    <w:p w:rsidR="001E2F46" w:rsidRPr="00195E66" w:rsidRDefault="001E2F46" w:rsidP="001E2F46">
      <w:pPr>
        <w:tabs>
          <w:tab w:val="left" w:pos="2200"/>
          <w:tab w:val="left" w:pos="2420"/>
        </w:tabs>
        <w:spacing w:before="60" w:after="60"/>
        <w:ind w:left="770"/>
        <w:rPr>
          <w:rFonts w:cs="Arial"/>
          <w:lang w:val="sv-SE"/>
        </w:rPr>
      </w:pPr>
    </w:p>
    <w:p w:rsidR="001E2F46" w:rsidRPr="00195E66" w:rsidRDefault="001E2F46" w:rsidP="001E2F46">
      <w:pPr>
        <w:tabs>
          <w:tab w:val="left" w:pos="770"/>
        </w:tabs>
        <w:spacing w:before="60" w:after="60"/>
        <w:ind w:left="440"/>
        <w:rPr>
          <w:rFonts w:cs="Arial"/>
          <w:b/>
          <w:lang w:val="fi-FI"/>
        </w:rPr>
      </w:pPr>
      <w:r w:rsidRPr="00195E66">
        <w:rPr>
          <w:rFonts w:cs="Arial"/>
          <w:b/>
          <w:lang w:val="fi-FI"/>
        </w:rPr>
        <w:t>2.</w:t>
      </w:r>
      <w:r w:rsidRPr="00195E66">
        <w:rPr>
          <w:rFonts w:cs="Arial"/>
          <w:b/>
          <w:lang w:val="fi-FI"/>
        </w:rPr>
        <w:tab/>
        <w:t>Penilaian Pelaksanaan Presentasi</w:t>
      </w:r>
    </w:p>
    <w:tbl>
      <w:tblPr>
        <w:tblW w:w="7330"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9"/>
        <w:gridCol w:w="1764"/>
        <w:gridCol w:w="399"/>
        <w:gridCol w:w="380"/>
        <w:gridCol w:w="400"/>
        <w:gridCol w:w="400"/>
        <w:gridCol w:w="322"/>
        <w:gridCol w:w="331"/>
        <w:gridCol w:w="400"/>
        <w:gridCol w:w="400"/>
        <w:gridCol w:w="333"/>
        <w:gridCol w:w="333"/>
        <w:gridCol w:w="400"/>
        <w:gridCol w:w="400"/>
        <w:gridCol w:w="559"/>
      </w:tblGrid>
      <w:tr w:rsidR="001E2F46" w:rsidRPr="00195E66" w:rsidTr="00326C95">
        <w:tc>
          <w:tcPr>
            <w:tcW w:w="509" w:type="dxa"/>
            <w:vMerge w:val="restart"/>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No</w:t>
            </w:r>
          </w:p>
        </w:tc>
        <w:tc>
          <w:tcPr>
            <w:tcW w:w="1764" w:type="dxa"/>
            <w:vMerge w:val="restart"/>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ind w:left="-100" w:right="-82"/>
              <w:contextualSpacing/>
              <w:rPr>
                <w:rFonts w:cs="Arial"/>
                <w:b/>
              </w:rPr>
            </w:pPr>
            <w:r w:rsidRPr="00195E66">
              <w:rPr>
                <w:rFonts w:cs="Arial"/>
                <w:b/>
              </w:rPr>
              <w:t>Nama Peserta Didik</w:t>
            </w:r>
          </w:p>
        </w:tc>
        <w:tc>
          <w:tcPr>
            <w:tcW w:w="1579" w:type="dxa"/>
            <w:gridSpan w:val="4"/>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Bertanya</w:t>
            </w:r>
          </w:p>
        </w:tc>
        <w:tc>
          <w:tcPr>
            <w:tcW w:w="1453" w:type="dxa"/>
            <w:gridSpan w:val="4"/>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Menjawab</w:t>
            </w:r>
          </w:p>
        </w:tc>
        <w:tc>
          <w:tcPr>
            <w:tcW w:w="1466" w:type="dxa"/>
            <w:gridSpan w:val="4"/>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Menyajikan</w:t>
            </w:r>
          </w:p>
        </w:tc>
        <w:tc>
          <w:tcPr>
            <w:tcW w:w="559" w:type="dxa"/>
            <w:vMerge w:val="restart"/>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Jml</w:t>
            </w:r>
          </w:p>
        </w:tc>
      </w:tr>
      <w:tr w:rsidR="001E2F46" w:rsidRPr="00195E66" w:rsidTr="00326C95">
        <w:tc>
          <w:tcPr>
            <w:tcW w:w="509" w:type="dxa"/>
            <w:vMerge/>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1764" w:type="dxa"/>
            <w:vMerge/>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99"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1</w:t>
            </w:r>
          </w:p>
        </w:tc>
        <w:tc>
          <w:tcPr>
            <w:tcW w:w="38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2</w:t>
            </w: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3</w:t>
            </w: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4</w:t>
            </w:r>
          </w:p>
        </w:tc>
        <w:tc>
          <w:tcPr>
            <w:tcW w:w="322"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1</w:t>
            </w:r>
          </w:p>
        </w:tc>
        <w:tc>
          <w:tcPr>
            <w:tcW w:w="331"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2</w:t>
            </w: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3</w:t>
            </w: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4</w:t>
            </w:r>
          </w:p>
        </w:tc>
        <w:tc>
          <w:tcPr>
            <w:tcW w:w="333"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1</w:t>
            </w:r>
          </w:p>
        </w:tc>
        <w:tc>
          <w:tcPr>
            <w:tcW w:w="333"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2</w:t>
            </w: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3</w:t>
            </w: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widowControl w:val="0"/>
              <w:autoSpaceDE w:val="0"/>
              <w:autoSpaceDN w:val="0"/>
              <w:adjustRightInd w:val="0"/>
              <w:spacing w:before="60" w:after="60"/>
              <w:ind w:left="-100" w:right="-82"/>
              <w:contextualSpacing/>
              <w:jc w:val="center"/>
              <w:rPr>
                <w:rFonts w:cs="Arial"/>
                <w:b/>
              </w:rPr>
            </w:pPr>
            <w:r w:rsidRPr="00195E66">
              <w:rPr>
                <w:rFonts w:cs="Arial"/>
                <w:b/>
              </w:rPr>
              <w:t>4</w:t>
            </w:r>
          </w:p>
        </w:tc>
        <w:tc>
          <w:tcPr>
            <w:tcW w:w="559" w:type="dxa"/>
            <w:vMerge/>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r>
      <w:tr w:rsidR="001E2F46" w:rsidRPr="00195E66" w:rsidTr="00326C95">
        <w:tc>
          <w:tcPr>
            <w:tcW w:w="509" w:type="dxa"/>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1</w:t>
            </w:r>
          </w:p>
        </w:tc>
        <w:tc>
          <w:tcPr>
            <w:tcW w:w="1764" w:type="dxa"/>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Dimas</w:t>
            </w:r>
          </w:p>
        </w:tc>
        <w:tc>
          <w:tcPr>
            <w:tcW w:w="399"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8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322"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31"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33"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33"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559"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r>
      <w:tr w:rsidR="001E2F46" w:rsidRPr="00195E66" w:rsidTr="00326C95">
        <w:tc>
          <w:tcPr>
            <w:tcW w:w="509" w:type="dxa"/>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2</w:t>
            </w:r>
          </w:p>
        </w:tc>
        <w:tc>
          <w:tcPr>
            <w:tcW w:w="1764" w:type="dxa"/>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Diwa</w:t>
            </w:r>
          </w:p>
        </w:tc>
        <w:tc>
          <w:tcPr>
            <w:tcW w:w="399"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8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22"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31"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333"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33"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559"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r>
      <w:tr w:rsidR="001E2F46" w:rsidRPr="00195E66" w:rsidTr="00326C95">
        <w:tc>
          <w:tcPr>
            <w:tcW w:w="509" w:type="dxa"/>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3</w:t>
            </w:r>
          </w:p>
        </w:tc>
        <w:tc>
          <w:tcPr>
            <w:tcW w:w="1764" w:type="dxa"/>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Nabila</w:t>
            </w:r>
          </w:p>
        </w:tc>
        <w:tc>
          <w:tcPr>
            <w:tcW w:w="399"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8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322"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31"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33"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33"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559"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r>
      <w:tr w:rsidR="001E2F46" w:rsidRPr="00195E66" w:rsidTr="00326C95">
        <w:tc>
          <w:tcPr>
            <w:tcW w:w="509" w:type="dxa"/>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4</w:t>
            </w:r>
          </w:p>
        </w:tc>
        <w:tc>
          <w:tcPr>
            <w:tcW w:w="1764" w:type="dxa"/>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Nurul</w:t>
            </w:r>
          </w:p>
        </w:tc>
        <w:tc>
          <w:tcPr>
            <w:tcW w:w="399"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8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22"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31"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333"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33"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559"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r>
      <w:tr w:rsidR="001E2F46" w:rsidRPr="00195E66" w:rsidTr="00326C95">
        <w:tc>
          <w:tcPr>
            <w:tcW w:w="509" w:type="dxa"/>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5</w:t>
            </w:r>
          </w:p>
        </w:tc>
        <w:tc>
          <w:tcPr>
            <w:tcW w:w="1764" w:type="dxa"/>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Salsabilla</w:t>
            </w:r>
          </w:p>
        </w:tc>
        <w:tc>
          <w:tcPr>
            <w:tcW w:w="399"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8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322"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31"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33"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33"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559"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r>
      <w:tr w:rsidR="001E2F46" w:rsidRPr="00195E66" w:rsidTr="00326C95">
        <w:tc>
          <w:tcPr>
            <w:tcW w:w="509" w:type="dxa"/>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contextualSpacing/>
              <w:jc w:val="center"/>
              <w:rPr>
                <w:rFonts w:cs="Arial"/>
              </w:rPr>
            </w:pPr>
            <w:r w:rsidRPr="00195E66">
              <w:rPr>
                <w:rFonts w:cs="Arial"/>
              </w:rPr>
              <w:t>6</w:t>
            </w:r>
          </w:p>
        </w:tc>
        <w:tc>
          <w:tcPr>
            <w:tcW w:w="1764" w:type="dxa"/>
            <w:tcBorders>
              <w:top w:val="single" w:sz="4" w:space="0" w:color="000000"/>
              <w:left w:val="single" w:sz="4" w:space="0" w:color="000000"/>
              <w:bottom w:val="single" w:sz="4" w:space="0" w:color="000000"/>
              <w:right w:val="single" w:sz="4" w:space="0" w:color="000000"/>
            </w:tcBorders>
            <w:vAlign w:val="center"/>
          </w:tcPr>
          <w:p w:rsidR="001E2F46" w:rsidRPr="00195E66" w:rsidRDefault="001E2F46" w:rsidP="00326C95">
            <w:pPr>
              <w:widowControl w:val="0"/>
              <w:autoSpaceDE w:val="0"/>
              <w:autoSpaceDN w:val="0"/>
              <w:adjustRightInd w:val="0"/>
              <w:spacing w:before="60" w:after="60"/>
              <w:contextualSpacing/>
              <w:rPr>
                <w:rFonts w:cs="Arial"/>
              </w:rPr>
            </w:pPr>
            <w:r>
              <w:rPr>
                <w:rFonts w:cs="Arial"/>
              </w:rPr>
              <w:t>Rafli</w:t>
            </w:r>
          </w:p>
        </w:tc>
        <w:tc>
          <w:tcPr>
            <w:tcW w:w="399"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8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22"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31"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333"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333"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c>
          <w:tcPr>
            <w:tcW w:w="4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Pr>
                <w:rFonts w:cs="Arial"/>
              </w:rPr>
              <w:sym w:font="Wingdings 2" w:char="F050"/>
            </w:r>
          </w:p>
        </w:tc>
        <w:tc>
          <w:tcPr>
            <w:tcW w:w="559"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p>
        </w:tc>
      </w:tr>
    </w:tbl>
    <w:p w:rsidR="001E2F46" w:rsidRPr="00195E66" w:rsidRDefault="001E2F46" w:rsidP="001E2F46">
      <w:pPr>
        <w:autoSpaceDE w:val="0"/>
        <w:autoSpaceDN w:val="0"/>
        <w:adjustRightInd w:val="0"/>
        <w:spacing w:before="60" w:after="60"/>
        <w:rPr>
          <w:rFonts w:cs="Arial"/>
        </w:rPr>
      </w:pPr>
    </w:p>
    <w:p w:rsidR="001E2F46" w:rsidRPr="00195E66" w:rsidRDefault="001E2F46" w:rsidP="001E2F46">
      <w:pPr>
        <w:autoSpaceDE w:val="0"/>
        <w:autoSpaceDN w:val="0"/>
        <w:adjustRightInd w:val="0"/>
        <w:spacing w:before="60" w:after="60"/>
        <w:ind w:left="770"/>
        <w:rPr>
          <w:rFonts w:cs="Arial"/>
        </w:rPr>
      </w:pPr>
      <w:r w:rsidRPr="00195E66">
        <w:rPr>
          <w:rFonts w:cs="Arial"/>
        </w:rPr>
        <w:t>Kriteria:</w:t>
      </w:r>
    </w:p>
    <w:tbl>
      <w:tblPr>
        <w:tblW w:w="7240"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0"/>
        <w:gridCol w:w="6140"/>
      </w:tblGrid>
      <w:tr w:rsidR="001E2F46" w:rsidRPr="00195E66" w:rsidTr="00326C95">
        <w:tc>
          <w:tcPr>
            <w:tcW w:w="7240" w:type="dxa"/>
            <w:gridSpan w:val="2"/>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b/>
                <w:bCs/>
                <w:i/>
                <w:iCs/>
              </w:rPr>
            </w:pPr>
            <w:r w:rsidRPr="00195E66">
              <w:rPr>
                <w:rFonts w:cs="Arial"/>
                <w:b/>
                <w:bCs/>
                <w:i/>
                <w:iCs/>
              </w:rPr>
              <w:t>1. Aspek Menanya</w:t>
            </w:r>
          </w:p>
        </w:tc>
      </w:tr>
      <w:tr w:rsidR="001E2F46" w:rsidRPr="00195E66" w:rsidTr="00326C95">
        <w:tc>
          <w:tcPr>
            <w:tcW w:w="11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Skor 4</w:t>
            </w:r>
          </w:p>
        </w:tc>
        <w:tc>
          <w:tcPr>
            <w:tcW w:w="61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Jika  pertanyaan yang diajukan sesuai dengan permasalahan yang sedang dibahas</w:t>
            </w:r>
          </w:p>
        </w:tc>
      </w:tr>
      <w:tr w:rsidR="001E2F46" w:rsidRPr="00195E66" w:rsidTr="00326C95">
        <w:tc>
          <w:tcPr>
            <w:tcW w:w="11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Skor 3</w:t>
            </w:r>
          </w:p>
        </w:tc>
        <w:tc>
          <w:tcPr>
            <w:tcW w:w="61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 xml:space="preserve">Jika pertanyaan yang diajukan cukup sesuai dengan  </w:t>
            </w:r>
            <w:r w:rsidRPr="00195E66">
              <w:rPr>
                <w:rFonts w:cs="Arial"/>
              </w:rPr>
              <w:lastRenderedPageBreak/>
              <w:t>permasalahan yang sedang dibahas</w:t>
            </w:r>
          </w:p>
        </w:tc>
      </w:tr>
      <w:tr w:rsidR="001E2F46" w:rsidRPr="00195E66" w:rsidTr="00326C95">
        <w:tc>
          <w:tcPr>
            <w:tcW w:w="11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lastRenderedPageBreak/>
              <w:t>Skor 2</w:t>
            </w:r>
          </w:p>
        </w:tc>
        <w:tc>
          <w:tcPr>
            <w:tcW w:w="61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Jika  pertanyaan yang diajukan kurang  sesuai dengan permasalahan yang sedang dibahas</w:t>
            </w:r>
          </w:p>
        </w:tc>
      </w:tr>
      <w:tr w:rsidR="001E2F46" w:rsidRPr="00195E66" w:rsidTr="00326C95">
        <w:tc>
          <w:tcPr>
            <w:tcW w:w="11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Skor 1</w:t>
            </w:r>
          </w:p>
        </w:tc>
        <w:tc>
          <w:tcPr>
            <w:tcW w:w="61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Tidak menanya</w:t>
            </w:r>
          </w:p>
        </w:tc>
      </w:tr>
      <w:tr w:rsidR="001E2F46" w:rsidRPr="00195E66" w:rsidTr="00326C95">
        <w:tc>
          <w:tcPr>
            <w:tcW w:w="7240" w:type="dxa"/>
            <w:gridSpan w:val="2"/>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b/>
                <w:bCs/>
                <w:i/>
                <w:iCs/>
              </w:rPr>
            </w:pPr>
            <w:r w:rsidRPr="00195E66">
              <w:rPr>
                <w:rFonts w:cs="Arial"/>
                <w:b/>
                <w:bCs/>
                <w:i/>
                <w:iCs/>
              </w:rPr>
              <w:t>2. Aspek Menjawab</w:t>
            </w:r>
          </w:p>
        </w:tc>
      </w:tr>
      <w:tr w:rsidR="001E2F46" w:rsidRPr="00195E66" w:rsidTr="00326C95">
        <w:tc>
          <w:tcPr>
            <w:tcW w:w="11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Skor 4</w:t>
            </w:r>
          </w:p>
        </w:tc>
        <w:tc>
          <w:tcPr>
            <w:tcW w:w="61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Memberikan jawaban dari pertanyaan dalam kelompok dengan bahasa yang jelas</w:t>
            </w:r>
          </w:p>
        </w:tc>
      </w:tr>
      <w:tr w:rsidR="001E2F46" w:rsidRPr="00195E66" w:rsidTr="00326C95">
        <w:tc>
          <w:tcPr>
            <w:tcW w:w="11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Skor 3</w:t>
            </w:r>
          </w:p>
        </w:tc>
        <w:tc>
          <w:tcPr>
            <w:tcW w:w="61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Memberikan jawaban dari pertanyaan dalam kelompok dengan bahasa yang kurang jelas</w:t>
            </w:r>
          </w:p>
        </w:tc>
      </w:tr>
      <w:tr w:rsidR="001E2F46" w:rsidRPr="00195E66" w:rsidTr="00326C95">
        <w:tc>
          <w:tcPr>
            <w:tcW w:w="11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Skor 2</w:t>
            </w:r>
          </w:p>
        </w:tc>
        <w:tc>
          <w:tcPr>
            <w:tcW w:w="61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Kadang-kadang memberikan jawaban dari pertanyaan kelompoknya</w:t>
            </w:r>
          </w:p>
        </w:tc>
      </w:tr>
      <w:tr w:rsidR="001E2F46" w:rsidRPr="00195E66" w:rsidTr="00326C95">
        <w:tc>
          <w:tcPr>
            <w:tcW w:w="11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Skor 1</w:t>
            </w:r>
          </w:p>
        </w:tc>
        <w:tc>
          <w:tcPr>
            <w:tcW w:w="61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lang w:val="sv-SE"/>
              </w:rPr>
            </w:pPr>
            <w:r w:rsidRPr="00195E66">
              <w:rPr>
                <w:rFonts w:cs="Arial"/>
                <w:lang w:val="sv-SE"/>
              </w:rPr>
              <w:t>Diam tidak pernah menjawab pertanyaan</w:t>
            </w:r>
          </w:p>
        </w:tc>
      </w:tr>
      <w:tr w:rsidR="001E2F46" w:rsidRPr="00195E66" w:rsidTr="00326C95">
        <w:tc>
          <w:tcPr>
            <w:tcW w:w="7240" w:type="dxa"/>
            <w:gridSpan w:val="2"/>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b/>
                <w:bCs/>
                <w:i/>
                <w:iCs/>
              </w:rPr>
            </w:pPr>
            <w:r w:rsidRPr="00195E66">
              <w:rPr>
                <w:rFonts w:cs="Arial"/>
                <w:b/>
                <w:bCs/>
                <w:i/>
                <w:iCs/>
              </w:rPr>
              <w:t>3. Aspek Menyajikan</w:t>
            </w:r>
          </w:p>
        </w:tc>
      </w:tr>
      <w:tr w:rsidR="001E2F46" w:rsidRPr="00195E66" w:rsidTr="00326C95">
        <w:tc>
          <w:tcPr>
            <w:tcW w:w="11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Skor 4</w:t>
            </w:r>
          </w:p>
        </w:tc>
        <w:tc>
          <w:tcPr>
            <w:tcW w:w="61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spacing w:before="60" w:after="60"/>
              <w:rPr>
                <w:rFonts w:cs="Arial"/>
                <w:noProof/>
                <w:lang w:val="sv-SE"/>
              </w:rPr>
            </w:pPr>
            <w:r w:rsidRPr="00195E66">
              <w:rPr>
                <w:rFonts w:cs="Arial"/>
                <w:noProof/>
                <w:lang w:val="sv-SE"/>
              </w:rPr>
              <w:t>Sistematika penjelasan logis dengan  bahasa dan suara yang  sangat jelas</w:t>
            </w:r>
          </w:p>
        </w:tc>
      </w:tr>
      <w:tr w:rsidR="001E2F46" w:rsidRPr="00195E66" w:rsidTr="00326C95">
        <w:tc>
          <w:tcPr>
            <w:tcW w:w="11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Skor 3</w:t>
            </w:r>
          </w:p>
        </w:tc>
        <w:tc>
          <w:tcPr>
            <w:tcW w:w="61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spacing w:before="60" w:after="60"/>
              <w:rPr>
                <w:rFonts w:cs="Arial"/>
                <w:noProof/>
              </w:rPr>
            </w:pPr>
            <w:r w:rsidRPr="00195E66">
              <w:rPr>
                <w:rFonts w:cs="Arial"/>
                <w:noProof/>
              </w:rPr>
              <w:t>Sistematika penjelasan logis dan bahasa sangat jelas tetapi suara kurang jelas</w:t>
            </w:r>
          </w:p>
        </w:tc>
      </w:tr>
      <w:tr w:rsidR="001E2F46" w:rsidRPr="00195E66" w:rsidTr="00326C95">
        <w:tc>
          <w:tcPr>
            <w:tcW w:w="11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Skor 2</w:t>
            </w:r>
          </w:p>
        </w:tc>
        <w:tc>
          <w:tcPr>
            <w:tcW w:w="61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spacing w:before="60" w:after="60"/>
              <w:rPr>
                <w:rFonts w:cs="Arial"/>
                <w:noProof/>
              </w:rPr>
            </w:pPr>
            <w:r w:rsidRPr="00195E66">
              <w:rPr>
                <w:rFonts w:cs="Arial"/>
                <w:noProof/>
              </w:rPr>
              <w:t>Sistematika penjelasan tidak logis meskipun menggunakan bahasa dan suara cukup jelas</w:t>
            </w:r>
          </w:p>
        </w:tc>
      </w:tr>
      <w:tr w:rsidR="001E2F46" w:rsidRPr="00195E66" w:rsidTr="00326C95">
        <w:tc>
          <w:tcPr>
            <w:tcW w:w="110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autoSpaceDE w:val="0"/>
              <w:autoSpaceDN w:val="0"/>
              <w:adjustRightInd w:val="0"/>
              <w:spacing w:before="60" w:after="60"/>
              <w:rPr>
                <w:rFonts w:cs="Arial"/>
              </w:rPr>
            </w:pPr>
            <w:r w:rsidRPr="00195E66">
              <w:rPr>
                <w:rFonts w:cs="Arial"/>
              </w:rPr>
              <w:t>Skor 1</w:t>
            </w:r>
          </w:p>
        </w:tc>
        <w:tc>
          <w:tcPr>
            <w:tcW w:w="6140" w:type="dxa"/>
            <w:tcBorders>
              <w:top w:val="single" w:sz="4" w:space="0" w:color="000000"/>
              <w:left w:val="single" w:sz="4" w:space="0" w:color="000000"/>
              <w:bottom w:val="single" w:sz="4" w:space="0" w:color="000000"/>
              <w:right w:val="single" w:sz="4" w:space="0" w:color="000000"/>
            </w:tcBorders>
          </w:tcPr>
          <w:p w:rsidR="001E2F46" w:rsidRPr="00195E66" w:rsidRDefault="001E2F46" w:rsidP="00326C95">
            <w:pPr>
              <w:spacing w:before="60" w:after="60"/>
              <w:rPr>
                <w:rFonts w:cs="Arial"/>
                <w:noProof/>
              </w:rPr>
            </w:pPr>
            <w:r w:rsidRPr="00195E66">
              <w:rPr>
                <w:rFonts w:cs="Arial"/>
                <w:noProof/>
              </w:rPr>
              <w:t>Sistematika penjelasan tidak logis meskipun menggunakan bahasa dan suara cukup jelas</w:t>
            </w:r>
          </w:p>
        </w:tc>
      </w:tr>
    </w:tbl>
    <w:p w:rsidR="001E2F46" w:rsidRPr="00195E66" w:rsidRDefault="001E2F46" w:rsidP="001E2F46">
      <w:pPr>
        <w:tabs>
          <w:tab w:val="left" w:pos="770"/>
        </w:tabs>
        <w:ind w:left="771"/>
        <w:rPr>
          <w:rFonts w:cs="Arial"/>
          <w:u w:val="single"/>
          <w:lang w:val="sv-SE"/>
        </w:rPr>
      </w:pPr>
    </w:p>
    <w:p w:rsidR="001E2F46" w:rsidRPr="00195E66" w:rsidRDefault="001E2F46" w:rsidP="001E2F46">
      <w:pPr>
        <w:tabs>
          <w:tab w:val="left" w:pos="770"/>
        </w:tabs>
        <w:spacing w:before="60" w:after="60"/>
        <w:ind w:left="770"/>
        <w:rPr>
          <w:rFonts w:cs="Arial"/>
          <w:u w:val="single"/>
          <w:lang w:val="sv-SE"/>
        </w:rPr>
      </w:pPr>
      <w:r w:rsidRPr="00195E66">
        <w:rPr>
          <w:rFonts w:cs="Arial"/>
          <w:u w:val="single"/>
          <w:lang w:val="sv-SE"/>
        </w:rPr>
        <w:t>Petunjuk Penskoran :</w:t>
      </w:r>
    </w:p>
    <w:p w:rsidR="001E2F46" w:rsidRPr="00195E66" w:rsidRDefault="001E2F46" w:rsidP="001E2F46">
      <w:pPr>
        <w:tabs>
          <w:tab w:val="left" w:pos="770"/>
        </w:tabs>
        <w:spacing w:before="60" w:after="60"/>
        <w:ind w:left="770"/>
        <w:rPr>
          <w:rFonts w:cs="Arial"/>
          <w:lang w:val="sv-SE"/>
        </w:rPr>
      </w:pPr>
      <w:r w:rsidRPr="00195E66">
        <w:rPr>
          <w:rFonts w:cs="Arial"/>
          <w:lang w:val="sv-SE"/>
        </w:rPr>
        <w:t>Skor penilaian menggunakan skala 1 – 4</w:t>
      </w:r>
    </w:p>
    <w:p w:rsidR="001E2F46" w:rsidRPr="00195E66" w:rsidRDefault="001E2F46" w:rsidP="001E2F46">
      <w:pPr>
        <w:tabs>
          <w:tab w:val="left" w:pos="770"/>
        </w:tabs>
        <w:spacing w:before="60" w:after="60"/>
        <w:ind w:left="770"/>
        <w:rPr>
          <w:rFonts w:cs="Arial"/>
          <w:u w:val="single"/>
          <w:lang w:val="sv-SE"/>
        </w:rPr>
      </w:pPr>
      <w:r w:rsidRPr="00195E66">
        <w:rPr>
          <w:rFonts w:cs="Arial"/>
          <w:u w:val="single"/>
          <w:lang w:val="sv-SE"/>
        </w:rPr>
        <w:t>Perhitungan skor akhir menggunakan rumus :</w:t>
      </w:r>
    </w:p>
    <w:tbl>
      <w:tblPr>
        <w:tblW w:w="3410" w:type="dxa"/>
        <w:tblInd w:w="878" w:type="dxa"/>
        <w:tblBorders>
          <w:insideH w:val="single" w:sz="4" w:space="0" w:color="auto"/>
        </w:tblBorders>
        <w:tblLayout w:type="fixed"/>
        <w:tblLook w:val="04A0"/>
      </w:tblPr>
      <w:tblGrid>
        <w:gridCol w:w="1650"/>
        <w:gridCol w:w="1760"/>
      </w:tblGrid>
      <w:tr w:rsidR="001E2F46" w:rsidRPr="00195E66" w:rsidTr="00326C95">
        <w:trPr>
          <w:trHeight w:val="64"/>
        </w:trPr>
        <w:tc>
          <w:tcPr>
            <w:tcW w:w="1650" w:type="dxa"/>
            <w:vAlign w:val="center"/>
          </w:tcPr>
          <w:p w:rsidR="001E2F46" w:rsidRPr="00195E66" w:rsidRDefault="001E2F46" w:rsidP="00326C95">
            <w:pPr>
              <w:widowControl w:val="0"/>
              <w:autoSpaceDE w:val="0"/>
              <w:autoSpaceDN w:val="0"/>
              <w:adjustRightInd w:val="0"/>
              <w:spacing w:before="60" w:after="60"/>
              <w:contextualSpacing/>
              <w:rPr>
                <w:rFonts w:cs="Arial"/>
              </w:rPr>
            </w:pPr>
            <w:r w:rsidRPr="00195E66">
              <w:rPr>
                <w:rFonts w:cs="Arial"/>
              </w:rPr>
              <w:t>Skor</w:t>
            </w:r>
          </w:p>
        </w:tc>
        <w:tc>
          <w:tcPr>
            <w:tcW w:w="1760" w:type="dxa"/>
            <w:vMerge w:val="restart"/>
            <w:vAlign w:val="center"/>
          </w:tcPr>
          <w:p w:rsidR="001E2F46" w:rsidRPr="00195E66" w:rsidRDefault="001E2F46" w:rsidP="00326C95">
            <w:pPr>
              <w:widowControl w:val="0"/>
              <w:autoSpaceDE w:val="0"/>
              <w:autoSpaceDN w:val="0"/>
              <w:adjustRightInd w:val="0"/>
              <w:spacing w:before="60" w:after="60"/>
              <w:ind w:left="-100" w:right="-82"/>
              <w:contextualSpacing/>
              <w:rPr>
                <w:rFonts w:cs="Arial"/>
              </w:rPr>
            </w:pPr>
            <w:r w:rsidRPr="00195E66">
              <w:rPr>
                <w:rFonts w:cs="Arial"/>
              </w:rPr>
              <w:t>x 4 = Skor akhir</w:t>
            </w:r>
          </w:p>
        </w:tc>
      </w:tr>
      <w:tr w:rsidR="001E2F46" w:rsidRPr="00195E66" w:rsidTr="00326C95">
        <w:trPr>
          <w:trHeight w:val="64"/>
        </w:trPr>
        <w:tc>
          <w:tcPr>
            <w:tcW w:w="1650" w:type="dxa"/>
            <w:vAlign w:val="center"/>
          </w:tcPr>
          <w:p w:rsidR="001E2F46" w:rsidRPr="00195E66" w:rsidRDefault="001E2F46" w:rsidP="00326C95">
            <w:pPr>
              <w:widowControl w:val="0"/>
              <w:autoSpaceDE w:val="0"/>
              <w:autoSpaceDN w:val="0"/>
              <w:adjustRightInd w:val="0"/>
              <w:spacing w:before="60" w:after="60"/>
              <w:contextualSpacing/>
              <w:rPr>
                <w:rFonts w:cs="Arial"/>
              </w:rPr>
            </w:pPr>
            <w:r w:rsidRPr="00195E66">
              <w:rPr>
                <w:rFonts w:cs="Arial"/>
              </w:rPr>
              <w:t>Skor ertinggi</w:t>
            </w:r>
          </w:p>
        </w:tc>
        <w:tc>
          <w:tcPr>
            <w:tcW w:w="1760" w:type="dxa"/>
            <w:vMerge/>
            <w:vAlign w:val="center"/>
          </w:tcPr>
          <w:p w:rsidR="001E2F46" w:rsidRPr="00195E66" w:rsidRDefault="001E2F46" w:rsidP="00326C95">
            <w:pPr>
              <w:widowControl w:val="0"/>
              <w:autoSpaceDE w:val="0"/>
              <w:autoSpaceDN w:val="0"/>
              <w:adjustRightInd w:val="0"/>
              <w:spacing w:before="60" w:after="60"/>
              <w:ind w:left="-100" w:right="-82"/>
              <w:contextualSpacing/>
              <w:rPr>
                <w:rFonts w:cs="Arial"/>
              </w:rPr>
            </w:pPr>
          </w:p>
        </w:tc>
      </w:tr>
    </w:tbl>
    <w:p w:rsidR="001E2F46" w:rsidRPr="00195E66" w:rsidRDefault="001E2F46" w:rsidP="001E2F46">
      <w:pPr>
        <w:tabs>
          <w:tab w:val="left" w:pos="770"/>
        </w:tabs>
        <w:spacing w:before="60" w:after="60"/>
        <w:ind w:left="770"/>
        <w:rPr>
          <w:rFonts w:cs="Arial"/>
          <w:lang w:val="sv-SE"/>
        </w:rPr>
      </w:pPr>
      <w:r w:rsidRPr="00195E66">
        <w:rPr>
          <w:rFonts w:cs="Arial"/>
          <w:lang w:val="sv-SE"/>
        </w:rPr>
        <w:t>Contoh :</w:t>
      </w:r>
    </w:p>
    <w:p w:rsidR="001E2F46" w:rsidRPr="00195E66" w:rsidRDefault="001E2F46" w:rsidP="001E2F46">
      <w:pPr>
        <w:tabs>
          <w:tab w:val="left" w:pos="770"/>
        </w:tabs>
        <w:spacing w:before="60" w:after="60"/>
        <w:ind w:left="770"/>
        <w:rPr>
          <w:rFonts w:cs="Arial"/>
          <w:lang w:val="sv-SE"/>
        </w:rPr>
      </w:pPr>
      <w:r w:rsidRPr="00195E66">
        <w:rPr>
          <w:rFonts w:cs="Arial"/>
          <w:lang w:val="sv-SE"/>
        </w:rPr>
        <w:t xml:space="preserve">Skor diperoleh 9, skor tertinggi 4 x 3 aspek = 12, maka skor akhir : </w:t>
      </w:r>
    </w:p>
    <w:tbl>
      <w:tblPr>
        <w:tblW w:w="1430" w:type="dxa"/>
        <w:tblInd w:w="878" w:type="dxa"/>
        <w:tblBorders>
          <w:insideH w:val="single" w:sz="4" w:space="0" w:color="auto"/>
        </w:tblBorders>
        <w:tblLayout w:type="fixed"/>
        <w:tblLook w:val="04A0"/>
      </w:tblPr>
      <w:tblGrid>
        <w:gridCol w:w="550"/>
        <w:gridCol w:w="880"/>
      </w:tblGrid>
      <w:tr w:rsidR="001E2F46" w:rsidRPr="00195E66" w:rsidTr="00326C95">
        <w:trPr>
          <w:trHeight w:val="64"/>
        </w:trPr>
        <w:tc>
          <w:tcPr>
            <w:tcW w:w="550" w:type="dxa"/>
            <w:vAlign w:val="center"/>
          </w:tcPr>
          <w:p w:rsidR="001E2F46" w:rsidRPr="00195E66" w:rsidRDefault="001E2F46" w:rsidP="00326C95">
            <w:pPr>
              <w:widowControl w:val="0"/>
              <w:autoSpaceDE w:val="0"/>
              <w:autoSpaceDN w:val="0"/>
              <w:adjustRightInd w:val="0"/>
              <w:spacing w:before="60" w:after="60"/>
              <w:contextualSpacing/>
              <w:rPr>
                <w:rFonts w:cs="Arial"/>
              </w:rPr>
            </w:pPr>
            <w:r w:rsidRPr="00195E66">
              <w:rPr>
                <w:rFonts w:cs="Arial"/>
              </w:rPr>
              <w:t>9</w:t>
            </w:r>
          </w:p>
        </w:tc>
        <w:tc>
          <w:tcPr>
            <w:tcW w:w="880" w:type="dxa"/>
            <w:vMerge w:val="restart"/>
            <w:vAlign w:val="center"/>
          </w:tcPr>
          <w:p w:rsidR="001E2F46" w:rsidRPr="00195E66" w:rsidRDefault="001E2F46" w:rsidP="00326C95">
            <w:pPr>
              <w:widowControl w:val="0"/>
              <w:autoSpaceDE w:val="0"/>
              <w:autoSpaceDN w:val="0"/>
              <w:adjustRightInd w:val="0"/>
              <w:spacing w:before="60" w:after="60"/>
              <w:ind w:left="-100" w:right="-82"/>
              <w:contextualSpacing/>
              <w:rPr>
                <w:rFonts w:cs="Arial"/>
              </w:rPr>
            </w:pPr>
            <w:r w:rsidRPr="00195E66">
              <w:rPr>
                <w:rFonts w:cs="Arial"/>
              </w:rPr>
              <w:t>x 4 = 3</w:t>
            </w:r>
          </w:p>
        </w:tc>
      </w:tr>
      <w:tr w:rsidR="001E2F46" w:rsidRPr="00195E66" w:rsidTr="00326C95">
        <w:trPr>
          <w:trHeight w:val="64"/>
        </w:trPr>
        <w:tc>
          <w:tcPr>
            <w:tcW w:w="550" w:type="dxa"/>
            <w:vAlign w:val="center"/>
          </w:tcPr>
          <w:p w:rsidR="001E2F46" w:rsidRPr="00195E66" w:rsidRDefault="001E2F46" w:rsidP="00326C95">
            <w:pPr>
              <w:widowControl w:val="0"/>
              <w:autoSpaceDE w:val="0"/>
              <w:autoSpaceDN w:val="0"/>
              <w:adjustRightInd w:val="0"/>
              <w:spacing w:before="60" w:after="60"/>
              <w:contextualSpacing/>
              <w:rPr>
                <w:rFonts w:cs="Arial"/>
              </w:rPr>
            </w:pPr>
            <w:r w:rsidRPr="00195E66">
              <w:rPr>
                <w:rFonts w:cs="Arial"/>
              </w:rPr>
              <w:t>12</w:t>
            </w:r>
          </w:p>
        </w:tc>
        <w:tc>
          <w:tcPr>
            <w:tcW w:w="880" w:type="dxa"/>
            <w:vMerge/>
            <w:vAlign w:val="center"/>
          </w:tcPr>
          <w:p w:rsidR="001E2F46" w:rsidRPr="00195E66" w:rsidRDefault="001E2F46" w:rsidP="00326C95">
            <w:pPr>
              <w:widowControl w:val="0"/>
              <w:autoSpaceDE w:val="0"/>
              <w:autoSpaceDN w:val="0"/>
              <w:adjustRightInd w:val="0"/>
              <w:spacing w:before="60" w:after="60"/>
              <w:ind w:left="-100" w:right="-82"/>
              <w:contextualSpacing/>
              <w:rPr>
                <w:rFonts w:cs="Arial"/>
              </w:rPr>
            </w:pPr>
          </w:p>
        </w:tc>
      </w:tr>
    </w:tbl>
    <w:p w:rsidR="001E2F46" w:rsidRPr="00195E66" w:rsidRDefault="001E2F46" w:rsidP="001E2F46">
      <w:pPr>
        <w:tabs>
          <w:tab w:val="left" w:pos="770"/>
        </w:tabs>
        <w:ind w:left="771"/>
        <w:rPr>
          <w:rFonts w:cs="Arial"/>
          <w:lang w:val="nl-NL"/>
        </w:rPr>
      </w:pPr>
    </w:p>
    <w:p w:rsidR="001E2F46" w:rsidRPr="00195E66" w:rsidRDefault="001E2F46" w:rsidP="001E2F46">
      <w:pPr>
        <w:tabs>
          <w:tab w:val="left" w:pos="770"/>
        </w:tabs>
        <w:spacing w:before="60" w:after="60"/>
        <w:ind w:left="770"/>
        <w:rPr>
          <w:rFonts w:cs="Arial"/>
          <w:lang w:val="nl-NL"/>
        </w:rPr>
      </w:pPr>
      <w:r w:rsidRPr="00195E66">
        <w:rPr>
          <w:rFonts w:cs="Arial"/>
          <w:lang w:val="nl-NL"/>
        </w:rPr>
        <w:t>Peserta didik memperoleh nilai :</w:t>
      </w:r>
    </w:p>
    <w:p w:rsidR="001E2F46" w:rsidRPr="00195E66" w:rsidRDefault="001E2F46" w:rsidP="001E2F46">
      <w:pPr>
        <w:tabs>
          <w:tab w:val="left" w:pos="2200"/>
          <w:tab w:val="left" w:pos="2420"/>
        </w:tabs>
        <w:spacing w:before="60" w:after="60"/>
        <w:ind w:left="770"/>
        <w:rPr>
          <w:rFonts w:cs="Arial"/>
          <w:lang w:val="sv-SE"/>
        </w:rPr>
      </w:pPr>
      <w:r w:rsidRPr="00195E66">
        <w:rPr>
          <w:rFonts w:cs="Arial"/>
          <w:lang w:val="sv-SE"/>
        </w:rPr>
        <w:t>Sangat Baik</w:t>
      </w:r>
      <w:r w:rsidRPr="00195E66">
        <w:rPr>
          <w:rFonts w:cs="Arial"/>
          <w:lang w:val="sv-SE"/>
        </w:rPr>
        <w:tab/>
        <w:t>:</w:t>
      </w:r>
      <w:r w:rsidRPr="00195E66">
        <w:rPr>
          <w:rFonts w:cs="Arial"/>
          <w:lang w:val="sv-SE"/>
        </w:rPr>
        <w:tab/>
        <w:t xml:space="preserve">apabila memperoleh skor  3,20 – 4,00 </w:t>
      </w:r>
    </w:p>
    <w:p w:rsidR="001E2F46" w:rsidRPr="00195E66" w:rsidRDefault="001E2F46" w:rsidP="001E2F46">
      <w:pPr>
        <w:tabs>
          <w:tab w:val="left" w:pos="2200"/>
          <w:tab w:val="left" w:pos="2420"/>
        </w:tabs>
        <w:spacing w:before="60" w:after="60"/>
        <w:ind w:left="770"/>
        <w:rPr>
          <w:rFonts w:cs="Arial"/>
          <w:lang w:val="sv-SE"/>
        </w:rPr>
      </w:pPr>
      <w:r w:rsidRPr="00195E66">
        <w:rPr>
          <w:rFonts w:cs="Arial"/>
          <w:lang w:val="sv-SE"/>
        </w:rPr>
        <w:t>Baik</w:t>
      </w:r>
      <w:r w:rsidRPr="00195E66">
        <w:rPr>
          <w:rFonts w:cs="Arial"/>
          <w:lang w:val="sv-SE"/>
        </w:rPr>
        <w:tab/>
        <w:t>:</w:t>
      </w:r>
      <w:r w:rsidRPr="00195E66">
        <w:rPr>
          <w:rFonts w:cs="Arial"/>
          <w:lang w:val="sv-SE"/>
        </w:rPr>
        <w:tab/>
        <w:t xml:space="preserve">apabila memperoleh skor  2,80 – 3,19 </w:t>
      </w:r>
    </w:p>
    <w:p w:rsidR="001E2F46" w:rsidRPr="00195E66" w:rsidRDefault="001E2F46" w:rsidP="001E2F46">
      <w:pPr>
        <w:tabs>
          <w:tab w:val="left" w:pos="2200"/>
          <w:tab w:val="left" w:pos="2420"/>
        </w:tabs>
        <w:spacing w:before="60" w:after="60"/>
        <w:ind w:left="770"/>
        <w:rPr>
          <w:rFonts w:cs="Arial"/>
          <w:lang w:val="sv-SE"/>
        </w:rPr>
      </w:pPr>
      <w:r w:rsidRPr="00195E66">
        <w:rPr>
          <w:rFonts w:cs="Arial"/>
          <w:lang w:val="sv-SE"/>
        </w:rPr>
        <w:t xml:space="preserve">Cukup </w:t>
      </w:r>
      <w:r w:rsidRPr="00195E66">
        <w:rPr>
          <w:rFonts w:cs="Arial"/>
          <w:lang w:val="sv-SE"/>
        </w:rPr>
        <w:tab/>
        <w:t>:</w:t>
      </w:r>
      <w:r w:rsidRPr="00195E66">
        <w:rPr>
          <w:rFonts w:cs="Arial"/>
          <w:lang w:val="sv-SE"/>
        </w:rPr>
        <w:tab/>
        <w:t xml:space="preserve">apabila memperoleh skor  2.40 – 2,79 </w:t>
      </w:r>
    </w:p>
    <w:p w:rsidR="001E2F46" w:rsidRPr="00195E66" w:rsidRDefault="001E2F46" w:rsidP="001E2F46">
      <w:pPr>
        <w:tabs>
          <w:tab w:val="left" w:pos="2200"/>
          <w:tab w:val="left" w:pos="2420"/>
        </w:tabs>
        <w:spacing w:before="60" w:after="60"/>
        <w:ind w:left="770"/>
        <w:rPr>
          <w:rFonts w:cs="Arial"/>
          <w:lang w:val="sv-SE"/>
        </w:rPr>
      </w:pPr>
      <w:r w:rsidRPr="00195E66">
        <w:rPr>
          <w:rFonts w:cs="Arial"/>
          <w:lang w:val="sv-SE"/>
        </w:rPr>
        <w:t xml:space="preserve">Kurang </w:t>
      </w:r>
      <w:r w:rsidRPr="00195E66">
        <w:rPr>
          <w:rFonts w:cs="Arial"/>
          <w:lang w:val="sv-SE"/>
        </w:rPr>
        <w:tab/>
        <w:t xml:space="preserve">: </w:t>
      </w:r>
      <w:r w:rsidRPr="00195E66">
        <w:rPr>
          <w:rFonts w:cs="Arial"/>
          <w:lang w:val="sv-SE"/>
        </w:rPr>
        <w:tab/>
        <w:t xml:space="preserve">apabila memperoleh skor kurang  2.40 </w:t>
      </w:r>
    </w:p>
    <w:p w:rsidR="001E2F46" w:rsidRPr="00195E66" w:rsidRDefault="001E2F46" w:rsidP="001E2F46">
      <w:pPr>
        <w:spacing w:before="60" w:after="60"/>
        <w:contextualSpacing/>
        <w:rPr>
          <w:lang w:val="sv-SE"/>
        </w:rPr>
      </w:pPr>
    </w:p>
    <w:tbl>
      <w:tblPr>
        <w:tblW w:w="0" w:type="auto"/>
        <w:jc w:val="center"/>
        <w:tblLook w:val="01E0"/>
      </w:tblPr>
      <w:tblGrid>
        <w:gridCol w:w="3284"/>
        <w:gridCol w:w="1371"/>
        <w:gridCol w:w="3058"/>
      </w:tblGrid>
      <w:tr w:rsidR="001E2F46" w:rsidRPr="00195E66" w:rsidTr="00326C95">
        <w:trPr>
          <w:trHeight w:val="578"/>
          <w:jc w:val="center"/>
        </w:trPr>
        <w:tc>
          <w:tcPr>
            <w:tcW w:w="3284" w:type="dxa"/>
          </w:tcPr>
          <w:p w:rsidR="001E2F46" w:rsidRPr="00195E66" w:rsidRDefault="001E2F46" w:rsidP="00326C95">
            <w:pPr>
              <w:spacing w:before="60" w:after="60"/>
              <w:rPr>
                <w:rFonts w:cs="Arial"/>
                <w:bCs/>
                <w:lang w:val="id-ID"/>
              </w:rPr>
            </w:pPr>
            <w:r w:rsidRPr="00195E66">
              <w:rPr>
                <w:rFonts w:cs="Arial"/>
                <w:bCs/>
                <w:lang w:val="id-ID"/>
              </w:rPr>
              <w:lastRenderedPageBreak/>
              <w:t>Mengetahui</w:t>
            </w:r>
          </w:p>
          <w:p w:rsidR="001E2F46" w:rsidRPr="00195E66" w:rsidRDefault="001E2F46" w:rsidP="00326C95">
            <w:pPr>
              <w:spacing w:before="60" w:after="60"/>
              <w:rPr>
                <w:rFonts w:cs="Arial"/>
                <w:bCs/>
                <w:lang w:val="id-ID"/>
              </w:rPr>
            </w:pPr>
            <w:r w:rsidRPr="00195E66">
              <w:rPr>
                <w:rFonts w:cs="Arial"/>
                <w:bCs/>
              </w:rPr>
              <w:t>Guru Mata Pelajaran</w:t>
            </w:r>
            <w:r w:rsidRPr="00195E66">
              <w:rPr>
                <w:rFonts w:cs="Arial"/>
                <w:bCs/>
                <w:lang w:val="id-ID"/>
              </w:rPr>
              <w:t>,</w:t>
            </w:r>
          </w:p>
          <w:p w:rsidR="001E2F46" w:rsidRPr="00195E66" w:rsidRDefault="001E2F46" w:rsidP="00326C95">
            <w:pPr>
              <w:spacing w:before="60" w:after="60"/>
              <w:rPr>
                <w:rFonts w:cs="Arial"/>
                <w:b/>
                <w:bCs/>
                <w:lang w:val="id-ID"/>
              </w:rPr>
            </w:pPr>
          </w:p>
          <w:p w:rsidR="001E2F46" w:rsidRPr="00195E66" w:rsidRDefault="001E2F46" w:rsidP="00326C95">
            <w:pPr>
              <w:spacing w:before="60" w:after="60"/>
              <w:rPr>
                <w:rFonts w:cs="Arial"/>
                <w:b/>
                <w:bCs/>
                <w:lang w:val="id-ID"/>
              </w:rPr>
            </w:pPr>
          </w:p>
          <w:p w:rsidR="001E2F46" w:rsidRPr="00195E66" w:rsidRDefault="001E2F46" w:rsidP="00326C95">
            <w:pPr>
              <w:spacing w:before="60" w:after="60"/>
              <w:rPr>
                <w:rFonts w:cs="Arial"/>
                <w:b/>
                <w:bCs/>
              </w:rPr>
            </w:pPr>
            <w:r w:rsidRPr="00195E66">
              <w:rPr>
                <w:rFonts w:cs="Arial"/>
                <w:b/>
                <w:bCs/>
              </w:rPr>
              <w:t>M.Arif Nugraha Lubis, S.Sos</w:t>
            </w:r>
          </w:p>
        </w:tc>
        <w:tc>
          <w:tcPr>
            <w:tcW w:w="1371" w:type="dxa"/>
          </w:tcPr>
          <w:p w:rsidR="001E2F46" w:rsidRPr="00195E66" w:rsidRDefault="001E2F46" w:rsidP="00326C95">
            <w:pPr>
              <w:spacing w:before="60" w:after="60"/>
              <w:rPr>
                <w:rFonts w:cs="Arial"/>
                <w:b/>
                <w:bCs/>
                <w:lang w:val="id-ID"/>
              </w:rPr>
            </w:pPr>
          </w:p>
        </w:tc>
        <w:tc>
          <w:tcPr>
            <w:tcW w:w="3058" w:type="dxa"/>
          </w:tcPr>
          <w:p w:rsidR="001E2F46" w:rsidRPr="00195E66" w:rsidRDefault="001E2F46" w:rsidP="00326C95">
            <w:pPr>
              <w:spacing w:before="60" w:after="60"/>
              <w:rPr>
                <w:rFonts w:cs="Arial"/>
                <w:bCs/>
                <w:lang w:val="fi-FI"/>
              </w:rPr>
            </w:pPr>
            <w:r w:rsidRPr="00195E66">
              <w:rPr>
                <w:rFonts w:cs="Arial"/>
                <w:b/>
                <w:bCs/>
                <w:lang w:val="fi-FI"/>
              </w:rPr>
              <w:t xml:space="preserve">     </w:t>
            </w:r>
            <w:r w:rsidRPr="00195E66">
              <w:rPr>
                <w:rFonts w:cs="Arial"/>
                <w:bCs/>
                <w:lang w:val="fi-FI"/>
              </w:rPr>
              <w:t>Medan,     Juni 2020</w:t>
            </w:r>
          </w:p>
          <w:p w:rsidR="001E2F46" w:rsidRPr="00195E66" w:rsidRDefault="001E2F46" w:rsidP="00326C95">
            <w:pPr>
              <w:spacing w:before="60" w:after="60"/>
              <w:rPr>
                <w:rFonts w:cs="Arial"/>
                <w:bCs/>
                <w:lang w:val="fi-FI"/>
              </w:rPr>
            </w:pPr>
            <w:r w:rsidRPr="00195E66">
              <w:rPr>
                <w:rFonts w:cs="Arial"/>
                <w:bCs/>
                <w:lang w:val="fi-FI"/>
              </w:rPr>
              <w:t xml:space="preserve">               Peneliti</w:t>
            </w:r>
          </w:p>
          <w:p w:rsidR="001E2F46" w:rsidRPr="00195E66" w:rsidRDefault="001E2F46" w:rsidP="00326C95">
            <w:pPr>
              <w:spacing w:before="60" w:after="60"/>
              <w:rPr>
                <w:rFonts w:cs="Arial"/>
                <w:b/>
                <w:bCs/>
                <w:lang w:val="fi-FI"/>
              </w:rPr>
            </w:pPr>
          </w:p>
          <w:p w:rsidR="001E2F46" w:rsidRPr="00195E66" w:rsidRDefault="001E2F46" w:rsidP="00326C95">
            <w:pPr>
              <w:spacing w:before="60" w:after="60"/>
              <w:rPr>
                <w:rFonts w:cs="Arial"/>
                <w:b/>
                <w:bCs/>
                <w:lang w:val="fi-FI"/>
              </w:rPr>
            </w:pPr>
          </w:p>
          <w:p w:rsidR="001E2F46" w:rsidRPr="00195E66" w:rsidRDefault="001E2F46" w:rsidP="00326C95">
            <w:pPr>
              <w:spacing w:before="60" w:after="60"/>
              <w:rPr>
                <w:rFonts w:cs="Arial"/>
                <w:b/>
                <w:bCs/>
                <w:lang w:val="fi-FI"/>
              </w:rPr>
            </w:pPr>
            <w:r w:rsidRPr="00195E66">
              <w:rPr>
                <w:rFonts w:cs="Arial"/>
                <w:b/>
                <w:bCs/>
                <w:lang w:val="fi-FI"/>
              </w:rPr>
              <w:t xml:space="preserve">           Yesi Ramita</w:t>
            </w:r>
          </w:p>
        </w:tc>
      </w:tr>
    </w:tbl>
    <w:p w:rsidR="001E2F46" w:rsidRPr="00195E66" w:rsidRDefault="001E2F46" w:rsidP="001E2F46">
      <w:pPr>
        <w:spacing w:line="480" w:lineRule="auto"/>
      </w:pPr>
      <w:r w:rsidRPr="00195E66">
        <w:t xml:space="preserve">Lampiran 3 </w:t>
      </w:r>
      <w:r w:rsidRPr="00195E66">
        <w:tab/>
      </w:r>
    </w:p>
    <w:p w:rsidR="001E2F46" w:rsidRPr="00195E66" w:rsidRDefault="001E2F46" w:rsidP="001E2F46">
      <w:pPr>
        <w:tabs>
          <w:tab w:val="left" w:pos="1379"/>
          <w:tab w:val="center" w:pos="4059"/>
        </w:tabs>
        <w:jc w:val="center"/>
        <w:rPr>
          <w:b/>
        </w:rPr>
      </w:pPr>
      <w:r w:rsidRPr="00195E66">
        <w:rPr>
          <w:b/>
        </w:rPr>
        <w:t>LEMBAR PENGAMATAN OBSERVASI TERHADAP SISWA</w:t>
      </w:r>
    </w:p>
    <w:p w:rsidR="001E2F46" w:rsidRPr="00195E66" w:rsidRDefault="001E2F46" w:rsidP="001E2F46">
      <w:pPr>
        <w:jc w:val="center"/>
        <w:rPr>
          <w:b/>
        </w:rPr>
      </w:pPr>
      <w:r w:rsidRPr="00195E66">
        <w:rPr>
          <w:b/>
        </w:rPr>
        <w:t>PADA SIKLUS I</w:t>
      </w:r>
    </w:p>
    <w:p w:rsidR="001E2F46" w:rsidRPr="00195E66" w:rsidRDefault="001E2F46" w:rsidP="001E2F46">
      <w:pPr>
        <w:jc w:val="center"/>
        <w:rPr>
          <w:b/>
        </w:rPr>
      </w:pPr>
    </w:p>
    <w:p w:rsidR="001E2F46" w:rsidRPr="00195E66" w:rsidRDefault="001E2F46" w:rsidP="001E2F46">
      <w:pPr>
        <w:tabs>
          <w:tab w:val="left" w:pos="2835"/>
          <w:tab w:val="left" w:pos="2977"/>
        </w:tabs>
        <w:ind w:left="2977" w:hanging="2977"/>
        <w:jc w:val="both"/>
      </w:pPr>
      <w:r w:rsidRPr="00195E66">
        <w:t>Topik diskusi</w:t>
      </w:r>
      <w:r w:rsidRPr="00195E66">
        <w:tab/>
        <w:t>:</w:t>
      </w:r>
      <w:r w:rsidRPr="00195E66">
        <w:tab/>
        <w:t>Semangat dan Komitmen Sumpah Pemuda Bagi Bangsa Indonesia</w:t>
      </w:r>
    </w:p>
    <w:p w:rsidR="001E2F46" w:rsidRPr="00195E66" w:rsidRDefault="001E2F46" w:rsidP="001E2F46">
      <w:pPr>
        <w:tabs>
          <w:tab w:val="left" w:pos="2835"/>
          <w:tab w:val="left" w:pos="2977"/>
        </w:tabs>
        <w:jc w:val="both"/>
      </w:pPr>
      <w:r w:rsidRPr="00195E66">
        <w:t>Kelas/Semester</w:t>
      </w:r>
      <w:r w:rsidRPr="00195E66">
        <w:tab/>
        <w:t>:</w:t>
      </w:r>
      <w:r w:rsidRPr="00195E66">
        <w:tab/>
        <w:t>VIII/2</w:t>
      </w:r>
    </w:p>
    <w:p w:rsidR="001E2F46" w:rsidRPr="00195E66" w:rsidRDefault="001E2F46" w:rsidP="001E2F46">
      <w:pPr>
        <w:tabs>
          <w:tab w:val="left" w:pos="2835"/>
          <w:tab w:val="left" w:pos="2977"/>
        </w:tabs>
        <w:jc w:val="both"/>
      </w:pPr>
      <w:r w:rsidRPr="00195E66">
        <w:t>Bidang Studi</w:t>
      </w:r>
      <w:r w:rsidRPr="00195E66">
        <w:tab/>
        <w:t>:</w:t>
      </w:r>
      <w:r w:rsidRPr="00195E66">
        <w:tab/>
        <w:t>Pendidikan kewarganegaraan</w:t>
      </w:r>
    </w:p>
    <w:p w:rsidR="001E2F46" w:rsidRDefault="001E2F46" w:rsidP="001E2F46">
      <w:pPr>
        <w:tabs>
          <w:tab w:val="left" w:pos="2835"/>
          <w:tab w:val="left" w:pos="2977"/>
        </w:tabs>
        <w:ind w:left="2977" w:hanging="2977"/>
        <w:jc w:val="both"/>
      </w:pPr>
      <w:r w:rsidRPr="00195E66">
        <w:t>Nama Siswa yang Diamati</w:t>
      </w:r>
      <w:r w:rsidRPr="00195E66">
        <w:tab/>
        <w:t>:</w:t>
      </w:r>
      <w:r w:rsidRPr="00195E66">
        <w:tab/>
        <w:t>Dimas Rhaditya, Dihwa Arifin, Nabila Syafriyanti, Nurul Fadillah, Shalsabila Hidayeti, Mhd. Rafly Syahputra, Ahmad Aidil Adha dan Wan Ibnu Reihan</w:t>
      </w:r>
    </w:p>
    <w:p w:rsidR="001E2F46" w:rsidRPr="00195E66" w:rsidRDefault="001E2F46" w:rsidP="001E2F46">
      <w:pPr>
        <w:tabs>
          <w:tab w:val="left" w:pos="2835"/>
          <w:tab w:val="left" w:pos="2977"/>
        </w:tabs>
        <w:ind w:left="2977" w:hanging="2977"/>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2898"/>
        <w:gridCol w:w="1080"/>
        <w:gridCol w:w="876"/>
        <w:gridCol w:w="924"/>
        <w:gridCol w:w="1080"/>
      </w:tblGrid>
      <w:tr w:rsidR="001E2F46" w:rsidRPr="00195E66" w:rsidTr="00326C95">
        <w:tc>
          <w:tcPr>
            <w:tcW w:w="570" w:type="dxa"/>
            <w:shd w:val="clear" w:color="auto" w:fill="auto"/>
            <w:vAlign w:val="center"/>
          </w:tcPr>
          <w:p w:rsidR="001E2F46" w:rsidRPr="00195E66" w:rsidRDefault="001E2F46" w:rsidP="00326C95">
            <w:pPr>
              <w:tabs>
                <w:tab w:val="left" w:leader="dot" w:pos="7560"/>
              </w:tabs>
              <w:jc w:val="center"/>
              <w:rPr>
                <w:b/>
              </w:rPr>
            </w:pPr>
            <w:r w:rsidRPr="00195E66">
              <w:rPr>
                <w:b/>
              </w:rPr>
              <w:t>No.</w:t>
            </w:r>
          </w:p>
        </w:tc>
        <w:tc>
          <w:tcPr>
            <w:tcW w:w="2898" w:type="dxa"/>
            <w:shd w:val="clear" w:color="auto" w:fill="auto"/>
            <w:vAlign w:val="center"/>
          </w:tcPr>
          <w:p w:rsidR="001E2F46" w:rsidRPr="00195E66" w:rsidRDefault="001E2F46" w:rsidP="00326C95">
            <w:pPr>
              <w:tabs>
                <w:tab w:val="left" w:leader="dot" w:pos="7560"/>
              </w:tabs>
              <w:jc w:val="center"/>
              <w:rPr>
                <w:b/>
              </w:rPr>
            </w:pPr>
            <w:r w:rsidRPr="00195E66">
              <w:rPr>
                <w:b/>
              </w:rPr>
              <w:t>Aspek yang Diamati</w:t>
            </w:r>
          </w:p>
        </w:tc>
        <w:tc>
          <w:tcPr>
            <w:tcW w:w="1080" w:type="dxa"/>
            <w:shd w:val="clear" w:color="auto" w:fill="auto"/>
            <w:vAlign w:val="center"/>
          </w:tcPr>
          <w:p w:rsidR="001E2F46" w:rsidRPr="00195E66" w:rsidRDefault="001E2F46" w:rsidP="00326C95">
            <w:pPr>
              <w:tabs>
                <w:tab w:val="left" w:leader="dot" w:pos="7560"/>
              </w:tabs>
              <w:jc w:val="center"/>
              <w:rPr>
                <w:b/>
              </w:rPr>
            </w:pPr>
            <w:r w:rsidRPr="00195E66">
              <w:rPr>
                <w:b/>
              </w:rPr>
              <w:t>Sangat baik</w:t>
            </w:r>
          </w:p>
        </w:tc>
        <w:tc>
          <w:tcPr>
            <w:tcW w:w="876" w:type="dxa"/>
            <w:shd w:val="clear" w:color="auto" w:fill="auto"/>
            <w:vAlign w:val="center"/>
          </w:tcPr>
          <w:p w:rsidR="001E2F46" w:rsidRPr="00195E66" w:rsidRDefault="001E2F46" w:rsidP="00326C95">
            <w:pPr>
              <w:tabs>
                <w:tab w:val="left" w:leader="dot" w:pos="7560"/>
              </w:tabs>
              <w:jc w:val="center"/>
              <w:rPr>
                <w:b/>
              </w:rPr>
            </w:pPr>
            <w:r w:rsidRPr="00195E66">
              <w:rPr>
                <w:b/>
              </w:rPr>
              <w:t>Baik</w:t>
            </w:r>
          </w:p>
        </w:tc>
        <w:tc>
          <w:tcPr>
            <w:tcW w:w="924" w:type="dxa"/>
            <w:shd w:val="clear" w:color="auto" w:fill="auto"/>
            <w:vAlign w:val="center"/>
          </w:tcPr>
          <w:p w:rsidR="001E2F46" w:rsidRPr="00195E66" w:rsidRDefault="001E2F46" w:rsidP="00326C95">
            <w:pPr>
              <w:tabs>
                <w:tab w:val="left" w:leader="dot" w:pos="7560"/>
              </w:tabs>
              <w:jc w:val="center"/>
              <w:rPr>
                <w:b/>
              </w:rPr>
            </w:pPr>
            <w:r w:rsidRPr="00195E66">
              <w:rPr>
                <w:b/>
              </w:rPr>
              <w:t>Cukup</w:t>
            </w:r>
          </w:p>
        </w:tc>
        <w:tc>
          <w:tcPr>
            <w:tcW w:w="1080" w:type="dxa"/>
            <w:shd w:val="clear" w:color="auto" w:fill="auto"/>
            <w:vAlign w:val="center"/>
          </w:tcPr>
          <w:p w:rsidR="001E2F46" w:rsidRPr="00195E66" w:rsidRDefault="001E2F46" w:rsidP="00326C95">
            <w:pPr>
              <w:tabs>
                <w:tab w:val="left" w:leader="dot" w:pos="7560"/>
              </w:tabs>
              <w:jc w:val="center"/>
              <w:rPr>
                <w:b/>
              </w:rPr>
            </w:pPr>
            <w:r w:rsidRPr="00195E66">
              <w:rPr>
                <w:b/>
              </w:rPr>
              <w:t>Kurang</w:t>
            </w: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1.</w:t>
            </w:r>
          </w:p>
        </w:tc>
        <w:tc>
          <w:tcPr>
            <w:tcW w:w="2898" w:type="dxa"/>
            <w:shd w:val="clear" w:color="auto" w:fill="auto"/>
          </w:tcPr>
          <w:p w:rsidR="001E2F46" w:rsidRPr="00195E66" w:rsidRDefault="001E2F46" w:rsidP="00326C95">
            <w:pPr>
              <w:tabs>
                <w:tab w:val="left" w:leader="dot" w:pos="7560"/>
              </w:tabs>
            </w:pPr>
            <w:r w:rsidRPr="00195E66">
              <w:t>Kehadiran siswa dalam mengikuti pelajaran</w:t>
            </w:r>
          </w:p>
        </w:tc>
        <w:tc>
          <w:tcPr>
            <w:tcW w:w="1080" w:type="dxa"/>
            <w:shd w:val="clear" w:color="auto" w:fill="auto"/>
          </w:tcPr>
          <w:p w:rsidR="001E2F46" w:rsidRPr="00195E66" w:rsidRDefault="001E2F46" w:rsidP="00326C95">
            <w:pPr>
              <w:tabs>
                <w:tab w:val="left" w:leader="dot" w:pos="7560"/>
              </w:tabs>
              <w:jc w:val="center"/>
            </w:pPr>
          </w:p>
        </w:tc>
        <w:tc>
          <w:tcPr>
            <w:tcW w:w="876" w:type="dxa"/>
            <w:shd w:val="clear" w:color="auto" w:fill="auto"/>
          </w:tcPr>
          <w:p w:rsidR="001E2F46" w:rsidRPr="00195E66" w:rsidRDefault="001E2F46" w:rsidP="00326C95">
            <w:pPr>
              <w:tabs>
                <w:tab w:val="left" w:leader="dot" w:pos="7560"/>
              </w:tabs>
              <w:jc w:val="center"/>
            </w:pPr>
            <w:r w:rsidRPr="00195E66">
              <w:t>√</w:t>
            </w:r>
          </w:p>
        </w:tc>
        <w:tc>
          <w:tcPr>
            <w:tcW w:w="924" w:type="dxa"/>
            <w:shd w:val="clear" w:color="auto" w:fill="auto"/>
          </w:tcPr>
          <w:p w:rsidR="001E2F46" w:rsidRPr="00195E66" w:rsidRDefault="001E2F46" w:rsidP="00326C95">
            <w:pPr>
              <w:tabs>
                <w:tab w:val="left" w:leader="dot" w:pos="7560"/>
              </w:tabs>
              <w:jc w:val="center"/>
            </w:pPr>
          </w:p>
        </w:tc>
        <w:tc>
          <w:tcPr>
            <w:tcW w:w="1080"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2.</w:t>
            </w:r>
          </w:p>
        </w:tc>
        <w:tc>
          <w:tcPr>
            <w:tcW w:w="2898" w:type="dxa"/>
            <w:shd w:val="clear" w:color="auto" w:fill="auto"/>
          </w:tcPr>
          <w:p w:rsidR="001E2F46" w:rsidRPr="00195E66" w:rsidRDefault="001E2F46" w:rsidP="00326C95">
            <w:pPr>
              <w:tabs>
                <w:tab w:val="left" w:leader="dot" w:pos="7560"/>
              </w:tabs>
            </w:pPr>
            <w:r w:rsidRPr="00195E66">
              <w:t>Pada saat guru menyampaikan materi pelajaran, siswa sungguh-sungguh memperhatikannya</w:t>
            </w:r>
          </w:p>
        </w:tc>
        <w:tc>
          <w:tcPr>
            <w:tcW w:w="1080" w:type="dxa"/>
            <w:shd w:val="clear" w:color="auto" w:fill="auto"/>
          </w:tcPr>
          <w:p w:rsidR="001E2F46" w:rsidRPr="00195E66" w:rsidRDefault="001E2F46" w:rsidP="00326C95">
            <w:pPr>
              <w:tabs>
                <w:tab w:val="left" w:leader="dot" w:pos="7560"/>
              </w:tabs>
              <w:jc w:val="center"/>
            </w:pPr>
          </w:p>
        </w:tc>
        <w:tc>
          <w:tcPr>
            <w:tcW w:w="876" w:type="dxa"/>
            <w:shd w:val="clear" w:color="auto" w:fill="auto"/>
          </w:tcPr>
          <w:p w:rsidR="001E2F46" w:rsidRPr="00195E66" w:rsidRDefault="001E2F46" w:rsidP="00326C95">
            <w:pPr>
              <w:tabs>
                <w:tab w:val="left" w:leader="dot" w:pos="7560"/>
              </w:tabs>
              <w:jc w:val="center"/>
            </w:pPr>
            <w:r w:rsidRPr="00195E66">
              <w:t>√</w:t>
            </w:r>
          </w:p>
        </w:tc>
        <w:tc>
          <w:tcPr>
            <w:tcW w:w="924" w:type="dxa"/>
            <w:shd w:val="clear" w:color="auto" w:fill="auto"/>
          </w:tcPr>
          <w:p w:rsidR="001E2F46" w:rsidRPr="00195E66" w:rsidRDefault="001E2F46" w:rsidP="00326C95">
            <w:pPr>
              <w:tabs>
                <w:tab w:val="left" w:leader="dot" w:pos="7560"/>
              </w:tabs>
              <w:jc w:val="center"/>
            </w:pPr>
          </w:p>
        </w:tc>
        <w:tc>
          <w:tcPr>
            <w:tcW w:w="1080"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3.</w:t>
            </w:r>
          </w:p>
        </w:tc>
        <w:tc>
          <w:tcPr>
            <w:tcW w:w="2898" w:type="dxa"/>
            <w:shd w:val="clear" w:color="auto" w:fill="auto"/>
          </w:tcPr>
          <w:p w:rsidR="001E2F46" w:rsidRPr="00195E66" w:rsidRDefault="001E2F46" w:rsidP="00326C95">
            <w:pPr>
              <w:tabs>
                <w:tab w:val="left" w:leader="dot" w:pos="7560"/>
              </w:tabs>
            </w:pPr>
            <w:r w:rsidRPr="00195E66">
              <w:t>Siswa yang aktif bertanya pada saat proses belajar mengajar</w:t>
            </w:r>
          </w:p>
        </w:tc>
        <w:tc>
          <w:tcPr>
            <w:tcW w:w="1080" w:type="dxa"/>
            <w:shd w:val="clear" w:color="auto" w:fill="auto"/>
          </w:tcPr>
          <w:p w:rsidR="001E2F46" w:rsidRPr="00195E66" w:rsidRDefault="001E2F46" w:rsidP="00326C95">
            <w:pPr>
              <w:tabs>
                <w:tab w:val="left" w:leader="dot" w:pos="7560"/>
              </w:tabs>
              <w:jc w:val="center"/>
            </w:pPr>
          </w:p>
        </w:tc>
        <w:tc>
          <w:tcPr>
            <w:tcW w:w="876" w:type="dxa"/>
            <w:shd w:val="clear" w:color="auto" w:fill="auto"/>
          </w:tcPr>
          <w:p w:rsidR="001E2F46" w:rsidRPr="00195E66" w:rsidRDefault="001E2F46" w:rsidP="00326C95">
            <w:pPr>
              <w:tabs>
                <w:tab w:val="left" w:leader="dot" w:pos="7560"/>
              </w:tabs>
              <w:jc w:val="center"/>
            </w:pPr>
            <w:r w:rsidRPr="00195E66">
              <w:t>√</w:t>
            </w:r>
          </w:p>
        </w:tc>
        <w:tc>
          <w:tcPr>
            <w:tcW w:w="924" w:type="dxa"/>
            <w:shd w:val="clear" w:color="auto" w:fill="auto"/>
          </w:tcPr>
          <w:p w:rsidR="001E2F46" w:rsidRPr="00195E66" w:rsidRDefault="001E2F46" w:rsidP="00326C95">
            <w:pPr>
              <w:tabs>
                <w:tab w:val="left" w:leader="dot" w:pos="7560"/>
              </w:tabs>
              <w:jc w:val="center"/>
            </w:pPr>
          </w:p>
        </w:tc>
        <w:tc>
          <w:tcPr>
            <w:tcW w:w="1080"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4.</w:t>
            </w:r>
          </w:p>
        </w:tc>
        <w:tc>
          <w:tcPr>
            <w:tcW w:w="2898" w:type="dxa"/>
            <w:shd w:val="clear" w:color="auto" w:fill="auto"/>
          </w:tcPr>
          <w:p w:rsidR="001E2F46" w:rsidRPr="00195E66" w:rsidRDefault="001E2F46" w:rsidP="00326C95">
            <w:pPr>
              <w:tabs>
                <w:tab w:val="left" w:leader="dot" w:pos="7560"/>
              </w:tabs>
            </w:pPr>
            <w:r w:rsidRPr="00195E66">
              <w:t>Siswa yang menjawab pertanyaan guru</w:t>
            </w:r>
          </w:p>
        </w:tc>
        <w:tc>
          <w:tcPr>
            <w:tcW w:w="1080" w:type="dxa"/>
            <w:shd w:val="clear" w:color="auto" w:fill="auto"/>
          </w:tcPr>
          <w:p w:rsidR="001E2F46" w:rsidRPr="00195E66" w:rsidRDefault="001E2F46" w:rsidP="00326C95">
            <w:pPr>
              <w:tabs>
                <w:tab w:val="left" w:leader="dot" w:pos="7560"/>
              </w:tabs>
              <w:jc w:val="center"/>
            </w:pPr>
          </w:p>
        </w:tc>
        <w:tc>
          <w:tcPr>
            <w:tcW w:w="876" w:type="dxa"/>
            <w:shd w:val="clear" w:color="auto" w:fill="auto"/>
          </w:tcPr>
          <w:p w:rsidR="001E2F46" w:rsidRPr="00195E66" w:rsidRDefault="001E2F46" w:rsidP="00326C95">
            <w:pPr>
              <w:tabs>
                <w:tab w:val="left" w:leader="dot" w:pos="7560"/>
              </w:tabs>
              <w:jc w:val="center"/>
            </w:pPr>
            <w:r w:rsidRPr="00195E66">
              <w:t>√</w:t>
            </w:r>
          </w:p>
        </w:tc>
        <w:tc>
          <w:tcPr>
            <w:tcW w:w="924" w:type="dxa"/>
            <w:shd w:val="clear" w:color="auto" w:fill="auto"/>
          </w:tcPr>
          <w:p w:rsidR="001E2F46" w:rsidRPr="00195E66" w:rsidRDefault="001E2F46" w:rsidP="00326C95">
            <w:pPr>
              <w:tabs>
                <w:tab w:val="left" w:leader="dot" w:pos="7560"/>
              </w:tabs>
              <w:jc w:val="center"/>
            </w:pPr>
          </w:p>
        </w:tc>
        <w:tc>
          <w:tcPr>
            <w:tcW w:w="1080"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5.</w:t>
            </w:r>
          </w:p>
        </w:tc>
        <w:tc>
          <w:tcPr>
            <w:tcW w:w="2898" w:type="dxa"/>
            <w:shd w:val="clear" w:color="auto" w:fill="auto"/>
          </w:tcPr>
          <w:p w:rsidR="001E2F46" w:rsidRPr="00195E66" w:rsidRDefault="001E2F46" w:rsidP="00326C95">
            <w:pPr>
              <w:tabs>
                <w:tab w:val="left" w:leader="dot" w:pos="7560"/>
              </w:tabs>
            </w:pPr>
            <w:r w:rsidRPr="00195E66">
              <w:t>Saat berdiskusi ketua kelompok  dapat memimpin diskusi</w:t>
            </w:r>
          </w:p>
        </w:tc>
        <w:tc>
          <w:tcPr>
            <w:tcW w:w="1080" w:type="dxa"/>
            <w:shd w:val="clear" w:color="auto" w:fill="auto"/>
          </w:tcPr>
          <w:p w:rsidR="001E2F46" w:rsidRPr="00195E66" w:rsidRDefault="001E2F46" w:rsidP="00326C95">
            <w:pPr>
              <w:tabs>
                <w:tab w:val="left" w:leader="dot" w:pos="7560"/>
              </w:tabs>
              <w:jc w:val="center"/>
            </w:pPr>
            <w:r w:rsidRPr="00195E66">
              <w:t>√</w:t>
            </w:r>
          </w:p>
        </w:tc>
        <w:tc>
          <w:tcPr>
            <w:tcW w:w="876" w:type="dxa"/>
            <w:shd w:val="clear" w:color="auto" w:fill="auto"/>
          </w:tcPr>
          <w:p w:rsidR="001E2F46" w:rsidRPr="00195E66" w:rsidRDefault="001E2F46" w:rsidP="00326C95">
            <w:pPr>
              <w:tabs>
                <w:tab w:val="left" w:leader="dot" w:pos="7560"/>
              </w:tabs>
              <w:jc w:val="center"/>
            </w:pPr>
          </w:p>
        </w:tc>
        <w:tc>
          <w:tcPr>
            <w:tcW w:w="924" w:type="dxa"/>
            <w:shd w:val="clear" w:color="auto" w:fill="auto"/>
          </w:tcPr>
          <w:p w:rsidR="001E2F46" w:rsidRPr="00195E66" w:rsidRDefault="001E2F46" w:rsidP="00326C95">
            <w:pPr>
              <w:tabs>
                <w:tab w:val="left" w:leader="dot" w:pos="7560"/>
              </w:tabs>
              <w:jc w:val="center"/>
            </w:pPr>
          </w:p>
        </w:tc>
        <w:tc>
          <w:tcPr>
            <w:tcW w:w="1080"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6.</w:t>
            </w:r>
          </w:p>
        </w:tc>
        <w:tc>
          <w:tcPr>
            <w:tcW w:w="2898" w:type="dxa"/>
            <w:shd w:val="clear" w:color="auto" w:fill="auto"/>
          </w:tcPr>
          <w:p w:rsidR="001E2F46" w:rsidRPr="00195E66" w:rsidRDefault="001E2F46" w:rsidP="00326C95">
            <w:pPr>
              <w:tabs>
                <w:tab w:val="left" w:leader="dot" w:pos="7560"/>
              </w:tabs>
            </w:pPr>
            <w:r w:rsidRPr="00195E66">
              <w:t>Siswa yang aktif dalam tiap kelompok</w:t>
            </w:r>
          </w:p>
        </w:tc>
        <w:tc>
          <w:tcPr>
            <w:tcW w:w="1080" w:type="dxa"/>
            <w:shd w:val="clear" w:color="auto" w:fill="auto"/>
          </w:tcPr>
          <w:p w:rsidR="001E2F46" w:rsidRPr="00195E66" w:rsidRDefault="001E2F46" w:rsidP="00326C95">
            <w:pPr>
              <w:tabs>
                <w:tab w:val="left" w:leader="dot" w:pos="7560"/>
              </w:tabs>
              <w:jc w:val="center"/>
            </w:pPr>
          </w:p>
        </w:tc>
        <w:tc>
          <w:tcPr>
            <w:tcW w:w="876" w:type="dxa"/>
            <w:shd w:val="clear" w:color="auto" w:fill="auto"/>
          </w:tcPr>
          <w:p w:rsidR="001E2F46" w:rsidRPr="00195E66" w:rsidRDefault="001E2F46" w:rsidP="00326C95">
            <w:pPr>
              <w:tabs>
                <w:tab w:val="left" w:leader="dot" w:pos="7560"/>
              </w:tabs>
              <w:jc w:val="center"/>
            </w:pPr>
            <w:r w:rsidRPr="00195E66">
              <w:t>√</w:t>
            </w:r>
          </w:p>
        </w:tc>
        <w:tc>
          <w:tcPr>
            <w:tcW w:w="924" w:type="dxa"/>
            <w:shd w:val="clear" w:color="auto" w:fill="auto"/>
          </w:tcPr>
          <w:p w:rsidR="001E2F46" w:rsidRPr="00195E66" w:rsidRDefault="001E2F46" w:rsidP="00326C95">
            <w:pPr>
              <w:tabs>
                <w:tab w:val="left" w:leader="dot" w:pos="7560"/>
              </w:tabs>
              <w:jc w:val="center"/>
            </w:pPr>
          </w:p>
        </w:tc>
        <w:tc>
          <w:tcPr>
            <w:tcW w:w="1080"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7.</w:t>
            </w:r>
          </w:p>
        </w:tc>
        <w:tc>
          <w:tcPr>
            <w:tcW w:w="2898" w:type="dxa"/>
            <w:shd w:val="clear" w:color="auto" w:fill="auto"/>
          </w:tcPr>
          <w:p w:rsidR="001E2F46" w:rsidRPr="00195E66" w:rsidRDefault="001E2F46" w:rsidP="00326C95">
            <w:pPr>
              <w:tabs>
                <w:tab w:val="left" w:leader="dot" w:pos="7560"/>
              </w:tabs>
            </w:pPr>
            <w:r w:rsidRPr="00195E66">
              <w:t>Siswa yang dapat bekerja sama</w:t>
            </w:r>
          </w:p>
        </w:tc>
        <w:tc>
          <w:tcPr>
            <w:tcW w:w="1080" w:type="dxa"/>
            <w:shd w:val="clear" w:color="auto" w:fill="auto"/>
          </w:tcPr>
          <w:p w:rsidR="001E2F46" w:rsidRPr="00195E66" w:rsidRDefault="001E2F46" w:rsidP="00326C95">
            <w:pPr>
              <w:tabs>
                <w:tab w:val="left" w:leader="dot" w:pos="7560"/>
              </w:tabs>
              <w:jc w:val="center"/>
            </w:pPr>
          </w:p>
        </w:tc>
        <w:tc>
          <w:tcPr>
            <w:tcW w:w="876" w:type="dxa"/>
            <w:shd w:val="clear" w:color="auto" w:fill="auto"/>
          </w:tcPr>
          <w:p w:rsidR="001E2F46" w:rsidRPr="00195E66" w:rsidRDefault="001E2F46" w:rsidP="00326C95">
            <w:pPr>
              <w:tabs>
                <w:tab w:val="left" w:leader="dot" w:pos="7560"/>
              </w:tabs>
              <w:jc w:val="center"/>
            </w:pPr>
            <w:r w:rsidRPr="00195E66">
              <w:t>√</w:t>
            </w:r>
          </w:p>
        </w:tc>
        <w:tc>
          <w:tcPr>
            <w:tcW w:w="924" w:type="dxa"/>
            <w:shd w:val="clear" w:color="auto" w:fill="auto"/>
          </w:tcPr>
          <w:p w:rsidR="001E2F46" w:rsidRPr="00195E66" w:rsidRDefault="001E2F46" w:rsidP="00326C95">
            <w:pPr>
              <w:tabs>
                <w:tab w:val="left" w:leader="dot" w:pos="7560"/>
              </w:tabs>
              <w:jc w:val="center"/>
            </w:pPr>
          </w:p>
        </w:tc>
        <w:tc>
          <w:tcPr>
            <w:tcW w:w="1080"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8.</w:t>
            </w:r>
          </w:p>
        </w:tc>
        <w:tc>
          <w:tcPr>
            <w:tcW w:w="2898" w:type="dxa"/>
            <w:shd w:val="clear" w:color="auto" w:fill="auto"/>
          </w:tcPr>
          <w:p w:rsidR="001E2F46" w:rsidRPr="00195E66" w:rsidRDefault="001E2F46" w:rsidP="00326C95">
            <w:pPr>
              <w:tabs>
                <w:tab w:val="left" w:leader="dot" w:pos="7560"/>
              </w:tabs>
            </w:pPr>
            <w:r w:rsidRPr="00195E66">
              <w:t>Siswa yang aktif pada saat proses belajar mengajar</w:t>
            </w:r>
          </w:p>
        </w:tc>
        <w:tc>
          <w:tcPr>
            <w:tcW w:w="1080" w:type="dxa"/>
            <w:shd w:val="clear" w:color="auto" w:fill="auto"/>
          </w:tcPr>
          <w:p w:rsidR="001E2F46" w:rsidRPr="00195E66" w:rsidRDefault="001E2F46" w:rsidP="00326C95">
            <w:pPr>
              <w:tabs>
                <w:tab w:val="left" w:leader="dot" w:pos="7560"/>
              </w:tabs>
              <w:jc w:val="center"/>
            </w:pPr>
            <w:r w:rsidRPr="00195E66">
              <w:t>√</w:t>
            </w:r>
          </w:p>
        </w:tc>
        <w:tc>
          <w:tcPr>
            <w:tcW w:w="876" w:type="dxa"/>
            <w:shd w:val="clear" w:color="auto" w:fill="auto"/>
          </w:tcPr>
          <w:p w:rsidR="001E2F46" w:rsidRPr="00195E66" w:rsidRDefault="001E2F46" w:rsidP="00326C95">
            <w:pPr>
              <w:tabs>
                <w:tab w:val="left" w:leader="dot" w:pos="7560"/>
              </w:tabs>
              <w:jc w:val="center"/>
            </w:pPr>
          </w:p>
        </w:tc>
        <w:tc>
          <w:tcPr>
            <w:tcW w:w="924" w:type="dxa"/>
            <w:shd w:val="clear" w:color="auto" w:fill="auto"/>
          </w:tcPr>
          <w:p w:rsidR="001E2F46" w:rsidRPr="00195E66" w:rsidRDefault="001E2F46" w:rsidP="00326C95">
            <w:pPr>
              <w:tabs>
                <w:tab w:val="left" w:leader="dot" w:pos="7560"/>
              </w:tabs>
              <w:jc w:val="center"/>
            </w:pPr>
          </w:p>
        </w:tc>
        <w:tc>
          <w:tcPr>
            <w:tcW w:w="1080"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9.</w:t>
            </w:r>
          </w:p>
        </w:tc>
        <w:tc>
          <w:tcPr>
            <w:tcW w:w="2898" w:type="dxa"/>
            <w:shd w:val="clear" w:color="auto" w:fill="auto"/>
          </w:tcPr>
          <w:p w:rsidR="001E2F46" w:rsidRPr="00195E66" w:rsidRDefault="001E2F46" w:rsidP="00326C95">
            <w:pPr>
              <w:tabs>
                <w:tab w:val="left" w:leader="dot" w:pos="7560"/>
              </w:tabs>
            </w:pPr>
            <w:r w:rsidRPr="00195E66">
              <w:t>Siswa yang memahami materi</w:t>
            </w:r>
          </w:p>
        </w:tc>
        <w:tc>
          <w:tcPr>
            <w:tcW w:w="1080" w:type="dxa"/>
            <w:shd w:val="clear" w:color="auto" w:fill="auto"/>
          </w:tcPr>
          <w:p w:rsidR="001E2F46" w:rsidRPr="00195E66" w:rsidRDefault="001E2F46" w:rsidP="00326C95">
            <w:pPr>
              <w:tabs>
                <w:tab w:val="left" w:leader="dot" w:pos="7560"/>
              </w:tabs>
              <w:jc w:val="center"/>
            </w:pPr>
          </w:p>
        </w:tc>
        <w:tc>
          <w:tcPr>
            <w:tcW w:w="876" w:type="dxa"/>
            <w:shd w:val="clear" w:color="auto" w:fill="auto"/>
          </w:tcPr>
          <w:p w:rsidR="001E2F46" w:rsidRPr="00195E66" w:rsidRDefault="001E2F46" w:rsidP="00326C95">
            <w:pPr>
              <w:tabs>
                <w:tab w:val="left" w:leader="dot" w:pos="7560"/>
              </w:tabs>
              <w:jc w:val="center"/>
            </w:pPr>
            <w:r w:rsidRPr="00195E66">
              <w:t>√</w:t>
            </w:r>
          </w:p>
        </w:tc>
        <w:tc>
          <w:tcPr>
            <w:tcW w:w="924" w:type="dxa"/>
            <w:shd w:val="clear" w:color="auto" w:fill="auto"/>
          </w:tcPr>
          <w:p w:rsidR="001E2F46" w:rsidRPr="00195E66" w:rsidRDefault="001E2F46" w:rsidP="00326C95">
            <w:pPr>
              <w:tabs>
                <w:tab w:val="left" w:leader="dot" w:pos="7560"/>
              </w:tabs>
              <w:jc w:val="center"/>
            </w:pPr>
          </w:p>
        </w:tc>
        <w:tc>
          <w:tcPr>
            <w:tcW w:w="1080"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10.</w:t>
            </w:r>
          </w:p>
        </w:tc>
        <w:tc>
          <w:tcPr>
            <w:tcW w:w="2898" w:type="dxa"/>
            <w:shd w:val="clear" w:color="auto" w:fill="auto"/>
          </w:tcPr>
          <w:p w:rsidR="001E2F46" w:rsidRPr="00195E66" w:rsidRDefault="001E2F46" w:rsidP="00326C95">
            <w:pPr>
              <w:tabs>
                <w:tab w:val="left" w:leader="dot" w:pos="7560"/>
              </w:tabs>
            </w:pPr>
            <w:r w:rsidRPr="00195E66">
              <w:t>Siswa yang mempelajari materi dengan sungguh-</w:t>
            </w:r>
            <w:r w:rsidRPr="00195E66">
              <w:lastRenderedPageBreak/>
              <w:t>sungguh</w:t>
            </w:r>
          </w:p>
        </w:tc>
        <w:tc>
          <w:tcPr>
            <w:tcW w:w="1080" w:type="dxa"/>
            <w:shd w:val="clear" w:color="auto" w:fill="auto"/>
          </w:tcPr>
          <w:p w:rsidR="001E2F46" w:rsidRPr="00195E66" w:rsidRDefault="001E2F46" w:rsidP="00326C95">
            <w:pPr>
              <w:tabs>
                <w:tab w:val="left" w:leader="dot" w:pos="7560"/>
              </w:tabs>
              <w:jc w:val="center"/>
            </w:pPr>
          </w:p>
        </w:tc>
        <w:tc>
          <w:tcPr>
            <w:tcW w:w="876" w:type="dxa"/>
            <w:shd w:val="clear" w:color="auto" w:fill="auto"/>
          </w:tcPr>
          <w:p w:rsidR="001E2F46" w:rsidRPr="00195E66" w:rsidRDefault="001E2F46" w:rsidP="00326C95">
            <w:pPr>
              <w:tabs>
                <w:tab w:val="left" w:leader="dot" w:pos="7560"/>
              </w:tabs>
              <w:jc w:val="center"/>
            </w:pPr>
            <w:r w:rsidRPr="00195E66">
              <w:t>√</w:t>
            </w:r>
          </w:p>
        </w:tc>
        <w:tc>
          <w:tcPr>
            <w:tcW w:w="924" w:type="dxa"/>
            <w:shd w:val="clear" w:color="auto" w:fill="auto"/>
          </w:tcPr>
          <w:p w:rsidR="001E2F46" w:rsidRPr="00195E66" w:rsidRDefault="001E2F46" w:rsidP="00326C95">
            <w:pPr>
              <w:tabs>
                <w:tab w:val="left" w:leader="dot" w:pos="7560"/>
              </w:tabs>
              <w:jc w:val="center"/>
            </w:pPr>
          </w:p>
        </w:tc>
        <w:tc>
          <w:tcPr>
            <w:tcW w:w="1080"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lastRenderedPageBreak/>
              <w:t>11.</w:t>
            </w:r>
          </w:p>
        </w:tc>
        <w:tc>
          <w:tcPr>
            <w:tcW w:w="2898" w:type="dxa"/>
            <w:shd w:val="clear" w:color="auto" w:fill="auto"/>
          </w:tcPr>
          <w:p w:rsidR="001E2F46" w:rsidRPr="00195E66" w:rsidRDefault="001E2F46" w:rsidP="00326C95">
            <w:pPr>
              <w:tabs>
                <w:tab w:val="left" w:leader="dot" w:pos="7560"/>
              </w:tabs>
            </w:pPr>
            <w:r w:rsidRPr="00195E66">
              <w:t>Siswa yang berani menyampaikan pendapatnya dalam diskusi</w:t>
            </w:r>
          </w:p>
        </w:tc>
        <w:tc>
          <w:tcPr>
            <w:tcW w:w="1080" w:type="dxa"/>
            <w:shd w:val="clear" w:color="auto" w:fill="auto"/>
          </w:tcPr>
          <w:p w:rsidR="001E2F46" w:rsidRPr="00195E66" w:rsidRDefault="001E2F46" w:rsidP="00326C95">
            <w:pPr>
              <w:tabs>
                <w:tab w:val="left" w:leader="dot" w:pos="7560"/>
              </w:tabs>
              <w:jc w:val="center"/>
            </w:pPr>
            <w:r w:rsidRPr="00195E66">
              <w:t>√</w:t>
            </w:r>
          </w:p>
        </w:tc>
        <w:tc>
          <w:tcPr>
            <w:tcW w:w="876" w:type="dxa"/>
            <w:shd w:val="clear" w:color="auto" w:fill="auto"/>
          </w:tcPr>
          <w:p w:rsidR="001E2F46" w:rsidRPr="00195E66" w:rsidRDefault="001E2F46" w:rsidP="00326C95">
            <w:pPr>
              <w:tabs>
                <w:tab w:val="left" w:leader="dot" w:pos="7560"/>
              </w:tabs>
              <w:jc w:val="center"/>
            </w:pPr>
          </w:p>
        </w:tc>
        <w:tc>
          <w:tcPr>
            <w:tcW w:w="924" w:type="dxa"/>
            <w:shd w:val="clear" w:color="auto" w:fill="auto"/>
          </w:tcPr>
          <w:p w:rsidR="001E2F46" w:rsidRPr="00195E66" w:rsidRDefault="001E2F46" w:rsidP="00326C95">
            <w:pPr>
              <w:tabs>
                <w:tab w:val="left" w:leader="dot" w:pos="7560"/>
              </w:tabs>
              <w:jc w:val="center"/>
            </w:pPr>
          </w:p>
        </w:tc>
        <w:tc>
          <w:tcPr>
            <w:tcW w:w="1080"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12.</w:t>
            </w:r>
          </w:p>
        </w:tc>
        <w:tc>
          <w:tcPr>
            <w:tcW w:w="2898" w:type="dxa"/>
            <w:shd w:val="clear" w:color="auto" w:fill="auto"/>
          </w:tcPr>
          <w:p w:rsidR="001E2F46" w:rsidRPr="00195E66" w:rsidRDefault="001E2F46" w:rsidP="00326C95">
            <w:pPr>
              <w:tabs>
                <w:tab w:val="left" w:leader="dot" w:pos="7560"/>
              </w:tabs>
            </w:pPr>
            <w:r w:rsidRPr="00195E66">
              <w:t xml:space="preserve">Siswa yang aktif berdiskusi sewaktu mengerjakan tugas </w:t>
            </w:r>
          </w:p>
        </w:tc>
        <w:tc>
          <w:tcPr>
            <w:tcW w:w="1080" w:type="dxa"/>
            <w:shd w:val="clear" w:color="auto" w:fill="auto"/>
          </w:tcPr>
          <w:p w:rsidR="001E2F46" w:rsidRPr="00195E66" w:rsidRDefault="001E2F46" w:rsidP="00326C95">
            <w:pPr>
              <w:tabs>
                <w:tab w:val="left" w:leader="dot" w:pos="7560"/>
              </w:tabs>
              <w:jc w:val="center"/>
            </w:pPr>
          </w:p>
        </w:tc>
        <w:tc>
          <w:tcPr>
            <w:tcW w:w="876" w:type="dxa"/>
            <w:shd w:val="clear" w:color="auto" w:fill="auto"/>
          </w:tcPr>
          <w:p w:rsidR="001E2F46" w:rsidRPr="00195E66" w:rsidRDefault="001E2F46" w:rsidP="00326C95">
            <w:pPr>
              <w:tabs>
                <w:tab w:val="left" w:leader="dot" w:pos="7560"/>
              </w:tabs>
              <w:jc w:val="center"/>
            </w:pPr>
            <w:r w:rsidRPr="00195E66">
              <w:t>√</w:t>
            </w:r>
          </w:p>
        </w:tc>
        <w:tc>
          <w:tcPr>
            <w:tcW w:w="924" w:type="dxa"/>
            <w:shd w:val="clear" w:color="auto" w:fill="auto"/>
          </w:tcPr>
          <w:p w:rsidR="001E2F46" w:rsidRPr="00195E66" w:rsidRDefault="001E2F46" w:rsidP="00326C95">
            <w:pPr>
              <w:tabs>
                <w:tab w:val="left" w:leader="dot" w:pos="7560"/>
              </w:tabs>
              <w:jc w:val="center"/>
            </w:pPr>
          </w:p>
        </w:tc>
        <w:tc>
          <w:tcPr>
            <w:tcW w:w="1080"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13.</w:t>
            </w:r>
          </w:p>
        </w:tc>
        <w:tc>
          <w:tcPr>
            <w:tcW w:w="2898" w:type="dxa"/>
            <w:shd w:val="clear" w:color="auto" w:fill="auto"/>
          </w:tcPr>
          <w:p w:rsidR="001E2F46" w:rsidRPr="00195E66" w:rsidRDefault="001E2F46" w:rsidP="00326C95">
            <w:pPr>
              <w:tabs>
                <w:tab w:val="left" w:leader="dot" w:pos="7560"/>
              </w:tabs>
            </w:pPr>
            <w:r w:rsidRPr="00195E66">
              <w:t>Siswa yang memahami penjelasan guru</w:t>
            </w:r>
          </w:p>
        </w:tc>
        <w:tc>
          <w:tcPr>
            <w:tcW w:w="1080" w:type="dxa"/>
            <w:shd w:val="clear" w:color="auto" w:fill="auto"/>
          </w:tcPr>
          <w:p w:rsidR="001E2F46" w:rsidRPr="00195E66" w:rsidRDefault="001E2F46" w:rsidP="00326C95">
            <w:pPr>
              <w:tabs>
                <w:tab w:val="left" w:leader="dot" w:pos="7560"/>
              </w:tabs>
              <w:jc w:val="center"/>
            </w:pPr>
          </w:p>
        </w:tc>
        <w:tc>
          <w:tcPr>
            <w:tcW w:w="876" w:type="dxa"/>
            <w:shd w:val="clear" w:color="auto" w:fill="auto"/>
          </w:tcPr>
          <w:p w:rsidR="001E2F46" w:rsidRPr="00195E66" w:rsidRDefault="001E2F46" w:rsidP="00326C95">
            <w:pPr>
              <w:tabs>
                <w:tab w:val="left" w:leader="dot" w:pos="7560"/>
              </w:tabs>
              <w:jc w:val="center"/>
            </w:pPr>
            <w:r w:rsidRPr="00195E66">
              <w:t>√</w:t>
            </w:r>
          </w:p>
        </w:tc>
        <w:tc>
          <w:tcPr>
            <w:tcW w:w="924" w:type="dxa"/>
            <w:shd w:val="clear" w:color="auto" w:fill="auto"/>
          </w:tcPr>
          <w:p w:rsidR="001E2F46" w:rsidRPr="00195E66" w:rsidRDefault="001E2F46" w:rsidP="00326C95">
            <w:pPr>
              <w:tabs>
                <w:tab w:val="left" w:leader="dot" w:pos="7560"/>
              </w:tabs>
              <w:jc w:val="center"/>
            </w:pPr>
          </w:p>
        </w:tc>
        <w:tc>
          <w:tcPr>
            <w:tcW w:w="1080"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14.</w:t>
            </w:r>
          </w:p>
        </w:tc>
        <w:tc>
          <w:tcPr>
            <w:tcW w:w="2898" w:type="dxa"/>
            <w:shd w:val="clear" w:color="auto" w:fill="auto"/>
          </w:tcPr>
          <w:p w:rsidR="001E2F46" w:rsidRPr="00195E66" w:rsidRDefault="001E2F46" w:rsidP="00326C95">
            <w:pPr>
              <w:tabs>
                <w:tab w:val="left" w:leader="dot" w:pos="7560"/>
              </w:tabs>
            </w:pPr>
            <w:r w:rsidRPr="00195E66">
              <w:t>Siswa yang mengerjakan soal dengan sungguh-sungguh</w:t>
            </w:r>
          </w:p>
        </w:tc>
        <w:tc>
          <w:tcPr>
            <w:tcW w:w="1080" w:type="dxa"/>
            <w:shd w:val="clear" w:color="auto" w:fill="auto"/>
          </w:tcPr>
          <w:p w:rsidR="001E2F46" w:rsidRPr="00195E66" w:rsidRDefault="001E2F46" w:rsidP="00326C95">
            <w:pPr>
              <w:tabs>
                <w:tab w:val="left" w:leader="dot" w:pos="7560"/>
              </w:tabs>
              <w:jc w:val="center"/>
            </w:pPr>
            <w:r w:rsidRPr="00195E66">
              <w:t>√</w:t>
            </w:r>
          </w:p>
        </w:tc>
        <w:tc>
          <w:tcPr>
            <w:tcW w:w="876" w:type="dxa"/>
            <w:shd w:val="clear" w:color="auto" w:fill="auto"/>
          </w:tcPr>
          <w:p w:rsidR="001E2F46" w:rsidRPr="00195E66" w:rsidRDefault="001E2F46" w:rsidP="00326C95">
            <w:pPr>
              <w:tabs>
                <w:tab w:val="left" w:leader="dot" w:pos="7560"/>
              </w:tabs>
              <w:jc w:val="center"/>
            </w:pPr>
          </w:p>
        </w:tc>
        <w:tc>
          <w:tcPr>
            <w:tcW w:w="924" w:type="dxa"/>
            <w:shd w:val="clear" w:color="auto" w:fill="auto"/>
          </w:tcPr>
          <w:p w:rsidR="001E2F46" w:rsidRPr="00195E66" w:rsidRDefault="001E2F46" w:rsidP="00326C95">
            <w:pPr>
              <w:tabs>
                <w:tab w:val="left" w:leader="dot" w:pos="7560"/>
              </w:tabs>
              <w:jc w:val="center"/>
            </w:pPr>
          </w:p>
        </w:tc>
        <w:tc>
          <w:tcPr>
            <w:tcW w:w="1080"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15.</w:t>
            </w:r>
          </w:p>
        </w:tc>
        <w:tc>
          <w:tcPr>
            <w:tcW w:w="2898" w:type="dxa"/>
            <w:shd w:val="clear" w:color="auto" w:fill="auto"/>
          </w:tcPr>
          <w:p w:rsidR="001E2F46" w:rsidRPr="00195E66" w:rsidRDefault="001E2F46" w:rsidP="00326C95">
            <w:pPr>
              <w:tabs>
                <w:tab w:val="left" w:leader="dot" w:pos="7560"/>
              </w:tabs>
            </w:pPr>
            <w:r w:rsidRPr="00195E66">
              <w:t>Siswa yang dapat mengerjakan latihan/tes benar</w:t>
            </w:r>
          </w:p>
        </w:tc>
        <w:tc>
          <w:tcPr>
            <w:tcW w:w="1080" w:type="dxa"/>
            <w:shd w:val="clear" w:color="auto" w:fill="auto"/>
          </w:tcPr>
          <w:p w:rsidR="001E2F46" w:rsidRPr="00195E66" w:rsidRDefault="001E2F46" w:rsidP="00326C95">
            <w:pPr>
              <w:tabs>
                <w:tab w:val="left" w:leader="dot" w:pos="7560"/>
              </w:tabs>
              <w:jc w:val="center"/>
            </w:pPr>
          </w:p>
        </w:tc>
        <w:tc>
          <w:tcPr>
            <w:tcW w:w="876" w:type="dxa"/>
            <w:shd w:val="clear" w:color="auto" w:fill="auto"/>
          </w:tcPr>
          <w:p w:rsidR="001E2F46" w:rsidRPr="00195E66" w:rsidRDefault="001E2F46" w:rsidP="00326C95">
            <w:pPr>
              <w:tabs>
                <w:tab w:val="left" w:leader="dot" w:pos="7560"/>
              </w:tabs>
              <w:jc w:val="center"/>
            </w:pPr>
            <w:r w:rsidRPr="00195E66">
              <w:t>√</w:t>
            </w:r>
          </w:p>
        </w:tc>
        <w:tc>
          <w:tcPr>
            <w:tcW w:w="924" w:type="dxa"/>
            <w:shd w:val="clear" w:color="auto" w:fill="auto"/>
          </w:tcPr>
          <w:p w:rsidR="001E2F46" w:rsidRPr="00195E66" w:rsidRDefault="001E2F46" w:rsidP="00326C95">
            <w:pPr>
              <w:tabs>
                <w:tab w:val="left" w:leader="dot" w:pos="7560"/>
              </w:tabs>
              <w:jc w:val="center"/>
            </w:pPr>
          </w:p>
        </w:tc>
        <w:tc>
          <w:tcPr>
            <w:tcW w:w="1080" w:type="dxa"/>
            <w:shd w:val="clear" w:color="auto" w:fill="auto"/>
          </w:tcPr>
          <w:p w:rsidR="001E2F46" w:rsidRPr="00195E66" w:rsidRDefault="001E2F46" w:rsidP="00326C95">
            <w:pPr>
              <w:tabs>
                <w:tab w:val="left" w:leader="dot" w:pos="7560"/>
              </w:tabs>
              <w:jc w:val="center"/>
            </w:pPr>
          </w:p>
        </w:tc>
      </w:tr>
    </w:tbl>
    <w:p w:rsidR="001E2F46" w:rsidRPr="00195E66" w:rsidRDefault="001E2F46" w:rsidP="001E2F46">
      <w:pPr>
        <w:jc w:val="center"/>
        <w:rPr>
          <w:b/>
        </w:rPr>
      </w:pPr>
    </w:p>
    <w:p w:rsidR="001E2F46" w:rsidRPr="00195E66" w:rsidRDefault="001E2F46" w:rsidP="001E2F46">
      <w:pPr>
        <w:jc w:val="center"/>
        <w:rPr>
          <w:b/>
        </w:rPr>
      </w:pPr>
    </w:p>
    <w:p w:rsidR="001E2F46" w:rsidRPr="00195E66" w:rsidRDefault="001E2F46" w:rsidP="001E2F46">
      <w:pPr>
        <w:jc w:val="center"/>
        <w:rPr>
          <w:b/>
        </w:rPr>
      </w:pPr>
    </w:p>
    <w:p w:rsidR="001E2F46" w:rsidRPr="00195E66" w:rsidRDefault="001E2F46" w:rsidP="001E2F46">
      <w:pPr>
        <w:jc w:val="center"/>
        <w:rPr>
          <w:b/>
        </w:rPr>
      </w:pPr>
    </w:p>
    <w:p w:rsidR="001E2F46" w:rsidRPr="00195E66" w:rsidRDefault="001E2F46" w:rsidP="001E2F46">
      <w:pPr>
        <w:jc w:val="center"/>
        <w:rPr>
          <w:b/>
        </w:rPr>
      </w:pPr>
    </w:p>
    <w:p w:rsidR="001E2F46" w:rsidRPr="00195E66" w:rsidRDefault="001E2F46" w:rsidP="001E2F46">
      <w:pPr>
        <w:jc w:val="center"/>
        <w:rPr>
          <w:b/>
        </w:rPr>
      </w:pPr>
    </w:p>
    <w:p w:rsidR="001E2F46" w:rsidRPr="00195E66" w:rsidRDefault="001E2F46" w:rsidP="001E2F46">
      <w:pPr>
        <w:jc w:val="center"/>
        <w:rPr>
          <w:b/>
        </w:rPr>
      </w:pPr>
    </w:p>
    <w:p w:rsidR="001E2F46" w:rsidRPr="00195E66" w:rsidRDefault="001E2F46" w:rsidP="001E2F46">
      <w:pPr>
        <w:spacing w:line="480" w:lineRule="auto"/>
        <w:jc w:val="center"/>
        <w:rPr>
          <w:b/>
        </w:rPr>
      </w:pPr>
    </w:p>
    <w:p w:rsidR="001E2F46" w:rsidRPr="00195E66" w:rsidRDefault="001E2F46" w:rsidP="001E2F46">
      <w:pPr>
        <w:spacing w:line="480" w:lineRule="auto"/>
        <w:jc w:val="center"/>
        <w:rPr>
          <w:b/>
        </w:rPr>
      </w:pPr>
    </w:p>
    <w:p w:rsidR="001E2F46" w:rsidRPr="00195E66" w:rsidRDefault="001E2F46" w:rsidP="001E2F46">
      <w:pPr>
        <w:spacing w:line="480" w:lineRule="auto"/>
        <w:jc w:val="center"/>
        <w:rPr>
          <w:b/>
        </w:rPr>
      </w:pPr>
    </w:p>
    <w:p w:rsidR="001E2F46" w:rsidRPr="00195E66" w:rsidRDefault="001E2F46" w:rsidP="001E2F46">
      <w:pPr>
        <w:spacing w:line="480" w:lineRule="auto"/>
        <w:jc w:val="center"/>
        <w:rPr>
          <w:b/>
        </w:rPr>
      </w:pPr>
    </w:p>
    <w:p w:rsidR="001E2F46" w:rsidRPr="00195E66" w:rsidRDefault="001E2F46" w:rsidP="001E2F46">
      <w:pPr>
        <w:spacing w:line="480" w:lineRule="auto"/>
        <w:jc w:val="center"/>
        <w:rPr>
          <w:b/>
        </w:rPr>
      </w:pPr>
    </w:p>
    <w:p w:rsidR="001E2F46" w:rsidRDefault="001E2F46" w:rsidP="001E2F46">
      <w:pPr>
        <w:spacing w:line="480" w:lineRule="auto"/>
        <w:jc w:val="center"/>
        <w:rPr>
          <w:b/>
        </w:rPr>
      </w:pPr>
    </w:p>
    <w:p w:rsidR="001E2F46" w:rsidRDefault="001E2F46" w:rsidP="001E2F46">
      <w:pPr>
        <w:spacing w:line="480" w:lineRule="auto"/>
        <w:jc w:val="center"/>
        <w:rPr>
          <w:b/>
        </w:rPr>
      </w:pPr>
    </w:p>
    <w:p w:rsidR="001E2F46" w:rsidRDefault="001E2F46" w:rsidP="001E2F46">
      <w:pPr>
        <w:spacing w:line="480" w:lineRule="auto"/>
        <w:jc w:val="center"/>
        <w:rPr>
          <w:b/>
        </w:rPr>
      </w:pPr>
    </w:p>
    <w:p w:rsidR="001E2F46" w:rsidRDefault="001E2F46" w:rsidP="001E2F46">
      <w:pPr>
        <w:spacing w:line="480" w:lineRule="auto"/>
        <w:jc w:val="center"/>
        <w:rPr>
          <w:b/>
        </w:rPr>
      </w:pPr>
    </w:p>
    <w:p w:rsidR="001E2F46" w:rsidRDefault="001E2F46" w:rsidP="001E2F46">
      <w:pPr>
        <w:spacing w:line="480" w:lineRule="auto"/>
        <w:jc w:val="center"/>
        <w:rPr>
          <w:b/>
        </w:rPr>
      </w:pPr>
    </w:p>
    <w:p w:rsidR="001E2F46" w:rsidRDefault="001E2F46" w:rsidP="001E2F46">
      <w:pPr>
        <w:spacing w:line="480" w:lineRule="auto"/>
        <w:jc w:val="center"/>
        <w:rPr>
          <w:b/>
        </w:rPr>
      </w:pPr>
    </w:p>
    <w:p w:rsidR="001E2F46" w:rsidRDefault="001E2F46" w:rsidP="001E2F46">
      <w:pPr>
        <w:spacing w:line="480" w:lineRule="auto"/>
        <w:jc w:val="center"/>
        <w:rPr>
          <w:b/>
        </w:rPr>
      </w:pPr>
    </w:p>
    <w:p w:rsidR="001E2F46" w:rsidRPr="00195E66" w:rsidRDefault="001E2F46" w:rsidP="001E2F46">
      <w:pPr>
        <w:spacing w:line="480" w:lineRule="auto"/>
        <w:jc w:val="center"/>
        <w:rPr>
          <w:b/>
        </w:rPr>
      </w:pPr>
    </w:p>
    <w:p w:rsidR="001E2F46" w:rsidRPr="00195E66" w:rsidRDefault="001E2F46" w:rsidP="001E2F46">
      <w:pPr>
        <w:spacing w:line="480" w:lineRule="auto"/>
        <w:jc w:val="center"/>
        <w:rPr>
          <w:b/>
        </w:rPr>
      </w:pPr>
    </w:p>
    <w:p w:rsidR="001E2F46" w:rsidRPr="00195E66" w:rsidRDefault="001E2F46" w:rsidP="001E2F46">
      <w:pPr>
        <w:spacing w:before="240" w:line="480" w:lineRule="auto"/>
      </w:pPr>
      <w:r w:rsidRPr="00195E66">
        <w:t xml:space="preserve">Lampiran 4 </w:t>
      </w:r>
    </w:p>
    <w:p w:rsidR="001E2F46" w:rsidRPr="00195E66" w:rsidRDefault="001E2F46" w:rsidP="001E2F46">
      <w:pPr>
        <w:jc w:val="center"/>
        <w:rPr>
          <w:b/>
          <w:i/>
        </w:rPr>
      </w:pPr>
      <w:r w:rsidRPr="00195E66">
        <w:rPr>
          <w:b/>
        </w:rPr>
        <w:t xml:space="preserve">LEMBAR PENGAMATAN OBSERVASI KEMAMPUAN GURU MENGAJAR PADA SIKLUS I TERHADAP MODEL </w:t>
      </w:r>
      <w:r w:rsidRPr="00195E66">
        <w:rPr>
          <w:b/>
          <w:i/>
        </w:rPr>
        <w:t xml:space="preserve">PROBLEM </w:t>
      </w:r>
    </w:p>
    <w:p w:rsidR="001E2F46" w:rsidRPr="00195E66" w:rsidRDefault="001E2F46" w:rsidP="001E2F46">
      <w:pPr>
        <w:jc w:val="center"/>
        <w:rPr>
          <w:b/>
        </w:rPr>
      </w:pPr>
      <w:r w:rsidRPr="00195E66">
        <w:rPr>
          <w:b/>
          <w:i/>
        </w:rPr>
        <w:t>BASED LEARNING</w:t>
      </w:r>
      <w:r w:rsidRPr="00195E66">
        <w:rPr>
          <w:b/>
        </w:rPr>
        <w:t xml:space="preserve"> BERBASIS </w:t>
      </w:r>
      <w:r w:rsidRPr="00195E66">
        <w:rPr>
          <w:b/>
          <w:i/>
        </w:rPr>
        <w:t>OUTDOOR LEARNING</w:t>
      </w:r>
      <w:r w:rsidRPr="00195E66">
        <w:rPr>
          <w:b/>
        </w:rPr>
        <w:t xml:space="preserve"> </w:t>
      </w:r>
    </w:p>
    <w:p w:rsidR="001E2F46" w:rsidRPr="00195E66" w:rsidRDefault="001E2F46" w:rsidP="001E2F46">
      <w:pPr>
        <w:jc w:val="center"/>
        <w:rPr>
          <w:b/>
        </w:rPr>
      </w:pPr>
      <w:r w:rsidRPr="00195E66">
        <w:rPr>
          <w:b/>
        </w:rPr>
        <w:t xml:space="preserve">DAN </w:t>
      </w:r>
      <w:r w:rsidRPr="00195E66">
        <w:rPr>
          <w:b/>
          <w:i/>
        </w:rPr>
        <w:t>INDOOR LEARNING</w:t>
      </w:r>
    </w:p>
    <w:p w:rsidR="001E2F46" w:rsidRPr="00195E66" w:rsidRDefault="001E2F46" w:rsidP="001E2F46">
      <w:pPr>
        <w:jc w:val="center"/>
        <w:rPr>
          <w:b/>
        </w:rPr>
      </w:pPr>
    </w:p>
    <w:p w:rsidR="001E2F46" w:rsidRPr="00195E66" w:rsidRDefault="001E2F46" w:rsidP="001E2F46">
      <w:pPr>
        <w:jc w:val="center"/>
        <w:rPr>
          <w:b/>
        </w:rPr>
      </w:pPr>
    </w:p>
    <w:p w:rsidR="001E2F46" w:rsidRPr="00195E66" w:rsidRDefault="001E2F46" w:rsidP="001E2F46">
      <w:pPr>
        <w:tabs>
          <w:tab w:val="left" w:pos="3119"/>
        </w:tabs>
        <w:jc w:val="both"/>
      </w:pPr>
      <w:r w:rsidRPr="00195E66">
        <w:t>Nama Guru</w:t>
      </w:r>
      <w:r w:rsidRPr="00195E66">
        <w:tab/>
        <w:t>: M. Arif Nugraha Lubis. S, SOS</w:t>
      </w:r>
    </w:p>
    <w:p w:rsidR="001E2F46" w:rsidRPr="00195E66" w:rsidRDefault="001E2F46" w:rsidP="001E2F46">
      <w:pPr>
        <w:tabs>
          <w:tab w:val="left" w:pos="3119"/>
        </w:tabs>
        <w:jc w:val="both"/>
      </w:pPr>
      <w:r w:rsidRPr="00195E66">
        <w:t>Bidang Studi yang Diajarkan</w:t>
      </w:r>
      <w:r w:rsidRPr="00195E66">
        <w:tab/>
        <w:t>: Pendidikan kewarganegaraan</w:t>
      </w:r>
      <w:r w:rsidRPr="00195E66">
        <w:tab/>
      </w:r>
    </w:p>
    <w:p w:rsidR="001E2F46" w:rsidRPr="00195E66" w:rsidRDefault="001E2F46" w:rsidP="001E2F46">
      <w:pPr>
        <w:tabs>
          <w:tab w:val="left" w:pos="3119"/>
        </w:tabs>
        <w:jc w:val="both"/>
      </w:pPr>
      <w:r w:rsidRPr="00195E66">
        <w:t>Pokok Bahasa Bidang Studi</w:t>
      </w:r>
      <w:r w:rsidRPr="00195E66">
        <w:tab/>
        <w:t>: Pemuda Penentu Masa Depan Indonesia</w:t>
      </w:r>
    </w:p>
    <w:p w:rsidR="001E2F46" w:rsidRPr="00195E66" w:rsidRDefault="001E2F46" w:rsidP="001E2F46">
      <w:pPr>
        <w:tabs>
          <w:tab w:val="left" w:pos="3119"/>
        </w:tabs>
        <w:jc w:val="both"/>
      </w:pPr>
      <w:r w:rsidRPr="00195E66">
        <w:t>Kelas/Sekolah</w:t>
      </w:r>
      <w:r w:rsidRPr="00195E66">
        <w:tab/>
        <w:t>: VIII/ SMP Al-Washliyah 29 Teladan</w:t>
      </w:r>
    </w:p>
    <w:p w:rsidR="001E2F46" w:rsidRDefault="001E2F46" w:rsidP="001E2F46">
      <w:pPr>
        <w:tabs>
          <w:tab w:val="left" w:pos="3119"/>
        </w:tabs>
        <w:jc w:val="both"/>
      </w:pPr>
      <w:r w:rsidRPr="00195E66">
        <w:t>Waktu</w:t>
      </w:r>
      <w:r w:rsidRPr="00195E66">
        <w:tab/>
        <w:t>: 2 x 40 menit</w:t>
      </w:r>
    </w:p>
    <w:p w:rsidR="001E2F46" w:rsidRPr="00195E66" w:rsidRDefault="001E2F46" w:rsidP="001E2F46">
      <w:pPr>
        <w:tabs>
          <w:tab w:val="left" w:pos="3119"/>
        </w:tabs>
        <w:jc w:val="both"/>
      </w:pPr>
      <w:r w:rsidRPr="00195E66">
        <w:tab/>
      </w:r>
    </w:p>
    <w:tbl>
      <w:tblPr>
        <w:tblW w:w="75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680"/>
        <w:gridCol w:w="720"/>
        <w:gridCol w:w="720"/>
        <w:gridCol w:w="720"/>
      </w:tblGrid>
      <w:tr w:rsidR="001E2F46" w:rsidRPr="00195E66" w:rsidTr="00326C95">
        <w:tc>
          <w:tcPr>
            <w:tcW w:w="720" w:type="dxa"/>
            <w:vMerge w:val="restart"/>
            <w:shd w:val="clear" w:color="auto" w:fill="auto"/>
            <w:vAlign w:val="center"/>
          </w:tcPr>
          <w:p w:rsidR="001E2F46" w:rsidRPr="00195E66" w:rsidRDefault="001E2F46" w:rsidP="00326C95">
            <w:pPr>
              <w:tabs>
                <w:tab w:val="left" w:leader="dot" w:pos="7560"/>
              </w:tabs>
              <w:jc w:val="center"/>
              <w:rPr>
                <w:b/>
              </w:rPr>
            </w:pPr>
            <w:r w:rsidRPr="00195E66">
              <w:rPr>
                <w:b/>
              </w:rPr>
              <w:t>No</w:t>
            </w:r>
          </w:p>
        </w:tc>
        <w:tc>
          <w:tcPr>
            <w:tcW w:w="4680" w:type="dxa"/>
            <w:vMerge w:val="restart"/>
            <w:shd w:val="clear" w:color="auto" w:fill="auto"/>
            <w:vAlign w:val="center"/>
          </w:tcPr>
          <w:p w:rsidR="001E2F46" w:rsidRPr="00195E66" w:rsidRDefault="001E2F46" w:rsidP="00326C95">
            <w:pPr>
              <w:tabs>
                <w:tab w:val="left" w:leader="dot" w:pos="7560"/>
              </w:tabs>
              <w:jc w:val="center"/>
              <w:rPr>
                <w:b/>
              </w:rPr>
            </w:pPr>
            <w:r w:rsidRPr="00195E66">
              <w:rPr>
                <w:b/>
              </w:rPr>
              <w:t>Aspek Pengamatan</w:t>
            </w:r>
          </w:p>
        </w:tc>
        <w:tc>
          <w:tcPr>
            <w:tcW w:w="2160" w:type="dxa"/>
            <w:gridSpan w:val="3"/>
            <w:shd w:val="clear" w:color="auto" w:fill="auto"/>
            <w:vAlign w:val="center"/>
          </w:tcPr>
          <w:p w:rsidR="001E2F46" w:rsidRPr="00195E66" w:rsidRDefault="001E2F46" w:rsidP="00326C95">
            <w:pPr>
              <w:tabs>
                <w:tab w:val="left" w:leader="dot" w:pos="7560"/>
              </w:tabs>
              <w:jc w:val="center"/>
              <w:rPr>
                <w:b/>
              </w:rPr>
            </w:pPr>
            <w:r w:rsidRPr="00195E66">
              <w:rPr>
                <w:b/>
              </w:rPr>
              <w:t>Skor</w:t>
            </w:r>
          </w:p>
        </w:tc>
      </w:tr>
      <w:tr w:rsidR="001E2F46" w:rsidRPr="00195E66" w:rsidTr="00326C95">
        <w:tc>
          <w:tcPr>
            <w:tcW w:w="720" w:type="dxa"/>
            <w:vMerge/>
            <w:shd w:val="clear" w:color="auto" w:fill="auto"/>
            <w:vAlign w:val="center"/>
          </w:tcPr>
          <w:p w:rsidR="001E2F46" w:rsidRPr="00195E66" w:rsidRDefault="001E2F46" w:rsidP="00326C95">
            <w:pPr>
              <w:tabs>
                <w:tab w:val="left" w:leader="dot" w:pos="7560"/>
              </w:tabs>
              <w:jc w:val="center"/>
              <w:rPr>
                <w:b/>
              </w:rPr>
            </w:pPr>
          </w:p>
        </w:tc>
        <w:tc>
          <w:tcPr>
            <w:tcW w:w="4680" w:type="dxa"/>
            <w:vMerge/>
            <w:shd w:val="clear" w:color="auto" w:fill="auto"/>
            <w:vAlign w:val="center"/>
          </w:tcPr>
          <w:p w:rsidR="001E2F46" w:rsidRPr="00195E66" w:rsidRDefault="001E2F46" w:rsidP="00326C95">
            <w:pPr>
              <w:tabs>
                <w:tab w:val="left" w:leader="dot" w:pos="7560"/>
              </w:tabs>
              <w:jc w:val="center"/>
              <w:rPr>
                <w:b/>
              </w:rPr>
            </w:pPr>
          </w:p>
        </w:tc>
        <w:tc>
          <w:tcPr>
            <w:tcW w:w="720" w:type="dxa"/>
            <w:shd w:val="clear" w:color="auto" w:fill="auto"/>
            <w:vAlign w:val="center"/>
          </w:tcPr>
          <w:p w:rsidR="001E2F46" w:rsidRPr="00195E66" w:rsidRDefault="001E2F46" w:rsidP="00326C95">
            <w:pPr>
              <w:tabs>
                <w:tab w:val="left" w:leader="dot" w:pos="7560"/>
              </w:tabs>
              <w:jc w:val="center"/>
              <w:rPr>
                <w:b/>
              </w:rPr>
            </w:pPr>
            <w:r w:rsidRPr="00195E66">
              <w:rPr>
                <w:b/>
              </w:rPr>
              <w:t>3</w:t>
            </w:r>
          </w:p>
        </w:tc>
        <w:tc>
          <w:tcPr>
            <w:tcW w:w="720" w:type="dxa"/>
            <w:shd w:val="clear" w:color="auto" w:fill="auto"/>
            <w:vAlign w:val="center"/>
          </w:tcPr>
          <w:p w:rsidR="001E2F46" w:rsidRPr="00195E66" w:rsidRDefault="001E2F46" w:rsidP="00326C95">
            <w:pPr>
              <w:tabs>
                <w:tab w:val="left" w:leader="dot" w:pos="7560"/>
              </w:tabs>
              <w:jc w:val="center"/>
              <w:rPr>
                <w:b/>
              </w:rPr>
            </w:pPr>
            <w:r w:rsidRPr="00195E66">
              <w:rPr>
                <w:b/>
              </w:rPr>
              <w:t>2</w:t>
            </w:r>
          </w:p>
        </w:tc>
        <w:tc>
          <w:tcPr>
            <w:tcW w:w="720" w:type="dxa"/>
            <w:shd w:val="clear" w:color="auto" w:fill="auto"/>
            <w:vAlign w:val="center"/>
          </w:tcPr>
          <w:p w:rsidR="001E2F46" w:rsidRPr="00195E66" w:rsidRDefault="001E2F46" w:rsidP="00326C95">
            <w:pPr>
              <w:tabs>
                <w:tab w:val="left" w:leader="dot" w:pos="7560"/>
              </w:tabs>
              <w:jc w:val="center"/>
              <w:rPr>
                <w:b/>
              </w:rPr>
            </w:pPr>
            <w:r w:rsidRPr="00195E66">
              <w:rPr>
                <w:b/>
              </w:rPr>
              <w:t>1</w:t>
            </w:r>
          </w:p>
        </w:tc>
      </w:tr>
      <w:tr w:rsidR="001E2F46" w:rsidRPr="00195E66" w:rsidTr="00326C95">
        <w:tc>
          <w:tcPr>
            <w:tcW w:w="720" w:type="dxa"/>
            <w:shd w:val="clear" w:color="auto" w:fill="auto"/>
          </w:tcPr>
          <w:p w:rsidR="001E2F46" w:rsidRPr="00195E66" w:rsidRDefault="001E2F46" w:rsidP="00326C95">
            <w:pPr>
              <w:tabs>
                <w:tab w:val="left" w:leader="dot" w:pos="7560"/>
              </w:tabs>
              <w:jc w:val="center"/>
              <w:rPr>
                <w:b/>
              </w:rPr>
            </w:pPr>
            <w:r w:rsidRPr="00195E66">
              <w:rPr>
                <w:b/>
              </w:rPr>
              <w:t>I.</w:t>
            </w:r>
          </w:p>
        </w:tc>
        <w:tc>
          <w:tcPr>
            <w:tcW w:w="4680" w:type="dxa"/>
            <w:shd w:val="clear" w:color="auto" w:fill="auto"/>
          </w:tcPr>
          <w:p w:rsidR="001E2F46" w:rsidRPr="00195E66" w:rsidRDefault="001E2F46" w:rsidP="00326C95">
            <w:pPr>
              <w:tabs>
                <w:tab w:val="left" w:leader="dot" w:pos="7560"/>
              </w:tabs>
            </w:pPr>
            <w:r w:rsidRPr="00195E66">
              <w:t>Keterampilan membuka pelajaran</w:t>
            </w:r>
          </w:p>
        </w:tc>
        <w:tc>
          <w:tcPr>
            <w:tcW w:w="720" w:type="dxa"/>
            <w:shd w:val="clear" w:color="auto" w:fill="auto"/>
          </w:tcPr>
          <w:p w:rsidR="001E2F46" w:rsidRPr="00195E66" w:rsidRDefault="001E2F46" w:rsidP="00326C95">
            <w:pPr>
              <w:tabs>
                <w:tab w:val="left" w:leader="dot" w:pos="7560"/>
              </w:tabs>
            </w:pP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1.</w:t>
            </w:r>
          </w:p>
        </w:tc>
        <w:tc>
          <w:tcPr>
            <w:tcW w:w="4680" w:type="dxa"/>
            <w:shd w:val="clear" w:color="auto" w:fill="auto"/>
          </w:tcPr>
          <w:p w:rsidR="001E2F46" w:rsidRPr="00195E66" w:rsidRDefault="001E2F46" w:rsidP="00326C95">
            <w:pPr>
              <w:tabs>
                <w:tab w:val="left" w:leader="dot" w:pos="7560"/>
              </w:tabs>
            </w:pPr>
            <w:r w:rsidRPr="00195E66">
              <w:t>Kemampuan menyiapkan kondisi fisik siswa</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2.</w:t>
            </w:r>
          </w:p>
        </w:tc>
        <w:tc>
          <w:tcPr>
            <w:tcW w:w="4680" w:type="dxa"/>
            <w:shd w:val="clear" w:color="auto" w:fill="auto"/>
          </w:tcPr>
          <w:p w:rsidR="001E2F46" w:rsidRPr="00195E66" w:rsidRDefault="001E2F46" w:rsidP="00326C95">
            <w:pPr>
              <w:tabs>
                <w:tab w:val="left" w:leader="dot" w:pos="7560"/>
              </w:tabs>
            </w:pPr>
            <w:r w:rsidRPr="00195E66">
              <w:t>Kemampuan memberi motivasi</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3.</w:t>
            </w:r>
          </w:p>
        </w:tc>
        <w:tc>
          <w:tcPr>
            <w:tcW w:w="4680" w:type="dxa"/>
            <w:shd w:val="clear" w:color="auto" w:fill="auto"/>
          </w:tcPr>
          <w:p w:rsidR="001E2F46" w:rsidRPr="00195E66" w:rsidRDefault="001E2F46" w:rsidP="00326C95">
            <w:pPr>
              <w:tabs>
                <w:tab w:val="left" w:leader="dot" w:pos="7560"/>
              </w:tabs>
            </w:pPr>
            <w:r w:rsidRPr="00195E66">
              <w:t>Kemampuan menyampaikan indikator</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4.</w:t>
            </w:r>
          </w:p>
        </w:tc>
        <w:tc>
          <w:tcPr>
            <w:tcW w:w="4680" w:type="dxa"/>
            <w:shd w:val="clear" w:color="auto" w:fill="auto"/>
          </w:tcPr>
          <w:p w:rsidR="001E2F46" w:rsidRPr="00195E66" w:rsidRDefault="001E2F46" w:rsidP="00326C95">
            <w:pPr>
              <w:tabs>
                <w:tab w:val="left" w:leader="dot" w:pos="7560"/>
              </w:tabs>
            </w:pPr>
            <w:r w:rsidRPr="00195E66">
              <w:t>Kemampuan memberikan apersepsi/membuka pelajaran</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5.</w:t>
            </w:r>
          </w:p>
        </w:tc>
        <w:tc>
          <w:tcPr>
            <w:tcW w:w="4680" w:type="dxa"/>
            <w:shd w:val="clear" w:color="auto" w:fill="auto"/>
          </w:tcPr>
          <w:p w:rsidR="001E2F46" w:rsidRPr="00195E66" w:rsidRDefault="001E2F46" w:rsidP="00326C95">
            <w:pPr>
              <w:tabs>
                <w:tab w:val="left" w:leader="dot" w:pos="7560"/>
              </w:tabs>
            </w:pPr>
            <w:r w:rsidRPr="00195E66">
              <w:t>Kemampuan menggunakan masalah kontekstual</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rPr>
                <w:b/>
              </w:rPr>
            </w:pPr>
            <w:r w:rsidRPr="00195E66">
              <w:rPr>
                <w:b/>
              </w:rPr>
              <w:t>II.</w:t>
            </w:r>
          </w:p>
        </w:tc>
        <w:tc>
          <w:tcPr>
            <w:tcW w:w="4680" w:type="dxa"/>
            <w:shd w:val="clear" w:color="auto" w:fill="auto"/>
          </w:tcPr>
          <w:p w:rsidR="001E2F46" w:rsidRPr="00195E66" w:rsidRDefault="001E2F46" w:rsidP="00326C95">
            <w:pPr>
              <w:tabs>
                <w:tab w:val="left" w:leader="dot" w:pos="7560"/>
              </w:tabs>
              <w:rPr>
                <w:b/>
              </w:rPr>
            </w:pPr>
            <w:r w:rsidRPr="00195E66">
              <w:rPr>
                <w:b/>
              </w:rPr>
              <w:t>Keterampilan melaksanakan pembelajaran</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6.</w:t>
            </w:r>
          </w:p>
        </w:tc>
        <w:tc>
          <w:tcPr>
            <w:tcW w:w="4680" w:type="dxa"/>
            <w:shd w:val="clear" w:color="auto" w:fill="auto"/>
          </w:tcPr>
          <w:p w:rsidR="001E2F46" w:rsidRPr="00195E66" w:rsidRDefault="001E2F46" w:rsidP="00326C95">
            <w:pPr>
              <w:tabs>
                <w:tab w:val="left" w:leader="dot" w:pos="7560"/>
              </w:tabs>
            </w:pPr>
            <w:r w:rsidRPr="00195E66">
              <w:t>Kesesuaian pelaksanaan pembelajaran dengan rencana pembelajaran</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7.</w:t>
            </w:r>
          </w:p>
        </w:tc>
        <w:tc>
          <w:tcPr>
            <w:tcW w:w="4680" w:type="dxa"/>
            <w:shd w:val="clear" w:color="auto" w:fill="auto"/>
          </w:tcPr>
          <w:p w:rsidR="001E2F46" w:rsidRPr="00195E66" w:rsidRDefault="001E2F46" w:rsidP="00326C95">
            <w:pPr>
              <w:tabs>
                <w:tab w:val="left" w:leader="dot" w:pos="7560"/>
              </w:tabs>
            </w:pPr>
            <w:r w:rsidRPr="00195E66">
              <w:t>Menggunakan papan tulis dengan benar</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8.</w:t>
            </w:r>
          </w:p>
        </w:tc>
        <w:tc>
          <w:tcPr>
            <w:tcW w:w="4680" w:type="dxa"/>
            <w:shd w:val="clear" w:color="auto" w:fill="auto"/>
          </w:tcPr>
          <w:p w:rsidR="001E2F46" w:rsidRPr="00195E66" w:rsidRDefault="001E2F46" w:rsidP="00326C95">
            <w:pPr>
              <w:tabs>
                <w:tab w:val="left" w:leader="dot" w:pos="7560"/>
              </w:tabs>
            </w:pPr>
            <w:r w:rsidRPr="00195E66">
              <w:t>Tulisan jelas untuk seluruh siswa</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9.</w:t>
            </w:r>
          </w:p>
        </w:tc>
        <w:tc>
          <w:tcPr>
            <w:tcW w:w="4680" w:type="dxa"/>
            <w:shd w:val="clear" w:color="auto" w:fill="auto"/>
          </w:tcPr>
          <w:p w:rsidR="001E2F46" w:rsidRPr="00195E66" w:rsidRDefault="001E2F46" w:rsidP="00326C95">
            <w:pPr>
              <w:tabs>
                <w:tab w:val="left" w:leader="dot" w:pos="7560"/>
              </w:tabs>
            </w:pPr>
            <w:r w:rsidRPr="00195E66">
              <w:t>Penggunaan media pembelajaran secara bervariasi</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10.</w:t>
            </w:r>
          </w:p>
        </w:tc>
        <w:tc>
          <w:tcPr>
            <w:tcW w:w="4680" w:type="dxa"/>
            <w:shd w:val="clear" w:color="auto" w:fill="auto"/>
          </w:tcPr>
          <w:p w:rsidR="001E2F46" w:rsidRPr="00195E66" w:rsidRDefault="001E2F46" w:rsidP="00326C95">
            <w:pPr>
              <w:tabs>
                <w:tab w:val="left" w:leader="dot" w:pos="7560"/>
              </w:tabs>
            </w:pPr>
            <w:r w:rsidRPr="00195E66">
              <w:t>Kesesuaian materi dengan setiap tahapan struktur pembelajaran dalam rangka pencapaian target</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11.</w:t>
            </w:r>
          </w:p>
        </w:tc>
        <w:tc>
          <w:tcPr>
            <w:tcW w:w="4680" w:type="dxa"/>
            <w:shd w:val="clear" w:color="auto" w:fill="auto"/>
          </w:tcPr>
          <w:p w:rsidR="001E2F46" w:rsidRPr="00195E66" w:rsidRDefault="001E2F46" w:rsidP="00326C95">
            <w:pPr>
              <w:tabs>
                <w:tab w:val="left" w:leader="dot" w:pos="7560"/>
              </w:tabs>
            </w:pPr>
            <w:r w:rsidRPr="00195E66">
              <w:t>Kemampuan menguasai materi yang diajarkan</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12.</w:t>
            </w:r>
          </w:p>
        </w:tc>
        <w:tc>
          <w:tcPr>
            <w:tcW w:w="4680" w:type="dxa"/>
            <w:shd w:val="clear" w:color="auto" w:fill="auto"/>
          </w:tcPr>
          <w:p w:rsidR="001E2F46" w:rsidRPr="00195E66" w:rsidRDefault="001E2F46" w:rsidP="00326C95">
            <w:pPr>
              <w:tabs>
                <w:tab w:val="left" w:leader="dot" w:pos="7560"/>
              </w:tabs>
            </w:pPr>
            <w:r w:rsidRPr="00195E66">
              <w:t>Kemampuan menggunakan waktu pembelajaran efektif dan efisien</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13.</w:t>
            </w:r>
          </w:p>
        </w:tc>
        <w:tc>
          <w:tcPr>
            <w:tcW w:w="4680" w:type="dxa"/>
            <w:shd w:val="clear" w:color="auto" w:fill="auto"/>
          </w:tcPr>
          <w:p w:rsidR="001E2F46" w:rsidRPr="00195E66" w:rsidRDefault="001E2F46" w:rsidP="00326C95">
            <w:pPr>
              <w:tabs>
                <w:tab w:val="left" w:leader="dot" w:pos="7560"/>
              </w:tabs>
            </w:pPr>
            <w:r w:rsidRPr="00195E66">
              <w:t>Kemampuan membentuk kelompok siswa dengan tertib dalam pembelajaran</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14.</w:t>
            </w:r>
          </w:p>
        </w:tc>
        <w:tc>
          <w:tcPr>
            <w:tcW w:w="4680" w:type="dxa"/>
            <w:shd w:val="clear" w:color="auto" w:fill="auto"/>
          </w:tcPr>
          <w:p w:rsidR="001E2F46" w:rsidRPr="00195E66" w:rsidRDefault="001E2F46" w:rsidP="00326C95">
            <w:pPr>
              <w:tabs>
                <w:tab w:val="left" w:leader="dot" w:pos="7560"/>
              </w:tabs>
            </w:pPr>
            <w:r w:rsidRPr="00195E66">
              <w:t>Menunjuk sikap antusias dan bersemangat</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15.</w:t>
            </w:r>
          </w:p>
        </w:tc>
        <w:tc>
          <w:tcPr>
            <w:tcW w:w="4680" w:type="dxa"/>
            <w:shd w:val="clear" w:color="auto" w:fill="auto"/>
          </w:tcPr>
          <w:p w:rsidR="001E2F46" w:rsidRPr="00195E66" w:rsidRDefault="001E2F46" w:rsidP="00326C95">
            <w:pPr>
              <w:tabs>
                <w:tab w:val="left" w:leader="dot" w:pos="7560"/>
              </w:tabs>
            </w:pPr>
            <w:r w:rsidRPr="00195E66">
              <w:t>Kemampuan menggalakan keterlibatan siswa dalam proses pembelajaran</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lastRenderedPageBreak/>
              <w:t>16.</w:t>
            </w:r>
          </w:p>
        </w:tc>
        <w:tc>
          <w:tcPr>
            <w:tcW w:w="4680" w:type="dxa"/>
            <w:shd w:val="clear" w:color="auto" w:fill="auto"/>
          </w:tcPr>
          <w:p w:rsidR="001E2F46" w:rsidRPr="00195E66" w:rsidRDefault="001E2F46" w:rsidP="00326C95">
            <w:pPr>
              <w:tabs>
                <w:tab w:val="left" w:leader="dot" w:pos="7560"/>
              </w:tabs>
            </w:pPr>
            <w:r w:rsidRPr="00195E66">
              <w:t>Kemampuan membuat rangkuman pembelajaran</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17.</w:t>
            </w:r>
          </w:p>
        </w:tc>
        <w:tc>
          <w:tcPr>
            <w:tcW w:w="4680" w:type="dxa"/>
            <w:shd w:val="clear" w:color="auto" w:fill="auto"/>
          </w:tcPr>
          <w:p w:rsidR="001E2F46" w:rsidRPr="00195E66" w:rsidRDefault="001E2F46" w:rsidP="00326C95">
            <w:pPr>
              <w:tabs>
                <w:tab w:val="left" w:leader="dot" w:pos="7560"/>
              </w:tabs>
            </w:pPr>
            <w:r w:rsidRPr="00195E66">
              <w:t>Kemampuan melaksanakan penilaian selama proses pembelajaran</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rPr>
                <w:b/>
              </w:rPr>
            </w:pPr>
            <w:r w:rsidRPr="00195E66">
              <w:rPr>
                <w:b/>
              </w:rPr>
              <w:t>III.</w:t>
            </w:r>
          </w:p>
        </w:tc>
        <w:tc>
          <w:tcPr>
            <w:tcW w:w="4680" w:type="dxa"/>
            <w:shd w:val="clear" w:color="auto" w:fill="auto"/>
          </w:tcPr>
          <w:p w:rsidR="001E2F46" w:rsidRPr="00195E66" w:rsidRDefault="001E2F46" w:rsidP="00326C95">
            <w:pPr>
              <w:tabs>
                <w:tab w:val="left" w:leader="dot" w:pos="7560"/>
              </w:tabs>
              <w:rPr>
                <w:b/>
              </w:rPr>
            </w:pPr>
            <w:r w:rsidRPr="00195E66">
              <w:rPr>
                <w:b/>
              </w:rPr>
              <w:t>Kemampuan mengolah kelas</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18.</w:t>
            </w:r>
          </w:p>
        </w:tc>
        <w:tc>
          <w:tcPr>
            <w:tcW w:w="4680" w:type="dxa"/>
            <w:shd w:val="clear" w:color="auto" w:fill="auto"/>
          </w:tcPr>
          <w:p w:rsidR="001E2F46" w:rsidRPr="00195E66" w:rsidRDefault="001E2F46" w:rsidP="00326C95">
            <w:pPr>
              <w:tabs>
                <w:tab w:val="left" w:leader="dot" w:pos="7560"/>
              </w:tabs>
            </w:pPr>
            <w:r w:rsidRPr="00195E66">
              <w:t>Kemampuan membagi perhatian siswa secara merata</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19.</w:t>
            </w:r>
          </w:p>
        </w:tc>
        <w:tc>
          <w:tcPr>
            <w:tcW w:w="4680" w:type="dxa"/>
            <w:shd w:val="clear" w:color="auto" w:fill="auto"/>
          </w:tcPr>
          <w:p w:rsidR="001E2F46" w:rsidRPr="00195E66" w:rsidRDefault="001E2F46" w:rsidP="00326C95">
            <w:pPr>
              <w:tabs>
                <w:tab w:val="left" w:leader="dot" w:pos="7560"/>
              </w:tabs>
            </w:pPr>
            <w:r w:rsidRPr="00195E66">
              <w:t>Kemampuan memberikan penguatan</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20.</w:t>
            </w:r>
          </w:p>
        </w:tc>
        <w:tc>
          <w:tcPr>
            <w:tcW w:w="4680" w:type="dxa"/>
            <w:shd w:val="clear" w:color="auto" w:fill="auto"/>
          </w:tcPr>
          <w:p w:rsidR="001E2F46" w:rsidRPr="00195E66" w:rsidRDefault="001E2F46" w:rsidP="00326C95">
            <w:pPr>
              <w:tabs>
                <w:tab w:val="left" w:leader="dot" w:pos="7560"/>
              </w:tabs>
            </w:pPr>
            <w:r w:rsidRPr="00195E66">
              <w:t>Kemampuan memberikan teguran kepada siswa yang tidak memperhatikan/mengganggu</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rPr>
                <w:b/>
              </w:rPr>
            </w:pPr>
            <w:r w:rsidRPr="00195E66">
              <w:rPr>
                <w:b/>
              </w:rPr>
              <w:t>IV.</w:t>
            </w:r>
          </w:p>
        </w:tc>
        <w:tc>
          <w:tcPr>
            <w:tcW w:w="4680" w:type="dxa"/>
            <w:shd w:val="clear" w:color="auto" w:fill="auto"/>
          </w:tcPr>
          <w:p w:rsidR="001E2F46" w:rsidRPr="00195E66" w:rsidRDefault="001E2F46" w:rsidP="00326C95">
            <w:pPr>
              <w:tabs>
                <w:tab w:val="left" w:leader="dot" w:pos="7560"/>
              </w:tabs>
              <w:rPr>
                <w:b/>
              </w:rPr>
            </w:pPr>
            <w:r w:rsidRPr="00195E66">
              <w:rPr>
                <w:b/>
              </w:rPr>
              <w:t>Pengetahuan Guru/peneliti</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21.</w:t>
            </w:r>
          </w:p>
        </w:tc>
        <w:tc>
          <w:tcPr>
            <w:tcW w:w="4680" w:type="dxa"/>
            <w:shd w:val="clear" w:color="auto" w:fill="auto"/>
          </w:tcPr>
          <w:p w:rsidR="001E2F46" w:rsidRPr="00195E66" w:rsidRDefault="001E2F46" w:rsidP="00326C95">
            <w:pPr>
              <w:tabs>
                <w:tab w:val="left" w:leader="dot" w:pos="7560"/>
              </w:tabs>
            </w:pPr>
            <w:r w:rsidRPr="00195E66">
              <w:t>Kemampuan menguasai konsep materi yang diajarkan</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22.</w:t>
            </w:r>
          </w:p>
        </w:tc>
        <w:tc>
          <w:tcPr>
            <w:tcW w:w="4680" w:type="dxa"/>
            <w:shd w:val="clear" w:color="auto" w:fill="auto"/>
          </w:tcPr>
          <w:p w:rsidR="001E2F46" w:rsidRPr="00195E66" w:rsidRDefault="001E2F46" w:rsidP="00326C95">
            <w:pPr>
              <w:tabs>
                <w:tab w:val="left" w:leader="dot" w:pos="7560"/>
              </w:tabs>
            </w:pPr>
            <w:r w:rsidRPr="00195E66">
              <w:t>Kemampuan memberikan arahan (petunjuk) ketika siswa bertanya</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23.</w:t>
            </w:r>
          </w:p>
        </w:tc>
        <w:tc>
          <w:tcPr>
            <w:tcW w:w="4680" w:type="dxa"/>
            <w:shd w:val="clear" w:color="auto" w:fill="auto"/>
          </w:tcPr>
          <w:p w:rsidR="001E2F46" w:rsidRPr="00195E66" w:rsidRDefault="001E2F46" w:rsidP="00326C95">
            <w:pPr>
              <w:tabs>
                <w:tab w:val="left" w:leader="dot" w:pos="7560"/>
              </w:tabs>
            </w:pPr>
            <w:r w:rsidRPr="00195E66">
              <w:t>Kemampuan menghubungkan satu konsep dengan konsep lainnya.</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rPr>
                <w:b/>
              </w:rPr>
            </w:pPr>
            <w:r w:rsidRPr="00195E66">
              <w:rPr>
                <w:b/>
              </w:rPr>
              <w:t>V.</w:t>
            </w:r>
          </w:p>
        </w:tc>
        <w:tc>
          <w:tcPr>
            <w:tcW w:w="4680" w:type="dxa"/>
            <w:shd w:val="clear" w:color="auto" w:fill="auto"/>
          </w:tcPr>
          <w:p w:rsidR="001E2F46" w:rsidRPr="00195E66" w:rsidRDefault="001E2F46" w:rsidP="00326C95">
            <w:pPr>
              <w:tabs>
                <w:tab w:val="left" w:leader="dot" w:pos="7560"/>
              </w:tabs>
              <w:rPr>
                <w:b/>
              </w:rPr>
            </w:pPr>
            <w:r w:rsidRPr="00195E66">
              <w:rPr>
                <w:b/>
              </w:rPr>
              <w:t xml:space="preserve">Keterampilan menutup pelajaran </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24.</w:t>
            </w:r>
          </w:p>
        </w:tc>
        <w:tc>
          <w:tcPr>
            <w:tcW w:w="4680" w:type="dxa"/>
            <w:shd w:val="clear" w:color="auto" w:fill="auto"/>
          </w:tcPr>
          <w:p w:rsidR="001E2F46" w:rsidRPr="00195E66" w:rsidRDefault="001E2F46" w:rsidP="00326C95">
            <w:pPr>
              <w:tabs>
                <w:tab w:val="left" w:leader="dot" w:pos="7560"/>
              </w:tabs>
            </w:pPr>
            <w:r w:rsidRPr="00195E66">
              <w:t>Kemampuan membimbing siswa untuk membuat dan menulis simpulan dengan bahasanya sendiri</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25.</w:t>
            </w:r>
          </w:p>
        </w:tc>
        <w:tc>
          <w:tcPr>
            <w:tcW w:w="4680" w:type="dxa"/>
            <w:shd w:val="clear" w:color="auto" w:fill="auto"/>
          </w:tcPr>
          <w:p w:rsidR="001E2F46" w:rsidRPr="00195E66" w:rsidRDefault="001E2F46" w:rsidP="00326C95">
            <w:pPr>
              <w:tabs>
                <w:tab w:val="left" w:leader="dot" w:pos="7560"/>
              </w:tabs>
            </w:pPr>
            <w:r w:rsidRPr="00195E66">
              <w:t>Kemampuan memberikan tugas PR</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26.</w:t>
            </w:r>
          </w:p>
        </w:tc>
        <w:tc>
          <w:tcPr>
            <w:tcW w:w="4680" w:type="dxa"/>
            <w:shd w:val="clear" w:color="auto" w:fill="auto"/>
          </w:tcPr>
          <w:p w:rsidR="001E2F46" w:rsidRPr="00195E66" w:rsidRDefault="001E2F46" w:rsidP="00326C95">
            <w:pPr>
              <w:tabs>
                <w:tab w:val="left" w:leader="dot" w:pos="7560"/>
              </w:tabs>
            </w:pPr>
            <w:r w:rsidRPr="00195E66">
              <w:t>Kemampuan menutup pelajaran</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rPr>
                <w:b/>
              </w:rPr>
            </w:pPr>
            <w:r w:rsidRPr="00195E66">
              <w:rPr>
                <w:b/>
              </w:rPr>
              <w:t>VI.</w:t>
            </w:r>
          </w:p>
        </w:tc>
        <w:tc>
          <w:tcPr>
            <w:tcW w:w="4680" w:type="dxa"/>
            <w:shd w:val="clear" w:color="auto" w:fill="auto"/>
          </w:tcPr>
          <w:p w:rsidR="001E2F46" w:rsidRPr="00195E66" w:rsidRDefault="001E2F46" w:rsidP="00326C95">
            <w:pPr>
              <w:tabs>
                <w:tab w:val="left" w:leader="dot" w:pos="7560"/>
              </w:tabs>
              <w:rPr>
                <w:b/>
              </w:rPr>
            </w:pPr>
            <w:r w:rsidRPr="00195E66">
              <w:rPr>
                <w:b/>
              </w:rPr>
              <w:t>Performa Guru</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27.</w:t>
            </w:r>
          </w:p>
        </w:tc>
        <w:tc>
          <w:tcPr>
            <w:tcW w:w="4680" w:type="dxa"/>
            <w:shd w:val="clear" w:color="auto" w:fill="auto"/>
          </w:tcPr>
          <w:p w:rsidR="001E2F46" w:rsidRPr="00195E66" w:rsidRDefault="001E2F46" w:rsidP="00326C95">
            <w:pPr>
              <w:tabs>
                <w:tab w:val="left" w:leader="dot" w:pos="7560"/>
              </w:tabs>
            </w:pPr>
            <w:r w:rsidRPr="00195E66">
              <w:t>Suara jelas dan tidak monoton</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28.</w:t>
            </w:r>
          </w:p>
        </w:tc>
        <w:tc>
          <w:tcPr>
            <w:tcW w:w="4680" w:type="dxa"/>
            <w:shd w:val="clear" w:color="auto" w:fill="auto"/>
          </w:tcPr>
          <w:p w:rsidR="001E2F46" w:rsidRPr="00195E66" w:rsidRDefault="001E2F46" w:rsidP="00326C95">
            <w:pPr>
              <w:tabs>
                <w:tab w:val="left" w:leader="dot" w:pos="7560"/>
              </w:tabs>
            </w:pPr>
            <w:r w:rsidRPr="00195E66">
              <w:t>Penunjukan sikap ramah, luwes, terbuka, penuh pengertian dan sabar kepada siswa</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29.</w:t>
            </w:r>
          </w:p>
        </w:tc>
        <w:tc>
          <w:tcPr>
            <w:tcW w:w="4680" w:type="dxa"/>
            <w:shd w:val="clear" w:color="auto" w:fill="auto"/>
          </w:tcPr>
          <w:p w:rsidR="001E2F46" w:rsidRPr="00195E66" w:rsidRDefault="001E2F46" w:rsidP="00326C95">
            <w:pPr>
              <w:tabs>
                <w:tab w:val="left" w:leader="dot" w:pos="7560"/>
              </w:tabs>
            </w:pPr>
            <w:r w:rsidRPr="00195E66">
              <w:t>Kemampuan menciptakan suasana belajar yang kondusif dan menyenangkan</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20" w:type="dxa"/>
            <w:shd w:val="clear" w:color="auto" w:fill="auto"/>
          </w:tcPr>
          <w:p w:rsidR="001E2F46" w:rsidRPr="00195E66" w:rsidRDefault="001E2F46" w:rsidP="00326C95">
            <w:pPr>
              <w:tabs>
                <w:tab w:val="left" w:leader="dot" w:pos="7560"/>
              </w:tabs>
              <w:jc w:val="center"/>
            </w:pPr>
            <w:r w:rsidRPr="00195E66">
              <w:t>30.</w:t>
            </w:r>
          </w:p>
        </w:tc>
        <w:tc>
          <w:tcPr>
            <w:tcW w:w="4680" w:type="dxa"/>
            <w:shd w:val="clear" w:color="auto" w:fill="auto"/>
          </w:tcPr>
          <w:p w:rsidR="001E2F46" w:rsidRPr="00195E66" w:rsidRDefault="001E2F46" w:rsidP="00326C95">
            <w:pPr>
              <w:tabs>
                <w:tab w:val="left" w:leader="dot" w:pos="7560"/>
              </w:tabs>
            </w:pPr>
            <w:r w:rsidRPr="00195E66">
              <w:t>Kesan umum penampilan guru dalam pembelajaran</w:t>
            </w:r>
          </w:p>
        </w:tc>
        <w:tc>
          <w:tcPr>
            <w:tcW w:w="72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5400" w:type="dxa"/>
            <w:gridSpan w:val="2"/>
            <w:shd w:val="clear" w:color="auto" w:fill="auto"/>
          </w:tcPr>
          <w:p w:rsidR="001E2F46" w:rsidRPr="00195E66" w:rsidRDefault="001E2F46" w:rsidP="00326C95">
            <w:pPr>
              <w:tabs>
                <w:tab w:val="left" w:leader="dot" w:pos="7560"/>
              </w:tabs>
              <w:jc w:val="center"/>
            </w:pPr>
            <w:r w:rsidRPr="00195E66">
              <w:t>JUMLAH</w:t>
            </w:r>
          </w:p>
        </w:tc>
        <w:tc>
          <w:tcPr>
            <w:tcW w:w="720" w:type="dxa"/>
            <w:shd w:val="clear" w:color="auto" w:fill="auto"/>
          </w:tcPr>
          <w:p w:rsidR="001E2F46" w:rsidRPr="00195E66" w:rsidRDefault="001E2F46" w:rsidP="00326C95">
            <w:pPr>
              <w:tabs>
                <w:tab w:val="left" w:leader="dot" w:pos="7560"/>
              </w:tabs>
              <w:jc w:val="center"/>
            </w:pPr>
            <w:r w:rsidRPr="00195E66">
              <w:t>78</w:t>
            </w:r>
          </w:p>
        </w:tc>
        <w:tc>
          <w:tcPr>
            <w:tcW w:w="720" w:type="dxa"/>
            <w:shd w:val="clear" w:color="auto" w:fill="auto"/>
          </w:tcPr>
          <w:p w:rsidR="001E2F46" w:rsidRPr="00195E66" w:rsidRDefault="001E2F46" w:rsidP="00326C95">
            <w:pPr>
              <w:tabs>
                <w:tab w:val="left" w:leader="dot" w:pos="7560"/>
              </w:tabs>
              <w:jc w:val="center"/>
            </w:pPr>
            <w:r w:rsidRPr="00195E66">
              <w:t>8</w:t>
            </w: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7560" w:type="dxa"/>
            <w:gridSpan w:val="5"/>
            <w:shd w:val="clear" w:color="auto" w:fill="auto"/>
          </w:tcPr>
          <w:p w:rsidR="001E2F46" w:rsidRPr="00195E66" w:rsidRDefault="001E2F46" w:rsidP="00326C95">
            <w:pPr>
              <w:tabs>
                <w:tab w:val="left" w:leader="dot" w:pos="7560"/>
              </w:tabs>
              <w:jc w:val="center"/>
            </w:pPr>
            <w:r w:rsidRPr="00195E66">
              <w:t>Jumlah = 78 + 8 = 86</w:t>
            </w:r>
          </w:p>
          <w:p w:rsidR="001E2F46" w:rsidRPr="00195E66" w:rsidRDefault="001E2F46" w:rsidP="00326C95">
            <w:pPr>
              <w:tabs>
                <w:tab w:val="left" w:leader="dot" w:pos="7560"/>
              </w:tabs>
              <w:jc w:val="center"/>
            </w:pPr>
            <w:r w:rsidRPr="00195E66">
              <w:t xml:space="preserve">Rata-rata = </w:t>
            </w:r>
            <m:oMath>
              <m:f>
                <m:fPr>
                  <m:ctrlPr>
                    <w:rPr>
                      <w:rFonts w:ascii="Cambria Math" w:hAnsi="Cambria Math"/>
                      <w:i/>
                    </w:rPr>
                  </m:ctrlPr>
                </m:fPr>
                <m:num>
                  <m:r>
                    <w:rPr>
                      <w:rFonts w:ascii="Cambria Math" w:hAnsi="Cambria Math"/>
                    </w:rPr>
                    <m:t>jumlah skor yang diperoleh</m:t>
                  </m:r>
                </m:num>
                <m:den>
                  <m:r>
                    <w:rPr>
                      <w:rFonts w:ascii="Cambria Math" w:hAnsi="Cambria Math"/>
                    </w:rPr>
                    <m:t>jumlah skor maksimum</m:t>
                  </m:r>
                </m:den>
              </m:f>
              <m:r>
                <w:rPr>
                  <w:rFonts w:ascii="Cambria Math" w:hAnsi="Cambria Math"/>
                </w:rPr>
                <m:t xml:space="preserve"> X 100%</m:t>
              </m:r>
            </m:oMath>
          </w:p>
          <w:p w:rsidR="001E2F46" w:rsidRPr="00195E66" w:rsidRDefault="001E2F46" w:rsidP="00326C95">
            <w:pPr>
              <w:tabs>
                <w:tab w:val="left" w:leader="dot" w:pos="7560"/>
              </w:tabs>
              <w:jc w:val="center"/>
            </w:pPr>
            <w:r w:rsidRPr="00195E66">
              <w:t xml:space="preserve">= </w:t>
            </w:r>
            <m:oMath>
              <m:f>
                <m:fPr>
                  <m:ctrlPr>
                    <w:rPr>
                      <w:rFonts w:ascii="Cambria Math" w:hAnsi="Cambria Math"/>
                      <w:i/>
                    </w:rPr>
                  </m:ctrlPr>
                </m:fPr>
                <m:num>
                  <m:r>
                    <w:rPr>
                      <w:rFonts w:ascii="Cambria Math" w:hAnsi="Cambria Math"/>
                    </w:rPr>
                    <m:t>86</m:t>
                  </m:r>
                </m:num>
                <m:den>
                  <m:r>
                    <w:rPr>
                      <w:rFonts w:ascii="Cambria Math" w:hAnsi="Cambria Math"/>
                    </w:rPr>
                    <m:t>3</m:t>
                  </m:r>
                </m:den>
              </m:f>
              <m:r>
                <w:rPr>
                  <w:rFonts w:ascii="Cambria Math" w:hAnsi="Cambria Math"/>
                </w:rPr>
                <m:t xml:space="preserve"> X 100%</m:t>
              </m:r>
            </m:oMath>
          </w:p>
          <w:p w:rsidR="001E2F46" w:rsidRPr="00195E66" w:rsidRDefault="001E2F46" w:rsidP="00326C95">
            <w:pPr>
              <w:tabs>
                <w:tab w:val="left" w:leader="dot" w:pos="7560"/>
              </w:tabs>
              <w:jc w:val="center"/>
            </w:pPr>
            <w:r w:rsidRPr="00195E66">
              <w:t>= 2,86</w:t>
            </w:r>
          </w:p>
        </w:tc>
      </w:tr>
    </w:tbl>
    <w:p w:rsidR="001E2F46" w:rsidRPr="00195E66" w:rsidRDefault="001E2F46" w:rsidP="001E2F46">
      <w:pPr>
        <w:rPr>
          <w:b/>
        </w:rPr>
      </w:pPr>
    </w:p>
    <w:p w:rsidR="001E2F46" w:rsidRDefault="001E2F46" w:rsidP="001E2F46">
      <w:pPr>
        <w:jc w:val="center"/>
        <w:rPr>
          <w:b/>
        </w:rPr>
      </w:pPr>
    </w:p>
    <w:p w:rsidR="001E2F46" w:rsidRPr="00195E66" w:rsidRDefault="001E2F46" w:rsidP="001E2F46">
      <w:pPr>
        <w:spacing w:line="480" w:lineRule="auto"/>
        <w:jc w:val="center"/>
        <w:rPr>
          <w:b/>
        </w:rPr>
      </w:pPr>
      <w:r w:rsidRPr="00195E66">
        <w:rPr>
          <w:b/>
        </w:rPr>
        <w:t>Kriteria Observasi Kemampuan Guru</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6"/>
        <w:gridCol w:w="3824"/>
      </w:tblGrid>
      <w:tr w:rsidR="001E2F46" w:rsidRPr="00195E66" w:rsidTr="00326C95">
        <w:tc>
          <w:tcPr>
            <w:tcW w:w="3736" w:type="dxa"/>
            <w:shd w:val="clear" w:color="auto" w:fill="auto"/>
          </w:tcPr>
          <w:p w:rsidR="001E2F46" w:rsidRPr="00195E66" w:rsidRDefault="001E2F46" w:rsidP="00326C95">
            <w:pPr>
              <w:jc w:val="center"/>
              <w:rPr>
                <w:b/>
              </w:rPr>
            </w:pPr>
            <w:r w:rsidRPr="00195E66">
              <w:rPr>
                <w:b/>
              </w:rPr>
              <w:t>Rata-rata Nilai</w:t>
            </w:r>
          </w:p>
        </w:tc>
        <w:tc>
          <w:tcPr>
            <w:tcW w:w="3824" w:type="dxa"/>
            <w:shd w:val="clear" w:color="auto" w:fill="auto"/>
          </w:tcPr>
          <w:p w:rsidR="001E2F46" w:rsidRPr="00195E66" w:rsidRDefault="001E2F46" w:rsidP="00326C95">
            <w:pPr>
              <w:jc w:val="center"/>
              <w:rPr>
                <w:b/>
              </w:rPr>
            </w:pPr>
            <w:r w:rsidRPr="00195E66">
              <w:rPr>
                <w:b/>
              </w:rPr>
              <w:t>Keterangan</w:t>
            </w:r>
          </w:p>
        </w:tc>
      </w:tr>
      <w:tr w:rsidR="001E2F46" w:rsidRPr="00195E66" w:rsidTr="00326C95">
        <w:tc>
          <w:tcPr>
            <w:tcW w:w="3736" w:type="dxa"/>
            <w:shd w:val="clear" w:color="auto" w:fill="auto"/>
          </w:tcPr>
          <w:p w:rsidR="001E2F46" w:rsidRPr="00195E66" w:rsidRDefault="001E2F46" w:rsidP="00326C95">
            <w:pPr>
              <w:jc w:val="center"/>
            </w:pPr>
            <w:r w:rsidRPr="00195E66">
              <w:t>3</w:t>
            </w:r>
          </w:p>
        </w:tc>
        <w:tc>
          <w:tcPr>
            <w:tcW w:w="3824" w:type="dxa"/>
            <w:shd w:val="clear" w:color="auto" w:fill="auto"/>
          </w:tcPr>
          <w:p w:rsidR="001E2F46" w:rsidRPr="00195E66" w:rsidRDefault="001E2F46" w:rsidP="00326C95">
            <w:pPr>
              <w:jc w:val="center"/>
            </w:pPr>
            <w:r w:rsidRPr="00195E66">
              <w:t>Sangat Baik</w:t>
            </w:r>
          </w:p>
        </w:tc>
      </w:tr>
      <w:tr w:rsidR="001E2F46" w:rsidRPr="00195E66" w:rsidTr="00326C95">
        <w:tc>
          <w:tcPr>
            <w:tcW w:w="3736" w:type="dxa"/>
            <w:shd w:val="clear" w:color="auto" w:fill="auto"/>
          </w:tcPr>
          <w:p w:rsidR="001E2F46" w:rsidRPr="00195E66" w:rsidRDefault="001E2F46" w:rsidP="00326C95">
            <w:pPr>
              <w:jc w:val="center"/>
            </w:pPr>
            <w:r w:rsidRPr="00195E66">
              <w:t>2</w:t>
            </w:r>
          </w:p>
        </w:tc>
        <w:tc>
          <w:tcPr>
            <w:tcW w:w="3824" w:type="dxa"/>
            <w:shd w:val="clear" w:color="auto" w:fill="auto"/>
          </w:tcPr>
          <w:p w:rsidR="001E2F46" w:rsidRPr="00195E66" w:rsidRDefault="001E2F46" w:rsidP="00326C95">
            <w:pPr>
              <w:jc w:val="center"/>
            </w:pPr>
            <w:r w:rsidRPr="00195E66">
              <w:t>Baik</w:t>
            </w:r>
          </w:p>
        </w:tc>
      </w:tr>
      <w:tr w:rsidR="001E2F46" w:rsidRPr="00195E66" w:rsidTr="00326C95">
        <w:tc>
          <w:tcPr>
            <w:tcW w:w="3736" w:type="dxa"/>
            <w:shd w:val="clear" w:color="auto" w:fill="auto"/>
          </w:tcPr>
          <w:p w:rsidR="001E2F46" w:rsidRPr="00195E66" w:rsidRDefault="001E2F46" w:rsidP="00326C95">
            <w:pPr>
              <w:jc w:val="center"/>
            </w:pPr>
            <w:r w:rsidRPr="00195E66">
              <w:t>1</w:t>
            </w:r>
          </w:p>
        </w:tc>
        <w:tc>
          <w:tcPr>
            <w:tcW w:w="3824" w:type="dxa"/>
            <w:shd w:val="clear" w:color="auto" w:fill="auto"/>
          </w:tcPr>
          <w:p w:rsidR="001E2F46" w:rsidRPr="00195E66" w:rsidRDefault="001E2F46" w:rsidP="00326C95">
            <w:pPr>
              <w:jc w:val="center"/>
            </w:pPr>
            <w:r w:rsidRPr="00195E66">
              <w:t>Cukup</w:t>
            </w:r>
          </w:p>
        </w:tc>
      </w:tr>
    </w:tbl>
    <w:p w:rsidR="001E2F46" w:rsidRPr="00195E66" w:rsidRDefault="001E2F46" w:rsidP="001E2F46">
      <w:pPr>
        <w:spacing w:line="480" w:lineRule="auto"/>
        <w:contextualSpacing/>
        <w:rPr>
          <w:rFonts w:eastAsia="SimSun"/>
          <w:lang w:eastAsia="zh-CN"/>
        </w:rPr>
      </w:pPr>
    </w:p>
    <w:p w:rsidR="001E2F46" w:rsidRPr="00195E66" w:rsidRDefault="001E2F46" w:rsidP="001E2F46">
      <w:pPr>
        <w:spacing w:line="480" w:lineRule="auto"/>
      </w:pPr>
      <w:r w:rsidRPr="00195E66">
        <w:lastRenderedPageBreak/>
        <w:t xml:space="preserve">Lampiran 5 </w:t>
      </w:r>
    </w:p>
    <w:p w:rsidR="001E2F46" w:rsidRPr="00195E66" w:rsidRDefault="001E2F46" w:rsidP="001E2F46">
      <w:pPr>
        <w:jc w:val="center"/>
        <w:rPr>
          <w:b/>
        </w:rPr>
      </w:pPr>
      <w:r w:rsidRPr="00195E66">
        <w:rPr>
          <w:b/>
        </w:rPr>
        <w:t xml:space="preserve">LEMBAR PENGAMATAN OBSERVASI TERHADAP SISWA </w:t>
      </w:r>
    </w:p>
    <w:p w:rsidR="001E2F46" w:rsidRPr="00195E66" w:rsidRDefault="001E2F46" w:rsidP="001E2F46">
      <w:pPr>
        <w:jc w:val="center"/>
        <w:rPr>
          <w:b/>
        </w:rPr>
      </w:pPr>
      <w:r w:rsidRPr="00195E66">
        <w:rPr>
          <w:b/>
        </w:rPr>
        <w:t>PADA SIKLUS II</w:t>
      </w:r>
    </w:p>
    <w:p w:rsidR="001E2F46" w:rsidRPr="00195E66" w:rsidRDefault="001E2F46" w:rsidP="001E2F46">
      <w:pPr>
        <w:jc w:val="center"/>
        <w:rPr>
          <w:b/>
        </w:rPr>
      </w:pPr>
    </w:p>
    <w:p w:rsidR="001E2F46" w:rsidRPr="00195E66" w:rsidRDefault="001E2F46" w:rsidP="001E2F46">
      <w:pPr>
        <w:jc w:val="center"/>
        <w:rPr>
          <w:b/>
        </w:rPr>
      </w:pPr>
    </w:p>
    <w:p w:rsidR="001E2F46" w:rsidRPr="00195E66" w:rsidRDefault="001E2F46" w:rsidP="001E2F46">
      <w:pPr>
        <w:tabs>
          <w:tab w:val="left" w:pos="2835"/>
          <w:tab w:val="left" w:pos="2977"/>
        </w:tabs>
        <w:ind w:left="2977" w:hanging="2977"/>
        <w:jc w:val="both"/>
      </w:pPr>
      <w:r w:rsidRPr="00195E66">
        <w:t>Topik diskusi</w:t>
      </w:r>
      <w:r w:rsidRPr="00195E66">
        <w:tab/>
        <w:t>:</w:t>
      </w:r>
      <w:r w:rsidRPr="00195E66">
        <w:tab/>
        <w:t>Semangat dan Komitmen Sumpah Pemuda Bagi Bangsa Indonesia</w:t>
      </w:r>
    </w:p>
    <w:p w:rsidR="001E2F46" w:rsidRPr="00195E66" w:rsidRDefault="001E2F46" w:rsidP="001E2F46">
      <w:pPr>
        <w:tabs>
          <w:tab w:val="left" w:pos="2835"/>
          <w:tab w:val="left" w:pos="2977"/>
        </w:tabs>
        <w:jc w:val="both"/>
      </w:pPr>
      <w:r w:rsidRPr="00195E66">
        <w:t>Kelas/Semester</w:t>
      </w:r>
      <w:r w:rsidRPr="00195E66">
        <w:tab/>
        <w:t>:</w:t>
      </w:r>
      <w:r w:rsidRPr="00195E66">
        <w:tab/>
        <w:t>VIII/2</w:t>
      </w:r>
    </w:p>
    <w:p w:rsidR="001E2F46" w:rsidRPr="00195E66" w:rsidRDefault="001E2F46" w:rsidP="001E2F46">
      <w:pPr>
        <w:tabs>
          <w:tab w:val="left" w:pos="2835"/>
          <w:tab w:val="left" w:pos="2977"/>
        </w:tabs>
        <w:jc w:val="both"/>
      </w:pPr>
      <w:r w:rsidRPr="00195E66">
        <w:t>Bidang Studi</w:t>
      </w:r>
      <w:r w:rsidRPr="00195E66">
        <w:tab/>
        <w:t>:</w:t>
      </w:r>
      <w:r w:rsidRPr="00195E66">
        <w:tab/>
        <w:t>Pendidikan kewarganegaraan</w:t>
      </w:r>
    </w:p>
    <w:p w:rsidR="001E2F46" w:rsidRPr="00195E66" w:rsidRDefault="001E2F46" w:rsidP="001E2F46">
      <w:pPr>
        <w:tabs>
          <w:tab w:val="left" w:pos="2835"/>
          <w:tab w:val="left" w:pos="2977"/>
        </w:tabs>
        <w:ind w:left="2977" w:hanging="2977"/>
        <w:jc w:val="both"/>
      </w:pPr>
      <w:r w:rsidRPr="00195E66">
        <w:t>Nama Siswa yang Diamati</w:t>
      </w:r>
      <w:r w:rsidRPr="00195E66">
        <w:tab/>
        <w:t>:</w:t>
      </w:r>
      <w:r w:rsidRPr="00195E66">
        <w:tab/>
        <w:t>Dimas Rhaditya, Dihwa Arifin, Nabila Syafriyanti, Nurul Fadillah, Shalsabila Hidayeti, Mhd. Rafly Syahputra, Ahmad Aidil Adha dan Wan Ibnu Reihan</w:t>
      </w:r>
    </w:p>
    <w:p w:rsidR="001E2F46" w:rsidRPr="00195E66" w:rsidRDefault="001E2F46" w:rsidP="001E2F46">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2919"/>
        <w:gridCol w:w="1258"/>
        <w:gridCol w:w="712"/>
        <w:gridCol w:w="924"/>
        <w:gridCol w:w="1663"/>
      </w:tblGrid>
      <w:tr w:rsidR="001E2F46" w:rsidRPr="00195E66" w:rsidTr="00326C95">
        <w:tc>
          <w:tcPr>
            <w:tcW w:w="570" w:type="dxa"/>
            <w:shd w:val="clear" w:color="auto" w:fill="auto"/>
            <w:vAlign w:val="center"/>
          </w:tcPr>
          <w:p w:rsidR="001E2F46" w:rsidRPr="00195E66" w:rsidRDefault="001E2F46" w:rsidP="00326C95">
            <w:pPr>
              <w:tabs>
                <w:tab w:val="left" w:leader="dot" w:pos="7560"/>
              </w:tabs>
              <w:jc w:val="center"/>
              <w:rPr>
                <w:b/>
              </w:rPr>
            </w:pPr>
            <w:r w:rsidRPr="00195E66">
              <w:rPr>
                <w:b/>
              </w:rPr>
              <w:t>No.</w:t>
            </w:r>
          </w:p>
        </w:tc>
        <w:tc>
          <w:tcPr>
            <w:tcW w:w="2919" w:type="dxa"/>
            <w:shd w:val="clear" w:color="auto" w:fill="auto"/>
            <w:vAlign w:val="center"/>
          </w:tcPr>
          <w:p w:rsidR="001E2F46" w:rsidRPr="00195E66" w:rsidRDefault="001E2F46" w:rsidP="00326C95">
            <w:pPr>
              <w:tabs>
                <w:tab w:val="left" w:leader="dot" w:pos="7560"/>
              </w:tabs>
              <w:jc w:val="center"/>
              <w:rPr>
                <w:b/>
              </w:rPr>
            </w:pPr>
            <w:r w:rsidRPr="00195E66">
              <w:rPr>
                <w:b/>
              </w:rPr>
              <w:t>Aspek yang Diamati</w:t>
            </w:r>
          </w:p>
        </w:tc>
        <w:tc>
          <w:tcPr>
            <w:tcW w:w="1258" w:type="dxa"/>
            <w:shd w:val="clear" w:color="auto" w:fill="auto"/>
            <w:vAlign w:val="center"/>
          </w:tcPr>
          <w:p w:rsidR="001E2F46" w:rsidRPr="00195E66" w:rsidRDefault="001E2F46" w:rsidP="00326C95">
            <w:pPr>
              <w:tabs>
                <w:tab w:val="left" w:leader="dot" w:pos="7560"/>
              </w:tabs>
              <w:jc w:val="center"/>
              <w:rPr>
                <w:b/>
              </w:rPr>
            </w:pPr>
            <w:r w:rsidRPr="00195E66">
              <w:rPr>
                <w:b/>
              </w:rPr>
              <w:t>Sangat baik</w:t>
            </w:r>
          </w:p>
        </w:tc>
        <w:tc>
          <w:tcPr>
            <w:tcW w:w="712" w:type="dxa"/>
            <w:shd w:val="clear" w:color="auto" w:fill="auto"/>
            <w:vAlign w:val="center"/>
          </w:tcPr>
          <w:p w:rsidR="001E2F46" w:rsidRPr="00195E66" w:rsidRDefault="001E2F46" w:rsidP="00326C95">
            <w:pPr>
              <w:tabs>
                <w:tab w:val="left" w:leader="dot" w:pos="7560"/>
              </w:tabs>
              <w:jc w:val="center"/>
              <w:rPr>
                <w:b/>
              </w:rPr>
            </w:pPr>
            <w:r w:rsidRPr="00195E66">
              <w:rPr>
                <w:b/>
              </w:rPr>
              <w:t>Baik</w:t>
            </w:r>
          </w:p>
        </w:tc>
        <w:tc>
          <w:tcPr>
            <w:tcW w:w="924" w:type="dxa"/>
            <w:shd w:val="clear" w:color="auto" w:fill="auto"/>
            <w:vAlign w:val="center"/>
          </w:tcPr>
          <w:p w:rsidR="001E2F46" w:rsidRPr="00195E66" w:rsidRDefault="001E2F46" w:rsidP="00326C95">
            <w:pPr>
              <w:tabs>
                <w:tab w:val="left" w:leader="dot" w:pos="7560"/>
              </w:tabs>
              <w:jc w:val="center"/>
              <w:rPr>
                <w:b/>
              </w:rPr>
            </w:pPr>
            <w:r w:rsidRPr="00195E66">
              <w:rPr>
                <w:b/>
              </w:rPr>
              <w:t>Cukup</w:t>
            </w:r>
          </w:p>
        </w:tc>
        <w:tc>
          <w:tcPr>
            <w:tcW w:w="1663" w:type="dxa"/>
            <w:shd w:val="clear" w:color="auto" w:fill="auto"/>
            <w:vAlign w:val="center"/>
          </w:tcPr>
          <w:p w:rsidR="001E2F46" w:rsidRPr="00195E66" w:rsidRDefault="001E2F46" w:rsidP="00326C95">
            <w:pPr>
              <w:tabs>
                <w:tab w:val="left" w:leader="dot" w:pos="7560"/>
              </w:tabs>
              <w:jc w:val="center"/>
              <w:rPr>
                <w:b/>
              </w:rPr>
            </w:pPr>
            <w:r w:rsidRPr="00195E66">
              <w:rPr>
                <w:b/>
              </w:rPr>
              <w:t>Kurang</w:t>
            </w: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1.</w:t>
            </w:r>
          </w:p>
        </w:tc>
        <w:tc>
          <w:tcPr>
            <w:tcW w:w="2919" w:type="dxa"/>
            <w:shd w:val="clear" w:color="auto" w:fill="auto"/>
          </w:tcPr>
          <w:p w:rsidR="001E2F46" w:rsidRPr="00195E66" w:rsidRDefault="001E2F46" w:rsidP="00326C95">
            <w:pPr>
              <w:tabs>
                <w:tab w:val="left" w:leader="dot" w:pos="7560"/>
              </w:tabs>
            </w:pPr>
            <w:r w:rsidRPr="00195E66">
              <w:t>Kehadiran siswa dalam mengikuti pelajaran</w:t>
            </w:r>
          </w:p>
        </w:tc>
        <w:tc>
          <w:tcPr>
            <w:tcW w:w="1258" w:type="dxa"/>
            <w:shd w:val="clear" w:color="auto" w:fill="auto"/>
          </w:tcPr>
          <w:p w:rsidR="001E2F46" w:rsidRPr="00195E66" w:rsidRDefault="001E2F46" w:rsidP="00326C95">
            <w:pPr>
              <w:tabs>
                <w:tab w:val="left" w:leader="dot" w:pos="7560"/>
              </w:tabs>
              <w:jc w:val="center"/>
            </w:pPr>
            <w:r w:rsidRPr="00195E66">
              <w:t>√</w:t>
            </w:r>
          </w:p>
        </w:tc>
        <w:tc>
          <w:tcPr>
            <w:tcW w:w="712" w:type="dxa"/>
            <w:shd w:val="clear" w:color="auto" w:fill="auto"/>
          </w:tcPr>
          <w:p w:rsidR="001E2F46" w:rsidRPr="00195E66" w:rsidRDefault="001E2F46" w:rsidP="00326C95">
            <w:pPr>
              <w:tabs>
                <w:tab w:val="left" w:leader="dot" w:pos="7560"/>
              </w:tabs>
              <w:jc w:val="center"/>
            </w:pPr>
          </w:p>
        </w:tc>
        <w:tc>
          <w:tcPr>
            <w:tcW w:w="924" w:type="dxa"/>
            <w:shd w:val="clear" w:color="auto" w:fill="auto"/>
          </w:tcPr>
          <w:p w:rsidR="001E2F46" w:rsidRPr="00195E66" w:rsidRDefault="001E2F46" w:rsidP="00326C95">
            <w:pPr>
              <w:tabs>
                <w:tab w:val="left" w:leader="dot" w:pos="7560"/>
              </w:tabs>
              <w:jc w:val="center"/>
            </w:pPr>
          </w:p>
        </w:tc>
        <w:tc>
          <w:tcPr>
            <w:tcW w:w="1663"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2.</w:t>
            </w:r>
          </w:p>
        </w:tc>
        <w:tc>
          <w:tcPr>
            <w:tcW w:w="2919" w:type="dxa"/>
            <w:shd w:val="clear" w:color="auto" w:fill="auto"/>
          </w:tcPr>
          <w:p w:rsidR="001E2F46" w:rsidRPr="00195E66" w:rsidRDefault="001E2F46" w:rsidP="00326C95">
            <w:pPr>
              <w:tabs>
                <w:tab w:val="left" w:leader="dot" w:pos="7560"/>
              </w:tabs>
            </w:pPr>
            <w:r w:rsidRPr="00195E66">
              <w:t>Pada saat guru menyampaikan materi pelajaran, siswa sungguh-sungguh memperhatikannya</w:t>
            </w:r>
          </w:p>
        </w:tc>
        <w:tc>
          <w:tcPr>
            <w:tcW w:w="1258" w:type="dxa"/>
            <w:shd w:val="clear" w:color="auto" w:fill="auto"/>
          </w:tcPr>
          <w:p w:rsidR="001E2F46" w:rsidRPr="00195E66" w:rsidRDefault="001E2F46" w:rsidP="00326C95">
            <w:pPr>
              <w:tabs>
                <w:tab w:val="left" w:leader="dot" w:pos="7560"/>
              </w:tabs>
              <w:jc w:val="center"/>
            </w:pPr>
            <w:r w:rsidRPr="00195E66">
              <w:t>√</w:t>
            </w:r>
          </w:p>
        </w:tc>
        <w:tc>
          <w:tcPr>
            <w:tcW w:w="712" w:type="dxa"/>
            <w:shd w:val="clear" w:color="auto" w:fill="auto"/>
          </w:tcPr>
          <w:p w:rsidR="001E2F46" w:rsidRPr="00195E66" w:rsidRDefault="001E2F46" w:rsidP="00326C95">
            <w:pPr>
              <w:tabs>
                <w:tab w:val="left" w:leader="dot" w:pos="7560"/>
              </w:tabs>
              <w:jc w:val="center"/>
            </w:pPr>
          </w:p>
        </w:tc>
        <w:tc>
          <w:tcPr>
            <w:tcW w:w="924" w:type="dxa"/>
            <w:shd w:val="clear" w:color="auto" w:fill="auto"/>
          </w:tcPr>
          <w:p w:rsidR="001E2F46" w:rsidRPr="00195E66" w:rsidRDefault="001E2F46" w:rsidP="00326C95">
            <w:pPr>
              <w:tabs>
                <w:tab w:val="left" w:leader="dot" w:pos="7560"/>
              </w:tabs>
              <w:jc w:val="center"/>
            </w:pPr>
          </w:p>
        </w:tc>
        <w:tc>
          <w:tcPr>
            <w:tcW w:w="1663"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3.</w:t>
            </w:r>
          </w:p>
        </w:tc>
        <w:tc>
          <w:tcPr>
            <w:tcW w:w="2919" w:type="dxa"/>
            <w:shd w:val="clear" w:color="auto" w:fill="auto"/>
          </w:tcPr>
          <w:p w:rsidR="001E2F46" w:rsidRPr="00195E66" w:rsidRDefault="001E2F46" w:rsidP="00326C95">
            <w:pPr>
              <w:tabs>
                <w:tab w:val="left" w:leader="dot" w:pos="7560"/>
              </w:tabs>
            </w:pPr>
            <w:r w:rsidRPr="00195E66">
              <w:t>Siswa yang aktif bertanya pada saat proses belajar mengajar</w:t>
            </w:r>
          </w:p>
        </w:tc>
        <w:tc>
          <w:tcPr>
            <w:tcW w:w="1258" w:type="dxa"/>
            <w:shd w:val="clear" w:color="auto" w:fill="auto"/>
          </w:tcPr>
          <w:p w:rsidR="001E2F46" w:rsidRPr="00195E66" w:rsidRDefault="001E2F46" w:rsidP="00326C95">
            <w:pPr>
              <w:tabs>
                <w:tab w:val="left" w:leader="dot" w:pos="7560"/>
              </w:tabs>
              <w:jc w:val="center"/>
            </w:pPr>
          </w:p>
        </w:tc>
        <w:tc>
          <w:tcPr>
            <w:tcW w:w="712" w:type="dxa"/>
            <w:shd w:val="clear" w:color="auto" w:fill="auto"/>
          </w:tcPr>
          <w:p w:rsidR="001E2F46" w:rsidRPr="00195E66" w:rsidRDefault="001E2F46" w:rsidP="00326C95">
            <w:pPr>
              <w:tabs>
                <w:tab w:val="left" w:leader="dot" w:pos="7560"/>
              </w:tabs>
              <w:jc w:val="center"/>
            </w:pPr>
            <w:r w:rsidRPr="00195E66">
              <w:t>√</w:t>
            </w:r>
          </w:p>
        </w:tc>
        <w:tc>
          <w:tcPr>
            <w:tcW w:w="924" w:type="dxa"/>
            <w:shd w:val="clear" w:color="auto" w:fill="auto"/>
          </w:tcPr>
          <w:p w:rsidR="001E2F46" w:rsidRPr="00195E66" w:rsidRDefault="001E2F46" w:rsidP="00326C95">
            <w:pPr>
              <w:tabs>
                <w:tab w:val="left" w:leader="dot" w:pos="7560"/>
              </w:tabs>
              <w:jc w:val="center"/>
            </w:pPr>
          </w:p>
        </w:tc>
        <w:tc>
          <w:tcPr>
            <w:tcW w:w="1663"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4.</w:t>
            </w:r>
          </w:p>
        </w:tc>
        <w:tc>
          <w:tcPr>
            <w:tcW w:w="2919" w:type="dxa"/>
            <w:shd w:val="clear" w:color="auto" w:fill="auto"/>
          </w:tcPr>
          <w:p w:rsidR="001E2F46" w:rsidRPr="00195E66" w:rsidRDefault="001E2F46" w:rsidP="00326C95">
            <w:pPr>
              <w:tabs>
                <w:tab w:val="left" w:leader="dot" w:pos="7560"/>
              </w:tabs>
            </w:pPr>
            <w:r w:rsidRPr="00195E66">
              <w:t>Siswa yang menjawab pertanyaan guru</w:t>
            </w:r>
          </w:p>
        </w:tc>
        <w:tc>
          <w:tcPr>
            <w:tcW w:w="1258" w:type="dxa"/>
            <w:shd w:val="clear" w:color="auto" w:fill="auto"/>
          </w:tcPr>
          <w:p w:rsidR="001E2F46" w:rsidRPr="00195E66" w:rsidRDefault="001E2F46" w:rsidP="00326C95">
            <w:pPr>
              <w:tabs>
                <w:tab w:val="left" w:leader="dot" w:pos="7560"/>
              </w:tabs>
              <w:jc w:val="center"/>
            </w:pPr>
            <w:r w:rsidRPr="00195E66">
              <w:t>√</w:t>
            </w:r>
          </w:p>
        </w:tc>
        <w:tc>
          <w:tcPr>
            <w:tcW w:w="712" w:type="dxa"/>
            <w:shd w:val="clear" w:color="auto" w:fill="auto"/>
          </w:tcPr>
          <w:p w:rsidR="001E2F46" w:rsidRPr="00195E66" w:rsidRDefault="001E2F46" w:rsidP="00326C95">
            <w:pPr>
              <w:tabs>
                <w:tab w:val="left" w:leader="dot" w:pos="7560"/>
              </w:tabs>
              <w:jc w:val="center"/>
            </w:pPr>
          </w:p>
        </w:tc>
        <w:tc>
          <w:tcPr>
            <w:tcW w:w="924" w:type="dxa"/>
            <w:shd w:val="clear" w:color="auto" w:fill="auto"/>
          </w:tcPr>
          <w:p w:rsidR="001E2F46" w:rsidRPr="00195E66" w:rsidRDefault="001E2F46" w:rsidP="00326C95">
            <w:pPr>
              <w:tabs>
                <w:tab w:val="left" w:leader="dot" w:pos="7560"/>
              </w:tabs>
              <w:jc w:val="center"/>
            </w:pPr>
          </w:p>
        </w:tc>
        <w:tc>
          <w:tcPr>
            <w:tcW w:w="1663"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5.</w:t>
            </w:r>
          </w:p>
        </w:tc>
        <w:tc>
          <w:tcPr>
            <w:tcW w:w="2919" w:type="dxa"/>
            <w:shd w:val="clear" w:color="auto" w:fill="auto"/>
          </w:tcPr>
          <w:p w:rsidR="001E2F46" w:rsidRPr="00195E66" w:rsidRDefault="001E2F46" w:rsidP="00326C95">
            <w:pPr>
              <w:tabs>
                <w:tab w:val="left" w:leader="dot" w:pos="7560"/>
              </w:tabs>
            </w:pPr>
            <w:r w:rsidRPr="00195E66">
              <w:t>Saat berdiskusi ketua kelompok  dapat memimpin diskusi</w:t>
            </w:r>
          </w:p>
        </w:tc>
        <w:tc>
          <w:tcPr>
            <w:tcW w:w="1258" w:type="dxa"/>
            <w:shd w:val="clear" w:color="auto" w:fill="auto"/>
          </w:tcPr>
          <w:p w:rsidR="001E2F46" w:rsidRPr="00195E66" w:rsidRDefault="001E2F46" w:rsidP="00326C95">
            <w:pPr>
              <w:tabs>
                <w:tab w:val="left" w:leader="dot" w:pos="7560"/>
              </w:tabs>
              <w:jc w:val="center"/>
            </w:pPr>
            <w:r w:rsidRPr="00195E66">
              <w:t>√</w:t>
            </w:r>
          </w:p>
        </w:tc>
        <w:tc>
          <w:tcPr>
            <w:tcW w:w="712" w:type="dxa"/>
            <w:shd w:val="clear" w:color="auto" w:fill="auto"/>
          </w:tcPr>
          <w:p w:rsidR="001E2F46" w:rsidRPr="00195E66" w:rsidRDefault="001E2F46" w:rsidP="00326C95">
            <w:pPr>
              <w:tabs>
                <w:tab w:val="left" w:leader="dot" w:pos="7560"/>
              </w:tabs>
              <w:jc w:val="center"/>
            </w:pPr>
          </w:p>
        </w:tc>
        <w:tc>
          <w:tcPr>
            <w:tcW w:w="924" w:type="dxa"/>
            <w:shd w:val="clear" w:color="auto" w:fill="auto"/>
          </w:tcPr>
          <w:p w:rsidR="001E2F46" w:rsidRPr="00195E66" w:rsidRDefault="001E2F46" w:rsidP="00326C95">
            <w:pPr>
              <w:tabs>
                <w:tab w:val="left" w:leader="dot" w:pos="7560"/>
              </w:tabs>
              <w:jc w:val="center"/>
            </w:pPr>
          </w:p>
        </w:tc>
        <w:tc>
          <w:tcPr>
            <w:tcW w:w="1663"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6.</w:t>
            </w:r>
          </w:p>
        </w:tc>
        <w:tc>
          <w:tcPr>
            <w:tcW w:w="2919" w:type="dxa"/>
            <w:shd w:val="clear" w:color="auto" w:fill="auto"/>
          </w:tcPr>
          <w:p w:rsidR="001E2F46" w:rsidRPr="00195E66" w:rsidRDefault="001E2F46" w:rsidP="00326C95">
            <w:pPr>
              <w:tabs>
                <w:tab w:val="left" w:leader="dot" w:pos="7560"/>
              </w:tabs>
            </w:pPr>
            <w:r w:rsidRPr="00195E66">
              <w:t>Siswa yang aktif dalam tiap kelompok</w:t>
            </w:r>
          </w:p>
        </w:tc>
        <w:tc>
          <w:tcPr>
            <w:tcW w:w="1258" w:type="dxa"/>
            <w:shd w:val="clear" w:color="auto" w:fill="auto"/>
          </w:tcPr>
          <w:p w:rsidR="001E2F46" w:rsidRPr="00195E66" w:rsidRDefault="001E2F46" w:rsidP="00326C95">
            <w:pPr>
              <w:tabs>
                <w:tab w:val="left" w:leader="dot" w:pos="7560"/>
              </w:tabs>
              <w:jc w:val="center"/>
            </w:pPr>
            <w:r w:rsidRPr="00195E66">
              <w:t>√</w:t>
            </w:r>
          </w:p>
        </w:tc>
        <w:tc>
          <w:tcPr>
            <w:tcW w:w="712" w:type="dxa"/>
            <w:shd w:val="clear" w:color="auto" w:fill="auto"/>
          </w:tcPr>
          <w:p w:rsidR="001E2F46" w:rsidRPr="00195E66" w:rsidRDefault="001E2F46" w:rsidP="00326C95">
            <w:pPr>
              <w:tabs>
                <w:tab w:val="left" w:leader="dot" w:pos="7560"/>
              </w:tabs>
              <w:jc w:val="center"/>
            </w:pPr>
          </w:p>
        </w:tc>
        <w:tc>
          <w:tcPr>
            <w:tcW w:w="924" w:type="dxa"/>
            <w:shd w:val="clear" w:color="auto" w:fill="auto"/>
          </w:tcPr>
          <w:p w:rsidR="001E2F46" w:rsidRPr="00195E66" w:rsidRDefault="001E2F46" w:rsidP="00326C95">
            <w:pPr>
              <w:tabs>
                <w:tab w:val="left" w:leader="dot" w:pos="7560"/>
              </w:tabs>
              <w:jc w:val="center"/>
            </w:pPr>
          </w:p>
        </w:tc>
        <w:tc>
          <w:tcPr>
            <w:tcW w:w="1663"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7.</w:t>
            </w:r>
          </w:p>
        </w:tc>
        <w:tc>
          <w:tcPr>
            <w:tcW w:w="2919" w:type="dxa"/>
            <w:shd w:val="clear" w:color="auto" w:fill="auto"/>
          </w:tcPr>
          <w:p w:rsidR="001E2F46" w:rsidRPr="00195E66" w:rsidRDefault="001E2F46" w:rsidP="00326C95">
            <w:pPr>
              <w:tabs>
                <w:tab w:val="left" w:leader="dot" w:pos="7560"/>
              </w:tabs>
            </w:pPr>
            <w:r w:rsidRPr="00195E66">
              <w:t>Siswa yang dapat bekerja sama</w:t>
            </w:r>
          </w:p>
        </w:tc>
        <w:tc>
          <w:tcPr>
            <w:tcW w:w="1258" w:type="dxa"/>
            <w:shd w:val="clear" w:color="auto" w:fill="auto"/>
          </w:tcPr>
          <w:p w:rsidR="001E2F46" w:rsidRPr="00195E66" w:rsidRDefault="001E2F46" w:rsidP="00326C95">
            <w:pPr>
              <w:tabs>
                <w:tab w:val="left" w:leader="dot" w:pos="7560"/>
              </w:tabs>
              <w:jc w:val="center"/>
            </w:pPr>
            <w:r w:rsidRPr="00195E66">
              <w:t>√</w:t>
            </w:r>
          </w:p>
        </w:tc>
        <w:tc>
          <w:tcPr>
            <w:tcW w:w="712" w:type="dxa"/>
            <w:shd w:val="clear" w:color="auto" w:fill="auto"/>
          </w:tcPr>
          <w:p w:rsidR="001E2F46" w:rsidRPr="00195E66" w:rsidRDefault="001E2F46" w:rsidP="00326C95">
            <w:pPr>
              <w:tabs>
                <w:tab w:val="left" w:leader="dot" w:pos="7560"/>
              </w:tabs>
              <w:jc w:val="center"/>
            </w:pPr>
          </w:p>
        </w:tc>
        <w:tc>
          <w:tcPr>
            <w:tcW w:w="924" w:type="dxa"/>
            <w:shd w:val="clear" w:color="auto" w:fill="auto"/>
          </w:tcPr>
          <w:p w:rsidR="001E2F46" w:rsidRPr="00195E66" w:rsidRDefault="001E2F46" w:rsidP="00326C95">
            <w:pPr>
              <w:tabs>
                <w:tab w:val="left" w:leader="dot" w:pos="7560"/>
              </w:tabs>
              <w:jc w:val="center"/>
            </w:pPr>
          </w:p>
        </w:tc>
        <w:tc>
          <w:tcPr>
            <w:tcW w:w="1663"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8.</w:t>
            </w:r>
          </w:p>
        </w:tc>
        <w:tc>
          <w:tcPr>
            <w:tcW w:w="2919" w:type="dxa"/>
            <w:shd w:val="clear" w:color="auto" w:fill="auto"/>
          </w:tcPr>
          <w:p w:rsidR="001E2F46" w:rsidRPr="00195E66" w:rsidRDefault="001E2F46" w:rsidP="00326C95">
            <w:pPr>
              <w:tabs>
                <w:tab w:val="left" w:leader="dot" w:pos="7560"/>
              </w:tabs>
            </w:pPr>
            <w:r w:rsidRPr="00195E66">
              <w:t>Siswa yang aktif pada saat proses belajar mengajar</w:t>
            </w:r>
          </w:p>
        </w:tc>
        <w:tc>
          <w:tcPr>
            <w:tcW w:w="1258" w:type="dxa"/>
            <w:shd w:val="clear" w:color="auto" w:fill="auto"/>
          </w:tcPr>
          <w:p w:rsidR="001E2F46" w:rsidRPr="00195E66" w:rsidRDefault="001E2F46" w:rsidP="00326C95">
            <w:pPr>
              <w:tabs>
                <w:tab w:val="left" w:leader="dot" w:pos="7560"/>
              </w:tabs>
              <w:jc w:val="center"/>
            </w:pPr>
            <w:r w:rsidRPr="00195E66">
              <w:t>√</w:t>
            </w:r>
          </w:p>
        </w:tc>
        <w:tc>
          <w:tcPr>
            <w:tcW w:w="712" w:type="dxa"/>
            <w:shd w:val="clear" w:color="auto" w:fill="auto"/>
          </w:tcPr>
          <w:p w:rsidR="001E2F46" w:rsidRPr="00195E66" w:rsidRDefault="001E2F46" w:rsidP="00326C95">
            <w:pPr>
              <w:tabs>
                <w:tab w:val="left" w:leader="dot" w:pos="7560"/>
              </w:tabs>
              <w:jc w:val="center"/>
            </w:pPr>
          </w:p>
        </w:tc>
        <w:tc>
          <w:tcPr>
            <w:tcW w:w="924" w:type="dxa"/>
            <w:shd w:val="clear" w:color="auto" w:fill="auto"/>
          </w:tcPr>
          <w:p w:rsidR="001E2F46" w:rsidRPr="00195E66" w:rsidRDefault="001E2F46" w:rsidP="00326C95">
            <w:pPr>
              <w:tabs>
                <w:tab w:val="left" w:leader="dot" w:pos="7560"/>
              </w:tabs>
              <w:jc w:val="center"/>
            </w:pPr>
          </w:p>
        </w:tc>
        <w:tc>
          <w:tcPr>
            <w:tcW w:w="1663"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9.</w:t>
            </w:r>
          </w:p>
        </w:tc>
        <w:tc>
          <w:tcPr>
            <w:tcW w:w="2919" w:type="dxa"/>
            <w:shd w:val="clear" w:color="auto" w:fill="auto"/>
          </w:tcPr>
          <w:p w:rsidR="001E2F46" w:rsidRPr="00195E66" w:rsidRDefault="001E2F46" w:rsidP="00326C95">
            <w:pPr>
              <w:tabs>
                <w:tab w:val="left" w:leader="dot" w:pos="7560"/>
              </w:tabs>
            </w:pPr>
            <w:r w:rsidRPr="00195E66">
              <w:t>Siswa yang memahami materi</w:t>
            </w:r>
          </w:p>
        </w:tc>
        <w:tc>
          <w:tcPr>
            <w:tcW w:w="1258" w:type="dxa"/>
            <w:shd w:val="clear" w:color="auto" w:fill="auto"/>
          </w:tcPr>
          <w:p w:rsidR="001E2F46" w:rsidRPr="00195E66" w:rsidRDefault="001E2F46" w:rsidP="00326C95">
            <w:pPr>
              <w:tabs>
                <w:tab w:val="left" w:leader="dot" w:pos="7560"/>
              </w:tabs>
              <w:jc w:val="center"/>
            </w:pPr>
          </w:p>
        </w:tc>
        <w:tc>
          <w:tcPr>
            <w:tcW w:w="712" w:type="dxa"/>
            <w:shd w:val="clear" w:color="auto" w:fill="auto"/>
          </w:tcPr>
          <w:p w:rsidR="001E2F46" w:rsidRPr="00195E66" w:rsidRDefault="001E2F46" w:rsidP="00326C95">
            <w:pPr>
              <w:tabs>
                <w:tab w:val="left" w:leader="dot" w:pos="7560"/>
              </w:tabs>
              <w:jc w:val="center"/>
            </w:pPr>
            <w:r w:rsidRPr="00195E66">
              <w:t>√</w:t>
            </w:r>
          </w:p>
        </w:tc>
        <w:tc>
          <w:tcPr>
            <w:tcW w:w="924" w:type="dxa"/>
            <w:shd w:val="clear" w:color="auto" w:fill="auto"/>
          </w:tcPr>
          <w:p w:rsidR="001E2F46" w:rsidRPr="00195E66" w:rsidRDefault="001E2F46" w:rsidP="00326C95">
            <w:pPr>
              <w:tabs>
                <w:tab w:val="left" w:leader="dot" w:pos="7560"/>
              </w:tabs>
              <w:jc w:val="center"/>
            </w:pPr>
          </w:p>
        </w:tc>
        <w:tc>
          <w:tcPr>
            <w:tcW w:w="1663"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10.</w:t>
            </w:r>
          </w:p>
        </w:tc>
        <w:tc>
          <w:tcPr>
            <w:tcW w:w="2919" w:type="dxa"/>
            <w:shd w:val="clear" w:color="auto" w:fill="auto"/>
          </w:tcPr>
          <w:p w:rsidR="001E2F46" w:rsidRPr="00195E66" w:rsidRDefault="001E2F46" w:rsidP="00326C95">
            <w:pPr>
              <w:tabs>
                <w:tab w:val="left" w:leader="dot" w:pos="7560"/>
              </w:tabs>
            </w:pPr>
            <w:r w:rsidRPr="00195E66">
              <w:t>Siswa yang mempelajari materi dengan sungguh-sungguh</w:t>
            </w:r>
          </w:p>
        </w:tc>
        <w:tc>
          <w:tcPr>
            <w:tcW w:w="1258" w:type="dxa"/>
            <w:shd w:val="clear" w:color="auto" w:fill="auto"/>
          </w:tcPr>
          <w:p w:rsidR="001E2F46" w:rsidRPr="00195E66" w:rsidRDefault="001E2F46" w:rsidP="00326C95">
            <w:pPr>
              <w:tabs>
                <w:tab w:val="left" w:leader="dot" w:pos="7560"/>
              </w:tabs>
              <w:jc w:val="center"/>
            </w:pPr>
          </w:p>
        </w:tc>
        <w:tc>
          <w:tcPr>
            <w:tcW w:w="712" w:type="dxa"/>
            <w:shd w:val="clear" w:color="auto" w:fill="auto"/>
          </w:tcPr>
          <w:p w:rsidR="001E2F46" w:rsidRPr="00195E66" w:rsidRDefault="001E2F46" w:rsidP="00326C95">
            <w:pPr>
              <w:tabs>
                <w:tab w:val="left" w:leader="dot" w:pos="7560"/>
              </w:tabs>
              <w:jc w:val="center"/>
            </w:pPr>
            <w:r w:rsidRPr="00195E66">
              <w:t>√</w:t>
            </w:r>
          </w:p>
        </w:tc>
        <w:tc>
          <w:tcPr>
            <w:tcW w:w="924" w:type="dxa"/>
            <w:shd w:val="clear" w:color="auto" w:fill="auto"/>
          </w:tcPr>
          <w:p w:rsidR="001E2F46" w:rsidRPr="00195E66" w:rsidRDefault="001E2F46" w:rsidP="00326C95">
            <w:pPr>
              <w:tabs>
                <w:tab w:val="left" w:leader="dot" w:pos="7560"/>
              </w:tabs>
              <w:jc w:val="center"/>
            </w:pPr>
          </w:p>
        </w:tc>
        <w:tc>
          <w:tcPr>
            <w:tcW w:w="1663"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11.</w:t>
            </w:r>
          </w:p>
        </w:tc>
        <w:tc>
          <w:tcPr>
            <w:tcW w:w="2919" w:type="dxa"/>
            <w:shd w:val="clear" w:color="auto" w:fill="auto"/>
          </w:tcPr>
          <w:p w:rsidR="001E2F46" w:rsidRPr="00195E66" w:rsidRDefault="001E2F46" w:rsidP="00326C95">
            <w:pPr>
              <w:tabs>
                <w:tab w:val="left" w:leader="dot" w:pos="7560"/>
              </w:tabs>
            </w:pPr>
            <w:r w:rsidRPr="00195E66">
              <w:t>Siswa yang berani menyampaikan pendapatnya dalam diskusi</w:t>
            </w:r>
          </w:p>
        </w:tc>
        <w:tc>
          <w:tcPr>
            <w:tcW w:w="1258" w:type="dxa"/>
            <w:shd w:val="clear" w:color="auto" w:fill="auto"/>
          </w:tcPr>
          <w:p w:rsidR="001E2F46" w:rsidRPr="00195E66" w:rsidRDefault="001E2F46" w:rsidP="00326C95">
            <w:pPr>
              <w:tabs>
                <w:tab w:val="left" w:leader="dot" w:pos="7560"/>
              </w:tabs>
              <w:jc w:val="center"/>
            </w:pPr>
            <w:r w:rsidRPr="00195E66">
              <w:t>√</w:t>
            </w:r>
          </w:p>
        </w:tc>
        <w:tc>
          <w:tcPr>
            <w:tcW w:w="712" w:type="dxa"/>
            <w:shd w:val="clear" w:color="auto" w:fill="auto"/>
          </w:tcPr>
          <w:p w:rsidR="001E2F46" w:rsidRPr="00195E66" w:rsidRDefault="001E2F46" w:rsidP="00326C95">
            <w:pPr>
              <w:tabs>
                <w:tab w:val="left" w:leader="dot" w:pos="7560"/>
              </w:tabs>
              <w:jc w:val="center"/>
            </w:pPr>
          </w:p>
        </w:tc>
        <w:tc>
          <w:tcPr>
            <w:tcW w:w="924" w:type="dxa"/>
            <w:shd w:val="clear" w:color="auto" w:fill="auto"/>
          </w:tcPr>
          <w:p w:rsidR="001E2F46" w:rsidRPr="00195E66" w:rsidRDefault="001E2F46" w:rsidP="00326C95">
            <w:pPr>
              <w:tabs>
                <w:tab w:val="left" w:leader="dot" w:pos="7560"/>
              </w:tabs>
              <w:jc w:val="center"/>
            </w:pPr>
          </w:p>
        </w:tc>
        <w:tc>
          <w:tcPr>
            <w:tcW w:w="1663"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12.</w:t>
            </w:r>
          </w:p>
        </w:tc>
        <w:tc>
          <w:tcPr>
            <w:tcW w:w="2919" w:type="dxa"/>
            <w:shd w:val="clear" w:color="auto" w:fill="auto"/>
          </w:tcPr>
          <w:p w:rsidR="001E2F46" w:rsidRPr="00195E66" w:rsidRDefault="001E2F46" w:rsidP="00326C95">
            <w:pPr>
              <w:tabs>
                <w:tab w:val="left" w:leader="dot" w:pos="7560"/>
              </w:tabs>
            </w:pPr>
            <w:r w:rsidRPr="00195E66">
              <w:t xml:space="preserve">Siswa yang aktif berdiskusi sewaktu mengerjakan tugas </w:t>
            </w:r>
          </w:p>
        </w:tc>
        <w:tc>
          <w:tcPr>
            <w:tcW w:w="1258" w:type="dxa"/>
            <w:shd w:val="clear" w:color="auto" w:fill="auto"/>
          </w:tcPr>
          <w:p w:rsidR="001E2F46" w:rsidRPr="00195E66" w:rsidRDefault="001E2F46" w:rsidP="00326C95">
            <w:pPr>
              <w:tabs>
                <w:tab w:val="left" w:leader="dot" w:pos="7560"/>
              </w:tabs>
              <w:jc w:val="center"/>
            </w:pPr>
          </w:p>
        </w:tc>
        <w:tc>
          <w:tcPr>
            <w:tcW w:w="712" w:type="dxa"/>
            <w:shd w:val="clear" w:color="auto" w:fill="auto"/>
          </w:tcPr>
          <w:p w:rsidR="001E2F46" w:rsidRPr="00195E66" w:rsidRDefault="001E2F46" w:rsidP="00326C95">
            <w:pPr>
              <w:tabs>
                <w:tab w:val="left" w:leader="dot" w:pos="7560"/>
              </w:tabs>
              <w:jc w:val="center"/>
            </w:pPr>
            <w:r w:rsidRPr="00195E66">
              <w:t>√</w:t>
            </w:r>
          </w:p>
        </w:tc>
        <w:tc>
          <w:tcPr>
            <w:tcW w:w="924" w:type="dxa"/>
            <w:shd w:val="clear" w:color="auto" w:fill="auto"/>
          </w:tcPr>
          <w:p w:rsidR="001E2F46" w:rsidRPr="00195E66" w:rsidRDefault="001E2F46" w:rsidP="00326C95">
            <w:pPr>
              <w:tabs>
                <w:tab w:val="left" w:leader="dot" w:pos="7560"/>
              </w:tabs>
              <w:jc w:val="center"/>
            </w:pPr>
          </w:p>
        </w:tc>
        <w:tc>
          <w:tcPr>
            <w:tcW w:w="1663"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lastRenderedPageBreak/>
              <w:t>13.</w:t>
            </w:r>
          </w:p>
        </w:tc>
        <w:tc>
          <w:tcPr>
            <w:tcW w:w="2919" w:type="dxa"/>
            <w:shd w:val="clear" w:color="auto" w:fill="auto"/>
          </w:tcPr>
          <w:p w:rsidR="001E2F46" w:rsidRPr="00195E66" w:rsidRDefault="001E2F46" w:rsidP="00326C95">
            <w:pPr>
              <w:tabs>
                <w:tab w:val="left" w:leader="dot" w:pos="7560"/>
              </w:tabs>
            </w:pPr>
            <w:r w:rsidRPr="00195E66">
              <w:t>Siswa yang memahami penjelasan guru</w:t>
            </w:r>
          </w:p>
        </w:tc>
        <w:tc>
          <w:tcPr>
            <w:tcW w:w="1258" w:type="dxa"/>
            <w:shd w:val="clear" w:color="auto" w:fill="auto"/>
          </w:tcPr>
          <w:p w:rsidR="001E2F46" w:rsidRPr="00195E66" w:rsidRDefault="001E2F46" w:rsidP="00326C95">
            <w:pPr>
              <w:tabs>
                <w:tab w:val="left" w:leader="dot" w:pos="7560"/>
              </w:tabs>
              <w:jc w:val="center"/>
            </w:pPr>
          </w:p>
        </w:tc>
        <w:tc>
          <w:tcPr>
            <w:tcW w:w="712" w:type="dxa"/>
            <w:shd w:val="clear" w:color="auto" w:fill="auto"/>
          </w:tcPr>
          <w:p w:rsidR="001E2F46" w:rsidRPr="00195E66" w:rsidRDefault="001E2F46" w:rsidP="00326C95">
            <w:pPr>
              <w:tabs>
                <w:tab w:val="left" w:leader="dot" w:pos="7560"/>
              </w:tabs>
              <w:jc w:val="center"/>
            </w:pPr>
            <w:r w:rsidRPr="00195E66">
              <w:t>√</w:t>
            </w:r>
          </w:p>
        </w:tc>
        <w:tc>
          <w:tcPr>
            <w:tcW w:w="924" w:type="dxa"/>
            <w:shd w:val="clear" w:color="auto" w:fill="auto"/>
          </w:tcPr>
          <w:p w:rsidR="001E2F46" w:rsidRPr="00195E66" w:rsidRDefault="001E2F46" w:rsidP="00326C95">
            <w:pPr>
              <w:tabs>
                <w:tab w:val="left" w:leader="dot" w:pos="7560"/>
              </w:tabs>
              <w:jc w:val="center"/>
            </w:pPr>
          </w:p>
        </w:tc>
        <w:tc>
          <w:tcPr>
            <w:tcW w:w="1663"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14.</w:t>
            </w:r>
          </w:p>
        </w:tc>
        <w:tc>
          <w:tcPr>
            <w:tcW w:w="2919" w:type="dxa"/>
            <w:shd w:val="clear" w:color="auto" w:fill="auto"/>
          </w:tcPr>
          <w:p w:rsidR="001E2F46" w:rsidRPr="00195E66" w:rsidRDefault="001E2F46" w:rsidP="00326C95">
            <w:pPr>
              <w:tabs>
                <w:tab w:val="left" w:leader="dot" w:pos="7560"/>
              </w:tabs>
            </w:pPr>
            <w:r w:rsidRPr="00195E66">
              <w:t>Siswa yang mengerjakan soal dengan sungguh-sungguh</w:t>
            </w:r>
          </w:p>
        </w:tc>
        <w:tc>
          <w:tcPr>
            <w:tcW w:w="1258" w:type="dxa"/>
            <w:shd w:val="clear" w:color="auto" w:fill="auto"/>
          </w:tcPr>
          <w:p w:rsidR="001E2F46" w:rsidRPr="00195E66" w:rsidRDefault="001E2F46" w:rsidP="00326C95">
            <w:pPr>
              <w:tabs>
                <w:tab w:val="left" w:leader="dot" w:pos="7560"/>
              </w:tabs>
              <w:jc w:val="center"/>
            </w:pPr>
            <w:r w:rsidRPr="00195E66">
              <w:t>√</w:t>
            </w:r>
          </w:p>
        </w:tc>
        <w:tc>
          <w:tcPr>
            <w:tcW w:w="712" w:type="dxa"/>
            <w:shd w:val="clear" w:color="auto" w:fill="auto"/>
          </w:tcPr>
          <w:p w:rsidR="001E2F46" w:rsidRPr="00195E66" w:rsidRDefault="001E2F46" w:rsidP="00326C95">
            <w:pPr>
              <w:tabs>
                <w:tab w:val="left" w:leader="dot" w:pos="7560"/>
              </w:tabs>
              <w:jc w:val="center"/>
            </w:pPr>
          </w:p>
        </w:tc>
        <w:tc>
          <w:tcPr>
            <w:tcW w:w="924" w:type="dxa"/>
            <w:shd w:val="clear" w:color="auto" w:fill="auto"/>
          </w:tcPr>
          <w:p w:rsidR="001E2F46" w:rsidRPr="00195E66" w:rsidRDefault="001E2F46" w:rsidP="00326C95">
            <w:pPr>
              <w:tabs>
                <w:tab w:val="left" w:leader="dot" w:pos="7560"/>
              </w:tabs>
              <w:jc w:val="center"/>
            </w:pPr>
          </w:p>
        </w:tc>
        <w:tc>
          <w:tcPr>
            <w:tcW w:w="1663" w:type="dxa"/>
            <w:shd w:val="clear" w:color="auto" w:fill="auto"/>
          </w:tcPr>
          <w:p w:rsidR="001E2F46" w:rsidRPr="00195E66" w:rsidRDefault="001E2F46" w:rsidP="00326C95">
            <w:pPr>
              <w:tabs>
                <w:tab w:val="left" w:leader="dot" w:pos="7560"/>
              </w:tabs>
              <w:jc w:val="center"/>
            </w:pPr>
          </w:p>
        </w:tc>
      </w:tr>
      <w:tr w:rsidR="001E2F46" w:rsidRPr="00195E66" w:rsidTr="00326C95">
        <w:tc>
          <w:tcPr>
            <w:tcW w:w="570" w:type="dxa"/>
            <w:shd w:val="clear" w:color="auto" w:fill="auto"/>
          </w:tcPr>
          <w:p w:rsidR="001E2F46" w:rsidRPr="00195E66" w:rsidRDefault="001E2F46" w:rsidP="00326C95">
            <w:pPr>
              <w:tabs>
                <w:tab w:val="left" w:leader="dot" w:pos="7560"/>
              </w:tabs>
              <w:jc w:val="center"/>
            </w:pPr>
            <w:r w:rsidRPr="00195E66">
              <w:t>15.</w:t>
            </w:r>
          </w:p>
        </w:tc>
        <w:tc>
          <w:tcPr>
            <w:tcW w:w="2919" w:type="dxa"/>
            <w:shd w:val="clear" w:color="auto" w:fill="auto"/>
          </w:tcPr>
          <w:p w:rsidR="001E2F46" w:rsidRPr="00195E66" w:rsidRDefault="001E2F46" w:rsidP="00326C95">
            <w:pPr>
              <w:tabs>
                <w:tab w:val="left" w:leader="dot" w:pos="7560"/>
              </w:tabs>
            </w:pPr>
            <w:r w:rsidRPr="00195E66">
              <w:t>Siswa yang dapat mengerjakan latihan/tes benar</w:t>
            </w:r>
          </w:p>
        </w:tc>
        <w:tc>
          <w:tcPr>
            <w:tcW w:w="1258" w:type="dxa"/>
            <w:shd w:val="clear" w:color="auto" w:fill="auto"/>
          </w:tcPr>
          <w:p w:rsidR="001E2F46" w:rsidRPr="00195E66" w:rsidRDefault="001E2F46" w:rsidP="00326C95">
            <w:pPr>
              <w:tabs>
                <w:tab w:val="left" w:leader="dot" w:pos="7560"/>
              </w:tabs>
              <w:jc w:val="center"/>
            </w:pPr>
            <w:r w:rsidRPr="00195E66">
              <w:t>√</w:t>
            </w:r>
          </w:p>
        </w:tc>
        <w:tc>
          <w:tcPr>
            <w:tcW w:w="712" w:type="dxa"/>
            <w:shd w:val="clear" w:color="auto" w:fill="auto"/>
          </w:tcPr>
          <w:p w:rsidR="001E2F46" w:rsidRPr="00195E66" w:rsidRDefault="001E2F46" w:rsidP="00326C95">
            <w:pPr>
              <w:tabs>
                <w:tab w:val="left" w:leader="dot" w:pos="7560"/>
              </w:tabs>
              <w:jc w:val="center"/>
            </w:pPr>
          </w:p>
        </w:tc>
        <w:tc>
          <w:tcPr>
            <w:tcW w:w="924" w:type="dxa"/>
            <w:shd w:val="clear" w:color="auto" w:fill="auto"/>
          </w:tcPr>
          <w:p w:rsidR="001E2F46" w:rsidRPr="00195E66" w:rsidRDefault="001E2F46" w:rsidP="00326C95">
            <w:pPr>
              <w:tabs>
                <w:tab w:val="left" w:leader="dot" w:pos="7560"/>
              </w:tabs>
              <w:jc w:val="center"/>
            </w:pPr>
          </w:p>
        </w:tc>
        <w:tc>
          <w:tcPr>
            <w:tcW w:w="1663" w:type="dxa"/>
            <w:shd w:val="clear" w:color="auto" w:fill="auto"/>
          </w:tcPr>
          <w:p w:rsidR="001E2F46" w:rsidRPr="00195E66" w:rsidRDefault="001E2F46" w:rsidP="00326C95">
            <w:pPr>
              <w:tabs>
                <w:tab w:val="left" w:leader="dot" w:pos="7560"/>
              </w:tabs>
              <w:jc w:val="center"/>
            </w:pPr>
          </w:p>
        </w:tc>
      </w:tr>
    </w:tbl>
    <w:p w:rsidR="001E2F46" w:rsidRPr="00195E66" w:rsidRDefault="001E2F46" w:rsidP="001E2F46">
      <w:pPr>
        <w:rPr>
          <w:b/>
        </w:rPr>
      </w:pPr>
    </w:p>
    <w:p w:rsidR="001E2F46" w:rsidRPr="00195E66" w:rsidRDefault="001E2F46" w:rsidP="001E2F46">
      <w:pPr>
        <w:rPr>
          <w:b/>
        </w:rPr>
      </w:pPr>
    </w:p>
    <w:p w:rsidR="001E2F46" w:rsidRPr="00195E66" w:rsidRDefault="001E2F46" w:rsidP="001E2F46">
      <w:pPr>
        <w:rPr>
          <w:b/>
        </w:rPr>
      </w:pPr>
    </w:p>
    <w:p w:rsidR="001E2F46" w:rsidRPr="00195E66" w:rsidRDefault="001E2F46" w:rsidP="001E2F46">
      <w:pPr>
        <w:rPr>
          <w:b/>
        </w:rPr>
      </w:pPr>
    </w:p>
    <w:p w:rsidR="001E2F46" w:rsidRPr="00195E66" w:rsidRDefault="001E2F46" w:rsidP="001E2F46">
      <w:pPr>
        <w:rPr>
          <w:b/>
        </w:rPr>
      </w:pPr>
    </w:p>
    <w:p w:rsidR="001E2F46" w:rsidRPr="00195E66" w:rsidRDefault="001E2F46" w:rsidP="001E2F46">
      <w:pPr>
        <w:rPr>
          <w:b/>
        </w:rPr>
      </w:pPr>
    </w:p>
    <w:p w:rsidR="001E2F46" w:rsidRDefault="001E2F46" w:rsidP="001E2F46">
      <w:pPr>
        <w:rPr>
          <w:b/>
        </w:rPr>
      </w:pPr>
    </w:p>
    <w:p w:rsidR="001E2F46" w:rsidRDefault="001E2F46" w:rsidP="001E2F46">
      <w:pPr>
        <w:rPr>
          <w:b/>
        </w:rPr>
      </w:pPr>
    </w:p>
    <w:p w:rsidR="001E2F46" w:rsidRDefault="001E2F46" w:rsidP="001E2F46">
      <w:pPr>
        <w:rPr>
          <w:b/>
        </w:rPr>
      </w:pPr>
    </w:p>
    <w:p w:rsidR="001E2F46" w:rsidRDefault="001E2F46" w:rsidP="001E2F46">
      <w:pPr>
        <w:rPr>
          <w:b/>
        </w:rPr>
      </w:pPr>
    </w:p>
    <w:p w:rsidR="001E2F46" w:rsidRDefault="001E2F46" w:rsidP="001E2F46">
      <w:pPr>
        <w:rPr>
          <w:b/>
        </w:rPr>
      </w:pPr>
    </w:p>
    <w:p w:rsidR="001E2F46" w:rsidRDefault="001E2F46" w:rsidP="001E2F46">
      <w:pPr>
        <w:rPr>
          <w:b/>
        </w:rPr>
      </w:pPr>
    </w:p>
    <w:p w:rsidR="001E2F46" w:rsidRDefault="001E2F46" w:rsidP="001E2F46">
      <w:pPr>
        <w:rPr>
          <w:b/>
        </w:rPr>
      </w:pPr>
    </w:p>
    <w:p w:rsidR="001E2F46" w:rsidRDefault="001E2F46" w:rsidP="001E2F46">
      <w:pPr>
        <w:rPr>
          <w:b/>
        </w:rPr>
      </w:pPr>
    </w:p>
    <w:p w:rsidR="001E2F46" w:rsidRDefault="001E2F46" w:rsidP="001E2F46">
      <w:pPr>
        <w:rPr>
          <w:b/>
        </w:rPr>
      </w:pPr>
    </w:p>
    <w:p w:rsidR="001E2F46" w:rsidRDefault="001E2F46" w:rsidP="001E2F46">
      <w:pPr>
        <w:rPr>
          <w:b/>
        </w:rPr>
      </w:pPr>
    </w:p>
    <w:p w:rsidR="001E2F46" w:rsidRDefault="001E2F46" w:rsidP="001E2F46">
      <w:pPr>
        <w:rPr>
          <w:b/>
        </w:rPr>
      </w:pPr>
    </w:p>
    <w:p w:rsidR="001E2F46" w:rsidRDefault="001E2F46" w:rsidP="001E2F46">
      <w:pPr>
        <w:rPr>
          <w:b/>
        </w:rPr>
      </w:pPr>
    </w:p>
    <w:p w:rsidR="001E2F46" w:rsidRDefault="001E2F46" w:rsidP="001E2F46">
      <w:pPr>
        <w:rPr>
          <w:b/>
        </w:rPr>
      </w:pPr>
    </w:p>
    <w:p w:rsidR="001E2F46" w:rsidRDefault="001E2F46" w:rsidP="001E2F46">
      <w:pPr>
        <w:rPr>
          <w:b/>
        </w:rPr>
      </w:pPr>
    </w:p>
    <w:p w:rsidR="001E2F46" w:rsidRDefault="001E2F46" w:rsidP="001E2F46">
      <w:pPr>
        <w:rPr>
          <w:b/>
        </w:rPr>
      </w:pPr>
    </w:p>
    <w:p w:rsidR="001E2F46" w:rsidRDefault="001E2F46" w:rsidP="001E2F46">
      <w:pPr>
        <w:rPr>
          <w:b/>
        </w:rPr>
      </w:pPr>
    </w:p>
    <w:p w:rsidR="001E2F46" w:rsidRDefault="001E2F46" w:rsidP="001E2F46">
      <w:pPr>
        <w:rPr>
          <w:b/>
        </w:rPr>
      </w:pPr>
    </w:p>
    <w:p w:rsidR="001E2F46" w:rsidRPr="00195E66" w:rsidRDefault="001E2F46" w:rsidP="001E2F46">
      <w:pPr>
        <w:rPr>
          <w:b/>
        </w:rPr>
      </w:pPr>
    </w:p>
    <w:p w:rsidR="001E2F46" w:rsidRPr="00195E66" w:rsidRDefault="001E2F46" w:rsidP="001E2F46">
      <w:pPr>
        <w:rPr>
          <w:b/>
        </w:rPr>
      </w:pPr>
    </w:p>
    <w:p w:rsidR="001E2F46" w:rsidRPr="00195E66" w:rsidRDefault="001E2F46" w:rsidP="001E2F46">
      <w:pPr>
        <w:rPr>
          <w:b/>
        </w:rPr>
      </w:pPr>
    </w:p>
    <w:p w:rsidR="001E2F46" w:rsidRPr="00195E66" w:rsidRDefault="001E2F46" w:rsidP="001E2F46">
      <w:pPr>
        <w:rPr>
          <w:b/>
        </w:rPr>
      </w:pPr>
    </w:p>
    <w:p w:rsidR="001E2F46" w:rsidRPr="00195E66" w:rsidRDefault="001E2F46" w:rsidP="001E2F46">
      <w:pPr>
        <w:rPr>
          <w:b/>
        </w:rPr>
      </w:pPr>
    </w:p>
    <w:p w:rsidR="001E2F46" w:rsidRPr="00195E66" w:rsidRDefault="001E2F46" w:rsidP="001E2F46">
      <w:pPr>
        <w:rPr>
          <w:b/>
        </w:rPr>
      </w:pPr>
    </w:p>
    <w:p w:rsidR="001E2F46" w:rsidRPr="00195E66" w:rsidRDefault="001E2F46" w:rsidP="001E2F46">
      <w:pPr>
        <w:rPr>
          <w:b/>
        </w:rPr>
      </w:pPr>
    </w:p>
    <w:p w:rsidR="001E2F46" w:rsidRPr="00195E66" w:rsidRDefault="001E2F46" w:rsidP="001E2F46">
      <w:pPr>
        <w:rPr>
          <w:b/>
        </w:rPr>
      </w:pPr>
    </w:p>
    <w:p w:rsidR="001E2F46" w:rsidRPr="00195E66" w:rsidRDefault="001E2F46" w:rsidP="001E2F46">
      <w:pPr>
        <w:spacing w:line="480" w:lineRule="auto"/>
        <w:rPr>
          <w:b/>
        </w:rPr>
      </w:pPr>
    </w:p>
    <w:p w:rsidR="001E2F46" w:rsidRPr="00195E66" w:rsidRDefault="001E2F46" w:rsidP="001E2F46">
      <w:pPr>
        <w:spacing w:line="480" w:lineRule="auto"/>
        <w:rPr>
          <w:b/>
        </w:rPr>
      </w:pPr>
    </w:p>
    <w:p w:rsidR="001E2F46" w:rsidRPr="00195E66" w:rsidRDefault="001E2F46" w:rsidP="001E2F46">
      <w:pPr>
        <w:spacing w:line="480" w:lineRule="auto"/>
      </w:pPr>
      <w:r w:rsidRPr="00195E66">
        <w:t xml:space="preserve">Lampiran 6 </w:t>
      </w:r>
    </w:p>
    <w:p w:rsidR="001E2F46" w:rsidRPr="00195E66" w:rsidRDefault="001E2F46" w:rsidP="001E2F46">
      <w:pPr>
        <w:jc w:val="center"/>
        <w:rPr>
          <w:b/>
          <w:i/>
        </w:rPr>
      </w:pPr>
      <w:r w:rsidRPr="00195E66">
        <w:rPr>
          <w:b/>
        </w:rPr>
        <w:t xml:space="preserve">LEMBAR PENGAMATAN OBSERVASI KEMAMPUAN GURU MENGAJAR PADA SIKLUS II TERHADAP MODEL </w:t>
      </w:r>
      <w:r w:rsidRPr="00195E66">
        <w:rPr>
          <w:b/>
          <w:i/>
        </w:rPr>
        <w:t xml:space="preserve">PROBLEM </w:t>
      </w:r>
    </w:p>
    <w:p w:rsidR="001E2F46" w:rsidRPr="00195E66" w:rsidRDefault="001E2F46" w:rsidP="001E2F46">
      <w:pPr>
        <w:jc w:val="center"/>
        <w:rPr>
          <w:b/>
        </w:rPr>
      </w:pPr>
      <w:r w:rsidRPr="00195E66">
        <w:rPr>
          <w:b/>
          <w:i/>
        </w:rPr>
        <w:lastRenderedPageBreak/>
        <w:t>BASED LEARNING</w:t>
      </w:r>
      <w:r w:rsidRPr="00195E66">
        <w:rPr>
          <w:b/>
        </w:rPr>
        <w:t xml:space="preserve"> BERBASIS </w:t>
      </w:r>
      <w:r w:rsidRPr="00195E66">
        <w:rPr>
          <w:b/>
          <w:i/>
        </w:rPr>
        <w:t>OUTDOOR LEARNING</w:t>
      </w:r>
    </w:p>
    <w:p w:rsidR="001E2F46" w:rsidRPr="00195E66" w:rsidRDefault="001E2F46" w:rsidP="001E2F46">
      <w:pPr>
        <w:jc w:val="center"/>
        <w:rPr>
          <w:b/>
        </w:rPr>
      </w:pPr>
      <w:r w:rsidRPr="00195E66">
        <w:rPr>
          <w:b/>
        </w:rPr>
        <w:t xml:space="preserve"> DAN </w:t>
      </w:r>
      <w:r w:rsidRPr="00195E66">
        <w:rPr>
          <w:b/>
          <w:i/>
        </w:rPr>
        <w:t>INDOOR LEARNING</w:t>
      </w:r>
    </w:p>
    <w:p w:rsidR="001E2F46" w:rsidRPr="00195E66" w:rsidRDefault="001E2F46" w:rsidP="001E2F46">
      <w:pPr>
        <w:jc w:val="center"/>
        <w:rPr>
          <w:b/>
        </w:rPr>
      </w:pPr>
    </w:p>
    <w:p w:rsidR="001E2F46" w:rsidRPr="00195E66" w:rsidRDefault="001E2F46" w:rsidP="001E2F46">
      <w:pPr>
        <w:jc w:val="center"/>
        <w:rPr>
          <w:b/>
        </w:rPr>
      </w:pPr>
    </w:p>
    <w:p w:rsidR="001E2F46" w:rsidRPr="00195E66" w:rsidRDefault="001E2F46" w:rsidP="001E2F46">
      <w:pPr>
        <w:tabs>
          <w:tab w:val="left" w:pos="3119"/>
        </w:tabs>
        <w:jc w:val="both"/>
      </w:pPr>
      <w:r w:rsidRPr="00195E66">
        <w:t>Nama Guru</w:t>
      </w:r>
      <w:r w:rsidRPr="00195E66">
        <w:tab/>
        <w:t>: M. Arif Nugraha Lubis. S, SOS</w:t>
      </w:r>
    </w:p>
    <w:p w:rsidR="001E2F46" w:rsidRPr="00195E66" w:rsidRDefault="001E2F46" w:rsidP="001E2F46">
      <w:pPr>
        <w:tabs>
          <w:tab w:val="left" w:pos="3119"/>
        </w:tabs>
        <w:jc w:val="both"/>
      </w:pPr>
      <w:r w:rsidRPr="00195E66">
        <w:t>Bidang Studi yang Diajarkan</w:t>
      </w:r>
      <w:r w:rsidRPr="00195E66">
        <w:tab/>
        <w:t>: Pendidikan kewarganegaraan</w:t>
      </w:r>
      <w:r w:rsidRPr="00195E66">
        <w:tab/>
      </w:r>
    </w:p>
    <w:p w:rsidR="001E2F46" w:rsidRPr="00195E66" w:rsidRDefault="001E2F46" w:rsidP="001E2F46">
      <w:pPr>
        <w:tabs>
          <w:tab w:val="left" w:pos="3119"/>
        </w:tabs>
        <w:jc w:val="both"/>
      </w:pPr>
      <w:r w:rsidRPr="00195E66">
        <w:t>Pokok Bahasa Bidang Studi</w:t>
      </w:r>
      <w:r w:rsidRPr="00195E66">
        <w:tab/>
        <w:t>: Pemuda Penentu Masa Depan Indonesia</w:t>
      </w:r>
    </w:p>
    <w:p w:rsidR="001E2F46" w:rsidRPr="00195E66" w:rsidRDefault="001E2F46" w:rsidP="001E2F46">
      <w:pPr>
        <w:tabs>
          <w:tab w:val="left" w:pos="3119"/>
        </w:tabs>
        <w:jc w:val="both"/>
      </w:pPr>
      <w:r w:rsidRPr="00195E66">
        <w:t>Kelas/Sekolah</w:t>
      </w:r>
      <w:r w:rsidRPr="00195E66">
        <w:tab/>
        <w:t>: VIII/ SMP Al-Washliyah 29 Teladan</w:t>
      </w:r>
    </w:p>
    <w:p w:rsidR="001E2F46" w:rsidRPr="00195E66" w:rsidRDefault="001E2F46" w:rsidP="001E2F46">
      <w:pPr>
        <w:tabs>
          <w:tab w:val="left" w:pos="3119"/>
        </w:tabs>
        <w:jc w:val="both"/>
      </w:pPr>
      <w:r w:rsidRPr="00195E66">
        <w:t>Waktu</w:t>
      </w:r>
      <w:r w:rsidRPr="00195E66">
        <w:tab/>
        <w:t>: 2 x 40 menit</w:t>
      </w:r>
    </w:p>
    <w:p w:rsidR="001E2F46" w:rsidRPr="00195E66" w:rsidRDefault="001E2F46" w:rsidP="001E2F46">
      <w:pPr>
        <w:jc w:val="both"/>
      </w:pP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4500"/>
        <w:gridCol w:w="900"/>
        <w:gridCol w:w="900"/>
        <w:gridCol w:w="720"/>
      </w:tblGrid>
      <w:tr w:rsidR="001E2F46" w:rsidRPr="00195E66" w:rsidTr="00326C95">
        <w:tc>
          <w:tcPr>
            <w:tcW w:w="900" w:type="dxa"/>
            <w:vMerge w:val="restart"/>
            <w:shd w:val="clear" w:color="auto" w:fill="auto"/>
            <w:vAlign w:val="center"/>
          </w:tcPr>
          <w:p w:rsidR="001E2F46" w:rsidRPr="00195E66" w:rsidRDefault="001E2F46" w:rsidP="00326C95">
            <w:pPr>
              <w:tabs>
                <w:tab w:val="left" w:leader="dot" w:pos="7560"/>
              </w:tabs>
              <w:jc w:val="center"/>
              <w:rPr>
                <w:b/>
              </w:rPr>
            </w:pPr>
            <w:r w:rsidRPr="00195E66">
              <w:rPr>
                <w:b/>
              </w:rPr>
              <w:t>No</w:t>
            </w:r>
          </w:p>
        </w:tc>
        <w:tc>
          <w:tcPr>
            <w:tcW w:w="4500" w:type="dxa"/>
            <w:vMerge w:val="restart"/>
            <w:shd w:val="clear" w:color="auto" w:fill="auto"/>
            <w:vAlign w:val="center"/>
          </w:tcPr>
          <w:p w:rsidR="001E2F46" w:rsidRPr="00195E66" w:rsidRDefault="001E2F46" w:rsidP="00326C95">
            <w:pPr>
              <w:tabs>
                <w:tab w:val="left" w:leader="dot" w:pos="7560"/>
              </w:tabs>
              <w:jc w:val="center"/>
              <w:rPr>
                <w:b/>
              </w:rPr>
            </w:pPr>
            <w:r w:rsidRPr="00195E66">
              <w:rPr>
                <w:b/>
              </w:rPr>
              <w:t>Aspek Pengamatan</w:t>
            </w:r>
          </w:p>
        </w:tc>
        <w:tc>
          <w:tcPr>
            <w:tcW w:w="2520" w:type="dxa"/>
            <w:gridSpan w:val="3"/>
            <w:shd w:val="clear" w:color="auto" w:fill="auto"/>
            <w:vAlign w:val="center"/>
          </w:tcPr>
          <w:p w:rsidR="001E2F46" w:rsidRPr="00195E66" w:rsidRDefault="001E2F46" w:rsidP="00326C95">
            <w:pPr>
              <w:tabs>
                <w:tab w:val="left" w:leader="dot" w:pos="7560"/>
              </w:tabs>
              <w:jc w:val="center"/>
              <w:rPr>
                <w:b/>
              </w:rPr>
            </w:pPr>
            <w:r w:rsidRPr="00195E66">
              <w:rPr>
                <w:b/>
              </w:rPr>
              <w:t>Skor</w:t>
            </w:r>
          </w:p>
        </w:tc>
      </w:tr>
      <w:tr w:rsidR="001E2F46" w:rsidRPr="00195E66" w:rsidTr="00326C95">
        <w:tc>
          <w:tcPr>
            <w:tcW w:w="900" w:type="dxa"/>
            <w:vMerge/>
            <w:shd w:val="clear" w:color="auto" w:fill="auto"/>
            <w:vAlign w:val="center"/>
          </w:tcPr>
          <w:p w:rsidR="001E2F46" w:rsidRPr="00195E66" w:rsidRDefault="001E2F46" w:rsidP="00326C95">
            <w:pPr>
              <w:tabs>
                <w:tab w:val="left" w:leader="dot" w:pos="7560"/>
              </w:tabs>
              <w:jc w:val="center"/>
              <w:rPr>
                <w:b/>
              </w:rPr>
            </w:pPr>
          </w:p>
        </w:tc>
        <w:tc>
          <w:tcPr>
            <w:tcW w:w="4500" w:type="dxa"/>
            <w:vMerge/>
            <w:shd w:val="clear" w:color="auto" w:fill="auto"/>
            <w:vAlign w:val="center"/>
          </w:tcPr>
          <w:p w:rsidR="001E2F46" w:rsidRPr="00195E66" w:rsidRDefault="001E2F46" w:rsidP="00326C95">
            <w:pPr>
              <w:tabs>
                <w:tab w:val="left" w:leader="dot" w:pos="7560"/>
              </w:tabs>
              <w:jc w:val="center"/>
              <w:rPr>
                <w:b/>
              </w:rPr>
            </w:pPr>
          </w:p>
        </w:tc>
        <w:tc>
          <w:tcPr>
            <w:tcW w:w="900" w:type="dxa"/>
            <w:shd w:val="clear" w:color="auto" w:fill="auto"/>
            <w:vAlign w:val="center"/>
          </w:tcPr>
          <w:p w:rsidR="001E2F46" w:rsidRPr="00195E66" w:rsidRDefault="001E2F46" w:rsidP="00326C95">
            <w:pPr>
              <w:tabs>
                <w:tab w:val="left" w:leader="dot" w:pos="7560"/>
              </w:tabs>
              <w:jc w:val="center"/>
              <w:rPr>
                <w:b/>
              </w:rPr>
            </w:pPr>
            <w:r w:rsidRPr="00195E66">
              <w:rPr>
                <w:b/>
              </w:rPr>
              <w:t>3</w:t>
            </w:r>
          </w:p>
        </w:tc>
        <w:tc>
          <w:tcPr>
            <w:tcW w:w="900" w:type="dxa"/>
            <w:shd w:val="clear" w:color="auto" w:fill="auto"/>
            <w:vAlign w:val="center"/>
          </w:tcPr>
          <w:p w:rsidR="001E2F46" w:rsidRPr="00195E66" w:rsidRDefault="001E2F46" w:rsidP="00326C95">
            <w:pPr>
              <w:tabs>
                <w:tab w:val="left" w:leader="dot" w:pos="7560"/>
              </w:tabs>
              <w:jc w:val="center"/>
              <w:rPr>
                <w:b/>
              </w:rPr>
            </w:pPr>
            <w:r w:rsidRPr="00195E66">
              <w:rPr>
                <w:b/>
              </w:rPr>
              <w:t>2</w:t>
            </w:r>
          </w:p>
        </w:tc>
        <w:tc>
          <w:tcPr>
            <w:tcW w:w="720" w:type="dxa"/>
            <w:shd w:val="clear" w:color="auto" w:fill="auto"/>
            <w:vAlign w:val="center"/>
          </w:tcPr>
          <w:p w:rsidR="001E2F46" w:rsidRPr="00195E66" w:rsidRDefault="001E2F46" w:rsidP="00326C95">
            <w:pPr>
              <w:tabs>
                <w:tab w:val="left" w:leader="dot" w:pos="7560"/>
              </w:tabs>
              <w:jc w:val="center"/>
              <w:rPr>
                <w:b/>
              </w:rPr>
            </w:pPr>
            <w:r w:rsidRPr="00195E66">
              <w:rPr>
                <w:b/>
              </w:rPr>
              <w:t>1</w:t>
            </w:r>
          </w:p>
        </w:tc>
      </w:tr>
      <w:tr w:rsidR="001E2F46" w:rsidRPr="00195E66" w:rsidTr="00326C95">
        <w:tc>
          <w:tcPr>
            <w:tcW w:w="900" w:type="dxa"/>
            <w:shd w:val="clear" w:color="auto" w:fill="auto"/>
          </w:tcPr>
          <w:p w:rsidR="001E2F46" w:rsidRPr="00195E66" w:rsidRDefault="001E2F46" w:rsidP="00326C95">
            <w:pPr>
              <w:tabs>
                <w:tab w:val="left" w:leader="dot" w:pos="7560"/>
              </w:tabs>
              <w:jc w:val="center"/>
              <w:rPr>
                <w:b/>
              </w:rPr>
            </w:pPr>
            <w:r w:rsidRPr="00195E66">
              <w:rPr>
                <w:b/>
              </w:rPr>
              <w:t>I.</w:t>
            </w:r>
          </w:p>
        </w:tc>
        <w:tc>
          <w:tcPr>
            <w:tcW w:w="4500" w:type="dxa"/>
            <w:shd w:val="clear" w:color="auto" w:fill="auto"/>
          </w:tcPr>
          <w:p w:rsidR="001E2F46" w:rsidRPr="00195E66" w:rsidRDefault="001E2F46" w:rsidP="00326C95">
            <w:pPr>
              <w:tabs>
                <w:tab w:val="left" w:leader="dot" w:pos="7560"/>
              </w:tabs>
            </w:pPr>
            <w:r w:rsidRPr="00195E66">
              <w:t>Keterampilan membuka pelajaran</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1.</w:t>
            </w:r>
          </w:p>
        </w:tc>
        <w:tc>
          <w:tcPr>
            <w:tcW w:w="4500" w:type="dxa"/>
            <w:shd w:val="clear" w:color="auto" w:fill="auto"/>
          </w:tcPr>
          <w:p w:rsidR="001E2F46" w:rsidRPr="00195E66" w:rsidRDefault="001E2F46" w:rsidP="00326C95">
            <w:pPr>
              <w:tabs>
                <w:tab w:val="left" w:leader="dot" w:pos="7560"/>
              </w:tabs>
            </w:pPr>
            <w:r w:rsidRPr="00195E66">
              <w:t>Kemampuan menyiapkan kondisi fisik siswa</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2.</w:t>
            </w:r>
          </w:p>
        </w:tc>
        <w:tc>
          <w:tcPr>
            <w:tcW w:w="4500" w:type="dxa"/>
            <w:shd w:val="clear" w:color="auto" w:fill="auto"/>
          </w:tcPr>
          <w:p w:rsidR="001E2F46" w:rsidRPr="00195E66" w:rsidRDefault="001E2F46" w:rsidP="00326C95">
            <w:pPr>
              <w:tabs>
                <w:tab w:val="left" w:leader="dot" w:pos="7560"/>
              </w:tabs>
            </w:pPr>
            <w:r w:rsidRPr="00195E66">
              <w:t>Kemampuan memberi motivasi</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3.</w:t>
            </w:r>
          </w:p>
        </w:tc>
        <w:tc>
          <w:tcPr>
            <w:tcW w:w="4500" w:type="dxa"/>
            <w:shd w:val="clear" w:color="auto" w:fill="auto"/>
          </w:tcPr>
          <w:p w:rsidR="001E2F46" w:rsidRPr="00195E66" w:rsidRDefault="001E2F46" w:rsidP="00326C95">
            <w:pPr>
              <w:tabs>
                <w:tab w:val="left" w:leader="dot" w:pos="7560"/>
              </w:tabs>
            </w:pPr>
            <w:r w:rsidRPr="00195E66">
              <w:t>Kemampuan menyampaikan indikator</w:t>
            </w:r>
          </w:p>
        </w:tc>
        <w:tc>
          <w:tcPr>
            <w:tcW w:w="900" w:type="dxa"/>
            <w:shd w:val="clear" w:color="auto" w:fill="auto"/>
          </w:tcPr>
          <w:p w:rsidR="001E2F46" w:rsidRPr="00195E66" w:rsidRDefault="001E2F46" w:rsidP="00326C95">
            <w:pPr>
              <w:tabs>
                <w:tab w:val="left" w:leader="dot" w:pos="7560"/>
              </w:tabs>
              <w:jc w:val="center"/>
            </w:pPr>
          </w:p>
        </w:tc>
        <w:tc>
          <w:tcPr>
            <w:tcW w:w="90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4.</w:t>
            </w:r>
          </w:p>
        </w:tc>
        <w:tc>
          <w:tcPr>
            <w:tcW w:w="4500" w:type="dxa"/>
            <w:shd w:val="clear" w:color="auto" w:fill="auto"/>
          </w:tcPr>
          <w:p w:rsidR="001E2F46" w:rsidRPr="00195E66" w:rsidRDefault="001E2F46" w:rsidP="00326C95">
            <w:pPr>
              <w:tabs>
                <w:tab w:val="left" w:leader="dot" w:pos="7560"/>
              </w:tabs>
            </w:pPr>
            <w:r w:rsidRPr="00195E66">
              <w:t>Kemampuan memberikan apersepsi/membuka pelajaran</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5.</w:t>
            </w:r>
          </w:p>
        </w:tc>
        <w:tc>
          <w:tcPr>
            <w:tcW w:w="4500" w:type="dxa"/>
            <w:shd w:val="clear" w:color="auto" w:fill="auto"/>
          </w:tcPr>
          <w:p w:rsidR="001E2F46" w:rsidRPr="00195E66" w:rsidRDefault="001E2F46" w:rsidP="00326C95">
            <w:pPr>
              <w:tabs>
                <w:tab w:val="left" w:leader="dot" w:pos="7560"/>
              </w:tabs>
            </w:pPr>
            <w:r w:rsidRPr="00195E66">
              <w:t>Kemampuan menggunakan masalah kontekstual</w:t>
            </w:r>
          </w:p>
        </w:tc>
        <w:tc>
          <w:tcPr>
            <w:tcW w:w="900" w:type="dxa"/>
            <w:shd w:val="clear" w:color="auto" w:fill="auto"/>
          </w:tcPr>
          <w:p w:rsidR="001E2F46" w:rsidRPr="00195E66" w:rsidRDefault="001E2F46" w:rsidP="00326C95">
            <w:pPr>
              <w:tabs>
                <w:tab w:val="left" w:leader="dot" w:pos="7560"/>
              </w:tabs>
              <w:jc w:val="center"/>
            </w:pPr>
          </w:p>
        </w:tc>
        <w:tc>
          <w:tcPr>
            <w:tcW w:w="900" w:type="dxa"/>
            <w:shd w:val="clear" w:color="auto" w:fill="auto"/>
          </w:tcPr>
          <w:p w:rsidR="001E2F46" w:rsidRPr="00195E66" w:rsidRDefault="001E2F46" w:rsidP="00326C95">
            <w:pPr>
              <w:tabs>
                <w:tab w:val="left" w:leader="dot" w:pos="7560"/>
              </w:tabs>
              <w:jc w:val="center"/>
            </w:pPr>
            <w:r w:rsidRPr="00195E66">
              <w:t>√</w:t>
            </w: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rPr>
                <w:b/>
              </w:rPr>
            </w:pPr>
            <w:r w:rsidRPr="00195E66">
              <w:rPr>
                <w:b/>
              </w:rPr>
              <w:t>II.</w:t>
            </w:r>
          </w:p>
        </w:tc>
        <w:tc>
          <w:tcPr>
            <w:tcW w:w="4500" w:type="dxa"/>
            <w:shd w:val="clear" w:color="auto" w:fill="auto"/>
          </w:tcPr>
          <w:p w:rsidR="001E2F46" w:rsidRPr="00195E66" w:rsidRDefault="001E2F46" w:rsidP="00326C95">
            <w:pPr>
              <w:tabs>
                <w:tab w:val="left" w:leader="dot" w:pos="7560"/>
              </w:tabs>
              <w:rPr>
                <w:b/>
              </w:rPr>
            </w:pPr>
            <w:r w:rsidRPr="00195E66">
              <w:rPr>
                <w:b/>
              </w:rPr>
              <w:t>Keterampilan melaksanakan pembelajaran</w:t>
            </w:r>
          </w:p>
        </w:tc>
        <w:tc>
          <w:tcPr>
            <w:tcW w:w="900" w:type="dxa"/>
            <w:shd w:val="clear" w:color="auto" w:fill="auto"/>
          </w:tcPr>
          <w:p w:rsidR="001E2F46" w:rsidRPr="00195E66" w:rsidRDefault="001E2F46" w:rsidP="00326C95">
            <w:pPr>
              <w:tabs>
                <w:tab w:val="left" w:leader="dot" w:pos="7560"/>
              </w:tabs>
              <w:jc w:val="center"/>
            </w:pP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6.</w:t>
            </w:r>
          </w:p>
        </w:tc>
        <w:tc>
          <w:tcPr>
            <w:tcW w:w="4500" w:type="dxa"/>
            <w:shd w:val="clear" w:color="auto" w:fill="auto"/>
          </w:tcPr>
          <w:p w:rsidR="001E2F46" w:rsidRPr="00195E66" w:rsidRDefault="001E2F46" w:rsidP="00326C95">
            <w:pPr>
              <w:tabs>
                <w:tab w:val="left" w:leader="dot" w:pos="7560"/>
              </w:tabs>
            </w:pPr>
            <w:r w:rsidRPr="00195E66">
              <w:t>Kesesuaian pelaksanaan pembelajaran dengan rencana pembelajaran</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7.</w:t>
            </w:r>
          </w:p>
        </w:tc>
        <w:tc>
          <w:tcPr>
            <w:tcW w:w="4500" w:type="dxa"/>
            <w:shd w:val="clear" w:color="auto" w:fill="auto"/>
          </w:tcPr>
          <w:p w:rsidR="001E2F46" w:rsidRPr="00195E66" w:rsidRDefault="001E2F46" w:rsidP="00326C95">
            <w:pPr>
              <w:tabs>
                <w:tab w:val="left" w:leader="dot" w:pos="7560"/>
              </w:tabs>
            </w:pPr>
            <w:r w:rsidRPr="00195E66">
              <w:t>Menggunakan papan tulis dengan benar</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8.</w:t>
            </w:r>
          </w:p>
        </w:tc>
        <w:tc>
          <w:tcPr>
            <w:tcW w:w="4500" w:type="dxa"/>
            <w:shd w:val="clear" w:color="auto" w:fill="auto"/>
          </w:tcPr>
          <w:p w:rsidR="001E2F46" w:rsidRPr="00195E66" w:rsidRDefault="001E2F46" w:rsidP="00326C95">
            <w:pPr>
              <w:tabs>
                <w:tab w:val="left" w:leader="dot" w:pos="7560"/>
              </w:tabs>
            </w:pPr>
            <w:r w:rsidRPr="00195E66">
              <w:t>Tulisan jelas untuk seluruh siswa</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9.</w:t>
            </w:r>
          </w:p>
        </w:tc>
        <w:tc>
          <w:tcPr>
            <w:tcW w:w="4500" w:type="dxa"/>
            <w:shd w:val="clear" w:color="auto" w:fill="auto"/>
          </w:tcPr>
          <w:p w:rsidR="001E2F46" w:rsidRPr="00195E66" w:rsidRDefault="001E2F46" w:rsidP="00326C95">
            <w:pPr>
              <w:tabs>
                <w:tab w:val="left" w:leader="dot" w:pos="7560"/>
              </w:tabs>
            </w:pPr>
            <w:r w:rsidRPr="00195E66">
              <w:t>Penggunaan media pembelajaran secara bervariasi</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10.</w:t>
            </w:r>
          </w:p>
        </w:tc>
        <w:tc>
          <w:tcPr>
            <w:tcW w:w="4500" w:type="dxa"/>
            <w:shd w:val="clear" w:color="auto" w:fill="auto"/>
          </w:tcPr>
          <w:p w:rsidR="001E2F46" w:rsidRPr="00195E66" w:rsidRDefault="001E2F46" w:rsidP="00326C95">
            <w:pPr>
              <w:tabs>
                <w:tab w:val="left" w:leader="dot" w:pos="7560"/>
              </w:tabs>
            </w:pPr>
            <w:r w:rsidRPr="00195E66">
              <w:t>Kesesuaian materi dengan setiap tahapan struktur pembelajaran dalam rangka pencapaian target</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11.</w:t>
            </w:r>
          </w:p>
        </w:tc>
        <w:tc>
          <w:tcPr>
            <w:tcW w:w="4500" w:type="dxa"/>
            <w:shd w:val="clear" w:color="auto" w:fill="auto"/>
          </w:tcPr>
          <w:p w:rsidR="001E2F46" w:rsidRPr="00195E66" w:rsidRDefault="001E2F46" w:rsidP="00326C95">
            <w:pPr>
              <w:tabs>
                <w:tab w:val="left" w:leader="dot" w:pos="7560"/>
              </w:tabs>
            </w:pPr>
            <w:r w:rsidRPr="00195E66">
              <w:t>Kemampuan menguasai materi yang diajarkan</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12.</w:t>
            </w:r>
          </w:p>
        </w:tc>
        <w:tc>
          <w:tcPr>
            <w:tcW w:w="4500" w:type="dxa"/>
            <w:shd w:val="clear" w:color="auto" w:fill="auto"/>
          </w:tcPr>
          <w:p w:rsidR="001E2F46" w:rsidRPr="00195E66" w:rsidRDefault="001E2F46" w:rsidP="00326C95">
            <w:pPr>
              <w:tabs>
                <w:tab w:val="left" w:leader="dot" w:pos="7560"/>
              </w:tabs>
            </w:pPr>
            <w:r w:rsidRPr="00195E66">
              <w:t>Kemampuan menggunakan waktu pembelajaran efektif dan efisien</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13.</w:t>
            </w:r>
          </w:p>
        </w:tc>
        <w:tc>
          <w:tcPr>
            <w:tcW w:w="4500" w:type="dxa"/>
            <w:shd w:val="clear" w:color="auto" w:fill="auto"/>
          </w:tcPr>
          <w:p w:rsidR="001E2F46" w:rsidRPr="00195E66" w:rsidRDefault="001E2F46" w:rsidP="00326C95">
            <w:pPr>
              <w:tabs>
                <w:tab w:val="left" w:leader="dot" w:pos="7560"/>
              </w:tabs>
            </w:pPr>
            <w:r w:rsidRPr="00195E66">
              <w:t>Kemampuan membentuk kelompok siswa dengan tertib dalam pembelajaran</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14.</w:t>
            </w:r>
          </w:p>
        </w:tc>
        <w:tc>
          <w:tcPr>
            <w:tcW w:w="4500" w:type="dxa"/>
            <w:shd w:val="clear" w:color="auto" w:fill="auto"/>
          </w:tcPr>
          <w:p w:rsidR="001E2F46" w:rsidRPr="00195E66" w:rsidRDefault="001E2F46" w:rsidP="00326C95">
            <w:pPr>
              <w:tabs>
                <w:tab w:val="left" w:leader="dot" w:pos="7560"/>
              </w:tabs>
            </w:pPr>
            <w:r w:rsidRPr="00195E66">
              <w:t>Menunjuk sikap antusias dan bersemangat</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15.</w:t>
            </w:r>
          </w:p>
        </w:tc>
        <w:tc>
          <w:tcPr>
            <w:tcW w:w="4500" w:type="dxa"/>
            <w:shd w:val="clear" w:color="auto" w:fill="auto"/>
          </w:tcPr>
          <w:p w:rsidR="001E2F46" w:rsidRPr="00195E66" w:rsidRDefault="001E2F46" w:rsidP="00326C95">
            <w:pPr>
              <w:tabs>
                <w:tab w:val="left" w:leader="dot" w:pos="7560"/>
              </w:tabs>
            </w:pPr>
            <w:r w:rsidRPr="00195E66">
              <w:t>Kemampuan menggalakan keterlibatan siswa dalam proses pembelajaran</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16.</w:t>
            </w:r>
          </w:p>
        </w:tc>
        <w:tc>
          <w:tcPr>
            <w:tcW w:w="4500" w:type="dxa"/>
            <w:shd w:val="clear" w:color="auto" w:fill="auto"/>
          </w:tcPr>
          <w:p w:rsidR="001E2F46" w:rsidRPr="00195E66" w:rsidRDefault="001E2F46" w:rsidP="00326C95">
            <w:pPr>
              <w:tabs>
                <w:tab w:val="left" w:leader="dot" w:pos="7560"/>
              </w:tabs>
            </w:pPr>
            <w:r w:rsidRPr="00195E66">
              <w:t>Kemampuan membuat rangkuman pembelajaran</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17.</w:t>
            </w:r>
          </w:p>
        </w:tc>
        <w:tc>
          <w:tcPr>
            <w:tcW w:w="4500" w:type="dxa"/>
            <w:shd w:val="clear" w:color="auto" w:fill="auto"/>
          </w:tcPr>
          <w:p w:rsidR="001E2F46" w:rsidRPr="00195E66" w:rsidRDefault="001E2F46" w:rsidP="00326C95">
            <w:pPr>
              <w:tabs>
                <w:tab w:val="left" w:leader="dot" w:pos="7560"/>
              </w:tabs>
            </w:pPr>
            <w:r w:rsidRPr="00195E66">
              <w:t>Kemampuan melaksanakan penilaian selama proses pembelajaran</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rPr>
                <w:b/>
              </w:rPr>
            </w:pPr>
            <w:r w:rsidRPr="00195E66">
              <w:rPr>
                <w:b/>
              </w:rPr>
              <w:t>III.</w:t>
            </w:r>
          </w:p>
        </w:tc>
        <w:tc>
          <w:tcPr>
            <w:tcW w:w="4500" w:type="dxa"/>
            <w:shd w:val="clear" w:color="auto" w:fill="auto"/>
          </w:tcPr>
          <w:p w:rsidR="001E2F46" w:rsidRPr="00195E66" w:rsidRDefault="001E2F46" w:rsidP="00326C95">
            <w:pPr>
              <w:tabs>
                <w:tab w:val="left" w:leader="dot" w:pos="7560"/>
              </w:tabs>
              <w:rPr>
                <w:b/>
              </w:rPr>
            </w:pPr>
            <w:r w:rsidRPr="00195E66">
              <w:rPr>
                <w:b/>
              </w:rPr>
              <w:t>Kemampuan mengolah kelas</w:t>
            </w:r>
          </w:p>
        </w:tc>
        <w:tc>
          <w:tcPr>
            <w:tcW w:w="900" w:type="dxa"/>
            <w:shd w:val="clear" w:color="auto" w:fill="auto"/>
          </w:tcPr>
          <w:p w:rsidR="001E2F46" w:rsidRPr="00195E66" w:rsidRDefault="001E2F46" w:rsidP="00326C95">
            <w:pPr>
              <w:tabs>
                <w:tab w:val="left" w:leader="dot" w:pos="7560"/>
              </w:tabs>
              <w:jc w:val="center"/>
            </w:pP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lastRenderedPageBreak/>
              <w:t>18.</w:t>
            </w:r>
          </w:p>
        </w:tc>
        <w:tc>
          <w:tcPr>
            <w:tcW w:w="4500" w:type="dxa"/>
            <w:shd w:val="clear" w:color="auto" w:fill="auto"/>
          </w:tcPr>
          <w:p w:rsidR="001E2F46" w:rsidRPr="00195E66" w:rsidRDefault="001E2F46" w:rsidP="00326C95">
            <w:pPr>
              <w:tabs>
                <w:tab w:val="left" w:leader="dot" w:pos="7560"/>
              </w:tabs>
            </w:pPr>
            <w:r w:rsidRPr="00195E66">
              <w:t>Kemampuan membagi perhatian siswa secara merata</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19.</w:t>
            </w:r>
          </w:p>
        </w:tc>
        <w:tc>
          <w:tcPr>
            <w:tcW w:w="4500" w:type="dxa"/>
            <w:shd w:val="clear" w:color="auto" w:fill="auto"/>
          </w:tcPr>
          <w:p w:rsidR="001E2F46" w:rsidRPr="00195E66" w:rsidRDefault="001E2F46" w:rsidP="00326C95">
            <w:pPr>
              <w:tabs>
                <w:tab w:val="left" w:leader="dot" w:pos="7560"/>
              </w:tabs>
            </w:pPr>
            <w:r w:rsidRPr="00195E66">
              <w:t>Kemampuan memberikan penguatan</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20.</w:t>
            </w:r>
          </w:p>
        </w:tc>
        <w:tc>
          <w:tcPr>
            <w:tcW w:w="4500" w:type="dxa"/>
            <w:shd w:val="clear" w:color="auto" w:fill="auto"/>
          </w:tcPr>
          <w:p w:rsidR="001E2F46" w:rsidRPr="00195E66" w:rsidRDefault="001E2F46" w:rsidP="00326C95">
            <w:pPr>
              <w:tabs>
                <w:tab w:val="left" w:leader="dot" w:pos="7560"/>
              </w:tabs>
            </w:pPr>
            <w:r w:rsidRPr="00195E66">
              <w:t>Kemampuan memberikan teguran kepada siswa yang tidak memperhatikan/mengganggu</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rPr>
                <w:b/>
              </w:rPr>
            </w:pPr>
            <w:r w:rsidRPr="00195E66">
              <w:rPr>
                <w:b/>
              </w:rPr>
              <w:t>IV.</w:t>
            </w:r>
          </w:p>
        </w:tc>
        <w:tc>
          <w:tcPr>
            <w:tcW w:w="4500" w:type="dxa"/>
            <w:shd w:val="clear" w:color="auto" w:fill="auto"/>
          </w:tcPr>
          <w:p w:rsidR="001E2F46" w:rsidRPr="00195E66" w:rsidRDefault="001E2F46" w:rsidP="00326C95">
            <w:pPr>
              <w:tabs>
                <w:tab w:val="left" w:leader="dot" w:pos="7560"/>
              </w:tabs>
              <w:rPr>
                <w:b/>
              </w:rPr>
            </w:pPr>
            <w:r w:rsidRPr="00195E66">
              <w:rPr>
                <w:b/>
              </w:rPr>
              <w:t>Pengetahuan Guru/peneliti</w:t>
            </w:r>
          </w:p>
        </w:tc>
        <w:tc>
          <w:tcPr>
            <w:tcW w:w="900" w:type="dxa"/>
            <w:shd w:val="clear" w:color="auto" w:fill="auto"/>
          </w:tcPr>
          <w:p w:rsidR="001E2F46" w:rsidRPr="00195E66" w:rsidRDefault="001E2F46" w:rsidP="00326C95">
            <w:pPr>
              <w:tabs>
                <w:tab w:val="left" w:leader="dot" w:pos="7560"/>
              </w:tabs>
              <w:jc w:val="center"/>
            </w:pP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21.</w:t>
            </w:r>
          </w:p>
        </w:tc>
        <w:tc>
          <w:tcPr>
            <w:tcW w:w="4500" w:type="dxa"/>
            <w:shd w:val="clear" w:color="auto" w:fill="auto"/>
          </w:tcPr>
          <w:p w:rsidR="001E2F46" w:rsidRPr="00195E66" w:rsidRDefault="001E2F46" w:rsidP="00326C95">
            <w:pPr>
              <w:tabs>
                <w:tab w:val="left" w:leader="dot" w:pos="7560"/>
              </w:tabs>
            </w:pPr>
            <w:r w:rsidRPr="00195E66">
              <w:t>Kemampuan menguasai konsep materi yang diajarkan</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22.</w:t>
            </w:r>
          </w:p>
        </w:tc>
        <w:tc>
          <w:tcPr>
            <w:tcW w:w="4500" w:type="dxa"/>
            <w:shd w:val="clear" w:color="auto" w:fill="auto"/>
          </w:tcPr>
          <w:p w:rsidR="001E2F46" w:rsidRPr="00195E66" w:rsidRDefault="001E2F46" w:rsidP="00326C95">
            <w:pPr>
              <w:tabs>
                <w:tab w:val="left" w:leader="dot" w:pos="7560"/>
              </w:tabs>
            </w:pPr>
            <w:r w:rsidRPr="00195E66">
              <w:t>Kemampuan memberikan arahan (petunjuk) ketika siswa bertanya</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23.</w:t>
            </w:r>
          </w:p>
        </w:tc>
        <w:tc>
          <w:tcPr>
            <w:tcW w:w="4500" w:type="dxa"/>
            <w:shd w:val="clear" w:color="auto" w:fill="auto"/>
          </w:tcPr>
          <w:p w:rsidR="001E2F46" w:rsidRPr="00195E66" w:rsidRDefault="001E2F46" w:rsidP="00326C95">
            <w:pPr>
              <w:tabs>
                <w:tab w:val="left" w:leader="dot" w:pos="7560"/>
              </w:tabs>
            </w:pPr>
            <w:r w:rsidRPr="00195E66">
              <w:t>Kemampuan menghubungkan satu konsep dengan konsep lainnya.</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rPr>
                <w:b/>
              </w:rPr>
            </w:pPr>
            <w:r w:rsidRPr="00195E66">
              <w:rPr>
                <w:b/>
              </w:rPr>
              <w:t>V.</w:t>
            </w:r>
          </w:p>
        </w:tc>
        <w:tc>
          <w:tcPr>
            <w:tcW w:w="4500" w:type="dxa"/>
            <w:shd w:val="clear" w:color="auto" w:fill="auto"/>
          </w:tcPr>
          <w:p w:rsidR="001E2F46" w:rsidRPr="00195E66" w:rsidRDefault="001E2F46" w:rsidP="00326C95">
            <w:pPr>
              <w:tabs>
                <w:tab w:val="left" w:leader="dot" w:pos="7560"/>
              </w:tabs>
              <w:rPr>
                <w:b/>
              </w:rPr>
            </w:pPr>
            <w:r w:rsidRPr="00195E66">
              <w:rPr>
                <w:b/>
              </w:rPr>
              <w:t xml:space="preserve">Keterampilan menutup pelajaran </w:t>
            </w:r>
          </w:p>
        </w:tc>
        <w:tc>
          <w:tcPr>
            <w:tcW w:w="900" w:type="dxa"/>
            <w:shd w:val="clear" w:color="auto" w:fill="auto"/>
          </w:tcPr>
          <w:p w:rsidR="001E2F46" w:rsidRPr="00195E66" w:rsidRDefault="001E2F46" w:rsidP="00326C95">
            <w:pPr>
              <w:tabs>
                <w:tab w:val="left" w:leader="dot" w:pos="7560"/>
              </w:tabs>
              <w:jc w:val="center"/>
            </w:pP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24.</w:t>
            </w:r>
          </w:p>
        </w:tc>
        <w:tc>
          <w:tcPr>
            <w:tcW w:w="4500" w:type="dxa"/>
            <w:shd w:val="clear" w:color="auto" w:fill="auto"/>
          </w:tcPr>
          <w:p w:rsidR="001E2F46" w:rsidRPr="00195E66" w:rsidRDefault="001E2F46" w:rsidP="00326C95">
            <w:pPr>
              <w:tabs>
                <w:tab w:val="left" w:leader="dot" w:pos="7560"/>
              </w:tabs>
            </w:pPr>
            <w:r w:rsidRPr="00195E66">
              <w:t>Kemampuan membimbing siswa untuk membuat dan menulis simpulan dengan bahasanya sendiri</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25.</w:t>
            </w:r>
          </w:p>
        </w:tc>
        <w:tc>
          <w:tcPr>
            <w:tcW w:w="4500" w:type="dxa"/>
            <w:shd w:val="clear" w:color="auto" w:fill="auto"/>
          </w:tcPr>
          <w:p w:rsidR="001E2F46" w:rsidRPr="00195E66" w:rsidRDefault="001E2F46" w:rsidP="00326C95">
            <w:pPr>
              <w:tabs>
                <w:tab w:val="left" w:leader="dot" w:pos="7560"/>
              </w:tabs>
            </w:pPr>
            <w:r w:rsidRPr="00195E66">
              <w:t>Kemampuan memberikan tugas PR</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26.</w:t>
            </w:r>
          </w:p>
        </w:tc>
        <w:tc>
          <w:tcPr>
            <w:tcW w:w="4500" w:type="dxa"/>
            <w:shd w:val="clear" w:color="auto" w:fill="auto"/>
          </w:tcPr>
          <w:p w:rsidR="001E2F46" w:rsidRPr="00195E66" w:rsidRDefault="001E2F46" w:rsidP="00326C95">
            <w:pPr>
              <w:tabs>
                <w:tab w:val="left" w:leader="dot" w:pos="7560"/>
              </w:tabs>
            </w:pPr>
            <w:r w:rsidRPr="00195E66">
              <w:t>Kemampuan menutup pelajaran</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rPr>
                <w:b/>
              </w:rPr>
            </w:pPr>
            <w:r w:rsidRPr="00195E66">
              <w:rPr>
                <w:b/>
              </w:rPr>
              <w:t>VI.</w:t>
            </w:r>
          </w:p>
        </w:tc>
        <w:tc>
          <w:tcPr>
            <w:tcW w:w="4500" w:type="dxa"/>
            <w:shd w:val="clear" w:color="auto" w:fill="auto"/>
          </w:tcPr>
          <w:p w:rsidR="001E2F46" w:rsidRPr="00195E66" w:rsidRDefault="001E2F46" w:rsidP="00326C95">
            <w:pPr>
              <w:tabs>
                <w:tab w:val="left" w:leader="dot" w:pos="7560"/>
              </w:tabs>
              <w:rPr>
                <w:b/>
              </w:rPr>
            </w:pPr>
            <w:r w:rsidRPr="00195E66">
              <w:rPr>
                <w:b/>
              </w:rPr>
              <w:t>Performa Guru</w:t>
            </w:r>
          </w:p>
        </w:tc>
        <w:tc>
          <w:tcPr>
            <w:tcW w:w="900" w:type="dxa"/>
            <w:shd w:val="clear" w:color="auto" w:fill="auto"/>
          </w:tcPr>
          <w:p w:rsidR="001E2F46" w:rsidRPr="00195E66" w:rsidRDefault="001E2F46" w:rsidP="00326C95">
            <w:pPr>
              <w:tabs>
                <w:tab w:val="left" w:leader="dot" w:pos="7560"/>
              </w:tabs>
              <w:jc w:val="center"/>
            </w:pP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27.</w:t>
            </w:r>
          </w:p>
        </w:tc>
        <w:tc>
          <w:tcPr>
            <w:tcW w:w="4500" w:type="dxa"/>
            <w:shd w:val="clear" w:color="auto" w:fill="auto"/>
          </w:tcPr>
          <w:p w:rsidR="001E2F46" w:rsidRPr="00195E66" w:rsidRDefault="001E2F46" w:rsidP="00326C95">
            <w:pPr>
              <w:tabs>
                <w:tab w:val="left" w:leader="dot" w:pos="7560"/>
              </w:tabs>
            </w:pPr>
            <w:r w:rsidRPr="00195E66">
              <w:t>Suara jelas dan tidak monoton</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28.</w:t>
            </w:r>
          </w:p>
        </w:tc>
        <w:tc>
          <w:tcPr>
            <w:tcW w:w="4500" w:type="dxa"/>
            <w:shd w:val="clear" w:color="auto" w:fill="auto"/>
          </w:tcPr>
          <w:p w:rsidR="001E2F46" w:rsidRPr="00195E66" w:rsidRDefault="001E2F46" w:rsidP="00326C95">
            <w:pPr>
              <w:tabs>
                <w:tab w:val="left" w:leader="dot" w:pos="7560"/>
              </w:tabs>
            </w:pPr>
            <w:r w:rsidRPr="00195E66">
              <w:t>Penunjukan sikap ramah, luwes, terbuka, penuh pengertian dan sabar kepada siswa</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29.</w:t>
            </w:r>
          </w:p>
        </w:tc>
        <w:tc>
          <w:tcPr>
            <w:tcW w:w="4500" w:type="dxa"/>
            <w:shd w:val="clear" w:color="auto" w:fill="auto"/>
          </w:tcPr>
          <w:p w:rsidR="001E2F46" w:rsidRPr="00195E66" w:rsidRDefault="001E2F46" w:rsidP="00326C95">
            <w:pPr>
              <w:tabs>
                <w:tab w:val="left" w:leader="dot" w:pos="7560"/>
              </w:tabs>
            </w:pPr>
            <w:r w:rsidRPr="00195E66">
              <w:t>Kemampuan menciptakan suasana belajar yang kondusif dan menyenangkan</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900" w:type="dxa"/>
            <w:shd w:val="clear" w:color="auto" w:fill="auto"/>
          </w:tcPr>
          <w:p w:rsidR="001E2F46" w:rsidRPr="00195E66" w:rsidRDefault="001E2F46" w:rsidP="00326C95">
            <w:pPr>
              <w:tabs>
                <w:tab w:val="left" w:leader="dot" w:pos="7560"/>
              </w:tabs>
              <w:jc w:val="center"/>
            </w:pPr>
            <w:r w:rsidRPr="00195E66">
              <w:t>30.</w:t>
            </w:r>
          </w:p>
        </w:tc>
        <w:tc>
          <w:tcPr>
            <w:tcW w:w="4500" w:type="dxa"/>
            <w:shd w:val="clear" w:color="auto" w:fill="auto"/>
          </w:tcPr>
          <w:p w:rsidR="001E2F46" w:rsidRPr="00195E66" w:rsidRDefault="001E2F46" w:rsidP="00326C95">
            <w:pPr>
              <w:tabs>
                <w:tab w:val="left" w:leader="dot" w:pos="7560"/>
              </w:tabs>
            </w:pPr>
            <w:r w:rsidRPr="00195E66">
              <w:t>Kesan umum penampilan guru dalam pembelajaran</w:t>
            </w:r>
          </w:p>
        </w:tc>
        <w:tc>
          <w:tcPr>
            <w:tcW w:w="900" w:type="dxa"/>
            <w:shd w:val="clear" w:color="auto" w:fill="auto"/>
          </w:tcPr>
          <w:p w:rsidR="001E2F46" w:rsidRPr="00195E66" w:rsidRDefault="001E2F46" w:rsidP="00326C95">
            <w:pPr>
              <w:tabs>
                <w:tab w:val="left" w:leader="dot" w:pos="7560"/>
              </w:tabs>
              <w:jc w:val="center"/>
            </w:pPr>
            <w:r w:rsidRPr="00195E66">
              <w:t>√</w:t>
            </w:r>
          </w:p>
        </w:tc>
        <w:tc>
          <w:tcPr>
            <w:tcW w:w="900" w:type="dxa"/>
            <w:shd w:val="clear" w:color="auto" w:fill="auto"/>
          </w:tcPr>
          <w:p w:rsidR="001E2F46" w:rsidRPr="00195E66" w:rsidRDefault="001E2F46" w:rsidP="00326C95">
            <w:pPr>
              <w:tabs>
                <w:tab w:val="left" w:leader="dot" w:pos="7560"/>
              </w:tabs>
              <w:jc w:val="center"/>
            </w:pPr>
          </w:p>
        </w:tc>
        <w:tc>
          <w:tcPr>
            <w:tcW w:w="720" w:type="dxa"/>
            <w:shd w:val="clear" w:color="auto" w:fill="auto"/>
          </w:tcPr>
          <w:p w:rsidR="001E2F46" w:rsidRPr="00195E66" w:rsidRDefault="001E2F46" w:rsidP="00326C95">
            <w:pPr>
              <w:tabs>
                <w:tab w:val="left" w:leader="dot" w:pos="7560"/>
              </w:tabs>
              <w:jc w:val="center"/>
            </w:pPr>
          </w:p>
        </w:tc>
      </w:tr>
      <w:tr w:rsidR="001E2F46" w:rsidRPr="00195E66" w:rsidTr="00326C95">
        <w:tc>
          <w:tcPr>
            <w:tcW w:w="5400" w:type="dxa"/>
            <w:gridSpan w:val="2"/>
            <w:shd w:val="clear" w:color="auto" w:fill="auto"/>
          </w:tcPr>
          <w:p w:rsidR="001E2F46" w:rsidRPr="00195E66" w:rsidRDefault="001E2F46" w:rsidP="00326C95">
            <w:pPr>
              <w:tabs>
                <w:tab w:val="left" w:leader="dot" w:pos="7560"/>
              </w:tabs>
              <w:jc w:val="center"/>
            </w:pPr>
            <w:r w:rsidRPr="00195E66">
              <w:t>JUMLAH</w:t>
            </w:r>
          </w:p>
        </w:tc>
        <w:tc>
          <w:tcPr>
            <w:tcW w:w="900" w:type="dxa"/>
            <w:shd w:val="clear" w:color="auto" w:fill="auto"/>
          </w:tcPr>
          <w:p w:rsidR="001E2F46" w:rsidRPr="00195E66" w:rsidRDefault="001E2F46" w:rsidP="00326C95">
            <w:pPr>
              <w:tabs>
                <w:tab w:val="left" w:leader="dot" w:pos="7560"/>
              </w:tabs>
              <w:jc w:val="center"/>
            </w:pPr>
            <w:r w:rsidRPr="00195E66">
              <w:t>84</w:t>
            </w:r>
          </w:p>
        </w:tc>
        <w:tc>
          <w:tcPr>
            <w:tcW w:w="900" w:type="dxa"/>
            <w:shd w:val="clear" w:color="auto" w:fill="auto"/>
          </w:tcPr>
          <w:p w:rsidR="001E2F46" w:rsidRPr="00195E66" w:rsidRDefault="001E2F46" w:rsidP="00326C95">
            <w:pPr>
              <w:tabs>
                <w:tab w:val="left" w:leader="dot" w:pos="7560"/>
              </w:tabs>
              <w:jc w:val="center"/>
            </w:pPr>
            <w:r w:rsidRPr="00195E66">
              <w:t>4</w:t>
            </w:r>
          </w:p>
        </w:tc>
        <w:tc>
          <w:tcPr>
            <w:tcW w:w="720" w:type="dxa"/>
            <w:shd w:val="clear" w:color="auto" w:fill="auto"/>
          </w:tcPr>
          <w:p w:rsidR="001E2F46" w:rsidRPr="00195E66" w:rsidRDefault="001E2F46" w:rsidP="00326C95">
            <w:pPr>
              <w:tabs>
                <w:tab w:val="left" w:leader="dot" w:pos="7560"/>
              </w:tabs>
              <w:jc w:val="both"/>
            </w:pPr>
          </w:p>
        </w:tc>
      </w:tr>
      <w:tr w:rsidR="001E2F46" w:rsidRPr="00195E66" w:rsidTr="00326C95">
        <w:tc>
          <w:tcPr>
            <w:tcW w:w="7920" w:type="dxa"/>
            <w:gridSpan w:val="5"/>
            <w:shd w:val="clear" w:color="auto" w:fill="auto"/>
          </w:tcPr>
          <w:p w:rsidR="001E2F46" w:rsidRPr="00195E66" w:rsidRDefault="001E2F46" w:rsidP="00326C95">
            <w:pPr>
              <w:tabs>
                <w:tab w:val="left" w:leader="dot" w:pos="7560"/>
              </w:tabs>
            </w:pPr>
            <w:r w:rsidRPr="00195E66">
              <w:t>Jumlah = 84 + 4 = 88</w:t>
            </w:r>
          </w:p>
          <w:p w:rsidR="001E2F46" w:rsidRPr="00195E66" w:rsidRDefault="001E2F46" w:rsidP="00326C95">
            <w:pPr>
              <w:tabs>
                <w:tab w:val="left" w:leader="dot" w:pos="7560"/>
              </w:tabs>
            </w:pPr>
            <w:r w:rsidRPr="00195E66">
              <w:t xml:space="preserve">Rata-rata = </w:t>
            </w:r>
            <m:oMath>
              <m:f>
                <m:fPr>
                  <m:ctrlPr>
                    <w:rPr>
                      <w:rFonts w:ascii="Cambria Math" w:hAnsi="Cambria Math"/>
                      <w:i/>
                    </w:rPr>
                  </m:ctrlPr>
                </m:fPr>
                <m:num>
                  <m:r>
                    <w:rPr>
                      <w:rFonts w:ascii="Cambria Math" w:hAnsi="Cambria Math"/>
                    </w:rPr>
                    <m:t>jumlah skor yang diperoleh</m:t>
                  </m:r>
                </m:num>
                <m:den>
                  <m:r>
                    <w:rPr>
                      <w:rFonts w:ascii="Cambria Math" w:hAnsi="Cambria Math"/>
                    </w:rPr>
                    <m:t>jumlah skor maksimum</m:t>
                  </m:r>
                </m:den>
              </m:f>
              <m:r>
                <w:rPr>
                  <w:rFonts w:ascii="Cambria Math" w:hAnsi="Cambria Math"/>
                </w:rPr>
                <m:t xml:space="preserve"> X 100%</m:t>
              </m:r>
            </m:oMath>
          </w:p>
          <w:p w:rsidR="001E2F46" w:rsidRPr="00195E66" w:rsidRDefault="001E2F46" w:rsidP="00326C95">
            <w:pPr>
              <w:tabs>
                <w:tab w:val="left" w:leader="dot" w:pos="7560"/>
              </w:tabs>
            </w:pPr>
            <w:r w:rsidRPr="00195E66">
              <w:t xml:space="preserve">                = </w:t>
            </w:r>
            <m:oMath>
              <m:f>
                <m:fPr>
                  <m:ctrlPr>
                    <w:rPr>
                      <w:rFonts w:ascii="Cambria Math" w:hAnsi="Cambria Math"/>
                      <w:i/>
                    </w:rPr>
                  </m:ctrlPr>
                </m:fPr>
                <m:num>
                  <m:r>
                    <w:rPr>
                      <w:rFonts w:ascii="Cambria Math" w:hAnsi="Cambria Math"/>
                    </w:rPr>
                    <m:t>88</m:t>
                  </m:r>
                </m:num>
                <m:den>
                  <m:r>
                    <w:rPr>
                      <w:rFonts w:ascii="Cambria Math" w:hAnsi="Cambria Math"/>
                    </w:rPr>
                    <m:t>3</m:t>
                  </m:r>
                </m:den>
              </m:f>
              <m:r>
                <w:rPr>
                  <w:rFonts w:ascii="Cambria Math" w:hAnsi="Cambria Math"/>
                </w:rPr>
                <m:t xml:space="preserve"> X 100%</m:t>
              </m:r>
            </m:oMath>
            <w:r w:rsidRPr="00195E66">
              <w:t xml:space="preserve"> = 2,93</w:t>
            </w:r>
          </w:p>
        </w:tc>
      </w:tr>
    </w:tbl>
    <w:p w:rsidR="001E2F46" w:rsidRPr="00195E66" w:rsidRDefault="001E2F46" w:rsidP="001E2F46">
      <w:pPr>
        <w:rPr>
          <w:b/>
        </w:rPr>
      </w:pPr>
    </w:p>
    <w:p w:rsidR="001E2F46" w:rsidRPr="00195E66" w:rsidRDefault="001E2F46" w:rsidP="001E2F46">
      <w:pPr>
        <w:jc w:val="center"/>
        <w:rPr>
          <w:b/>
        </w:rPr>
      </w:pPr>
      <w:r w:rsidRPr="00195E66">
        <w:rPr>
          <w:b/>
        </w:rPr>
        <w:t>Kriteria Observasi Kemampuan Guru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6"/>
        <w:gridCol w:w="4004"/>
      </w:tblGrid>
      <w:tr w:rsidR="001E2F46" w:rsidRPr="00195E66" w:rsidTr="00326C95">
        <w:tc>
          <w:tcPr>
            <w:tcW w:w="3916" w:type="dxa"/>
            <w:shd w:val="clear" w:color="auto" w:fill="auto"/>
          </w:tcPr>
          <w:p w:rsidR="001E2F46" w:rsidRPr="00195E66" w:rsidRDefault="001E2F46" w:rsidP="00326C95">
            <w:pPr>
              <w:jc w:val="center"/>
              <w:rPr>
                <w:b/>
              </w:rPr>
            </w:pPr>
            <w:r w:rsidRPr="00195E66">
              <w:rPr>
                <w:b/>
              </w:rPr>
              <w:t>Rata-rata Nilai</w:t>
            </w:r>
          </w:p>
        </w:tc>
        <w:tc>
          <w:tcPr>
            <w:tcW w:w="4004" w:type="dxa"/>
            <w:shd w:val="clear" w:color="auto" w:fill="auto"/>
          </w:tcPr>
          <w:p w:rsidR="001E2F46" w:rsidRPr="00195E66" w:rsidRDefault="001E2F46" w:rsidP="00326C95">
            <w:pPr>
              <w:jc w:val="center"/>
              <w:rPr>
                <w:b/>
              </w:rPr>
            </w:pPr>
            <w:r w:rsidRPr="00195E66">
              <w:rPr>
                <w:b/>
              </w:rPr>
              <w:t>Keterangan</w:t>
            </w:r>
          </w:p>
        </w:tc>
      </w:tr>
      <w:tr w:rsidR="001E2F46" w:rsidRPr="00195E66" w:rsidTr="00326C95">
        <w:tc>
          <w:tcPr>
            <w:tcW w:w="3916" w:type="dxa"/>
            <w:shd w:val="clear" w:color="auto" w:fill="auto"/>
          </w:tcPr>
          <w:p w:rsidR="001E2F46" w:rsidRPr="00195E66" w:rsidRDefault="001E2F46" w:rsidP="00326C95">
            <w:pPr>
              <w:jc w:val="center"/>
            </w:pPr>
            <w:r w:rsidRPr="00195E66">
              <w:t>3</w:t>
            </w:r>
          </w:p>
        </w:tc>
        <w:tc>
          <w:tcPr>
            <w:tcW w:w="4004" w:type="dxa"/>
            <w:shd w:val="clear" w:color="auto" w:fill="auto"/>
          </w:tcPr>
          <w:p w:rsidR="001E2F46" w:rsidRPr="00195E66" w:rsidRDefault="001E2F46" w:rsidP="00326C95">
            <w:pPr>
              <w:jc w:val="center"/>
            </w:pPr>
            <w:r w:rsidRPr="00195E66">
              <w:t>Sangat Baik</w:t>
            </w:r>
          </w:p>
        </w:tc>
      </w:tr>
      <w:tr w:rsidR="001E2F46" w:rsidRPr="00195E66" w:rsidTr="00326C95">
        <w:tc>
          <w:tcPr>
            <w:tcW w:w="3916" w:type="dxa"/>
            <w:shd w:val="clear" w:color="auto" w:fill="auto"/>
          </w:tcPr>
          <w:p w:rsidR="001E2F46" w:rsidRPr="00195E66" w:rsidRDefault="001E2F46" w:rsidP="00326C95">
            <w:pPr>
              <w:jc w:val="center"/>
            </w:pPr>
            <w:r w:rsidRPr="00195E66">
              <w:t>2</w:t>
            </w:r>
          </w:p>
        </w:tc>
        <w:tc>
          <w:tcPr>
            <w:tcW w:w="4004" w:type="dxa"/>
            <w:shd w:val="clear" w:color="auto" w:fill="auto"/>
          </w:tcPr>
          <w:p w:rsidR="001E2F46" w:rsidRPr="00195E66" w:rsidRDefault="001E2F46" w:rsidP="00326C95">
            <w:pPr>
              <w:jc w:val="center"/>
            </w:pPr>
            <w:r w:rsidRPr="00195E66">
              <w:t>Baik</w:t>
            </w:r>
          </w:p>
        </w:tc>
      </w:tr>
      <w:tr w:rsidR="001E2F46" w:rsidRPr="00195E66" w:rsidTr="00326C95">
        <w:tc>
          <w:tcPr>
            <w:tcW w:w="3916" w:type="dxa"/>
            <w:shd w:val="clear" w:color="auto" w:fill="auto"/>
          </w:tcPr>
          <w:p w:rsidR="001E2F46" w:rsidRPr="00195E66" w:rsidRDefault="001E2F46" w:rsidP="00326C95">
            <w:pPr>
              <w:jc w:val="center"/>
            </w:pPr>
            <w:r w:rsidRPr="00195E66">
              <w:t>1</w:t>
            </w:r>
          </w:p>
        </w:tc>
        <w:tc>
          <w:tcPr>
            <w:tcW w:w="4004" w:type="dxa"/>
            <w:shd w:val="clear" w:color="auto" w:fill="auto"/>
          </w:tcPr>
          <w:p w:rsidR="001E2F46" w:rsidRPr="00195E66" w:rsidRDefault="001E2F46" w:rsidP="00326C95">
            <w:pPr>
              <w:jc w:val="center"/>
            </w:pPr>
            <w:r w:rsidRPr="00195E66">
              <w:t>Cukup</w:t>
            </w:r>
          </w:p>
        </w:tc>
      </w:tr>
    </w:tbl>
    <w:p w:rsidR="001E2F46" w:rsidRPr="00195E66" w:rsidRDefault="001E2F46" w:rsidP="001E2F46">
      <w:pPr>
        <w:jc w:val="both"/>
      </w:pPr>
    </w:p>
    <w:p w:rsidR="001E2F46" w:rsidRPr="00195E66" w:rsidRDefault="001E2F46" w:rsidP="001E2F46">
      <w:pPr>
        <w:spacing w:line="360" w:lineRule="auto"/>
        <w:rPr>
          <w:rFonts w:eastAsia="SimSun"/>
          <w:szCs w:val="28"/>
          <w:lang w:eastAsia="zh-CN"/>
        </w:rPr>
      </w:pPr>
      <w:r w:rsidRPr="00195E66">
        <w:rPr>
          <w:rFonts w:eastAsia="SimSun"/>
          <w:szCs w:val="28"/>
          <w:lang w:eastAsia="zh-CN"/>
        </w:rPr>
        <w:t xml:space="preserve">Lampiran 7 </w:t>
      </w:r>
    </w:p>
    <w:p w:rsidR="001E2F46" w:rsidRPr="00195E66" w:rsidRDefault="001E2F46" w:rsidP="001E2F46">
      <w:pPr>
        <w:spacing w:line="360" w:lineRule="auto"/>
        <w:jc w:val="center"/>
        <w:rPr>
          <w:rFonts w:eastAsia="SimSun"/>
          <w:b/>
          <w:szCs w:val="28"/>
          <w:lang w:eastAsia="zh-CN"/>
        </w:rPr>
      </w:pPr>
      <w:r w:rsidRPr="00195E66">
        <w:rPr>
          <w:rFonts w:eastAsia="SimSun"/>
          <w:b/>
          <w:szCs w:val="28"/>
          <w:lang w:eastAsia="zh-CN"/>
        </w:rPr>
        <w:t xml:space="preserve">LEMBAR PRE-TES SEBELUM SIKLUS I </w:t>
      </w:r>
    </w:p>
    <w:p w:rsidR="001E2F46" w:rsidRPr="00195E66" w:rsidRDefault="001E2F46" w:rsidP="001E2F46">
      <w:pPr>
        <w:rPr>
          <w:rFonts w:eastAsia="SimSun"/>
          <w:lang w:eastAsia="zh-CN"/>
        </w:rPr>
      </w:pPr>
    </w:p>
    <w:p w:rsidR="001E2F46" w:rsidRPr="00195E66" w:rsidRDefault="001E2F46" w:rsidP="001E2F46">
      <w:pPr>
        <w:spacing w:line="360" w:lineRule="auto"/>
        <w:rPr>
          <w:rFonts w:eastAsia="SimSun"/>
          <w:lang w:eastAsia="zh-CN"/>
        </w:rPr>
      </w:pPr>
      <w:r w:rsidRPr="00195E66">
        <w:rPr>
          <w:rFonts w:eastAsia="SimSun"/>
          <w:b/>
          <w:lang w:eastAsia="zh-CN"/>
        </w:rPr>
        <w:t>Nama</w:t>
      </w:r>
      <w:r w:rsidRPr="00195E66">
        <w:rPr>
          <w:rFonts w:eastAsia="SimSun"/>
          <w:lang w:eastAsia="zh-CN"/>
        </w:rPr>
        <w:tab/>
        <w:t xml:space="preserve">: …………………………   </w:t>
      </w:r>
      <w:r w:rsidRPr="00195E66">
        <w:rPr>
          <w:rFonts w:eastAsia="SimSun"/>
          <w:b/>
          <w:lang w:eastAsia="zh-CN"/>
        </w:rPr>
        <w:t xml:space="preserve">Mata </w:t>
      </w:r>
      <w:proofErr w:type="gramStart"/>
      <w:r w:rsidRPr="00195E66">
        <w:rPr>
          <w:rFonts w:eastAsia="SimSun"/>
          <w:b/>
          <w:lang w:eastAsia="zh-CN"/>
        </w:rPr>
        <w:t>Pelajaran</w:t>
      </w:r>
      <w:r w:rsidRPr="00195E66">
        <w:rPr>
          <w:rFonts w:eastAsia="SimSun"/>
          <w:lang w:eastAsia="zh-CN"/>
        </w:rPr>
        <w:t xml:space="preserve"> :</w:t>
      </w:r>
      <w:proofErr w:type="gramEnd"/>
      <w:r w:rsidRPr="00195E66">
        <w:rPr>
          <w:rFonts w:eastAsia="SimSun"/>
          <w:lang w:eastAsia="zh-CN"/>
        </w:rPr>
        <w:t xml:space="preserve"> ……………………………</w:t>
      </w:r>
    </w:p>
    <w:p w:rsidR="001E2F46" w:rsidRPr="00195E66" w:rsidRDefault="001E2F46" w:rsidP="001E2F46">
      <w:pPr>
        <w:spacing w:line="360" w:lineRule="auto"/>
        <w:rPr>
          <w:rFonts w:eastAsia="SimSun"/>
          <w:lang w:eastAsia="zh-CN"/>
        </w:rPr>
      </w:pPr>
      <w:r w:rsidRPr="00195E66">
        <w:rPr>
          <w:rFonts w:eastAsia="SimSun"/>
          <w:b/>
          <w:lang w:eastAsia="zh-CN"/>
        </w:rPr>
        <w:t>Kelas</w:t>
      </w:r>
      <w:r w:rsidRPr="00195E66">
        <w:rPr>
          <w:rFonts w:eastAsia="SimSun"/>
          <w:lang w:eastAsia="zh-CN"/>
        </w:rPr>
        <w:tab/>
        <w:t xml:space="preserve">: ........................................   </w:t>
      </w:r>
      <w:r w:rsidRPr="00195E66">
        <w:rPr>
          <w:rFonts w:eastAsia="SimSun"/>
          <w:b/>
          <w:lang w:eastAsia="zh-CN"/>
        </w:rPr>
        <w:t>Hari/Tanggal</w:t>
      </w:r>
      <w:r w:rsidRPr="00195E66">
        <w:rPr>
          <w:rFonts w:eastAsia="SimSun"/>
          <w:lang w:eastAsia="zh-CN"/>
        </w:rPr>
        <w:t xml:space="preserve">     : ……………………………</w:t>
      </w:r>
    </w:p>
    <w:p w:rsidR="001E2F46" w:rsidRPr="00195E66" w:rsidRDefault="001E2F46" w:rsidP="001E2F46">
      <w:pPr>
        <w:rPr>
          <w:rFonts w:eastAsia="SimSun"/>
          <w:b/>
          <w:lang w:eastAsia="zh-CN"/>
        </w:rPr>
      </w:pPr>
      <w:r w:rsidRPr="00195E66">
        <w:rPr>
          <w:rFonts w:eastAsia="SimSun"/>
          <w:b/>
          <w:lang w:eastAsia="zh-CN"/>
        </w:rPr>
        <w:lastRenderedPageBreak/>
        <w:t>Soal Pilihan Ganda</w:t>
      </w:r>
    </w:p>
    <w:p w:rsidR="001E2F46" w:rsidRPr="00195E66" w:rsidRDefault="001E2F46" w:rsidP="001E2F46">
      <w:pPr>
        <w:rPr>
          <w:rFonts w:eastAsia="SimSun"/>
          <w:lang w:eastAsia="zh-CN"/>
        </w:rPr>
      </w:pPr>
      <w:r w:rsidRPr="00195E66">
        <w:rPr>
          <w:rFonts w:eastAsia="SimSun"/>
          <w:lang w:eastAsia="zh-CN"/>
        </w:rPr>
        <w:t xml:space="preserve">Pilihlah salah satu jawaban yang paling tepat dengan </w:t>
      </w:r>
      <w:proofErr w:type="gramStart"/>
      <w:r w:rsidRPr="00195E66">
        <w:rPr>
          <w:rFonts w:eastAsia="SimSun"/>
          <w:lang w:eastAsia="zh-CN"/>
        </w:rPr>
        <w:t>cara</w:t>
      </w:r>
      <w:proofErr w:type="gramEnd"/>
      <w:r w:rsidRPr="00195E66">
        <w:rPr>
          <w:rFonts w:eastAsia="SimSun"/>
          <w:lang w:eastAsia="zh-CN"/>
        </w:rPr>
        <w:t xml:space="preserve"> memberikan tanda silang (X) pada pilihan A, B, C, dan D.</w:t>
      </w:r>
    </w:p>
    <w:p w:rsidR="001E2F46" w:rsidRPr="00195E66" w:rsidRDefault="001E2F46" w:rsidP="001E2F46">
      <w:pPr>
        <w:numPr>
          <w:ilvl w:val="0"/>
          <w:numId w:val="18"/>
        </w:numPr>
        <w:spacing w:after="200"/>
        <w:contextualSpacing/>
        <w:rPr>
          <w:rFonts w:eastAsia="SimSun"/>
          <w:lang w:eastAsia="zh-CN"/>
        </w:rPr>
      </w:pPr>
      <w:r w:rsidRPr="00195E66">
        <w:rPr>
          <w:rFonts w:eastAsia="SimSun"/>
          <w:lang w:eastAsia="zh-CN"/>
        </w:rPr>
        <w:t>Sumpah pemuda telah menjadi jiwa dan semangat yang terus terpatri dalam hati sanubari, sehingga dapat diraih cita citanya adalah.</w:t>
      </w:r>
    </w:p>
    <w:p w:rsidR="001E2F46" w:rsidRPr="00195E66" w:rsidRDefault="001E2F46" w:rsidP="001E2F46">
      <w:pPr>
        <w:numPr>
          <w:ilvl w:val="0"/>
          <w:numId w:val="19"/>
        </w:numPr>
        <w:spacing w:after="200"/>
        <w:contextualSpacing/>
        <w:rPr>
          <w:rFonts w:eastAsia="SimSun"/>
          <w:lang w:eastAsia="zh-CN"/>
        </w:rPr>
      </w:pPr>
      <w:r w:rsidRPr="00195E66">
        <w:rPr>
          <w:rFonts w:eastAsia="SimSun"/>
          <w:lang w:eastAsia="zh-CN"/>
        </w:rPr>
        <w:t>Ikrar sumpah pemuda</w:t>
      </w:r>
    </w:p>
    <w:p w:rsidR="001E2F46" w:rsidRPr="00195E66" w:rsidRDefault="001E2F46" w:rsidP="001E2F46">
      <w:pPr>
        <w:numPr>
          <w:ilvl w:val="0"/>
          <w:numId w:val="19"/>
        </w:numPr>
        <w:spacing w:after="200"/>
        <w:contextualSpacing/>
        <w:rPr>
          <w:rFonts w:eastAsia="SimSun"/>
          <w:lang w:eastAsia="zh-CN"/>
        </w:rPr>
      </w:pPr>
      <w:r w:rsidRPr="00195E66">
        <w:rPr>
          <w:rFonts w:eastAsia="SimSun"/>
          <w:lang w:eastAsia="zh-CN"/>
        </w:rPr>
        <w:t>Berjuang bersama, bersatu</w:t>
      </w:r>
    </w:p>
    <w:p w:rsidR="001E2F46" w:rsidRPr="00195E66" w:rsidRDefault="001E2F46" w:rsidP="001E2F46">
      <w:pPr>
        <w:numPr>
          <w:ilvl w:val="0"/>
          <w:numId w:val="19"/>
        </w:numPr>
        <w:spacing w:after="200"/>
        <w:contextualSpacing/>
        <w:rPr>
          <w:rFonts w:eastAsia="SimSun"/>
          <w:lang w:eastAsia="zh-CN"/>
        </w:rPr>
      </w:pPr>
      <w:r w:rsidRPr="00195E66">
        <w:rPr>
          <w:rFonts w:eastAsia="SimSun"/>
          <w:lang w:eastAsia="zh-CN"/>
        </w:rPr>
        <w:t xml:space="preserve">Proklamasi kemerdekaan indonesia </w:t>
      </w:r>
    </w:p>
    <w:p w:rsidR="001E2F46" w:rsidRPr="00195E66" w:rsidRDefault="001E2F46" w:rsidP="001E2F46">
      <w:pPr>
        <w:numPr>
          <w:ilvl w:val="0"/>
          <w:numId w:val="19"/>
        </w:numPr>
        <w:spacing w:after="200"/>
        <w:contextualSpacing/>
        <w:rPr>
          <w:rFonts w:eastAsia="SimSun"/>
          <w:lang w:eastAsia="zh-CN"/>
        </w:rPr>
      </w:pPr>
      <w:r w:rsidRPr="00195E66">
        <w:rPr>
          <w:rFonts w:eastAsia="SimSun"/>
          <w:lang w:eastAsia="zh-CN"/>
        </w:rPr>
        <w:t>Bersatu kita teguh bercerai kita runtuh</w:t>
      </w:r>
    </w:p>
    <w:p w:rsidR="001E2F46" w:rsidRPr="00195E66" w:rsidRDefault="001E2F46" w:rsidP="001E2F46">
      <w:pPr>
        <w:ind w:left="720"/>
        <w:contextualSpacing/>
        <w:rPr>
          <w:rFonts w:eastAsia="SimSun"/>
          <w:lang w:eastAsia="zh-CN"/>
        </w:rPr>
      </w:pPr>
      <w:r w:rsidRPr="00195E66">
        <w:rPr>
          <w:rFonts w:eastAsia="SimSun"/>
          <w:lang w:eastAsia="zh-CN"/>
        </w:rPr>
        <w:t>Jawaban: C. Proklamasi kemerdekaan Indonesia</w:t>
      </w:r>
    </w:p>
    <w:p w:rsidR="001E2F46" w:rsidRPr="00195E66" w:rsidRDefault="001E2F46" w:rsidP="001E2F46">
      <w:pPr>
        <w:ind w:left="720"/>
        <w:contextualSpacing/>
        <w:rPr>
          <w:rFonts w:eastAsia="SimSun"/>
          <w:lang w:eastAsia="zh-CN"/>
        </w:rPr>
      </w:pPr>
    </w:p>
    <w:p w:rsidR="001E2F46" w:rsidRPr="00195E66" w:rsidRDefault="001E2F46" w:rsidP="001E2F46">
      <w:pPr>
        <w:numPr>
          <w:ilvl w:val="0"/>
          <w:numId w:val="18"/>
        </w:numPr>
        <w:spacing w:after="200"/>
        <w:contextualSpacing/>
        <w:rPr>
          <w:rFonts w:eastAsia="SimSun"/>
          <w:lang w:eastAsia="zh-CN"/>
        </w:rPr>
      </w:pPr>
      <w:r w:rsidRPr="00195E66">
        <w:rPr>
          <w:rFonts w:eastAsia="SimSun"/>
          <w:lang w:eastAsia="zh-CN"/>
        </w:rPr>
        <w:t xml:space="preserve">Dengan semangat sumpah pemuda, kita harus mencintai tanah air dengan... </w:t>
      </w:r>
    </w:p>
    <w:p w:rsidR="001E2F46" w:rsidRPr="00195E66" w:rsidRDefault="001E2F46" w:rsidP="001E2F46">
      <w:pPr>
        <w:numPr>
          <w:ilvl w:val="0"/>
          <w:numId w:val="20"/>
        </w:numPr>
        <w:spacing w:after="200"/>
        <w:contextualSpacing/>
        <w:rPr>
          <w:rFonts w:eastAsia="SimSun"/>
          <w:lang w:eastAsia="zh-CN"/>
        </w:rPr>
      </w:pPr>
      <w:r w:rsidRPr="00195E66">
        <w:rPr>
          <w:rFonts w:eastAsia="SimSun"/>
          <w:lang w:eastAsia="zh-CN"/>
        </w:rPr>
        <w:t>Mengembangkan kebudayaan daerah</w:t>
      </w:r>
    </w:p>
    <w:p w:rsidR="001E2F46" w:rsidRPr="00195E66" w:rsidRDefault="001E2F46" w:rsidP="001E2F46">
      <w:pPr>
        <w:numPr>
          <w:ilvl w:val="0"/>
          <w:numId w:val="20"/>
        </w:numPr>
        <w:spacing w:after="200"/>
        <w:contextualSpacing/>
        <w:rPr>
          <w:rFonts w:eastAsia="SimSun"/>
          <w:lang w:eastAsia="zh-CN"/>
        </w:rPr>
      </w:pPr>
      <w:r w:rsidRPr="00195E66">
        <w:rPr>
          <w:rFonts w:eastAsia="SimSun"/>
          <w:lang w:eastAsia="zh-CN"/>
        </w:rPr>
        <w:t xml:space="preserve">Memegang teguh Bhineka tunggal ika  </w:t>
      </w:r>
    </w:p>
    <w:p w:rsidR="001E2F46" w:rsidRPr="00195E66" w:rsidRDefault="001E2F46" w:rsidP="001E2F46">
      <w:pPr>
        <w:numPr>
          <w:ilvl w:val="0"/>
          <w:numId w:val="20"/>
        </w:numPr>
        <w:spacing w:after="200"/>
        <w:contextualSpacing/>
        <w:rPr>
          <w:rFonts w:eastAsia="SimSun"/>
          <w:lang w:eastAsia="zh-CN"/>
        </w:rPr>
      </w:pPr>
      <w:r w:rsidRPr="00195E66">
        <w:rPr>
          <w:rFonts w:eastAsia="SimSun"/>
          <w:lang w:eastAsia="zh-CN"/>
        </w:rPr>
        <w:t>Memelihara lingkungan bebas narkoba</w:t>
      </w:r>
    </w:p>
    <w:p w:rsidR="001E2F46" w:rsidRPr="00195E66" w:rsidRDefault="001E2F46" w:rsidP="001E2F46">
      <w:pPr>
        <w:numPr>
          <w:ilvl w:val="0"/>
          <w:numId w:val="20"/>
        </w:numPr>
        <w:spacing w:after="200"/>
        <w:contextualSpacing/>
        <w:rPr>
          <w:rFonts w:eastAsia="SimSun"/>
          <w:lang w:eastAsia="zh-CN"/>
        </w:rPr>
      </w:pPr>
      <w:r w:rsidRPr="00195E66">
        <w:rPr>
          <w:rFonts w:eastAsia="SimSun"/>
          <w:lang w:eastAsia="zh-CN"/>
        </w:rPr>
        <w:t xml:space="preserve">Hidup bersama dengan berbagai suku bangsa </w:t>
      </w:r>
    </w:p>
    <w:p w:rsidR="001E2F46" w:rsidRPr="00195E66" w:rsidRDefault="001E2F46" w:rsidP="001E2F46">
      <w:pPr>
        <w:ind w:left="720"/>
        <w:contextualSpacing/>
        <w:rPr>
          <w:rFonts w:eastAsia="SimSun"/>
          <w:lang w:eastAsia="zh-CN"/>
        </w:rPr>
      </w:pPr>
      <w:r w:rsidRPr="00195E66">
        <w:rPr>
          <w:rFonts w:eastAsia="SimSun"/>
          <w:lang w:eastAsia="zh-CN"/>
        </w:rPr>
        <w:t>Jawaban: B. Memegang teguh Bhineka tunggal ika</w:t>
      </w:r>
    </w:p>
    <w:p w:rsidR="001E2F46" w:rsidRPr="00195E66" w:rsidRDefault="001E2F46" w:rsidP="001E2F46">
      <w:pPr>
        <w:ind w:left="720"/>
        <w:contextualSpacing/>
        <w:rPr>
          <w:rFonts w:eastAsia="SimSun"/>
          <w:lang w:eastAsia="zh-CN"/>
        </w:rPr>
      </w:pPr>
    </w:p>
    <w:p w:rsidR="001E2F46" w:rsidRPr="00195E66" w:rsidRDefault="001E2F46" w:rsidP="001E2F46">
      <w:pPr>
        <w:numPr>
          <w:ilvl w:val="0"/>
          <w:numId w:val="18"/>
        </w:numPr>
        <w:spacing w:after="200"/>
        <w:contextualSpacing/>
        <w:rPr>
          <w:rFonts w:eastAsia="SimSun"/>
          <w:lang w:eastAsia="zh-CN"/>
        </w:rPr>
      </w:pPr>
      <w:r w:rsidRPr="00195E66">
        <w:rPr>
          <w:rFonts w:eastAsia="SimSun"/>
          <w:lang w:eastAsia="zh-CN"/>
        </w:rPr>
        <w:t xml:space="preserve">Makna dari kalimat kedua dalam sumpah pemuda adalah... </w:t>
      </w:r>
    </w:p>
    <w:p w:rsidR="001E2F46" w:rsidRPr="00195E66" w:rsidRDefault="001E2F46" w:rsidP="001E2F46">
      <w:pPr>
        <w:numPr>
          <w:ilvl w:val="0"/>
          <w:numId w:val="21"/>
        </w:numPr>
        <w:spacing w:after="200"/>
        <w:contextualSpacing/>
        <w:rPr>
          <w:rFonts w:eastAsia="SimSun"/>
          <w:lang w:eastAsia="zh-CN"/>
        </w:rPr>
      </w:pPr>
      <w:r w:rsidRPr="00195E66">
        <w:rPr>
          <w:rFonts w:eastAsia="SimSun"/>
          <w:lang w:eastAsia="zh-CN"/>
        </w:rPr>
        <w:t xml:space="preserve">Memegang teguh prinsip bersatu "tanah air indonesiaku" </w:t>
      </w:r>
    </w:p>
    <w:p w:rsidR="001E2F46" w:rsidRPr="00195E66" w:rsidRDefault="001E2F46" w:rsidP="001E2F46">
      <w:pPr>
        <w:numPr>
          <w:ilvl w:val="0"/>
          <w:numId w:val="21"/>
        </w:numPr>
        <w:spacing w:after="200"/>
        <w:contextualSpacing/>
        <w:rPr>
          <w:rFonts w:eastAsia="SimSun"/>
          <w:lang w:eastAsia="zh-CN"/>
        </w:rPr>
      </w:pPr>
      <w:r w:rsidRPr="00195E66">
        <w:rPr>
          <w:rFonts w:eastAsia="SimSun"/>
          <w:lang w:eastAsia="zh-CN"/>
        </w:rPr>
        <w:t xml:space="preserve">Bahasa indonesia sebagai bahasa pemersatu </w:t>
      </w:r>
    </w:p>
    <w:p w:rsidR="001E2F46" w:rsidRPr="00195E66" w:rsidRDefault="001E2F46" w:rsidP="001E2F46">
      <w:pPr>
        <w:numPr>
          <w:ilvl w:val="0"/>
          <w:numId w:val="21"/>
        </w:numPr>
        <w:spacing w:after="200"/>
        <w:contextualSpacing/>
        <w:rPr>
          <w:rFonts w:eastAsia="SimSun"/>
          <w:lang w:eastAsia="zh-CN"/>
        </w:rPr>
      </w:pPr>
      <w:r w:rsidRPr="00195E66">
        <w:rPr>
          <w:rFonts w:eastAsia="SimSun"/>
          <w:lang w:eastAsia="zh-CN"/>
        </w:rPr>
        <w:t>Pemuda pemudi indonesia ikrar bersama sama</w:t>
      </w:r>
    </w:p>
    <w:p w:rsidR="001E2F46" w:rsidRPr="00195E66" w:rsidRDefault="001E2F46" w:rsidP="001E2F46">
      <w:pPr>
        <w:numPr>
          <w:ilvl w:val="0"/>
          <w:numId w:val="21"/>
        </w:numPr>
        <w:spacing w:after="200"/>
        <w:contextualSpacing/>
        <w:rPr>
          <w:rFonts w:eastAsia="SimSun"/>
          <w:lang w:eastAsia="zh-CN"/>
        </w:rPr>
      </w:pPr>
      <w:r w:rsidRPr="00195E66">
        <w:rPr>
          <w:rFonts w:eastAsia="SimSun"/>
          <w:lang w:eastAsia="zh-CN"/>
        </w:rPr>
        <w:t xml:space="preserve">Bersatunya suku-suku bangsa Indonesia </w:t>
      </w:r>
    </w:p>
    <w:p w:rsidR="001E2F46" w:rsidRDefault="001E2F46" w:rsidP="001E2F46">
      <w:pPr>
        <w:ind w:left="720"/>
        <w:contextualSpacing/>
        <w:rPr>
          <w:rFonts w:eastAsia="SimSun"/>
          <w:lang w:eastAsia="zh-CN"/>
        </w:rPr>
      </w:pPr>
      <w:r w:rsidRPr="00195E66">
        <w:rPr>
          <w:rFonts w:eastAsia="SimSun"/>
          <w:lang w:eastAsia="zh-CN"/>
        </w:rPr>
        <w:t xml:space="preserve">Jawaban: B. Bahasa Indonesia sebagai bahasa persatuan </w:t>
      </w:r>
    </w:p>
    <w:p w:rsidR="001E2F46" w:rsidRPr="00195E66" w:rsidRDefault="001E2F46" w:rsidP="001E2F46">
      <w:pPr>
        <w:ind w:left="720"/>
        <w:contextualSpacing/>
        <w:rPr>
          <w:rFonts w:eastAsia="SimSun"/>
          <w:lang w:eastAsia="zh-CN"/>
        </w:rPr>
      </w:pPr>
    </w:p>
    <w:p w:rsidR="001E2F46" w:rsidRPr="00195E66" w:rsidRDefault="001E2F46" w:rsidP="001E2F46">
      <w:pPr>
        <w:numPr>
          <w:ilvl w:val="0"/>
          <w:numId w:val="18"/>
        </w:numPr>
        <w:spacing w:after="200"/>
        <w:contextualSpacing/>
        <w:rPr>
          <w:rFonts w:eastAsia="SimSun"/>
          <w:lang w:eastAsia="zh-CN"/>
        </w:rPr>
      </w:pPr>
      <w:r w:rsidRPr="00195E66">
        <w:rPr>
          <w:rFonts w:eastAsia="SimSun"/>
          <w:lang w:eastAsia="zh-CN"/>
        </w:rPr>
        <w:t>Pengaruh sumpah pemuda 28 oktober 1928 bagi perjuangan bangsa Indonesia adalah.</w:t>
      </w:r>
    </w:p>
    <w:p w:rsidR="001E2F46" w:rsidRPr="00195E66" w:rsidRDefault="001E2F46" w:rsidP="001E2F46">
      <w:pPr>
        <w:numPr>
          <w:ilvl w:val="0"/>
          <w:numId w:val="22"/>
        </w:numPr>
        <w:spacing w:after="200"/>
        <w:contextualSpacing/>
        <w:rPr>
          <w:rFonts w:eastAsia="SimSun"/>
          <w:lang w:eastAsia="zh-CN"/>
        </w:rPr>
      </w:pPr>
      <w:r w:rsidRPr="00195E66">
        <w:rPr>
          <w:rFonts w:eastAsia="SimSun"/>
          <w:lang w:eastAsia="zh-CN"/>
        </w:rPr>
        <w:t xml:space="preserve">Memperkuat semangat dan tekat para pemuda untuk bersatu </w:t>
      </w:r>
    </w:p>
    <w:p w:rsidR="001E2F46" w:rsidRPr="00195E66" w:rsidRDefault="001E2F46" w:rsidP="001E2F46">
      <w:pPr>
        <w:numPr>
          <w:ilvl w:val="0"/>
          <w:numId w:val="22"/>
        </w:numPr>
        <w:spacing w:after="200"/>
        <w:contextualSpacing/>
        <w:rPr>
          <w:rFonts w:eastAsia="SimSun"/>
          <w:lang w:eastAsia="zh-CN"/>
        </w:rPr>
      </w:pPr>
      <w:r w:rsidRPr="00195E66">
        <w:rPr>
          <w:rFonts w:eastAsia="SimSun"/>
          <w:lang w:eastAsia="zh-CN"/>
        </w:rPr>
        <w:t xml:space="preserve">Membangkitkan kesadaran nasional </w:t>
      </w:r>
    </w:p>
    <w:p w:rsidR="001E2F46" w:rsidRPr="00195E66" w:rsidRDefault="001E2F46" w:rsidP="001E2F46">
      <w:pPr>
        <w:numPr>
          <w:ilvl w:val="0"/>
          <w:numId w:val="22"/>
        </w:numPr>
        <w:spacing w:after="200"/>
        <w:contextualSpacing/>
        <w:rPr>
          <w:rFonts w:eastAsia="SimSun"/>
          <w:lang w:eastAsia="zh-CN"/>
        </w:rPr>
      </w:pPr>
      <w:r w:rsidRPr="00195E66">
        <w:rPr>
          <w:rFonts w:eastAsia="SimSun"/>
          <w:lang w:eastAsia="zh-CN"/>
        </w:rPr>
        <w:t xml:space="preserve">Belanda bersikap lunak kepada pejuang indonesia </w:t>
      </w:r>
    </w:p>
    <w:p w:rsidR="001E2F46" w:rsidRPr="00195E66" w:rsidRDefault="001E2F46" w:rsidP="001E2F46">
      <w:pPr>
        <w:numPr>
          <w:ilvl w:val="0"/>
          <w:numId w:val="22"/>
        </w:numPr>
        <w:spacing w:after="200"/>
        <w:contextualSpacing/>
        <w:rPr>
          <w:rFonts w:eastAsia="SimSun"/>
          <w:lang w:eastAsia="zh-CN"/>
        </w:rPr>
      </w:pPr>
      <w:r w:rsidRPr="00195E66">
        <w:rPr>
          <w:rFonts w:eastAsia="SimSun"/>
          <w:lang w:eastAsia="zh-CN"/>
        </w:rPr>
        <w:t xml:space="preserve">Mempercepat proses kemerdekaan indonesia </w:t>
      </w:r>
    </w:p>
    <w:p w:rsidR="001E2F46" w:rsidRDefault="001E2F46" w:rsidP="001E2F46">
      <w:pPr>
        <w:ind w:left="720"/>
        <w:contextualSpacing/>
        <w:rPr>
          <w:rFonts w:eastAsia="SimSun"/>
          <w:lang w:eastAsia="zh-CN"/>
        </w:rPr>
      </w:pPr>
      <w:r w:rsidRPr="00195E66">
        <w:rPr>
          <w:rFonts w:eastAsia="SimSun"/>
          <w:lang w:eastAsia="zh-CN"/>
        </w:rPr>
        <w:t>Jawaban: A. Memperkuat semangat dan tekat para pemuda untuk bersatu</w:t>
      </w:r>
    </w:p>
    <w:p w:rsidR="001E2F46" w:rsidRDefault="001E2F46" w:rsidP="001E2F46">
      <w:pPr>
        <w:ind w:left="720"/>
        <w:contextualSpacing/>
        <w:rPr>
          <w:rFonts w:eastAsia="SimSun"/>
          <w:lang w:eastAsia="zh-CN"/>
        </w:rPr>
      </w:pPr>
    </w:p>
    <w:p w:rsidR="001E2F46" w:rsidRPr="00195E66" w:rsidRDefault="001E2F46" w:rsidP="001E2F46">
      <w:pPr>
        <w:ind w:left="720"/>
        <w:contextualSpacing/>
        <w:rPr>
          <w:rFonts w:eastAsia="SimSun"/>
          <w:lang w:eastAsia="zh-CN"/>
        </w:rPr>
      </w:pPr>
    </w:p>
    <w:p w:rsidR="001E2F46" w:rsidRPr="00195E66" w:rsidRDefault="001E2F46" w:rsidP="001E2F46">
      <w:pPr>
        <w:ind w:left="720"/>
        <w:contextualSpacing/>
        <w:rPr>
          <w:rFonts w:eastAsia="SimSun"/>
          <w:lang w:eastAsia="zh-CN"/>
        </w:rPr>
      </w:pPr>
    </w:p>
    <w:p w:rsidR="001E2F46" w:rsidRPr="00195E66" w:rsidRDefault="001E2F46" w:rsidP="001E2F46">
      <w:pPr>
        <w:numPr>
          <w:ilvl w:val="0"/>
          <w:numId w:val="18"/>
        </w:numPr>
        <w:spacing w:after="200"/>
        <w:contextualSpacing/>
        <w:jc w:val="both"/>
        <w:rPr>
          <w:rFonts w:eastAsia="SimSun"/>
          <w:lang w:eastAsia="zh-CN"/>
        </w:rPr>
      </w:pPr>
      <w:r w:rsidRPr="00195E66">
        <w:rPr>
          <w:rFonts w:eastAsia="SimSun"/>
          <w:lang w:eastAsia="zh-CN"/>
        </w:rPr>
        <w:t xml:space="preserve">Ikrar sumpah pemuda adalah hasil keputusan dari kerapatan tanggal 28 oktober 1928, dalam... </w:t>
      </w:r>
    </w:p>
    <w:p w:rsidR="001E2F46" w:rsidRPr="00195E66" w:rsidRDefault="001E2F46" w:rsidP="001E2F46">
      <w:pPr>
        <w:numPr>
          <w:ilvl w:val="0"/>
          <w:numId w:val="23"/>
        </w:numPr>
        <w:spacing w:after="200"/>
        <w:contextualSpacing/>
        <w:rPr>
          <w:rFonts w:eastAsia="SimSun"/>
          <w:lang w:eastAsia="zh-CN"/>
        </w:rPr>
      </w:pPr>
      <w:r w:rsidRPr="00195E66">
        <w:rPr>
          <w:rFonts w:eastAsia="SimSun"/>
          <w:lang w:eastAsia="zh-CN"/>
        </w:rPr>
        <w:t xml:space="preserve">Kongres sumpah pemuda </w:t>
      </w:r>
    </w:p>
    <w:p w:rsidR="001E2F46" w:rsidRPr="00195E66" w:rsidRDefault="001E2F46" w:rsidP="001E2F46">
      <w:pPr>
        <w:numPr>
          <w:ilvl w:val="0"/>
          <w:numId w:val="23"/>
        </w:numPr>
        <w:spacing w:after="200"/>
        <w:contextualSpacing/>
        <w:rPr>
          <w:rFonts w:eastAsia="SimSun"/>
          <w:lang w:eastAsia="zh-CN"/>
        </w:rPr>
      </w:pPr>
      <w:r w:rsidRPr="00195E66">
        <w:rPr>
          <w:rFonts w:eastAsia="SimSun"/>
          <w:lang w:eastAsia="zh-CN"/>
        </w:rPr>
        <w:t>Kongres pemuda l</w:t>
      </w:r>
    </w:p>
    <w:p w:rsidR="001E2F46" w:rsidRPr="00195E66" w:rsidRDefault="001E2F46" w:rsidP="001E2F46">
      <w:pPr>
        <w:numPr>
          <w:ilvl w:val="0"/>
          <w:numId w:val="23"/>
        </w:numPr>
        <w:spacing w:after="200"/>
        <w:contextualSpacing/>
        <w:rPr>
          <w:rFonts w:eastAsia="SimSun"/>
          <w:lang w:eastAsia="zh-CN"/>
        </w:rPr>
      </w:pPr>
      <w:r w:rsidRPr="00195E66">
        <w:rPr>
          <w:rFonts w:eastAsia="SimSun"/>
          <w:lang w:eastAsia="zh-CN"/>
        </w:rPr>
        <w:t xml:space="preserve">Kongres pemuda ll </w:t>
      </w:r>
    </w:p>
    <w:p w:rsidR="001E2F46" w:rsidRPr="00195E66" w:rsidRDefault="001E2F46" w:rsidP="001E2F46">
      <w:pPr>
        <w:numPr>
          <w:ilvl w:val="0"/>
          <w:numId w:val="23"/>
        </w:numPr>
        <w:spacing w:after="200"/>
        <w:contextualSpacing/>
        <w:rPr>
          <w:rFonts w:eastAsia="SimSun"/>
          <w:lang w:eastAsia="zh-CN"/>
        </w:rPr>
      </w:pPr>
      <w:r w:rsidRPr="00195E66">
        <w:rPr>
          <w:rFonts w:eastAsia="SimSun"/>
          <w:lang w:eastAsia="zh-CN"/>
        </w:rPr>
        <w:t xml:space="preserve">Rapat pemuda Indonesia </w:t>
      </w:r>
    </w:p>
    <w:p w:rsidR="001E2F46" w:rsidRPr="00195E66" w:rsidRDefault="001E2F46" w:rsidP="001E2F46">
      <w:pPr>
        <w:ind w:left="720"/>
        <w:contextualSpacing/>
        <w:rPr>
          <w:rFonts w:eastAsia="SimSun"/>
          <w:lang w:eastAsia="zh-CN"/>
        </w:rPr>
      </w:pPr>
      <w:r w:rsidRPr="00195E66">
        <w:rPr>
          <w:rFonts w:eastAsia="SimSun"/>
          <w:lang w:eastAsia="zh-CN"/>
        </w:rPr>
        <w:t>Jawaban: C. Kongres pemuda II</w:t>
      </w:r>
    </w:p>
    <w:p w:rsidR="001E2F46" w:rsidRPr="00C003D8" w:rsidRDefault="001E2F46" w:rsidP="001E2F46">
      <w:pPr>
        <w:ind w:left="720"/>
        <w:contextualSpacing/>
        <w:rPr>
          <w:rFonts w:eastAsia="SimSun"/>
          <w:sz w:val="20"/>
          <w:lang w:eastAsia="zh-CN"/>
        </w:rPr>
      </w:pPr>
    </w:p>
    <w:p w:rsidR="001E2F46" w:rsidRPr="00195E66" w:rsidRDefault="001E2F46" w:rsidP="001E2F46">
      <w:pPr>
        <w:numPr>
          <w:ilvl w:val="0"/>
          <w:numId w:val="18"/>
        </w:numPr>
        <w:spacing w:after="200"/>
        <w:contextualSpacing/>
        <w:rPr>
          <w:rFonts w:eastAsia="SimSun"/>
          <w:lang w:eastAsia="zh-CN"/>
        </w:rPr>
      </w:pPr>
      <w:r w:rsidRPr="00195E66">
        <w:rPr>
          <w:rFonts w:eastAsia="SimSun"/>
          <w:lang w:eastAsia="zh-CN"/>
        </w:rPr>
        <w:t xml:space="preserve">Makna kalimat pertama dalam sumpah pemuda... </w:t>
      </w:r>
    </w:p>
    <w:p w:rsidR="001E2F46" w:rsidRPr="00195E66" w:rsidRDefault="001E2F46" w:rsidP="001E2F46">
      <w:pPr>
        <w:numPr>
          <w:ilvl w:val="0"/>
          <w:numId w:val="24"/>
        </w:numPr>
        <w:spacing w:after="200"/>
        <w:contextualSpacing/>
        <w:rPr>
          <w:rFonts w:eastAsia="SimSun"/>
          <w:lang w:eastAsia="zh-CN"/>
        </w:rPr>
      </w:pPr>
      <w:r w:rsidRPr="00195E66">
        <w:rPr>
          <w:rFonts w:eastAsia="SimSun"/>
          <w:lang w:eastAsia="zh-CN"/>
        </w:rPr>
        <w:t xml:space="preserve">Mengakui pemuda dan pemudi Indonesia </w:t>
      </w:r>
    </w:p>
    <w:p w:rsidR="001E2F46" w:rsidRPr="00195E66" w:rsidRDefault="001E2F46" w:rsidP="001E2F46">
      <w:pPr>
        <w:numPr>
          <w:ilvl w:val="0"/>
          <w:numId w:val="24"/>
        </w:numPr>
        <w:spacing w:after="200"/>
        <w:contextualSpacing/>
        <w:rPr>
          <w:rFonts w:eastAsia="SimSun"/>
          <w:lang w:eastAsia="zh-CN"/>
        </w:rPr>
      </w:pPr>
      <w:r w:rsidRPr="00195E66">
        <w:rPr>
          <w:rFonts w:eastAsia="SimSun"/>
          <w:lang w:eastAsia="zh-CN"/>
        </w:rPr>
        <w:t xml:space="preserve">Mengakui bangsa indonesia </w:t>
      </w:r>
    </w:p>
    <w:p w:rsidR="001E2F46" w:rsidRPr="00195E66" w:rsidRDefault="001E2F46" w:rsidP="001E2F46">
      <w:pPr>
        <w:numPr>
          <w:ilvl w:val="0"/>
          <w:numId w:val="24"/>
        </w:numPr>
        <w:spacing w:after="200"/>
        <w:contextualSpacing/>
        <w:rPr>
          <w:rFonts w:eastAsia="SimSun"/>
          <w:lang w:eastAsia="zh-CN"/>
        </w:rPr>
      </w:pPr>
      <w:r w:rsidRPr="00195E66">
        <w:rPr>
          <w:rFonts w:eastAsia="SimSun"/>
          <w:lang w:eastAsia="zh-CN"/>
        </w:rPr>
        <w:t xml:space="preserve">Mengakui tanah air Indonesia </w:t>
      </w:r>
    </w:p>
    <w:p w:rsidR="001E2F46" w:rsidRPr="00195E66" w:rsidRDefault="001E2F46" w:rsidP="001E2F46">
      <w:pPr>
        <w:numPr>
          <w:ilvl w:val="0"/>
          <w:numId w:val="24"/>
        </w:numPr>
        <w:spacing w:after="200"/>
        <w:contextualSpacing/>
        <w:rPr>
          <w:rFonts w:eastAsia="SimSun"/>
          <w:lang w:eastAsia="zh-CN"/>
        </w:rPr>
      </w:pPr>
      <w:r w:rsidRPr="00195E66">
        <w:rPr>
          <w:rFonts w:eastAsia="SimSun"/>
          <w:lang w:eastAsia="zh-CN"/>
        </w:rPr>
        <w:lastRenderedPageBreak/>
        <w:t xml:space="preserve">Mengakui bahasa Indonesia </w:t>
      </w:r>
    </w:p>
    <w:p w:rsidR="001E2F46" w:rsidRPr="00195E66" w:rsidRDefault="001E2F46" w:rsidP="001E2F46">
      <w:pPr>
        <w:ind w:left="720"/>
        <w:contextualSpacing/>
        <w:rPr>
          <w:rFonts w:eastAsia="SimSun"/>
          <w:lang w:eastAsia="zh-CN"/>
        </w:rPr>
      </w:pPr>
      <w:r w:rsidRPr="00195E66">
        <w:rPr>
          <w:rFonts w:eastAsia="SimSun"/>
          <w:lang w:eastAsia="zh-CN"/>
        </w:rPr>
        <w:t>Jawaban: C. Mengakui tanah air Indonesia</w:t>
      </w:r>
    </w:p>
    <w:p w:rsidR="001E2F46" w:rsidRPr="00C003D8" w:rsidRDefault="001E2F46" w:rsidP="001E2F46">
      <w:pPr>
        <w:ind w:left="720"/>
        <w:contextualSpacing/>
        <w:rPr>
          <w:rFonts w:eastAsia="SimSun"/>
          <w:sz w:val="20"/>
          <w:lang w:eastAsia="zh-CN"/>
        </w:rPr>
      </w:pPr>
    </w:p>
    <w:p w:rsidR="001E2F46" w:rsidRPr="00195E66" w:rsidRDefault="001E2F46" w:rsidP="001E2F46">
      <w:pPr>
        <w:numPr>
          <w:ilvl w:val="0"/>
          <w:numId w:val="18"/>
        </w:numPr>
        <w:spacing w:after="200"/>
        <w:contextualSpacing/>
        <w:jc w:val="both"/>
        <w:rPr>
          <w:rFonts w:eastAsia="SimSun"/>
          <w:lang w:eastAsia="zh-CN"/>
        </w:rPr>
      </w:pPr>
      <w:r w:rsidRPr="00195E66">
        <w:rPr>
          <w:rFonts w:eastAsia="SimSun"/>
          <w:lang w:eastAsia="zh-CN"/>
        </w:rPr>
        <w:t xml:space="preserve">Nama tokoh yang terlibat dalam penyusunan teks sumpah pemuda dalam kongres pemuda ll adalah </w:t>
      </w:r>
    </w:p>
    <w:p w:rsidR="001E2F46" w:rsidRPr="00195E66" w:rsidRDefault="001E2F46" w:rsidP="001E2F46">
      <w:pPr>
        <w:numPr>
          <w:ilvl w:val="0"/>
          <w:numId w:val="25"/>
        </w:numPr>
        <w:spacing w:after="200"/>
        <w:contextualSpacing/>
        <w:rPr>
          <w:rFonts w:eastAsia="SimSun"/>
          <w:lang w:eastAsia="zh-CN"/>
        </w:rPr>
      </w:pPr>
      <w:r w:rsidRPr="00195E66">
        <w:rPr>
          <w:rFonts w:eastAsia="SimSun"/>
          <w:lang w:eastAsia="zh-CN"/>
        </w:rPr>
        <w:t>Moh. Yamin</w:t>
      </w:r>
    </w:p>
    <w:p w:rsidR="001E2F46" w:rsidRPr="00195E66" w:rsidRDefault="001E2F46" w:rsidP="001E2F46">
      <w:pPr>
        <w:numPr>
          <w:ilvl w:val="0"/>
          <w:numId w:val="25"/>
        </w:numPr>
        <w:spacing w:after="200"/>
        <w:contextualSpacing/>
        <w:rPr>
          <w:rFonts w:eastAsia="SimSun"/>
          <w:lang w:eastAsia="zh-CN"/>
        </w:rPr>
      </w:pPr>
      <w:r w:rsidRPr="00195E66">
        <w:rPr>
          <w:rFonts w:eastAsia="SimSun"/>
          <w:lang w:eastAsia="zh-CN"/>
        </w:rPr>
        <w:t>Mr. Soenario</w:t>
      </w:r>
    </w:p>
    <w:p w:rsidR="001E2F46" w:rsidRPr="00195E66" w:rsidRDefault="001E2F46" w:rsidP="001E2F46">
      <w:pPr>
        <w:numPr>
          <w:ilvl w:val="0"/>
          <w:numId w:val="25"/>
        </w:numPr>
        <w:spacing w:after="200"/>
        <w:contextualSpacing/>
        <w:rPr>
          <w:rFonts w:eastAsia="SimSun"/>
          <w:lang w:eastAsia="zh-CN"/>
        </w:rPr>
      </w:pPr>
      <w:r w:rsidRPr="00195E66">
        <w:rPr>
          <w:rFonts w:eastAsia="SimSun"/>
          <w:lang w:eastAsia="zh-CN"/>
        </w:rPr>
        <w:t xml:space="preserve">Amir syarifudin </w:t>
      </w:r>
    </w:p>
    <w:p w:rsidR="001E2F46" w:rsidRPr="00195E66" w:rsidRDefault="001E2F46" w:rsidP="001E2F46">
      <w:pPr>
        <w:numPr>
          <w:ilvl w:val="0"/>
          <w:numId w:val="25"/>
        </w:numPr>
        <w:spacing w:after="200"/>
        <w:contextualSpacing/>
        <w:rPr>
          <w:rFonts w:eastAsia="SimSun"/>
          <w:lang w:eastAsia="zh-CN"/>
        </w:rPr>
      </w:pPr>
      <w:r w:rsidRPr="00195E66">
        <w:rPr>
          <w:rFonts w:eastAsia="SimSun"/>
          <w:lang w:eastAsia="zh-CN"/>
        </w:rPr>
        <w:t>Ir. Soekarno</w:t>
      </w:r>
    </w:p>
    <w:p w:rsidR="001E2F46" w:rsidRPr="00195E66" w:rsidRDefault="001E2F46" w:rsidP="001E2F46">
      <w:pPr>
        <w:numPr>
          <w:ilvl w:val="0"/>
          <w:numId w:val="25"/>
        </w:numPr>
        <w:spacing w:after="200"/>
        <w:contextualSpacing/>
        <w:rPr>
          <w:rFonts w:eastAsia="SimSun"/>
          <w:lang w:eastAsia="zh-CN"/>
        </w:rPr>
      </w:pPr>
      <w:r w:rsidRPr="00195E66">
        <w:rPr>
          <w:rFonts w:eastAsia="SimSun"/>
          <w:lang w:eastAsia="zh-CN"/>
        </w:rPr>
        <w:t>Soehondo Djojopuspito</w:t>
      </w:r>
    </w:p>
    <w:p w:rsidR="001E2F46" w:rsidRPr="00195E66" w:rsidRDefault="001E2F46" w:rsidP="001E2F46">
      <w:pPr>
        <w:ind w:firstLine="720"/>
        <w:rPr>
          <w:rFonts w:eastAsia="SimSun"/>
          <w:lang w:eastAsia="zh-CN"/>
        </w:rPr>
      </w:pPr>
      <w:r w:rsidRPr="00195E66">
        <w:rPr>
          <w:rFonts w:eastAsia="SimSun"/>
          <w:lang w:eastAsia="zh-CN"/>
        </w:rPr>
        <w:t xml:space="preserve">Jawaban yang tepat adalah... </w:t>
      </w:r>
    </w:p>
    <w:p w:rsidR="001E2F46" w:rsidRPr="00195E66" w:rsidRDefault="001E2F46" w:rsidP="001E2F46">
      <w:pPr>
        <w:numPr>
          <w:ilvl w:val="0"/>
          <w:numId w:val="26"/>
        </w:numPr>
        <w:spacing w:after="200"/>
        <w:contextualSpacing/>
        <w:rPr>
          <w:rFonts w:eastAsia="SimSun"/>
          <w:lang w:eastAsia="zh-CN"/>
        </w:rPr>
      </w:pPr>
      <w:r w:rsidRPr="00195E66">
        <w:rPr>
          <w:rFonts w:eastAsia="SimSun"/>
          <w:lang w:eastAsia="zh-CN"/>
        </w:rPr>
        <w:t>1, 2, 3</w:t>
      </w:r>
    </w:p>
    <w:p w:rsidR="001E2F46" w:rsidRPr="00195E66" w:rsidRDefault="001E2F46" w:rsidP="001E2F46">
      <w:pPr>
        <w:numPr>
          <w:ilvl w:val="0"/>
          <w:numId w:val="26"/>
        </w:numPr>
        <w:spacing w:after="200"/>
        <w:contextualSpacing/>
        <w:rPr>
          <w:rFonts w:eastAsia="SimSun"/>
          <w:lang w:eastAsia="zh-CN"/>
        </w:rPr>
      </w:pPr>
      <w:r w:rsidRPr="00195E66">
        <w:rPr>
          <w:rFonts w:eastAsia="SimSun"/>
          <w:lang w:eastAsia="zh-CN"/>
        </w:rPr>
        <w:t>2, 4, 1</w:t>
      </w:r>
    </w:p>
    <w:p w:rsidR="001E2F46" w:rsidRPr="00195E66" w:rsidRDefault="001E2F46" w:rsidP="001E2F46">
      <w:pPr>
        <w:numPr>
          <w:ilvl w:val="0"/>
          <w:numId w:val="26"/>
        </w:numPr>
        <w:spacing w:after="200"/>
        <w:contextualSpacing/>
        <w:rPr>
          <w:rFonts w:eastAsia="SimSun"/>
          <w:lang w:eastAsia="zh-CN"/>
        </w:rPr>
      </w:pPr>
      <w:r w:rsidRPr="00195E66">
        <w:rPr>
          <w:rFonts w:eastAsia="SimSun"/>
          <w:lang w:eastAsia="zh-CN"/>
        </w:rPr>
        <w:t xml:space="preserve">3, 5, 1 </w:t>
      </w:r>
    </w:p>
    <w:p w:rsidR="001E2F46" w:rsidRPr="00195E66" w:rsidRDefault="001E2F46" w:rsidP="001E2F46">
      <w:pPr>
        <w:numPr>
          <w:ilvl w:val="0"/>
          <w:numId w:val="26"/>
        </w:numPr>
        <w:spacing w:after="200"/>
        <w:contextualSpacing/>
        <w:rPr>
          <w:rFonts w:eastAsia="SimSun"/>
          <w:lang w:eastAsia="zh-CN"/>
        </w:rPr>
      </w:pPr>
      <w:r w:rsidRPr="00195E66">
        <w:rPr>
          <w:rFonts w:eastAsia="SimSun"/>
          <w:lang w:eastAsia="zh-CN"/>
        </w:rPr>
        <w:t xml:space="preserve">1, 2, 5 </w:t>
      </w:r>
    </w:p>
    <w:p w:rsidR="001E2F46" w:rsidRPr="00195E66" w:rsidRDefault="001E2F46" w:rsidP="001E2F46">
      <w:pPr>
        <w:ind w:left="720"/>
        <w:contextualSpacing/>
        <w:rPr>
          <w:rFonts w:eastAsia="SimSun"/>
          <w:lang w:eastAsia="zh-CN"/>
        </w:rPr>
      </w:pPr>
      <w:r w:rsidRPr="00195E66">
        <w:rPr>
          <w:rFonts w:eastAsia="SimSun"/>
          <w:lang w:eastAsia="zh-CN"/>
        </w:rPr>
        <w:t>Jawaban: D. 1, 2, 5</w:t>
      </w:r>
    </w:p>
    <w:p w:rsidR="001E2F46" w:rsidRPr="00C003D8" w:rsidRDefault="001E2F46" w:rsidP="001E2F46">
      <w:pPr>
        <w:ind w:left="720"/>
        <w:contextualSpacing/>
        <w:rPr>
          <w:rFonts w:eastAsia="SimSun"/>
          <w:sz w:val="20"/>
          <w:lang w:eastAsia="zh-CN"/>
        </w:rPr>
      </w:pPr>
    </w:p>
    <w:p w:rsidR="001E2F46" w:rsidRPr="00195E66" w:rsidRDefault="001E2F46" w:rsidP="001E2F46">
      <w:pPr>
        <w:numPr>
          <w:ilvl w:val="0"/>
          <w:numId w:val="18"/>
        </w:numPr>
        <w:spacing w:after="200"/>
        <w:contextualSpacing/>
        <w:jc w:val="both"/>
        <w:rPr>
          <w:rFonts w:eastAsia="SimSun"/>
          <w:lang w:eastAsia="zh-CN"/>
        </w:rPr>
      </w:pPr>
      <w:r w:rsidRPr="00195E66">
        <w:rPr>
          <w:rFonts w:eastAsia="SimSun"/>
          <w:lang w:eastAsia="zh-CN"/>
        </w:rPr>
        <w:t>Sumpah pemuda menegaskan bahwa bahasa persatuan adalah bahasa Indonesia, dalam masa kemerdekaan bahasa Indonesia berfungsi sebagai... antar suku</w:t>
      </w:r>
    </w:p>
    <w:p w:rsidR="001E2F46" w:rsidRPr="00195E66" w:rsidRDefault="001E2F46" w:rsidP="001E2F46">
      <w:pPr>
        <w:numPr>
          <w:ilvl w:val="0"/>
          <w:numId w:val="27"/>
        </w:numPr>
        <w:spacing w:after="200"/>
        <w:contextualSpacing/>
        <w:rPr>
          <w:rFonts w:eastAsia="SimSun"/>
          <w:lang w:eastAsia="zh-CN"/>
        </w:rPr>
      </w:pPr>
      <w:r w:rsidRPr="00195E66">
        <w:rPr>
          <w:rFonts w:eastAsia="SimSun"/>
          <w:lang w:eastAsia="zh-CN"/>
        </w:rPr>
        <w:t xml:space="preserve">Bahasa negara </w:t>
      </w:r>
    </w:p>
    <w:p w:rsidR="001E2F46" w:rsidRPr="00195E66" w:rsidRDefault="001E2F46" w:rsidP="001E2F46">
      <w:pPr>
        <w:numPr>
          <w:ilvl w:val="0"/>
          <w:numId w:val="27"/>
        </w:numPr>
        <w:spacing w:after="200"/>
        <w:contextualSpacing/>
        <w:rPr>
          <w:rFonts w:eastAsia="SimSun"/>
          <w:lang w:eastAsia="zh-CN"/>
        </w:rPr>
      </w:pPr>
      <w:r w:rsidRPr="00195E66">
        <w:rPr>
          <w:rFonts w:eastAsia="SimSun"/>
          <w:lang w:eastAsia="zh-CN"/>
        </w:rPr>
        <w:t xml:space="preserve">Bahasa pengantar </w:t>
      </w:r>
    </w:p>
    <w:p w:rsidR="001E2F46" w:rsidRPr="00195E66" w:rsidRDefault="001E2F46" w:rsidP="001E2F46">
      <w:pPr>
        <w:numPr>
          <w:ilvl w:val="0"/>
          <w:numId w:val="27"/>
        </w:numPr>
        <w:spacing w:after="200"/>
        <w:contextualSpacing/>
        <w:rPr>
          <w:rFonts w:eastAsia="SimSun"/>
          <w:lang w:eastAsia="zh-CN"/>
        </w:rPr>
      </w:pPr>
      <w:r w:rsidRPr="00195E66">
        <w:rPr>
          <w:rFonts w:eastAsia="SimSun"/>
          <w:lang w:eastAsia="zh-CN"/>
        </w:rPr>
        <w:t xml:space="preserve">Alat eduksi </w:t>
      </w:r>
    </w:p>
    <w:p w:rsidR="001E2F46" w:rsidRPr="00195E66" w:rsidRDefault="001E2F46" w:rsidP="001E2F46">
      <w:pPr>
        <w:numPr>
          <w:ilvl w:val="0"/>
          <w:numId w:val="27"/>
        </w:numPr>
        <w:spacing w:after="200"/>
        <w:contextualSpacing/>
        <w:rPr>
          <w:rFonts w:eastAsia="SimSun"/>
          <w:lang w:eastAsia="zh-CN"/>
        </w:rPr>
      </w:pPr>
      <w:r w:rsidRPr="00195E66">
        <w:rPr>
          <w:rFonts w:eastAsia="SimSun"/>
          <w:lang w:eastAsia="zh-CN"/>
        </w:rPr>
        <w:t xml:space="preserve">Alat komunikasi </w:t>
      </w:r>
    </w:p>
    <w:p w:rsidR="001E2F46" w:rsidRPr="00195E66" w:rsidRDefault="001E2F46" w:rsidP="001E2F46">
      <w:pPr>
        <w:ind w:left="720"/>
        <w:contextualSpacing/>
        <w:rPr>
          <w:rFonts w:eastAsia="SimSun"/>
          <w:lang w:eastAsia="zh-CN"/>
        </w:rPr>
      </w:pPr>
      <w:r w:rsidRPr="00195E66">
        <w:rPr>
          <w:rFonts w:eastAsia="SimSun"/>
          <w:lang w:eastAsia="zh-CN"/>
        </w:rPr>
        <w:t>Jawaban: D. Alat komunikasi</w:t>
      </w:r>
    </w:p>
    <w:p w:rsidR="001E2F46" w:rsidRPr="00C003D8" w:rsidRDefault="001E2F46" w:rsidP="001E2F46">
      <w:pPr>
        <w:ind w:left="720"/>
        <w:contextualSpacing/>
        <w:rPr>
          <w:rFonts w:eastAsia="SimSun"/>
          <w:sz w:val="20"/>
          <w:lang w:eastAsia="zh-CN"/>
        </w:rPr>
      </w:pPr>
    </w:p>
    <w:p w:rsidR="001E2F46" w:rsidRPr="00195E66" w:rsidRDefault="001E2F46" w:rsidP="001E2F46">
      <w:pPr>
        <w:numPr>
          <w:ilvl w:val="0"/>
          <w:numId w:val="18"/>
        </w:numPr>
        <w:spacing w:after="200"/>
        <w:contextualSpacing/>
        <w:rPr>
          <w:rFonts w:eastAsia="SimSun"/>
          <w:lang w:eastAsia="zh-CN"/>
        </w:rPr>
      </w:pPr>
      <w:r w:rsidRPr="00195E66">
        <w:rPr>
          <w:rFonts w:eastAsia="SimSun"/>
          <w:lang w:eastAsia="zh-CN"/>
        </w:rPr>
        <w:t xml:space="preserve">Petikan dari Ir Soekarno "berikan aku 10 orang pemuda akan kuangkat gunung, dan 100 orang pemuda akan aku ubah dunia" </w:t>
      </w:r>
    </w:p>
    <w:p w:rsidR="001E2F46" w:rsidRPr="00195E66" w:rsidRDefault="001E2F46" w:rsidP="001E2F46">
      <w:pPr>
        <w:ind w:firstLine="720"/>
        <w:rPr>
          <w:rFonts w:eastAsia="SimSun"/>
          <w:lang w:eastAsia="zh-CN"/>
        </w:rPr>
      </w:pPr>
      <w:proofErr w:type="gramStart"/>
      <w:r w:rsidRPr="00195E66">
        <w:rPr>
          <w:rFonts w:eastAsia="SimSun"/>
          <w:lang w:eastAsia="zh-CN"/>
        </w:rPr>
        <w:t>Kalimat diatas mengandung makna.</w:t>
      </w:r>
      <w:proofErr w:type="gramEnd"/>
    </w:p>
    <w:p w:rsidR="001E2F46" w:rsidRPr="00195E66" w:rsidRDefault="001E2F46" w:rsidP="001E2F46">
      <w:pPr>
        <w:numPr>
          <w:ilvl w:val="0"/>
          <w:numId w:val="28"/>
        </w:numPr>
        <w:contextualSpacing/>
        <w:rPr>
          <w:rFonts w:eastAsia="SimSun"/>
          <w:lang w:eastAsia="zh-CN"/>
        </w:rPr>
      </w:pPr>
      <w:r w:rsidRPr="00195E66">
        <w:rPr>
          <w:rFonts w:eastAsia="SimSun"/>
          <w:lang w:eastAsia="zh-CN"/>
        </w:rPr>
        <w:t xml:space="preserve">Perubahan daerah, dan dunia dipengaruhi potensi penduduknya </w:t>
      </w:r>
    </w:p>
    <w:p w:rsidR="001E2F46" w:rsidRPr="00195E66" w:rsidRDefault="001E2F46" w:rsidP="001E2F46">
      <w:pPr>
        <w:numPr>
          <w:ilvl w:val="0"/>
          <w:numId w:val="28"/>
        </w:numPr>
        <w:contextualSpacing/>
        <w:rPr>
          <w:rFonts w:eastAsia="SimSun"/>
          <w:lang w:eastAsia="zh-CN"/>
        </w:rPr>
      </w:pPr>
      <w:r w:rsidRPr="00195E66">
        <w:rPr>
          <w:rFonts w:eastAsia="SimSun"/>
          <w:lang w:eastAsia="zh-CN"/>
        </w:rPr>
        <w:t xml:space="preserve">Perubahan diberbagai daerah tergantung pada potensi pemuda </w:t>
      </w:r>
    </w:p>
    <w:p w:rsidR="001E2F46" w:rsidRPr="00195E66" w:rsidRDefault="001E2F46" w:rsidP="001E2F46">
      <w:pPr>
        <w:numPr>
          <w:ilvl w:val="0"/>
          <w:numId w:val="28"/>
        </w:numPr>
        <w:spacing w:after="200"/>
        <w:contextualSpacing/>
        <w:rPr>
          <w:rFonts w:eastAsia="SimSun"/>
          <w:lang w:eastAsia="zh-CN"/>
        </w:rPr>
      </w:pPr>
      <w:r w:rsidRPr="00195E66">
        <w:rPr>
          <w:rFonts w:eastAsia="SimSun"/>
          <w:lang w:eastAsia="zh-CN"/>
        </w:rPr>
        <w:t xml:space="preserve">Pemuda adalah tulang punggung bangsa </w:t>
      </w:r>
    </w:p>
    <w:p w:rsidR="001E2F46" w:rsidRPr="00195E66" w:rsidRDefault="001E2F46" w:rsidP="001E2F46">
      <w:pPr>
        <w:numPr>
          <w:ilvl w:val="0"/>
          <w:numId w:val="28"/>
        </w:numPr>
        <w:spacing w:after="200"/>
        <w:contextualSpacing/>
        <w:rPr>
          <w:rFonts w:eastAsia="SimSun"/>
          <w:lang w:eastAsia="zh-CN"/>
        </w:rPr>
      </w:pPr>
      <w:r w:rsidRPr="00195E66">
        <w:rPr>
          <w:rFonts w:eastAsia="SimSun"/>
          <w:lang w:eastAsia="zh-CN"/>
        </w:rPr>
        <w:t xml:space="preserve">Keberhasilan pembangunan bukan karena pemuda </w:t>
      </w:r>
    </w:p>
    <w:p w:rsidR="001E2F46" w:rsidRPr="00195E66" w:rsidRDefault="001E2F46" w:rsidP="001E2F46">
      <w:pPr>
        <w:spacing w:line="360" w:lineRule="auto"/>
        <w:ind w:left="720"/>
        <w:contextualSpacing/>
        <w:rPr>
          <w:rFonts w:eastAsia="SimSun"/>
          <w:lang w:eastAsia="zh-CN"/>
        </w:rPr>
      </w:pPr>
      <w:r w:rsidRPr="00195E66">
        <w:rPr>
          <w:rFonts w:eastAsia="SimSun"/>
          <w:lang w:eastAsia="zh-CN"/>
        </w:rPr>
        <w:t>Jawaban: C. Pemuda adalah tulang punggung bangsa</w:t>
      </w:r>
    </w:p>
    <w:p w:rsidR="001E2F46" w:rsidRPr="00195E66" w:rsidRDefault="001E2F46" w:rsidP="001E2F46">
      <w:pPr>
        <w:numPr>
          <w:ilvl w:val="0"/>
          <w:numId w:val="18"/>
        </w:numPr>
        <w:spacing w:after="200"/>
        <w:contextualSpacing/>
        <w:jc w:val="both"/>
        <w:rPr>
          <w:rFonts w:eastAsia="SimSun"/>
          <w:lang w:eastAsia="zh-CN"/>
        </w:rPr>
      </w:pPr>
      <w:r w:rsidRPr="00195E66">
        <w:rPr>
          <w:rFonts w:eastAsia="SimSun"/>
          <w:lang w:eastAsia="zh-CN"/>
        </w:rPr>
        <w:t>Menurut Moh. Yamin ada 5 faktor yang bisa memperkuat persatuan Indonesia yaitu</w:t>
      </w:r>
      <w:proofErr w:type="gramStart"/>
      <w:r w:rsidRPr="00195E66">
        <w:rPr>
          <w:rFonts w:eastAsia="SimSun"/>
          <w:lang w:eastAsia="zh-CN"/>
        </w:rPr>
        <w:t>..</w:t>
      </w:r>
      <w:proofErr w:type="gramEnd"/>
      <w:r w:rsidRPr="00195E66">
        <w:rPr>
          <w:rFonts w:eastAsia="SimSun"/>
          <w:lang w:eastAsia="zh-CN"/>
        </w:rPr>
        <w:t xml:space="preserve"> </w:t>
      </w:r>
    </w:p>
    <w:p w:rsidR="001E2F46" w:rsidRPr="00195E66" w:rsidRDefault="001E2F46" w:rsidP="001E2F46">
      <w:pPr>
        <w:numPr>
          <w:ilvl w:val="0"/>
          <w:numId w:val="29"/>
        </w:numPr>
        <w:spacing w:after="200"/>
        <w:contextualSpacing/>
        <w:rPr>
          <w:rFonts w:eastAsia="SimSun"/>
          <w:lang w:eastAsia="zh-CN"/>
        </w:rPr>
      </w:pPr>
      <w:r w:rsidRPr="00195E66">
        <w:rPr>
          <w:rFonts w:eastAsia="SimSun"/>
          <w:lang w:eastAsia="zh-CN"/>
        </w:rPr>
        <w:t xml:space="preserve">Sejarah, agama, kepanduan, bahasa dan kemauan </w:t>
      </w:r>
    </w:p>
    <w:p w:rsidR="001E2F46" w:rsidRPr="00195E66" w:rsidRDefault="001E2F46" w:rsidP="001E2F46">
      <w:pPr>
        <w:numPr>
          <w:ilvl w:val="0"/>
          <w:numId w:val="29"/>
        </w:numPr>
        <w:spacing w:after="200"/>
        <w:contextualSpacing/>
        <w:rPr>
          <w:rFonts w:eastAsia="SimSun"/>
          <w:lang w:eastAsia="zh-CN"/>
        </w:rPr>
      </w:pPr>
      <w:r w:rsidRPr="00195E66">
        <w:rPr>
          <w:rFonts w:eastAsia="SimSun"/>
          <w:lang w:eastAsia="zh-CN"/>
        </w:rPr>
        <w:t xml:space="preserve">Kemauan, agama, pendidikan, adat dan bahasa </w:t>
      </w:r>
    </w:p>
    <w:p w:rsidR="001E2F46" w:rsidRPr="00195E66" w:rsidRDefault="001E2F46" w:rsidP="001E2F46">
      <w:pPr>
        <w:numPr>
          <w:ilvl w:val="0"/>
          <w:numId w:val="29"/>
        </w:numPr>
        <w:spacing w:after="200"/>
        <w:contextualSpacing/>
        <w:rPr>
          <w:rFonts w:eastAsia="SimSun"/>
          <w:lang w:eastAsia="zh-CN"/>
        </w:rPr>
      </w:pPr>
      <w:r w:rsidRPr="00195E66">
        <w:rPr>
          <w:rFonts w:eastAsia="SimSun"/>
          <w:lang w:eastAsia="zh-CN"/>
        </w:rPr>
        <w:t xml:space="preserve">Sejarah, bahasa, hukum adat, pendidikan, kemauan </w:t>
      </w:r>
    </w:p>
    <w:p w:rsidR="001E2F46" w:rsidRPr="00195E66" w:rsidRDefault="001E2F46" w:rsidP="001E2F46">
      <w:pPr>
        <w:numPr>
          <w:ilvl w:val="0"/>
          <w:numId w:val="29"/>
        </w:numPr>
        <w:spacing w:after="200"/>
        <w:contextualSpacing/>
        <w:rPr>
          <w:rFonts w:eastAsia="SimSun"/>
          <w:lang w:eastAsia="zh-CN"/>
        </w:rPr>
      </w:pPr>
      <w:r w:rsidRPr="00195E66">
        <w:rPr>
          <w:rFonts w:eastAsia="SimSun"/>
          <w:lang w:eastAsia="zh-CN"/>
        </w:rPr>
        <w:t xml:space="preserve">Hukum adat, agama, kemauan, kedisiplinan, sejarah </w:t>
      </w:r>
    </w:p>
    <w:p w:rsidR="001E2F46" w:rsidRPr="00195E66" w:rsidRDefault="001E2F46" w:rsidP="001E2F46">
      <w:pPr>
        <w:ind w:left="720"/>
        <w:contextualSpacing/>
        <w:rPr>
          <w:rFonts w:eastAsia="SimSun"/>
          <w:lang w:eastAsia="zh-CN"/>
        </w:rPr>
      </w:pPr>
      <w:r w:rsidRPr="00195E66">
        <w:rPr>
          <w:rFonts w:eastAsia="SimSun"/>
          <w:lang w:eastAsia="zh-CN"/>
        </w:rPr>
        <w:t>Jawaban: C. Sejarah, bahasa, hukum adat, pendidikan, kemauan</w:t>
      </w:r>
    </w:p>
    <w:p w:rsidR="001E2F46" w:rsidRDefault="001E2F46" w:rsidP="001E2F46"/>
    <w:p w:rsidR="001E2F46" w:rsidRDefault="001E2F46" w:rsidP="001E2F46"/>
    <w:p w:rsidR="001E2F46" w:rsidRDefault="001E2F46" w:rsidP="001E2F46"/>
    <w:p w:rsidR="001E2F46" w:rsidRDefault="001E2F46" w:rsidP="001E2F46"/>
    <w:p w:rsidR="001E2F46" w:rsidRDefault="001E2F46" w:rsidP="001E2F46"/>
    <w:p w:rsidR="001E2F46" w:rsidRDefault="001E2F46" w:rsidP="001E2F46"/>
    <w:p w:rsidR="001E2F46" w:rsidRDefault="001E2F46" w:rsidP="001E2F46"/>
    <w:p w:rsidR="001E2F46" w:rsidRDefault="001E2F46" w:rsidP="001E2F46"/>
    <w:p w:rsidR="001E2F46" w:rsidRDefault="001E2F46" w:rsidP="001E2F46"/>
    <w:p w:rsidR="001E2F46" w:rsidRDefault="001E2F46" w:rsidP="001E2F46"/>
    <w:p w:rsidR="001E2F46" w:rsidRDefault="001E2F46" w:rsidP="001E2F46"/>
    <w:p w:rsidR="001E2F46" w:rsidRDefault="001E2F46" w:rsidP="001E2F46"/>
    <w:p w:rsidR="001E2F46" w:rsidRDefault="001E2F46" w:rsidP="001E2F46"/>
    <w:p w:rsidR="001E2F46" w:rsidRDefault="001E2F46" w:rsidP="001E2F46"/>
    <w:p w:rsidR="001E2F46" w:rsidRDefault="001E2F46" w:rsidP="001E2F46"/>
    <w:p w:rsidR="001E2F46" w:rsidRDefault="001E2F46" w:rsidP="001E2F46"/>
    <w:p w:rsidR="001E2F46" w:rsidRDefault="001E2F46" w:rsidP="001E2F46"/>
    <w:p w:rsidR="001E2F46" w:rsidRDefault="001E2F46" w:rsidP="001E2F46"/>
    <w:p w:rsidR="001E2F46" w:rsidRDefault="001E2F46" w:rsidP="001E2F46"/>
    <w:p w:rsidR="001E2F46" w:rsidRDefault="001E2F46" w:rsidP="001E2F46"/>
    <w:p w:rsidR="001E2F46" w:rsidRPr="00195E66" w:rsidRDefault="001E2F46" w:rsidP="001E2F46"/>
    <w:p w:rsidR="001E2F46" w:rsidRPr="00ED7E01" w:rsidRDefault="001E2F46" w:rsidP="001E2F46">
      <w:r w:rsidRPr="00ED7E01">
        <w:t xml:space="preserve">Lampiran 8  </w:t>
      </w:r>
    </w:p>
    <w:p w:rsidR="001E2F46" w:rsidRPr="00195E66" w:rsidRDefault="001E2F46" w:rsidP="001E2F46">
      <w:pPr>
        <w:spacing w:line="360" w:lineRule="auto"/>
        <w:jc w:val="center"/>
        <w:rPr>
          <w:rFonts w:eastAsia="SimSun"/>
          <w:b/>
          <w:lang w:eastAsia="zh-CN"/>
        </w:rPr>
      </w:pPr>
      <w:r w:rsidRPr="00195E66">
        <w:rPr>
          <w:rFonts w:eastAsia="SimSun"/>
          <w:b/>
          <w:lang w:eastAsia="zh-CN"/>
        </w:rPr>
        <w:t xml:space="preserve">LEMBAR </w:t>
      </w:r>
      <w:r w:rsidRPr="00195E66">
        <w:rPr>
          <w:b/>
        </w:rPr>
        <w:t>POST-TES SIKLUS I</w:t>
      </w:r>
      <w:r w:rsidRPr="00195E66">
        <w:rPr>
          <w:rFonts w:eastAsia="SimSun"/>
          <w:b/>
          <w:lang w:eastAsia="zh-CN"/>
        </w:rPr>
        <w:t xml:space="preserve"> </w:t>
      </w:r>
    </w:p>
    <w:p w:rsidR="001E2F46" w:rsidRPr="00195E66" w:rsidRDefault="001E2F46" w:rsidP="001E2F46">
      <w:pPr>
        <w:rPr>
          <w:rFonts w:eastAsia="SimSun"/>
          <w:lang w:eastAsia="zh-CN"/>
        </w:rPr>
      </w:pPr>
    </w:p>
    <w:p w:rsidR="001E2F46" w:rsidRPr="00ED7E01" w:rsidRDefault="001E2F46" w:rsidP="001E2F46">
      <w:pPr>
        <w:spacing w:line="360" w:lineRule="auto"/>
        <w:rPr>
          <w:rFonts w:eastAsia="SimSun"/>
          <w:lang w:eastAsia="zh-CN"/>
        </w:rPr>
      </w:pPr>
      <w:r w:rsidRPr="00ED7E01">
        <w:rPr>
          <w:rFonts w:eastAsia="SimSun"/>
          <w:lang w:eastAsia="zh-CN"/>
        </w:rPr>
        <w:t>Nama</w:t>
      </w:r>
      <w:r w:rsidRPr="00ED7E01">
        <w:rPr>
          <w:rFonts w:eastAsia="SimSun"/>
          <w:lang w:eastAsia="zh-CN"/>
        </w:rPr>
        <w:tab/>
        <w:t xml:space="preserve">: …………………………   Mata </w:t>
      </w:r>
      <w:proofErr w:type="gramStart"/>
      <w:r w:rsidRPr="00ED7E01">
        <w:rPr>
          <w:rFonts w:eastAsia="SimSun"/>
          <w:lang w:eastAsia="zh-CN"/>
        </w:rPr>
        <w:t>Pelajaran :</w:t>
      </w:r>
      <w:proofErr w:type="gramEnd"/>
      <w:r w:rsidRPr="00ED7E01">
        <w:rPr>
          <w:rFonts w:eastAsia="SimSun"/>
          <w:lang w:eastAsia="zh-CN"/>
        </w:rPr>
        <w:t xml:space="preserve"> ……………………………</w:t>
      </w:r>
    </w:p>
    <w:p w:rsidR="001E2F46" w:rsidRPr="00ED7E01" w:rsidRDefault="001E2F46" w:rsidP="001E2F46">
      <w:pPr>
        <w:spacing w:line="360" w:lineRule="auto"/>
        <w:rPr>
          <w:rFonts w:eastAsia="SimSun"/>
          <w:lang w:eastAsia="zh-CN"/>
        </w:rPr>
      </w:pPr>
      <w:r w:rsidRPr="00ED7E01">
        <w:rPr>
          <w:rFonts w:eastAsia="SimSun"/>
          <w:lang w:eastAsia="zh-CN"/>
        </w:rPr>
        <w:t>Kelas</w:t>
      </w:r>
      <w:r w:rsidRPr="00ED7E01">
        <w:rPr>
          <w:rFonts w:eastAsia="SimSun"/>
          <w:lang w:eastAsia="zh-CN"/>
        </w:rPr>
        <w:tab/>
        <w:t>: …………………………    Hari/Tanggal     : ……………………………</w:t>
      </w:r>
    </w:p>
    <w:p w:rsidR="001E2F46" w:rsidRPr="00195E66" w:rsidRDefault="001E2F46" w:rsidP="001E2F46">
      <w:pPr>
        <w:spacing w:line="360" w:lineRule="auto"/>
        <w:rPr>
          <w:rFonts w:eastAsia="SimSun"/>
          <w:b/>
          <w:lang w:eastAsia="zh-CN"/>
        </w:rPr>
      </w:pPr>
      <w:r w:rsidRPr="00195E66">
        <w:rPr>
          <w:rFonts w:eastAsia="SimSun"/>
          <w:b/>
          <w:lang w:eastAsia="zh-CN"/>
        </w:rPr>
        <w:t>Soal Pilihan Ganda</w:t>
      </w:r>
    </w:p>
    <w:p w:rsidR="001E2F46" w:rsidRPr="00195E66" w:rsidRDefault="001E2F46" w:rsidP="001E2F46">
      <w:pPr>
        <w:jc w:val="both"/>
        <w:rPr>
          <w:rFonts w:eastAsia="SimSun"/>
          <w:lang w:eastAsia="zh-CN"/>
        </w:rPr>
      </w:pPr>
      <w:r w:rsidRPr="00195E66">
        <w:rPr>
          <w:rFonts w:eastAsia="SimSun"/>
          <w:lang w:eastAsia="zh-CN"/>
        </w:rPr>
        <w:t xml:space="preserve">Pilihlah salah satu jawaban yang paling tepat dengan </w:t>
      </w:r>
      <w:proofErr w:type="gramStart"/>
      <w:r w:rsidRPr="00195E66">
        <w:rPr>
          <w:rFonts w:eastAsia="SimSun"/>
          <w:lang w:eastAsia="zh-CN"/>
        </w:rPr>
        <w:t>cara</w:t>
      </w:r>
      <w:proofErr w:type="gramEnd"/>
      <w:r w:rsidRPr="00195E66">
        <w:rPr>
          <w:rFonts w:eastAsia="SimSun"/>
          <w:lang w:eastAsia="zh-CN"/>
        </w:rPr>
        <w:t xml:space="preserve"> memberikan tanda silang (X) pada pilihan A, B, C, dan D.</w:t>
      </w:r>
    </w:p>
    <w:p w:rsidR="001E2F46" w:rsidRPr="00195E66" w:rsidRDefault="001E2F46" w:rsidP="001E2F46">
      <w:pPr>
        <w:numPr>
          <w:ilvl w:val="0"/>
          <w:numId w:val="7"/>
        </w:numPr>
        <w:jc w:val="both"/>
        <w:rPr>
          <w:rFonts w:eastAsia="SimSun"/>
          <w:lang w:eastAsia="zh-CN"/>
        </w:rPr>
      </w:pPr>
      <w:r w:rsidRPr="00195E66">
        <w:rPr>
          <w:rFonts w:eastAsia="SimSun"/>
          <w:lang w:eastAsia="zh-CN"/>
        </w:rPr>
        <w:t xml:space="preserve">Berikut ini hal yang harus dihindari dalam hidup berbangsa dan bernegara, </w:t>
      </w:r>
      <w:proofErr w:type="gramStart"/>
      <w:r w:rsidRPr="00195E66">
        <w:rPr>
          <w:rFonts w:eastAsia="SimSun"/>
          <w:lang w:eastAsia="zh-CN"/>
        </w:rPr>
        <w:t>yaitu ....</w:t>
      </w:r>
      <w:proofErr w:type="gramEnd"/>
    </w:p>
    <w:p w:rsidR="001E2F46" w:rsidRPr="00195E66" w:rsidRDefault="001E2F46" w:rsidP="001E2F46">
      <w:pPr>
        <w:numPr>
          <w:ilvl w:val="0"/>
          <w:numId w:val="8"/>
        </w:numPr>
        <w:jc w:val="both"/>
        <w:rPr>
          <w:rFonts w:eastAsia="SimSun"/>
          <w:lang w:eastAsia="zh-CN"/>
        </w:rPr>
      </w:pPr>
      <w:r w:rsidRPr="00195E66">
        <w:rPr>
          <w:rFonts w:eastAsia="SimSun"/>
          <w:lang w:eastAsia="zh-CN"/>
        </w:rPr>
        <w:t>Menghormati suku yang lain</w:t>
      </w:r>
    </w:p>
    <w:p w:rsidR="001E2F46" w:rsidRPr="00195E66" w:rsidRDefault="001E2F46" w:rsidP="001E2F46">
      <w:pPr>
        <w:numPr>
          <w:ilvl w:val="0"/>
          <w:numId w:val="8"/>
        </w:numPr>
        <w:jc w:val="both"/>
        <w:rPr>
          <w:rFonts w:eastAsia="SimSun"/>
          <w:lang w:eastAsia="zh-CN"/>
        </w:rPr>
      </w:pPr>
      <w:r w:rsidRPr="00195E66">
        <w:rPr>
          <w:rFonts w:eastAsia="SimSun"/>
          <w:lang w:eastAsia="zh-CN"/>
        </w:rPr>
        <w:t>Menonton pementasan budaya daerah lain</w:t>
      </w:r>
    </w:p>
    <w:p w:rsidR="001E2F46" w:rsidRPr="00195E66" w:rsidRDefault="001E2F46" w:rsidP="001E2F46">
      <w:pPr>
        <w:numPr>
          <w:ilvl w:val="0"/>
          <w:numId w:val="8"/>
        </w:numPr>
        <w:jc w:val="both"/>
        <w:rPr>
          <w:rFonts w:eastAsia="SimSun"/>
          <w:lang w:eastAsia="zh-CN"/>
        </w:rPr>
      </w:pPr>
      <w:r w:rsidRPr="00195E66">
        <w:rPr>
          <w:rFonts w:eastAsia="SimSun"/>
          <w:lang w:eastAsia="zh-CN"/>
        </w:rPr>
        <w:t>Mempelajari budaya daerah</w:t>
      </w:r>
    </w:p>
    <w:p w:rsidR="001E2F46" w:rsidRPr="00195E66" w:rsidRDefault="001E2F46" w:rsidP="001E2F46">
      <w:pPr>
        <w:numPr>
          <w:ilvl w:val="0"/>
          <w:numId w:val="8"/>
        </w:numPr>
        <w:jc w:val="both"/>
        <w:rPr>
          <w:sz w:val="20"/>
          <w:szCs w:val="20"/>
          <w:lang w:eastAsia="zh-CN"/>
        </w:rPr>
      </w:pPr>
      <w:r w:rsidRPr="00195E66">
        <w:rPr>
          <w:rFonts w:eastAsia="SimSun"/>
          <w:lang w:eastAsia="zh-CN"/>
        </w:rPr>
        <w:t>Tawuran karena berbeda suku atau daerah</w:t>
      </w:r>
    </w:p>
    <w:p w:rsidR="001E2F46" w:rsidRPr="00195E66" w:rsidRDefault="001E2F46" w:rsidP="001E2F46">
      <w:pPr>
        <w:ind w:left="720"/>
        <w:jc w:val="both"/>
        <w:rPr>
          <w:sz w:val="20"/>
          <w:szCs w:val="20"/>
          <w:lang w:eastAsia="zh-CN"/>
        </w:rPr>
      </w:pPr>
      <w:r w:rsidRPr="00195E66">
        <w:rPr>
          <w:rFonts w:eastAsia="SimSun"/>
          <w:lang w:eastAsia="zh-CN"/>
        </w:rPr>
        <w:t>Jawaban: d. Tawuran karena berbeda suku atau daerah</w:t>
      </w:r>
    </w:p>
    <w:p w:rsidR="001E2F46" w:rsidRPr="00195E66" w:rsidRDefault="001E2F46" w:rsidP="001E2F46">
      <w:pPr>
        <w:rPr>
          <w:rFonts w:eastAsia="SimSun"/>
          <w:sz w:val="16"/>
          <w:lang w:eastAsia="zh-CN"/>
        </w:rPr>
      </w:pPr>
    </w:p>
    <w:p w:rsidR="001E2F46" w:rsidRPr="00195E66" w:rsidRDefault="001E2F46" w:rsidP="001E2F46">
      <w:pPr>
        <w:numPr>
          <w:ilvl w:val="0"/>
          <w:numId w:val="7"/>
        </w:numPr>
        <w:jc w:val="both"/>
        <w:rPr>
          <w:sz w:val="20"/>
          <w:szCs w:val="20"/>
          <w:lang w:eastAsia="zh-CN"/>
        </w:rPr>
      </w:pPr>
      <w:r w:rsidRPr="00195E66">
        <w:rPr>
          <w:lang w:eastAsia="zh-CN"/>
        </w:rPr>
        <w:t>Nama organisasi di Kongres Pemuda II adalah….</w:t>
      </w:r>
    </w:p>
    <w:p w:rsidR="001E2F46" w:rsidRPr="00195E66" w:rsidRDefault="001E2F46" w:rsidP="001E2F46">
      <w:pPr>
        <w:numPr>
          <w:ilvl w:val="0"/>
          <w:numId w:val="9"/>
        </w:numPr>
        <w:jc w:val="both"/>
        <w:rPr>
          <w:sz w:val="20"/>
          <w:szCs w:val="20"/>
          <w:lang w:eastAsia="zh-CN"/>
        </w:rPr>
      </w:pPr>
      <w:r w:rsidRPr="00195E66">
        <w:rPr>
          <w:rFonts w:eastAsia="SimSun"/>
          <w:lang w:eastAsia="zh-CN"/>
        </w:rPr>
        <w:t>PBII</w:t>
      </w:r>
    </w:p>
    <w:p w:rsidR="001E2F46" w:rsidRPr="00195E66" w:rsidRDefault="001E2F46" w:rsidP="001E2F46">
      <w:pPr>
        <w:numPr>
          <w:ilvl w:val="0"/>
          <w:numId w:val="9"/>
        </w:numPr>
        <w:jc w:val="both"/>
        <w:rPr>
          <w:sz w:val="20"/>
          <w:szCs w:val="20"/>
          <w:lang w:eastAsia="zh-CN"/>
        </w:rPr>
      </w:pPr>
      <w:r w:rsidRPr="00195E66">
        <w:rPr>
          <w:rFonts w:eastAsia="SimSun"/>
          <w:lang w:eastAsia="zh-CN"/>
        </w:rPr>
        <w:t>PPBI</w:t>
      </w:r>
    </w:p>
    <w:p w:rsidR="001E2F46" w:rsidRPr="00195E66" w:rsidRDefault="001E2F46" w:rsidP="001E2F46">
      <w:pPr>
        <w:numPr>
          <w:ilvl w:val="0"/>
          <w:numId w:val="9"/>
        </w:numPr>
        <w:jc w:val="both"/>
        <w:rPr>
          <w:sz w:val="20"/>
          <w:szCs w:val="20"/>
          <w:lang w:eastAsia="zh-CN"/>
        </w:rPr>
      </w:pPr>
      <w:r w:rsidRPr="00195E66">
        <w:rPr>
          <w:rFonts w:eastAsia="SimSun"/>
          <w:lang w:eastAsia="zh-CN"/>
        </w:rPr>
        <w:t>PPII</w:t>
      </w:r>
    </w:p>
    <w:p w:rsidR="001E2F46" w:rsidRPr="00195E66" w:rsidRDefault="001E2F46" w:rsidP="001E2F46">
      <w:pPr>
        <w:numPr>
          <w:ilvl w:val="0"/>
          <w:numId w:val="9"/>
        </w:numPr>
        <w:jc w:val="both"/>
        <w:rPr>
          <w:rFonts w:eastAsia="SimSun"/>
          <w:lang w:eastAsia="zh-CN"/>
        </w:rPr>
      </w:pPr>
      <w:r w:rsidRPr="00195E66">
        <w:rPr>
          <w:rFonts w:eastAsia="SimSun"/>
          <w:lang w:eastAsia="zh-CN"/>
        </w:rPr>
        <w:t>PPPI</w:t>
      </w:r>
    </w:p>
    <w:p w:rsidR="001E2F46" w:rsidRPr="00195E66" w:rsidRDefault="001E2F46" w:rsidP="001E2F46">
      <w:pPr>
        <w:ind w:left="720"/>
        <w:jc w:val="both"/>
        <w:rPr>
          <w:rFonts w:eastAsia="SimSun"/>
          <w:lang w:eastAsia="zh-CN"/>
        </w:rPr>
      </w:pPr>
      <w:r w:rsidRPr="00195E66">
        <w:rPr>
          <w:rFonts w:eastAsia="SimSun"/>
          <w:lang w:eastAsia="zh-CN"/>
        </w:rPr>
        <w:t>Jawaban: d. PPPI</w:t>
      </w:r>
    </w:p>
    <w:p w:rsidR="001E2F46" w:rsidRPr="00195E66" w:rsidRDefault="001E2F46" w:rsidP="001E2F46">
      <w:pPr>
        <w:jc w:val="both"/>
        <w:rPr>
          <w:rFonts w:eastAsia="SimSun"/>
          <w:sz w:val="20"/>
          <w:lang w:eastAsia="zh-CN"/>
        </w:rPr>
      </w:pPr>
    </w:p>
    <w:p w:rsidR="001E2F46" w:rsidRPr="00195E66" w:rsidRDefault="001E2F46" w:rsidP="001E2F46">
      <w:pPr>
        <w:numPr>
          <w:ilvl w:val="0"/>
          <w:numId w:val="7"/>
        </w:numPr>
        <w:jc w:val="both"/>
        <w:rPr>
          <w:rFonts w:eastAsia="SimSun"/>
          <w:lang w:eastAsia="zh-CN"/>
        </w:rPr>
      </w:pPr>
      <w:r w:rsidRPr="00195E66">
        <w:rPr>
          <w:rFonts w:eastAsia="SimSun"/>
          <w:lang w:eastAsia="zh-CN"/>
        </w:rPr>
        <w:t xml:space="preserve">Sebelum sumpah pemuda, bangsa Indonesia dahulu sulit mengusir penjajah. Sebabnya karena tidak </w:t>
      </w:r>
      <w:proofErr w:type="gramStart"/>
      <w:r w:rsidRPr="00195E66">
        <w:rPr>
          <w:rFonts w:eastAsia="SimSun"/>
          <w:lang w:eastAsia="zh-CN"/>
        </w:rPr>
        <w:t>adanya ....</w:t>
      </w:r>
      <w:proofErr w:type="gramEnd"/>
    </w:p>
    <w:p w:rsidR="001E2F46" w:rsidRPr="00195E66" w:rsidRDefault="001E2F46" w:rsidP="001E2F46">
      <w:pPr>
        <w:numPr>
          <w:ilvl w:val="0"/>
          <w:numId w:val="10"/>
        </w:numPr>
        <w:jc w:val="both"/>
        <w:rPr>
          <w:rFonts w:eastAsia="SimSun"/>
          <w:lang w:eastAsia="zh-CN"/>
        </w:rPr>
      </w:pPr>
      <w:r w:rsidRPr="00195E66">
        <w:rPr>
          <w:rFonts w:eastAsia="SimSun"/>
          <w:lang w:eastAsia="zh-CN"/>
        </w:rPr>
        <w:t>Persatuan</w:t>
      </w:r>
    </w:p>
    <w:p w:rsidR="001E2F46" w:rsidRPr="00195E66" w:rsidRDefault="001E2F46" w:rsidP="001E2F46">
      <w:pPr>
        <w:numPr>
          <w:ilvl w:val="0"/>
          <w:numId w:val="10"/>
        </w:numPr>
        <w:jc w:val="both"/>
        <w:rPr>
          <w:rFonts w:eastAsia="SimSun"/>
          <w:lang w:eastAsia="zh-CN"/>
        </w:rPr>
      </w:pPr>
      <w:r w:rsidRPr="00195E66">
        <w:rPr>
          <w:rFonts w:eastAsia="SimSun"/>
          <w:lang w:eastAsia="zh-CN"/>
        </w:rPr>
        <w:t>Pendidikan</w:t>
      </w:r>
    </w:p>
    <w:p w:rsidR="001E2F46" w:rsidRPr="00195E66" w:rsidRDefault="001E2F46" w:rsidP="001E2F46">
      <w:pPr>
        <w:numPr>
          <w:ilvl w:val="0"/>
          <w:numId w:val="10"/>
        </w:numPr>
        <w:jc w:val="both"/>
        <w:rPr>
          <w:rFonts w:eastAsia="SimSun"/>
          <w:lang w:eastAsia="zh-CN"/>
        </w:rPr>
      </w:pPr>
      <w:r w:rsidRPr="00195E66">
        <w:rPr>
          <w:rFonts w:eastAsia="SimSun"/>
          <w:lang w:eastAsia="zh-CN"/>
        </w:rPr>
        <w:t>Pemimpin</w:t>
      </w:r>
    </w:p>
    <w:p w:rsidR="001E2F46" w:rsidRPr="00195E66" w:rsidRDefault="001E2F46" w:rsidP="001E2F46">
      <w:pPr>
        <w:numPr>
          <w:ilvl w:val="0"/>
          <w:numId w:val="10"/>
        </w:numPr>
        <w:jc w:val="both"/>
        <w:rPr>
          <w:sz w:val="20"/>
          <w:szCs w:val="20"/>
          <w:lang w:eastAsia="zh-CN"/>
        </w:rPr>
      </w:pPr>
      <w:r w:rsidRPr="00195E66">
        <w:rPr>
          <w:rFonts w:eastAsia="SimSun"/>
          <w:lang w:eastAsia="zh-CN"/>
        </w:rPr>
        <w:t>Senjata</w:t>
      </w:r>
    </w:p>
    <w:p w:rsidR="001E2F46" w:rsidRDefault="001E2F46" w:rsidP="001E2F46">
      <w:pPr>
        <w:ind w:left="720"/>
        <w:jc w:val="both"/>
        <w:rPr>
          <w:rFonts w:eastAsia="SimSun"/>
          <w:lang w:eastAsia="zh-CN"/>
        </w:rPr>
      </w:pPr>
      <w:r w:rsidRPr="00195E66">
        <w:rPr>
          <w:rFonts w:eastAsia="SimSun"/>
          <w:lang w:eastAsia="zh-CN"/>
        </w:rPr>
        <w:t xml:space="preserve">Jawaban: a. Persatuan </w:t>
      </w:r>
    </w:p>
    <w:p w:rsidR="001E2F46" w:rsidRPr="00195E66" w:rsidRDefault="001E2F46" w:rsidP="001E2F46">
      <w:pPr>
        <w:ind w:left="720"/>
        <w:jc w:val="both"/>
        <w:rPr>
          <w:rFonts w:eastAsia="SimSun"/>
          <w:lang w:eastAsia="zh-CN"/>
        </w:rPr>
      </w:pPr>
    </w:p>
    <w:p w:rsidR="001E2F46" w:rsidRPr="00195E66" w:rsidRDefault="001E2F46" w:rsidP="001E2F46">
      <w:pPr>
        <w:numPr>
          <w:ilvl w:val="0"/>
          <w:numId w:val="7"/>
        </w:numPr>
        <w:jc w:val="both"/>
        <w:rPr>
          <w:rFonts w:eastAsia="SimSun"/>
          <w:lang w:eastAsia="zh-CN"/>
        </w:rPr>
      </w:pPr>
      <w:r w:rsidRPr="00195E66">
        <w:rPr>
          <w:rFonts w:eastAsia="SimSun"/>
          <w:lang w:eastAsia="zh-CN"/>
        </w:rPr>
        <w:lastRenderedPageBreak/>
        <w:t xml:space="preserve">Berikut ini nilai-nilai luhur dari sumpah pemuda, </w:t>
      </w:r>
      <w:proofErr w:type="gramStart"/>
      <w:r w:rsidRPr="00195E66">
        <w:rPr>
          <w:rFonts w:eastAsia="SimSun"/>
          <w:lang w:eastAsia="zh-CN"/>
        </w:rPr>
        <w:t>kecuali ....</w:t>
      </w:r>
      <w:proofErr w:type="gramEnd"/>
    </w:p>
    <w:p w:rsidR="001E2F46" w:rsidRPr="00195E66" w:rsidRDefault="001E2F46" w:rsidP="001E2F46">
      <w:pPr>
        <w:numPr>
          <w:ilvl w:val="0"/>
          <w:numId w:val="11"/>
        </w:numPr>
        <w:jc w:val="both"/>
        <w:rPr>
          <w:rFonts w:eastAsia="SimSun"/>
          <w:lang w:eastAsia="zh-CN"/>
        </w:rPr>
      </w:pPr>
      <w:r w:rsidRPr="00195E66">
        <w:rPr>
          <w:rFonts w:eastAsia="SimSun"/>
          <w:lang w:eastAsia="zh-CN"/>
        </w:rPr>
        <w:t>Semangat persatuan</w:t>
      </w:r>
    </w:p>
    <w:p w:rsidR="001E2F46" w:rsidRPr="00195E66" w:rsidRDefault="001E2F46" w:rsidP="001E2F46">
      <w:pPr>
        <w:numPr>
          <w:ilvl w:val="0"/>
          <w:numId w:val="11"/>
        </w:numPr>
        <w:jc w:val="both"/>
        <w:rPr>
          <w:rFonts w:eastAsia="SimSun"/>
          <w:lang w:eastAsia="zh-CN"/>
        </w:rPr>
      </w:pPr>
      <w:r w:rsidRPr="00195E66">
        <w:rPr>
          <w:rFonts w:eastAsia="SimSun"/>
          <w:lang w:eastAsia="zh-CN"/>
        </w:rPr>
        <w:t>Cinta tanah air</w:t>
      </w:r>
    </w:p>
    <w:p w:rsidR="001E2F46" w:rsidRPr="00195E66" w:rsidRDefault="001E2F46" w:rsidP="001E2F46">
      <w:pPr>
        <w:numPr>
          <w:ilvl w:val="0"/>
          <w:numId w:val="11"/>
        </w:numPr>
        <w:jc w:val="both"/>
        <w:rPr>
          <w:rFonts w:eastAsia="SimSun"/>
          <w:lang w:eastAsia="zh-CN"/>
        </w:rPr>
      </w:pPr>
      <w:r w:rsidRPr="00195E66">
        <w:rPr>
          <w:rFonts w:eastAsia="SimSun"/>
          <w:lang w:eastAsia="zh-CN"/>
        </w:rPr>
        <w:t>Menang sendiri</w:t>
      </w:r>
    </w:p>
    <w:p w:rsidR="001E2F46" w:rsidRPr="00195E66" w:rsidRDefault="001E2F46" w:rsidP="001E2F46">
      <w:pPr>
        <w:numPr>
          <w:ilvl w:val="0"/>
          <w:numId w:val="11"/>
        </w:numPr>
        <w:jc w:val="both"/>
        <w:rPr>
          <w:sz w:val="20"/>
          <w:szCs w:val="20"/>
          <w:lang w:eastAsia="zh-CN"/>
        </w:rPr>
      </w:pPr>
      <w:r w:rsidRPr="00195E66">
        <w:rPr>
          <w:rFonts w:eastAsia="SimSun"/>
          <w:lang w:eastAsia="zh-CN"/>
        </w:rPr>
        <w:t>Toleransi</w:t>
      </w:r>
    </w:p>
    <w:p w:rsidR="001E2F46" w:rsidRPr="00195E66" w:rsidRDefault="001E2F46" w:rsidP="001E2F46">
      <w:pPr>
        <w:ind w:left="720"/>
        <w:jc w:val="both"/>
        <w:rPr>
          <w:sz w:val="20"/>
          <w:szCs w:val="20"/>
          <w:lang w:eastAsia="zh-CN"/>
        </w:rPr>
      </w:pPr>
      <w:r w:rsidRPr="00195E66">
        <w:rPr>
          <w:rFonts w:eastAsia="SimSun"/>
          <w:lang w:eastAsia="zh-CN"/>
        </w:rPr>
        <w:t>Jawaban: c. Menang sendiri</w:t>
      </w:r>
    </w:p>
    <w:p w:rsidR="001E2F46" w:rsidRPr="00195E66" w:rsidRDefault="001E2F46" w:rsidP="001E2F46">
      <w:pPr>
        <w:rPr>
          <w:rFonts w:eastAsia="SimSun"/>
          <w:lang w:eastAsia="zh-CN"/>
        </w:rPr>
      </w:pPr>
    </w:p>
    <w:p w:rsidR="001E2F46" w:rsidRPr="00195E66" w:rsidRDefault="001E2F46" w:rsidP="001E2F46">
      <w:pPr>
        <w:numPr>
          <w:ilvl w:val="0"/>
          <w:numId w:val="7"/>
        </w:numPr>
        <w:jc w:val="both"/>
        <w:rPr>
          <w:rFonts w:eastAsia="SimSun"/>
          <w:lang w:eastAsia="zh-CN"/>
        </w:rPr>
      </w:pPr>
      <w:r w:rsidRPr="00195E66">
        <w:rPr>
          <w:rFonts w:eastAsia="SimSun"/>
          <w:lang w:eastAsia="zh-CN"/>
        </w:rPr>
        <w:t xml:space="preserve">Sumpah Pemuda telah mendorong bangsa Indonesia </w:t>
      </w:r>
      <w:proofErr w:type="gramStart"/>
      <w:r w:rsidRPr="00195E66">
        <w:rPr>
          <w:rFonts w:eastAsia="SimSun"/>
          <w:lang w:eastAsia="zh-CN"/>
        </w:rPr>
        <w:t>untuk ....</w:t>
      </w:r>
      <w:proofErr w:type="gramEnd"/>
    </w:p>
    <w:p w:rsidR="001E2F46" w:rsidRPr="00195E66" w:rsidRDefault="001E2F46" w:rsidP="001E2F46">
      <w:pPr>
        <w:numPr>
          <w:ilvl w:val="0"/>
          <w:numId w:val="12"/>
        </w:numPr>
        <w:jc w:val="both"/>
        <w:rPr>
          <w:rFonts w:eastAsia="SimSun"/>
          <w:lang w:eastAsia="zh-CN"/>
        </w:rPr>
      </w:pPr>
      <w:r w:rsidRPr="00195E66">
        <w:rPr>
          <w:rFonts w:eastAsia="SimSun"/>
          <w:lang w:eastAsia="zh-CN"/>
        </w:rPr>
        <w:t>Bermusuhan sesama bangsa</w:t>
      </w:r>
    </w:p>
    <w:p w:rsidR="001E2F46" w:rsidRPr="00195E66" w:rsidRDefault="001E2F46" w:rsidP="001E2F46">
      <w:pPr>
        <w:numPr>
          <w:ilvl w:val="0"/>
          <w:numId w:val="12"/>
        </w:numPr>
        <w:jc w:val="both"/>
        <w:rPr>
          <w:rFonts w:eastAsia="SimSun"/>
          <w:lang w:eastAsia="zh-CN"/>
        </w:rPr>
      </w:pPr>
      <w:r w:rsidRPr="00195E66">
        <w:rPr>
          <w:rFonts w:eastAsia="SimSun"/>
          <w:lang w:eastAsia="zh-CN"/>
        </w:rPr>
        <w:t>Berperang sesama bangsa</w:t>
      </w:r>
    </w:p>
    <w:p w:rsidR="001E2F46" w:rsidRPr="00195E66" w:rsidRDefault="001E2F46" w:rsidP="001E2F46">
      <w:pPr>
        <w:numPr>
          <w:ilvl w:val="0"/>
          <w:numId w:val="12"/>
        </w:numPr>
        <w:jc w:val="both"/>
        <w:rPr>
          <w:rFonts w:eastAsia="SimSun"/>
          <w:lang w:eastAsia="zh-CN"/>
        </w:rPr>
      </w:pPr>
      <w:r w:rsidRPr="00195E66">
        <w:rPr>
          <w:rFonts w:eastAsia="SimSun"/>
          <w:lang w:eastAsia="zh-CN"/>
        </w:rPr>
        <w:t>Bergabung dengan penjajah</w:t>
      </w:r>
    </w:p>
    <w:p w:rsidR="001E2F46" w:rsidRPr="00195E66" w:rsidRDefault="001E2F46" w:rsidP="001E2F46">
      <w:pPr>
        <w:numPr>
          <w:ilvl w:val="0"/>
          <w:numId w:val="12"/>
        </w:numPr>
        <w:jc w:val="both"/>
        <w:rPr>
          <w:sz w:val="20"/>
          <w:szCs w:val="20"/>
          <w:lang w:eastAsia="zh-CN"/>
        </w:rPr>
      </w:pPr>
      <w:r w:rsidRPr="00195E66">
        <w:rPr>
          <w:rFonts w:eastAsia="SimSun"/>
          <w:lang w:eastAsia="zh-CN"/>
        </w:rPr>
        <w:t>Bersatu seluruh bangsa Indonesia</w:t>
      </w:r>
    </w:p>
    <w:p w:rsidR="001E2F46" w:rsidRPr="00195E66" w:rsidRDefault="001E2F46" w:rsidP="001E2F46">
      <w:pPr>
        <w:ind w:left="720"/>
        <w:jc w:val="both"/>
        <w:rPr>
          <w:sz w:val="20"/>
          <w:szCs w:val="20"/>
          <w:lang w:eastAsia="zh-CN"/>
        </w:rPr>
      </w:pPr>
      <w:r w:rsidRPr="00195E66">
        <w:rPr>
          <w:rFonts w:eastAsia="SimSun"/>
          <w:lang w:eastAsia="zh-CN"/>
        </w:rPr>
        <w:t xml:space="preserve">Jawaban: d. Bersatu seluruh bangsa Indonesia </w:t>
      </w:r>
    </w:p>
    <w:p w:rsidR="001E2F46" w:rsidRPr="00195E66" w:rsidRDefault="001E2F46" w:rsidP="001E2F46">
      <w:pPr>
        <w:rPr>
          <w:rFonts w:eastAsia="SimSun"/>
          <w:lang w:eastAsia="zh-CN"/>
        </w:rPr>
      </w:pPr>
    </w:p>
    <w:p w:rsidR="001E2F46" w:rsidRPr="00195E66" w:rsidRDefault="001E2F46" w:rsidP="001E2F46">
      <w:pPr>
        <w:numPr>
          <w:ilvl w:val="0"/>
          <w:numId w:val="7"/>
        </w:numPr>
        <w:jc w:val="both"/>
        <w:rPr>
          <w:rFonts w:eastAsia="SimSun"/>
          <w:lang w:eastAsia="zh-CN"/>
        </w:rPr>
      </w:pPr>
      <w:r w:rsidRPr="00195E66">
        <w:rPr>
          <w:rFonts w:eastAsia="SimSun"/>
          <w:lang w:eastAsia="zh-CN"/>
        </w:rPr>
        <w:t>Arti penting sumpah pemuda bagi bangsa Indonesia di antaranya adalah sebagai berikut, kecuali</w:t>
      </w:r>
    </w:p>
    <w:p w:rsidR="001E2F46" w:rsidRPr="00195E66" w:rsidRDefault="001E2F46" w:rsidP="001E2F46">
      <w:pPr>
        <w:numPr>
          <w:ilvl w:val="0"/>
          <w:numId w:val="13"/>
        </w:numPr>
        <w:jc w:val="both"/>
        <w:rPr>
          <w:rFonts w:eastAsia="SimSun"/>
          <w:lang w:eastAsia="zh-CN"/>
        </w:rPr>
      </w:pPr>
      <w:r w:rsidRPr="00195E66">
        <w:rPr>
          <w:rFonts w:eastAsia="SimSun"/>
          <w:lang w:eastAsia="zh-CN"/>
        </w:rPr>
        <w:t>Menjadi alat pemersatu para pemuda</w:t>
      </w:r>
    </w:p>
    <w:p w:rsidR="001E2F46" w:rsidRPr="00195E66" w:rsidRDefault="001E2F46" w:rsidP="001E2F46">
      <w:pPr>
        <w:numPr>
          <w:ilvl w:val="0"/>
          <w:numId w:val="13"/>
        </w:numPr>
        <w:jc w:val="both"/>
        <w:rPr>
          <w:rFonts w:eastAsia="SimSun"/>
          <w:lang w:eastAsia="zh-CN"/>
        </w:rPr>
      </w:pPr>
      <w:r w:rsidRPr="00195E66">
        <w:rPr>
          <w:rFonts w:eastAsia="SimSun"/>
          <w:lang w:eastAsia="zh-CN"/>
        </w:rPr>
        <w:t>Bergabung dengan penjajah</w:t>
      </w:r>
    </w:p>
    <w:p w:rsidR="001E2F46" w:rsidRPr="00195E66" w:rsidRDefault="001E2F46" w:rsidP="001E2F46">
      <w:pPr>
        <w:numPr>
          <w:ilvl w:val="0"/>
          <w:numId w:val="13"/>
        </w:numPr>
        <w:jc w:val="both"/>
        <w:rPr>
          <w:rFonts w:eastAsia="SimSun"/>
          <w:lang w:eastAsia="zh-CN"/>
        </w:rPr>
      </w:pPr>
      <w:r w:rsidRPr="00195E66">
        <w:rPr>
          <w:rFonts w:eastAsia="SimSun"/>
          <w:lang w:eastAsia="zh-CN"/>
        </w:rPr>
        <w:t>Menambah semangat untuk mengusir penjajah</w:t>
      </w:r>
    </w:p>
    <w:p w:rsidR="001E2F46" w:rsidRPr="00195E66" w:rsidRDefault="001E2F46" w:rsidP="001E2F46">
      <w:pPr>
        <w:numPr>
          <w:ilvl w:val="0"/>
          <w:numId w:val="13"/>
        </w:numPr>
        <w:jc w:val="both"/>
        <w:rPr>
          <w:rFonts w:eastAsia="SimSun"/>
          <w:lang w:eastAsia="zh-CN"/>
        </w:rPr>
      </w:pPr>
      <w:r w:rsidRPr="00195E66">
        <w:rPr>
          <w:rFonts w:eastAsia="SimSun"/>
          <w:lang w:eastAsia="zh-CN"/>
        </w:rPr>
        <w:t>Menyatukan seluruh pemuda menjadi satu bangsa</w:t>
      </w:r>
    </w:p>
    <w:p w:rsidR="001E2F46" w:rsidRPr="00195E66" w:rsidRDefault="001E2F46" w:rsidP="001E2F46">
      <w:pPr>
        <w:ind w:left="720"/>
        <w:jc w:val="both"/>
        <w:rPr>
          <w:rFonts w:eastAsia="SimSun"/>
          <w:lang w:eastAsia="zh-CN"/>
        </w:rPr>
      </w:pPr>
      <w:r w:rsidRPr="00195E66">
        <w:rPr>
          <w:rFonts w:eastAsia="SimSun"/>
          <w:lang w:eastAsia="zh-CN"/>
        </w:rPr>
        <w:t>Jawaban: b. Bergabung dengan penjajah</w:t>
      </w:r>
    </w:p>
    <w:p w:rsidR="001E2F46" w:rsidRPr="00195E66" w:rsidRDefault="001E2F46" w:rsidP="001E2F46">
      <w:pPr>
        <w:jc w:val="both"/>
        <w:rPr>
          <w:rFonts w:eastAsia="SimSun"/>
          <w:lang w:eastAsia="zh-CN"/>
        </w:rPr>
      </w:pPr>
    </w:p>
    <w:p w:rsidR="001E2F46" w:rsidRPr="00195E66" w:rsidRDefault="001E2F46" w:rsidP="001E2F46">
      <w:pPr>
        <w:numPr>
          <w:ilvl w:val="0"/>
          <w:numId w:val="7"/>
        </w:numPr>
        <w:jc w:val="both"/>
        <w:rPr>
          <w:rFonts w:eastAsia="SimSun"/>
          <w:lang w:eastAsia="zh-CN"/>
        </w:rPr>
      </w:pPr>
      <w:r w:rsidRPr="00195E66">
        <w:rPr>
          <w:rFonts w:eastAsia="SimSun"/>
          <w:lang w:eastAsia="zh-CN"/>
        </w:rPr>
        <w:t xml:space="preserve">Semangat Sumpah Pemuda perlu kita jaga. Tujuannya </w:t>
      </w:r>
      <w:proofErr w:type="gramStart"/>
      <w:r w:rsidRPr="00195E66">
        <w:rPr>
          <w:rFonts w:eastAsia="SimSun"/>
          <w:lang w:eastAsia="zh-CN"/>
        </w:rPr>
        <w:t>adalah ....</w:t>
      </w:r>
      <w:proofErr w:type="gramEnd"/>
    </w:p>
    <w:p w:rsidR="001E2F46" w:rsidRPr="00195E66" w:rsidRDefault="001E2F46" w:rsidP="001E2F46">
      <w:pPr>
        <w:numPr>
          <w:ilvl w:val="0"/>
          <w:numId w:val="14"/>
        </w:numPr>
        <w:jc w:val="both"/>
        <w:rPr>
          <w:rFonts w:eastAsia="SimSun"/>
          <w:lang w:eastAsia="zh-CN"/>
        </w:rPr>
      </w:pPr>
      <w:r w:rsidRPr="00195E66">
        <w:rPr>
          <w:rFonts w:eastAsia="SimSun"/>
          <w:lang w:eastAsia="zh-CN"/>
        </w:rPr>
        <w:t>Agar persatuan dan kesatuan bangsa dapat terjaga</w:t>
      </w:r>
    </w:p>
    <w:p w:rsidR="001E2F46" w:rsidRPr="00195E66" w:rsidRDefault="001E2F46" w:rsidP="001E2F46">
      <w:pPr>
        <w:numPr>
          <w:ilvl w:val="0"/>
          <w:numId w:val="14"/>
        </w:numPr>
        <w:jc w:val="both"/>
        <w:rPr>
          <w:rFonts w:eastAsia="SimSun"/>
          <w:lang w:eastAsia="zh-CN"/>
        </w:rPr>
      </w:pPr>
      <w:r w:rsidRPr="00195E66">
        <w:rPr>
          <w:rFonts w:eastAsia="SimSun"/>
          <w:lang w:eastAsia="zh-CN"/>
        </w:rPr>
        <w:t>Agar kita bisa menjajah bangsa lain</w:t>
      </w:r>
    </w:p>
    <w:p w:rsidR="001E2F46" w:rsidRPr="00195E66" w:rsidRDefault="001E2F46" w:rsidP="001E2F46">
      <w:pPr>
        <w:numPr>
          <w:ilvl w:val="0"/>
          <w:numId w:val="14"/>
        </w:numPr>
        <w:jc w:val="both"/>
        <w:rPr>
          <w:rFonts w:eastAsia="SimSun"/>
          <w:lang w:eastAsia="zh-CN"/>
        </w:rPr>
      </w:pPr>
      <w:r w:rsidRPr="00195E66">
        <w:rPr>
          <w:rFonts w:eastAsia="SimSun"/>
          <w:lang w:eastAsia="zh-CN"/>
        </w:rPr>
        <w:t>Agar bangsa Indonesia bisa menakuti dunia</w:t>
      </w:r>
    </w:p>
    <w:p w:rsidR="001E2F46" w:rsidRPr="00195E66" w:rsidRDefault="001E2F46" w:rsidP="001E2F46">
      <w:pPr>
        <w:numPr>
          <w:ilvl w:val="0"/>
          <w:numId w:val="14"/>
        </w:numPr>
        <w:jc w:val="both"/>
        <w:rPr>
          <w:sz w:val="20"/>
          <w:szCs w:val="20"/>
          <w:lang w:eastAsia="zh-CN"/>
        </w:rPr>
      </w:pPr>
      <w:r w:rsidRPr="00195E66">
        <w:rPr>
          <w:rFonts w:eastAsia="SimSun"/>
          <w:lang w:eastAsia="zh-CN"/>
        </w:rPr>
        <w:t>Agar negara Indonesia menjadi negara kuasa</w:t>
      </w:r>
    </w:p>
    <w:p w:rsidR="001E2F46" w:rsidRDefault="001E2F46" w:rsidP="001E2F46">
      <w:pPr>
        <w:ind w:left="720"/>
        <w:jc w:val="both"/>
        <w:rPr>
          <w:rFonts w:eastAsia="SimSun"/>
          <w:lang w:eastAsia="zh-CN"/>
        </w:rPr>
      </w:pPr>
      <w:r w:rsidRPr="00195E66">
        <w:rPr>
          <w:rFonts w:eastAsia="SimSun"/>
          <w:lang w:eastAsia="zh-CN"/>
        </w:rPr>
        <w:t>Jawaban: a. Agar persatuan dan kesatuan datap terjaga</w:t>
      </w:r>
    </w:p>
    <w:p w:rsidR="001E2F46" w:rsidRPr="00195E66" w:rsidRDefault="001E2F46" w:rsidP="001E2F46">
      <w:pPr>
        <w:ind w:left="720"/>
        <w:jc w:val="both"/>
        <w:rPr>
          <w:sz w:val="20"/>
          <w:szCs w:val="20"/>
          <w:lang w:eastAsia="zh-CN"/>
        </w:rPr>
      </w:pPr>
    </w:p>
    <w:p w:rsidR="001E2F46" w:rsidRPr="00195E66" w:rsidRDefault="001E2F46" w:rsidP="001E2F46">
      <w:pPr>
        <w:numPr>
          <w:ilvl w:val="0"/>
          <w:numId w:val="7"/>
        </w:numPr>
        <w:jc w:val="both"/>
        <w:rPr>
          <w:rFonts w:eastAsia="SimSun"/>
          <w:lang w:eastAsia="zh-CN"/>
        </w:rPr>
      </w:pPr>
      <w:r w:rsidRPr="00195E66">
        <w:rPr>
          <w:rFonts w:eastAsia="SimSun"/>
          <w:lang w:eastAsia="zh-CN"/>
        </w:rPr>
        <w:t xml:space="preserve">Berikut ini yang tidak termasuk isi sumpah pemuda </w:t>
      </w:r>
      <w:proofErr w:type="gramStart"/>
      <w:r w:rsidRPr="00195E66">
        <w:rPr>
          <w:rFonts w:eastAsia="SimSun"/>
          <w:lang w:eastAsia="zh-CN"/>
        </w:rPr>
        <w:t>adalah ....</w:t>
      </w:r>
      <w:proofErr w:type="gramEnd"/>
    </w:p>
    <w:p w:rsidR="001E2F46" w:rsidRPr="00195E66" w:rsidRDefault="001E2F46" w:rsidP="001E2F46">
      <w:pPr>
        <w:numPr>
          <w:ilvl w:val="0"/>
          <w:numId w:val="15"/>
        </w:numPr>
        <w:jc w:val="both"/>
        <w:rPr>
          <w:rFonts w:eastAsia="SimSun"/>
          <w:lang w:eastAsia="zh-CN"/>
        </w:rPr>
      </w:pPr>
      <w:r w:rsidRPr="00195E66">
        <w:rPr>
          <w:rFonts w:eastAsia="SimSun"/>
          <w:lang w:eastAsia="zh-CN"/>
        </w:rPr>
        <w:t>Kami putra dan putri Indonesia mengaku bertumpah darah yang satu, tanah air Indonesia</w:t>
      </w:r>
    </w:p>
    <w:p w:rsidR="001E2F46" w:rsidRPr="00195E66" w:rsidRDefault="001E2F46" w:rsidP="001E2F46">
      <w:pPr>
        <w:numPr>
          <w:ilvl w:val="0"/>
          <w:numId w:val="15"/>
        </w:numPr>
        <w:jc w:val="both"/>
        <w:rPr>
          <w:rFonts w:eastAsia="SimSun"/>
          <w:lang w:eastAsia="zh-CN"/>
        </w:rPr>
      </w:pPr>
      <w:r w:rsidRPr="00195E66">
        <w:rPr>
          <w:rFonts w:eastAsia="SimSun"/>
          <w:lang w:eastAsia="zh-CN"/>
        </w:rPr>
        <w:t>Kami putra dan putri Indonesia mengaku berbangsa yang satu, bangsa Indonesia.</w:t>
      </w:r>
    </w:p>
    <w:p w:rsidR="001E2F46" w:rsidRPr="00195E66" w:rsidRDefault="001E2F46" w:rsidP="001E2F46">
      <w:pPr>
        <w:numPr>
          <w:ilvl w:val="0"/>
          <w:numId w:val="15"/>
        </w:numPr>
        <w:jc w:val="both"/>
        <w:rPr>
          <w:rFonts w:eastAsia="SimSun"/>
          <w:lang w:eastAsia="zh-CN"/>
        </w:rPr>
      </w:pPr>
      <w:r w:rsidRPr="00195E66">
        <w:rPr>
          <w:rFonts w:eastAsia="SimSun"/>
          <w:lang w:eastAsia="zh-CN"/>
        </w:rPr>
        <w:t>Kami putra dan putri Indonesia mengaku berbudaya yang satu, budaya Indonesia.</w:t>
      </w:r>
    </w:p>
    <w:p w:rsidR="001E2F46" w:rsidRPr="00195E66" w:rsidRDefault="001E2F46" w:rsidP="001E2F46">
      <w:pPr>
        <w:numPr>
          <w:ilvl w:val="0"/>
          <w:numId w:val="15"/>
        </w:numPr>
        <w:jc w:val="both"/>
        <w:rPr>
          <w:sz w:val="20"/>
          <w:szCs w:val="20"/>
          <w:lang w:eastAsia="zh-CN"/>
        </w:rPr>
      </w:pPr>
      <w:r w:rsidRPr="00195E66">
        <w:rPr>
          <w:rFonts w:eastAsia="SimSun"/>
          <w:lang w:eastAsia="zh-CN"/>
        </w:rPr>
        <w:t xml:space="preserve">Kami putra dan putri Indonesia menjunjung bahasa persatuan, </w:t>
      </w:r>
      <w:proofErr w:type="gramStart"/>
      <w:r w:rsidRPr="00195E66">
        <w:rPr>
          <w:rFonts w:eastAsia="SimSun"/>
          <w:lang w:eastAsia="zh-CN"/>
        </w:rPr>
        <w:t>bahasa</w:t>
      </w:r>
      <w:proofErr w:type="gramEnd"/>
      <w:r w:rsidRPr="00195E66">
        <w:rPr>
          <w:rFonts w:eastAsia="SimSun"/>
          <w:lang w:eastAsia="zh-CN"/>
        </w:rPr>
        <w:t xml:space="preserve"> Indonesia.</w:t>
      </w:r>
    </w:p>
    <w:p w:rsidR="001E2F46" w:rsidRPr="00195E66" w:rsidRDefault="001E2F46" w:rsidP="001E2F46">
      <w:pPr>
        <w:ind w:left="720"/>
        <w:jc w:val="both"/>
        <w:rPr>
          <w:sz w:val="20"/>
          <w:szCs w:val="20"/>
          <w:lang w:eastAsia="zh-CN"/>
        </w:rPr>
      </w:pPr>
      <w:r w:rsidRPr="00195E66">
        <w:rPr>
          <w:rFonts w:eastAsia="SimSun"/>
          <w:lang w:eastAsia="zh-CN"/>
        </w:rPr>
        <w:t>Jawaban: c. Kami putra dan putri Indonesia mengaku berbudaya yang satu, budaya Indonesia.</w:t>
      </w:r>
    </w:p>
    <w:p w:rsidR="001E2F46" w:rsidRPr="00195E66" w:rsidRDefault="001E2F46" w:rsidP="001E2F46">
      <w:pPr>
        <w:rPr>
          <w:rFonts w:eastAsia="SimSun"/>
          <w:lang w:eastAsia="zh-CN"/>
        </w:rPr>
      </w:pPr>
    </w:p>
    <w:p w:rsidR="001E2F46" w:rsidRPr="00195E66" w:rsidRDefault="001E2F46" w:rsidP="001E2F46">
      <w:pPr>
        <w:numPr>
          <w:ilvl w:val="0"/>
          <w:numId w:val="7"/>
        </w:numPr>
        <w:jc w:val="both"/>
        <w:rPr>
          <w:rFonts w:eastAsia="SimSun"/>
          <w:lang w:eastAsia="zh-CN"/>
        </w:rPr>
      </w:pPr>
      <w:r w:rsidRPr="00195E66">
        <w:rPr>
          <w:rFonts w:eastAsia="SimSun"/>
          <w:lang w:eastAsia="zh-CN"/>
        </w:rPr>
        <w:t xml:space="preserve">Sumpah pemuda terjadi pada </w:t>
      </w:r>
      <w:proofErr w:type="gramStart"/>
      <w:r w:rsidRPr="00195E66">
        <w:rPr>
          <w:rFonts w:eastAsia="SimSun"/>
          <w:lang w:eastAsia="zh-CN"/>
        </w:rPr>
        <w:t>tanggal ....</w:t>
      </w:r>
      <w:proofErr w:type="gramEnd"/>
    </w:p>
    <w:p w:rsidR="001E2F46" w:rsidRPr="00195E66" w:rsidRDefault="001E2F46" w:rsidP="001E2F46">
      <w:pPr>
        <w:numPr>
          <w:ilvl w:val="0"/>
          <w:numId w:val="16"/>
        </w:numPr>
        <w:jc w:val="both"/>
        <w:rPr>
          <w:rFonts w:eastAsia="SimSun"/>
          <w:lang w:eastAsia="zh-CN"/>
        </w:rPr>
      </w:pPr>
      <w:r w:rsidRPr="00195E66">
        <w:rPr>
          <w:rFonts w:eastAsia="SimSun"/>
          <w:lang w:eastAsia="zh-CN"/>
        </w:rPr>
        <w:t>17 Agustus</w:t>
      </w:r>
    </w:p>
    <w:p w:rsidR="001E2F46" w:rsidRPr="00195E66" w:rsidRDefault="001E2F46" w:rsidP="001E2F46">
      <w:pPr>
        <w:numPr>
          <w:ilvl w:val="0"/>
          <w:numId w:val="16"/>
        </w:numPr>
        <w:jc w:val="both"/>
        <w:rPr>
          <w:rFonts w:eastAsia="SimSun"/>
          <w:lang w:eastAsia="zh-CN"/>
        </w:rPr>
      </w:pPr>
      <w:r w:rsidRPr="00195E66">
        <w:rPr>
          <w:rFonts w:eastAsia="SimSun"/>
          <w:lang w:eastAsia="zh-CN"/>
        </w:rPr>
        <w:t>21 April</w:t>
      </w:r>
    </w:p>
    <w:p w:rsidR="001E2F46" w:rsidRPr="00195E66" w:rsidRDefault="001E2F46" w:rsidP="001E2F46">
      <w:pPr>
        <w:numPr>
          <w:ilvl w:val="0"/>
          <w:numId w:val="16"/>
        </w:numPr>
        <w:jc w:val="both"/>
        <w:rPr>
          <w:rFonts w:eastAsia="SimSun"/>
          <w:lang w:eastAsia="zh-CN"/>
        </w:rPr>
      </w:pPr>
      <w:r w:rsidRPr="00195E66">
        <w:rPr>
          <w:rFonts w:eastAsia="SimSun"/>
          <w:lang w:eastAsia="zh-CN"/>
        </w:rPr>
        <w:t>10 November</w:t>
      </w:r>
    </w:p>
    <w:p w:rsidR="001E2F46" w:rsidRPr="00195E66" w:rsidRDefault="001E2F46" w:rsidP="001E2F46">
      <w:pPr>
        <w:numPr>
          <w:ilvl w:val="0"/>
          <w:numId w:val="16"/>
        </w:numPr>
        <w:jc w:val="both"/>
        <w:rPr>
          <w:rFonts w:eastAsia="SimSun"/>
          <w:lang w:eastAsia="zh-CN"/>
        </w:rPr>
      </w:pPr>
      <w:r w:rsidRPr="00195E66">
        <w:rPr>
          <w:rFonts w:eastAsia="SimSun"/>
          <w:lang w:eastAsia="zh-CN"/>
        </w:rPr>
        <w:t>28 Oktober</w:t>
      </w:r>
    </w:p>
    <w:p w:rsidR="001E2F46" w:rsidRPr="00195E66" w:rsidRDefault="001E2F46" w:rsidP="001E2F46">
      <w:pPr>
        <w:ind w:left="720"/>
        <w:jc w:val="both"/>
        <w:rPr>
          <w:rFonts w:eastAsia="SimSun"/>
          <w:lang w:eastAsia="zh-CN"/>
        </w:rPr>
      </w:pPr>
      <w:r w:rsidRPr="00195E66">
        <w:rPr>
          <w:rFonts w:eastAsia="SimSun"/>
          <w:lang w:eastAsia="zh-CN"/>
        </w:rPr>
        <w:t>Jawaban: d. 28 Oktober</w:t>
      </w:r>
    </w:p>
    <w:p w:rsidR="001E2F46" w:rsidRPr="00195E66" w:rsidRDefault="001E2F46" w:rsidP="001E2F46">
      <w:pPr>
        <w:jc w:val="both"/>
        <w:rPr>
          <w:lang w:eastAsia="zh-CN"/>
        </w:rPr>
      </w:pPr>
    </w:p>
    <w:p w:rsidR="001E2F46" w:rsidRPr="00195E66" w:rsidRDefault="001E2F46" w:rsidP="001E2F46">
      <w:pPr>
        <w:numPr>
          <w:ilvl w:val="0"/>
          <w:numId w:val="7"/>
        </w:numPr>
        <w:jc w:val="both"/>
        <w:rPr>
          <w:lang w:eastAsia="zh-CN"/>
        </w:rPr>
      </w:pPr>
      <w:r w:rsidRPr="00195E66">
        <w:rPr>
          <w:rFonts w:eastAsia="SimSun"/>
          <w:lang w:eastAsia="zh-CN"/>
        </w:rPr>
        <w:t>Siapa ketua  organisasi PPPI adalah …</w:t>
      </w:r>
    </w:p>
    <w:p w:rsidR="001E2F46" w:rsidRPr="00195E66" w:rsidRDefault="001E2F46" w:rsidP="001E2F46">
      <w:pPr>
        <w:numPr>
          <w:ilvl w:val="0"/>
          <w:numId w:val="17"/>
        </w:numPr>
        <w:jc w:val="both"/>
        <w:rPr>
          <w:rFonts w:eastAsia="SimSun"/>
          <w:lang w:eastAsia="zh-CN"/>
        </w:rPr>
      </w:pPr>
      <w:r w:rsidRPr="00195E66">
        <w:rPr>
          <w:rFonts w:eastAsia="SimSun"/>
          <w:lang w:eastAsia="zh-CN"/>
        </w:rPr>
        <w:t>Johanes Leimana</w:t>
      </w:r>
    </w:p>
    <w:p w:rsidR="001E2F46" w:rsidRPr="00195E66" w:rsidRDefault="001E2F46" w:rsidP="001E2F46">
      <w:pPr>
        <w:numPr>
          <w:ilvl w:val="0"/>
          <w:numId w:val="17"/>
        </w:numPr>
        <w:jc w:val="both"/>
        <w:rPr>
          <w:lang w:eastAsia="zh-CN"/>
        </w:rPr>
      </w:pPr>
      <w:r w:rsidRPr="00195E66">
        <w:rPr>
          <w:rFonts w:eastAsia="SimSun"/>
          <w:lang w:eastAsia="zh-CN"/>
        </w:rPr>
        <w:t>Soegondo Djojopoespito</w:t>
      </w:r>
    </w:p>
    <w:p w:rsidR="001E2F46" w:rsidRPr="00195E66" w:rsidRDefault="001E2F46" w:rsidP="001E2F46">
      <w:pPr>
        <w:numPr>
          <w:ilvl w:val="0"/>
          <w:numId w:val="17"/>
        </w:numPr>
        <w:jc w:val="both"/>
        <w:rPr>
          <w:lang w:eastAsia="zh-CN"/>
        </w:rPr>
      </w:pPr>
      <w:r w:rsidRPr="00195E66">
        <w:rPr>
          <w:rFonts w:eastAsia="SimSun"/>
          <w:lang w:eastAsia="zh-CN"/>
        </w:rPr>
        <w:t>Senduk</w:t>
      </w:r>
    </w:p>
    <w:p w:rsidR="001E2F46" w:rsidRPr="00195E66" w:rsidRDefault="001E2F46" w:rsidP="001E2F46">
      <w:pPr>
        <w:numPr>
          <w:ilvl w:val="0"/>
          <w:numId w:val="17"/>
        </w:numPr>
        <w:jc w:val="both"/>
        <w:rPr>
          <w:rFonts w:eastAsia="SimSun"/>
          <w:lang w:eastAsia="zh-CN"/>
        </w:rPr>
      </w:pPr>
      <w:r w:rsidRPr="00195E66">
        <w:rPr>
          <w:rFonts w:eastAsia="SimSun"/>
          <w:lang w:eastAsia="zh-CN"/>
        </w:rPr>
        <w:t>Rochjani Soe’oed</w:t>
      </w:r>
    </w:p>
    <w:p w:rsidR="001E2F46" w:rsidRPr="00195E66" w:rsidRDefault="001E2F46" w:rsidP="001E2F46">
      <w:pPr>
        <w:ind w:left="720"/>
        <w:jc w:val="both"/>
        <w:rPr>
          <w:rFonts w:eastAsia="SimSun"/>
          <w:lang w:eastAsia="zh-CN"/>
        </w:rPr>
      </w:pPr>
      <w:r w:rsidRPr="00195E66">
        <w:rPr>
          <w:rFonts w:eastAsia="SimSun"/>
          <w:lang w:eastAsia="zh-CN"/>
        </w:rPr>
        <w:t>Jawaban: b. Soegondo Djojopoespito</w:t>
      </w:r>
    </w:p>
    <w:p w:rsidR="001E2F46" w:rsidRPr="00195E66" w:rsidRDefault="001E2F46" w:rsidP="001E2F46">
      <w:pPr>
        <w:spacing w:line="360" w:lineRule="auto"/>
        <w:jc w:val="center"/>
        <w:rPr>
          <w:rFonts w:eastAsia="SimSun"/>
          <w:b/>
          <w:sz w:val="28"/>
          <w:szCs w:val="28"/>
          <w:lang w:eastAsia="zh-CN"/>
        </w:rPr>
      </w:pPr>
    </w:p>
    <w:p w:rsidR="001E2F46" w:rsidRPr="00195E66" w:rsidRDefault="001E2F46" w:rsidP="001E2F46">
      <w:pPr>
        <w:spacing w:line="360" w:lineRule="auto"/>
        <w:jc w:val="center"/>
        <w:rPr>
          <w:rFonts w:eastAsia="SimSun"/>
          <w:b/>
          <w:sz w:val="28"/>
          <w:szCs w:val="28"/>
          <w:lang w:eastAsia="zh-CN"/>
        </w:rPr>
      </w:pPr>
    </w:p>
    <w:p w:rsidR="001E2F46" w:rsidRPr="00195E66" w:rsidRDefault="001E2F46" w:rsidP="001E2F46">
      <w:pPr>
        <w:spacing w:line="360" w:lineRule="auto"/>
        <w:rPr>
          <w:rFonts w:eastAsia="SimSun"/>
          <w:lang w:eastAsia="zh-CN"/>
        </w:rPr>
      </w:pPr>
      <w:r w:rsidRPr="00195E66">
        <w:rPr>
          <w:rFonts w:eastAsia="SimSun"/>
          <w:lang w:eastAsia="zh-CN"/>
        </w:rPr>
        <w:t xml:space="preserve">Lampiran 9 </w:t>
      </w:r>
    </w:p>
    <w:p w:rsidR="001E2F46" w:rsidRPr="00195E66" w:rsidRDefault="001E2F46" w:rsidP="001E2F46">
      <w:pPr>
        <w:spacing w:line="360" w:lineRule="auto"/>
        <w:jc w:val="center"/>
        <w:rPr>
          <w:rFonts w:eastAsia="SimSun"/>
          <w:b/>
          <w:lang w:eastAsia="zh-CN"/>
        </w:rPr>
      </w:pPr>
      <w:r w:rsidRPr="00195E66">
        <w:rPr>
          <w:rFonts w:eastAsia="SimSun"/>
          <w:b/>
          <w:lang w:eastAsia="zh-CN"/>
        </w:rPr>
        <w:t>LEMBAR PRE-TES SEBELUM SIKLUS II</w:t>
      </w:r>
    </w:p>
    <w:p w:rsidR="001E2F46" w:rsidRPr="00195E66" w:rsidRDefault="001E2F46" w:rsidP="001E2F46">
      <w:pPr>
        <w:spacing w:line="360" w:lineRule="auto"/>
        <w:rPr>
          <w:rFonts w:eastAsia="SimSun"/>
          <w:lang w:eastAsia="zh-CN"/>
        </w:rPr>
      </w:pPr>
      <w:r w:rsidRPr="00195E66">
        <w:rPr>
          <w:rFonts w:eastAsia="SimSun"/>
          <w:lang w:eastAsia="zh-CN"/>
        </w:rPr>
        <w:t>Nama</w:t>
      </w:r>
      <w:r w:rsidRPr="00195E66">
        <w:rPr>
          <w:rFonts w:eastAsia="SimSun"/>
          <w:lang w:eastAsia="zh-CN"/>
        </w:rPr>
        <w:tab/>
        <w:t xml:space="preserve">: ………………………….   Mata </w:t>
      </w:r>
      <w:proofErr w:type="gramStart"/>
      <w:r w:rsidRPr="00195E66">
        <w:rPr>
          <w:rFonts w:eastAsia="SimSun"/>
          <w:lang w:eastAsia="zh-CN"/>
        </w:rPr>
        <w:t>Pelajaran :</w:t>
      </w:r>
      <w:proofErr w:type="gramEnd"/>
      <w:r w:rsidRPr="00195E66">
        <w:rPr>
          <w:rFonts w:eastAsia="SimSun"/>
          <w:lang w:eastAsia="zh-CN"/>
        </w:rPr>
        <w:t xml:space="preserve"> ……………………………</w:t>
      </w:r>
    </w:p>
    <w:p w:rsidR="001E2F46" w:rsidRPr="00195E66" w:rsidRDefault="001E2F46" w:rsidP="001E2F46">
      <w:pPr>
        <w:spacing w:line="360" w:lineRule="auto"/>
        <w:rPr>
          <w:rFonts w:eastAsia="SimSun"/>
          <w:lang w:eastAsia="zh-CN"/>
        </w:rPr>
      </w:pPr>
      <w:r w:rsidRPr="00195E66">
        <w:rPr>
          <w:rFonts w:eastAsia="SimSun"/>
          <w:lang w:eastAsia="zh-CN"/>
        </w:rPr>
        <w:t>Kelas</w:t>
      </w:r>
      <w:r w:rsidRPr="00195E66">
        <w:rPr>
          <w:rFonts w:eastAsia="SimSun"/>
          <w:lang w:eastAsia="zh-CN"/>
        </w:rPr>
        <w:tab/>
        <w:t>: ………………………….  Hari/Tanggal   : …………………………….</w:t>
      </w:r>
    </w:p>
    <w:p w:rsidR="001E2F46" w:rsidRPr="00195E66" w:rsidRDefault="001E2F46" w:rsidP="001E2F46">
      <w:pPr>
        <w:rPr>
          <w:rFonts w:eastAsia="SimSun"/>
          <w:b/>
          <w:lang w:eastAsia="zh-CN"/>
        </w:rPr>
      </w:pPr>
      <w:r w:rsidRPr="00195E66">
        <w:rPr>
          <w:rFonts w:eastAsia="SimSun"/>
          <w:b/>
          <w:lang w:eastAsia="zh-CN"/>
        </w:rPr>
        <w:t>Soal Pilihan Ganda</w:t>
      </w:r>
    </w:p>
    <w:p w:rsidR="001E2F46" w:rsidRPr="00195E66" w:rsidRDefault="001E2F46" w:rsidP="001E2F46">
      <w:pPr>
        <w:jc w:val="both"/>
        <w:rPr>
          <w:rFonts w:eastAsia="SimSun"/>
          <w:lang w:eastAsia="zh-CN"/>
        </w:rPr>
      </w:pPr>
      <w:r w:rsidRPr="00195E66">
        <w:rPr>
          <w:rFonts w:eastAsia="SimSun"/>
          <w:lang w:eastAsia="zh-CN"/>
        </w:rPr>
        <w:t xml:space="preserve">Pilihlah salah satu jawaban yang paling tepat dengan </w:t>
      </w:r>
      <w:proofErr w:type="gramStart"/>
      <w:r w:rsidRPr="00195E66">
        <w:rPr>
          <w:rFonts w:eastAsia="SimSun"/>
          <w:lang w:eastAsia="zh-CN"/>
        </w:rPr>
        <w:t>cara</w:t>
      </w:r>
      <w:proofErr w:type="gramEnd"/>
      <w:r w:rsidRPr="00195E66">
        <w:rPr>
          <w:rFonts w:eastAsia="SimSun"/>
          <w:lang w:eastAsia="zh-CN"/>
        </w:rPr>
        <w:t xml:space="preserve"> memberikan tanda silang (X) pada pilihan A, B, C, dan D.</w:t>
      </w:r>
    </w:p>
    <w:p w:rsidR="001E2F46" w:rsidRPr="00195E66" w:rsidRDefault="001E2F46" w:rsidP="001E2F46">
      <w:pPr>
        <w:numPr>
          <w:ilvl w:val="0"/>
          <w:numId w:val="30"/>
        </w:numPr>
        <w:spacing w:line="276" w:lineRule="auto"/>
        <w:contextualSpacing/>
        <w:rPr>
          <w:rFonts w:eastAsia="SimSun"/>
          <w:lang w:eastAsia="zh-CN"/>
        </w:rPr>
      </w:pPr>
      <w:r w:rsidRPr="00195E66">
        <w:rPr>
          <w:rFonts w:eastAsia="SimSun"/>
          <w:lang w:eastAsia="zh-CN"/>
        </w:rPr>
        <w:t xml:space="preserve">Bahasa Indonesia bagi negara Indonesia adalah sebagai </w:t>
      </w:r>
      <w:proofErr w:type="gramStart"/>
      <w:r w:rsidRPr="00195E66">
        <w:rPr>
          <w:rFonts w:eastAsia="SimSun"/>
          <w:lang w:eastAsia="zh-CN"/>
        </w:rPr>
        <w:t>bahasa ....</w:t>
      </w:r>
      <w:proofErr w:type="gramEnd"/>
    </w:p>
    <w:p w:rsidR="001E2F46" w:rsidRPr="00195E66" w:rsidRDefault="001E2F46" w:rsidP="001E2F46">
      <w:pPr>
        <w:numPr>
          <w:ilvl w:val="1"/>
          <w:numId w:val="30"/>
        </w:numPr>
        <w:spacing w:line="276" w:lineRule="auto"/>
        <w:ind w:left="720"/>
        <w:contextualSpacing/>
        <w:rPr>
          <w:rFonts w:eastAsia="SimSun"/>
          <w:lang w:eastAsia="zh-CN"/>
        </w:rPr>
      </w:pPr>
      <w:r w:rsidRPr="00195E66">
        <w:rPr>
          <w:rFonts w:eastAsia="SimSun"/>
          <w:lang w:eastAsia="zh-CN"/>
        </w:rPr>
        <w:t>Daerah</w:t>
      </w:r>
    </w:p>
    <w:p w:rsidR="001E2F46" w:rsidRPr="00195E66" w:rsidRDefault="001E2F46" w:rsidP="001E2F46">
      <w:pPr>
        <w:numPr>
          <w:ilvl w:val="1"/>
          <w:numId w:val="30"/>
        </w:numPr>
        <w:spacing w:line="276" w:lineRule="auto"/>
        <w:ind w:left="720"/>
        <w:contextualSpacing/>
        <w:rPr>
          <w:rFonts w:eastAsia="SimSun"/>
          <w:lang w:eastAsia="zh-CN"/>
        </w:rPr>
      </w:pPr>
      <w:r w:rsidRPr="00195E66">
        <w:rPr>
          <w:rFonts w:eastAsia="SimSun"/>
          <w:lang w:eastAsia="zh-CN"/>
        </w:rPr>
        <w:t>Internasional</w:t>
      </w:r>
    </w:p>
    <w:p w:rsidR="001E2F46" w:rsidRPr="00195E66" w:rsidRDefault="001E2F46" w:rsidP="001E2F46">
      <w:pPr>
        <w:numPr>
          <w:ilvl w:val="1"/>
          <w:numId w:val="30"/>
        </w:numPr>
        <w:spacing w:line="276" w:lineRule="auto"/>
        <w:ind w:left="720"/>
        <w:contextualSpacing/>
        <w:rPr>
          <w:rFonts w:eastAsia="SimSun"/>
          <w:lang w:eastAsia="zh-CN"/>
        </w:rPr>
      </w:pPr>
      <w:r w:rsidRPr="00195E66">
        <w:rPr>
          <w:rFonts w:eastAsia="SimSun"/>
          <w:lang w:eastAsia="zh-CN"/>
        </w:rPr>
        <w:t>Nasional</w:t>
      </w:r>
    </w:p>
    <w:p w:rsidR="001E2F46" w:rsidRPr="00195E66" w:rsidRDefault="001E2F46" w:rsidP="001E2F46">
      <w:pPr>
        <w:numPr>
          <w:ilvl w:val="1"/>
          <w:numId w:val="30"/>
        </w:numPr>
        <w:spacing w:line="276" w:lineRule="auto"/>
        <w:ind w:left="720"/>
        <w:contextualSpacing/>
        <w:rPr>
          <w:rFonts w:eastAsia="SimSun"/>
          <w:lang w:eastAsia="zh-CN"/>
        </w:rPr>
      </w:pPr>
      <w:r w:rsidRPr="00195E66">
        <w:rPr>
          <w:rFonts w:eastAsia="SimSun"/>
          <w:lang w:eastAsia="zh-CN"/>
        </w:rPr>
        <w:t>Regional</w:t>
      </w:r>
    </w:p>
    <w:p w:rsidR="001E2F46" w:rsidRPr="00195E66" w:rsidRDefault="001E2F46" w:rsidP="001E2F46">
      <w:pPr>
        <w:ind w:left="720"/>
        <w:contextualSpacing/>
        <w:rPr>
          <w:rFonts w:eastAsia="SimSun"/>
          <w:lang w:eastAsia="zh-CN"/>
        </w:rPr>
      </w:pPr>
      <w:r w:rsidRPr="00195E66">
        <w:rPr>
          <w:rFonts w:eastAsia="SimSun"/>
          <w:lang w:eastAsia="zh-CN"/>
        </w:rPr>
        <w:t>Jawaban: c. Nasional</w:t>
      </w:r>
    </w:p>
    <w:p w:rsidR="001E2F46" w:rsidRPr="00195E66" w:rsidRDefault="001E2F46" w:rsidP="001E2F46">
      <w:pPr>
        <w:ind w:left="720"/>
        <w:contextualSpacing/>
        <w:rPr>
          <w:rFonts w:eastAsia="SimSun"/>
          <w:lang w:eastAsia="zh-CN"/>
        </w:rPr>
      </w:pPr>
    </w:p>
    <w:p w:rsidR="001E2F46" w:rsidRPr="00195E66" w:rsidRDefault="001E2F46" w:rsidP="001E2F46">
      <w:pPr>
        <w:numPr>
          <w:ilvl w:val="0"/>
          <w:numId w:val="30"/>
        </w:numPr>
        <w:spacing w:after="200" w:line="276" w:lineRule="auto"/>
        <w:contextualSpacing/>
        <w:rPr>
          <w:rFonts w:eastAsia="SimSun"/>
          <w:lang w:eastAsia="zh-CN"/>
        </w:rPr>
      </w:pPr>
      <w:r w:rsidRPr="00195E66">
        <w:rPr>
          <w:rFonts w:eastAsia="SimSun"/>
          <w:lang w:eastAsia="zh-CN"/>
        </w:rPr>
        <w:t xml:space="preserve">Salah satu cara untuk menghindari perpecahan adalah mempunyai </w:t>
      </w:r>
      <w:proofErr w:type="gramStart"/>
      <w:r w:rsidRPr="00195E66">
        <w:rPr>
          <w:rFonts w:eastAsia="SimSun"/>
          <w:lang w:eastAsia="zh-CN"/>
        </w:rPr>
        <w:t>sifat ....</w:t>
      </w:r>
      <w:proofErr w:type="gramEnd"/>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Menang sendiri</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Toleransi</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Tinggi hati</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Mudah tersinggung</w:t>
      </w:r>
    </w:p>
    <w:p w:rsidR="001E2F46" w:rsidRPr="00195E66" w:rsidRDefault="001E2F46" w:rsidP="001E2F46">
      <w:pPr>
        <w:ind w:left="720"/>
        <w:contextualSpacing/>
        <w:rPr>
          <w:rFonts w:eastAsia="SimSun"/>
          <w:lang w:eastAsia="zh-CN"/>
        </w:rPr>
      </w:pPr>
      <w:r w:rsidRPr="00195E66">
        <w:rPr>
          <w:rFonts w:eastAsia="SimSun"/>
          <w:lang w:eastAsia="zh-CN"/>
        </w:rPr>
        <w:t>Jawaban: b. Toleransi</w:t>
      </w:r>
    </w:p>
    <w:p w:rsidR="001E2F46" w:rsidRPr="00195E66" w:rsidRDefault="001E2F46" w:rsidP="001E2F46">
      <w:pPr>
        <w:ind w:left="720"/>
        <w:contextualSpacing/>
        <w:rPr>
          <w:rFonts w:eastAsia="SimSun"/>
          <w:lang w:eastAsia="zh-CN"/>
        </w:rPr>
      </w:pPr>
    </w:p>
    <w:p w:rsidR="001E2F46" w:rsidRPr="00195E66" w:rsidRDefault="001E2F46" w:rsidP="001E2F46">
      <w:pPr>
        <w:numPr>
          <w:ilvl w:val="0"/>
          <w:numId w:val="30"/>
        </w:numPr>
        <w:spacing w:after="200" w:line="276" w:lineRule="auto"/>
        <w:contextualSpacing/>
        <w:rPr>
          <w:rFonts w:eastAsia="SimSun"/>
          <w:lang w:eastAsia="zh-CN"/>
        </w:rPr>
      </w:pPr>
      <w:r w:rsidRPr="00195E66">
        <w:rPr>
          <w:rFonts w:eastAsia="SimSun"/>
          <w:lang w:eastAsia="zh-CN"/>
        </w:rPr>
        <w:t xml:space="preserve">Banyaknya suku bangsa di di Indonesia bukan merupakan sumber perpecahan, melainkan sebagai sumber </w:t>
      </w:r>
      <w:proofErr w:type="gramStart"/>
      <w:r w:rsidRPr="00195E66">
        <w:rPr>
          <w:rFonts w:eastAsia="SimSun"/>
          <w:lang w:eastAsia="zh-CN"/>
        </w:rPr>
        <w:t>dari ....</w:t>
      </w:r>
      <w:proofErr w:type="gramEnd"/>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Ketekunan bangsa</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Kekayaan budaya</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Kelemahan bangsa</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Kekayaan alam</w:t>
      </w:r>
    </w:p>
    <w:p w:rsidR="001E2F46" w:rsidRPr="00195E66" w:rsidRDefault="001E2F46" w:rsidP="001E2F46">
      <w:pPr>
        <w:ind w:left="720"/>
        <w:contextualSpacing/>
        <w:rPr>
          <w:rFonts w:eastAsia="SimSun"/>
          <w:lang w:eastAsia="zh-CN"/>
        </w:rPr>
      </w:pPr>
      <w:r w:rsidRPr="00195E66">
        <w:rPr>
          <w:rFonts w:eastAsia="SimSun"/>
          <w:lang w:eastAsia="zh-CN"/>
        </w:rPr>
        <w:t>Jawaban: b. Kekayaan budaya</w:t>
      </w:r>
    </w:p>
    <w:p w:rsidR="001E2F46" w:rsidRPr="00195E66" w:rsidRDefault="001E2F46" w:rsidP="001E2F46">
      <w:pPr>
        <w:ind w:left="720"/>
        <w:contextualSpacing/>
        <w:rPr>
          <w:rFonts w:eastAsia="SimSun"/>
          <w:lang w:eastAsia="zh-CN"/>
        </w:rPr>
      </w:pPr>
    </w:p>
    <w:p w:rsidR="001E2F46" w:rsidRPr="00195E66" w:rsidRDefault="001E2F46" w:rsidP="001E2F46">
      <w:pPr>
        <w:numPr>
          <w:ilvl w:val="0"/>
          <w:numId w:val="30"/>
        </w:numPr>
        <w:spacing w:after="200" w:line="276" w:lineRule="auto"/>
        <w:contextualSpacing/>
        <w:rPr>
          <w:rFonts w:eastAsia="SimSun"/>
          <w:lang w:eastAsia="zh-CN"/>
        </w:rPr>
      </w:pPr>
      <w:r w:rsidRPr="00195E66">
        <w:rPr>
          <w:rFonts w:eastAsia="SimSun"/>
          <w:lang w:eastAsia="zh-CN"/>
        </w:rPr>
        <w:t xml:space="preserve">Berikut ini nilai-nilai luhur dari sumpah pemuda, </w:t>
      </w:r>
      <w:proofErr w:type="gramStart"/>
      <w:r w:rsidRPr="00195E66">
        <w:rPr>
          <w:rFonts w:eastAsia="SimSun"/>
          <w:lang w:eastAsia="zh-CN"/>
        </w:rPr>
        <w:t>kecuali ....</w:t>
      </w:r>
      <w:proofErr w:type="gramEnd"/>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Semangat persatuan</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Cinta tanah air</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lastRenderedPageBreak/>
        <w:t>Menang sendiri</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Toleransi</w:t>
      </w:r>
    </w:p>
    <w:p w:rsidR="001E2F46" w:rsidRPr="00195E66" w:rsidRDefault="001E2F46" w:rsidP="001E2F46">
      <w:pPr>
        <w:ind w:left="720"/>
        <w:contextualSpacing/>
        <w:rPr>
          <w:rFonts w:eastAsia="SimSun"/>
          <w:lang w:eastAsia="zh-CN"/>
        </w:rPr>
      </w:pPr>
      <w:r w:rsidRPr="00195E66">
        <w:rPr>
          <w:rFonts w:eastAsia="SimSun"/>
          <w:lang w:eastAsia="zh-CN"/>
        </w:rPr>
        <w:t>Jawaban: c. Menang sendiri</w:t>
      </w:r>
    </w:p>
    <w:p w:rsidR="001E2F46" w:rsidRPr="00195E66" w:rsidRDefault="001E2F46" w:rsidP="001E2F46">
      <w:pPr>
        <w:numPr>
          <w:ilvl w:val="0"/>
          <w:numId w:val="30"/>
        </w:numPr>
        <w:spacing w:after="200" w:line="276" w:lineRule="auto"/>
        <w:contextualSpacing/>
        <w:rPr>
          <w:rFonts w:eastAsia="SimSun"/>
          <w:lang w:eastAsia="zh-CN"/>
        </w:rPr>
      </w:pPr>
      <w:r w:rsidRPr="00195E66">
        <w:rPr>
          <w:rFonts w:eastAsia="SimSun"/>
          <w:lang w:eastAsia="zh-CN"/>
        </w:rPr>
        <w:t>Pentingnya menjaga persatuan bangsa di antaranya adalah sebagai berikut, kecuali</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Indonesia bangga menjadi antek negara lain</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Negara Indonesia tetap terjaga</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Terhindar dari perpecahan bangsa</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Terhindar dari kerusuhan dan peperangan antar daerah</w:t>
      </w:r>
    </w:p>
    <w:p w:rsidR="001E2F46" w:rsidRPr="00195E66" w:rsidRDefault="001E2F46" w:rsidP="001E2F46">
      <w:pPr>
        <w:ind w:left="720"/>
        <w:contextualSpacing/>
        <w:rPr>
          <w:rFonts w:eastAsia="SimSun"/>
          <w:lang w:eastAsia="zh-CN"/>
        </w:rPr>
      </w:pPr>
      <w:r w:rsidRPr="00195E66">
        <w:rPr>
          <w:rFonts w:eastAsia="SimSun"/>
          <w:lang w:eastAsia="zh-CN"/>
        </w:rPr>
        <w:t>Jawaban: a. Indonesia bangga menjadi antek Negara lain</w:t>
      </w:r>
    </w:p>
    <w:p w:rsidR="001E2F46" w:rsidRPr="00195E66" w:rsidRDefault="001E2F46" w:rsidP="001E2F46">
      <w:pPr>
        <w:ind w:left="720"/>
        <w:contextualSpacing/>
        <w:rPr>
          <w:rFonts w:eastAsia="SimSun"/>
          <w:sz w:val="20"/>
          <w:lang w:eastAsia="zh-CN"/>
        </w:rPr>
      </w:pPr>
    </w:p>
    <w:p w:rsidR="001E2F46" w:rsidRPr="00195E66" w:rsidRDefault="001E2F46" w:rsidP="001E2F46">
      <w:pPr>
        <w:numPr>
          <w:ilvl w:val="0"/>
          <w:numId w:val="30"/>
        </w:numPr>
        <w:spacing w:after="200" w:line="276" w:lineRule="auto"/>
        <w:contextualSpacing/>
        <w:rPr>
          <w:rFonts w:eastAsia="SimSun"/>
          <w:lang w:eastAsia="zh-CN"/>
        </w:rPr>
      </w:pPr>
      <w:r w:rsidRPr="00195E66">
        <w:rPr>
          <w:rFonts w:eastAsia="SimSun"/>
          <w:lang w:eastAsia="zh-CN"/>
        </w:rPr>
        <w:t xml:space="preserve">Contoh sikap yang baik dalam membina persatuan di lingkungan sekolah </w:t>
      </w:r>
      <w:proofErr w:type="gramStart"/>
      <w:r w:rsidRPr="00195E66">
        <w:rPr>
          <w:rFonts w:eastAsia="SimSun"/>
          <w:lang w:eastAsia="zh-CN"/>
        </w:rPr>
        <w:t>adalah ....</w:t>
      </w:r>
      <w:proofErr w:type="gramEnd"/>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Berkelahi dengan teman</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Mengejek teman yang bodoh</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Berteman dengan siapa saja</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Pilih-pilih teman sedaerah saja</w:t>
      </w:r>
    </w:p>
    <w:p w:rsidR="001E2F46" w:rsidRPr="00195E66" w:rsidRDefault="001E2F46" w:rsidP="001E2F46">
      <w:pPr>
        <w:ind w:left="720"/>
        <w:contextualSpacing/>
        <w:rPr>
          <w:rFonts w:eastAsia="SimSun"/>
          <w:lang w:eastAsia="zh-CN"/>
        </w:rPr>
      </w:pPr>
      <w:r w:rsidRPr="00195E66">
        <w:rPr>
          <w:rFonts w:eastAsia="SimSun"/>
          <w:lang w:eastAsia="zh-CN"/>
        </w:rPr>
        <w:t>Jawaban: c. Berteman dengan siapa saja</w:t>
      </w:r>
    </w:p>
    <w:p w:rsidR="001E2F46" w:rsidRPr="00195E66" w:rsidRDefault="001E2F46" w:rsidP="001E2F46">
      <w:pPr>
        <w:ind w:left="720"/>
        <w:contextualSpacing/>
        <w:rPr>
          <w:rFonts w:eastAsia="SimSun"/>
          <w:sz w:val="20"/>
          <w:lang w:eastAsia="zh-CN"/>
        </w:rPr>
      </w:pPr>
    </w:p>
    <w:p w:rsidR="001E2F46" w:rsidRPr="00195E66" w:rsidRDefault="001E2F46" w:rsidP="001E2F46">
      <w:pPr>
        <w:numPr>
          <w:ilvl w:val="0"/>
          <w:numId w:val="30"/>
        </w:numPr>
        <w:spacing w:after="200" w:line="276" w:lineRule="auto"/>
        <w:contextualSpacing/>
        <w:rPr>
          <w:rFonts w:eastAsia="SimSun"/>
          <w:lang w:eastAsia="zh-CN"/>
        </w:rPr>
      </w:pPr>
      <w:r w:rsidRPr="00195E66">
        <w:rPr>
          <w:rFonts w:eastAsia="SimSun"/>
          <w:lang w:eastAsia="zh-CN"/>
        </w:rPr>
        <w:t xml:space="preserve">Saat terjadi sumpah pemuda, Indonesia masih dijajah oleh </w:t>
      </w:r>
      <w:proofErr w:type="gramStart"/>
      <w:r w:rsidRPr="00195E66">
        <w:rPr>
          <w:rFonts w:eastAsia="SimSun"/>
          <w:lang w:eastAsia="zh-CN"/>
        </w:rPr>
        <w:t>negara ....</w:t>
      </w:r>
      <w:proofErr w:type="gramEnd"/>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Inggris</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Belanda</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Portugis</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Jepang</w:t>
      </w:r>
    </w:p>
    <w:p w:rsidR="001E2F46" w:rsidRPr="00195E66" w:rsidRDefault="001E2F46" w:rsidP="001E2F46">
      <w:pPr>
        <w:ind w:left="720"/>
        <w:contextualSpacing/>
        <w:rPr>
          <w:rFonts w:eastAsia="SimSun"/>
          <w:lang w:eastAsia="zh-CN"/>
        </w:rPr>
      </w:pPr>
      <w:r w:rsidRPr="00195E66">
        <w:rPr>
          <w:rFonts w:eastAsia="SimSun"/>
          <w:lang w:eastAsia="zh-CN"/>
        </w:rPr>
        <w:t>Jawaban: b. Belanda</w:t>
      </w:r>
    </w:p>
    <w:p w:rsidR="001E2F46" w:rsidRPr="00195E66" w:rsidRDefault="001E2F46" w:rsidP="001E2F46">
      <w:pPr>
        <w:numPr>
          <w:ilvl w:val="0"/>
          <w:numId w:val="30"/>
        </w:numPr>
        <w:spacing w:after="200" w:line="276" w:lineRule="auto"/>
        <w:contextualSpacing/>
        <w:jc w:val="both"/>
        <w:rPr>
          <w:rFonts w:eastAsia="SimSun"/>
          <w:lang w:eastAsia="zh-CN"/>
        </w:rPr>
      </w:pPr>
      <w:r w:rsidRPr="00195E66">
        <w:rPr>
          <w:rFonts w:eastAsia="SimSun"/>
          <w:lang w:eastAsia="zh-CN"/>
        </w:rPr>
        <w:t xml:space="preserve">Para pemuda Indonesia pada zaman dahulu melakukan sumpah pemuda agar </w:t>
      </w:r>
      <w:proofErr w:type="gramStart"/>
      <w:r w:rsidRPr="00195E66">
        <w:rPr>
          <w:rFonts w:eastAsia="SimSun"/>
          <w:lang w:eastAsia="zh-CN"/>
        </w:rPr>
        <w:t>dapat ....</w:t>
      </w:r>
      <w:proofErr w:type="gramEnd"/>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Menjadi penguasa</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Terus sekolah</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Bersatu mengusir penjajah</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Menjadi tentara belanda</w:t>
      </w:r>
    </w:p>
    <w:p w:rsidR="001E2F46" w:rsidRPr="00195E66" w:rsidRDefault="001E2F46" w:rsidP="001E2F46">
      <w:pPr>
        <w:ind w:left="720"/>
        <w:contextualSpacing/>
        <w:rPr>
          <w:rFonts w:eastAsia="SimSun"/>
          <w:lang w:eastAsia="zh-CN"/>
        </w:rPr>
      </w:pPr>
      <w:r w:rsidRPr="00195E66">
        <w:rPr>
          <w:rFonts w:eastAsia="SimSun"/>
          <w:lang w:eastAsia="zh-CN"/>
        </w:rPr>
        <w:t>Jawaban: c. Bersatu mengusir penjajah</w:t>
      </w:r>
    </w:p>
    <w:p w:rsidR="001E2F46" w:rsidRPr="00195E66" w:rsidRDefault="001E2F46" w:rsidP="001E2F46">
      <w:pPr>
        <w:ind w:left="720"/>
        <w:contextualSpacing/>
        <w:rPr>
          <w:rFonts w:eastAsia="SimSun"/>
          <w:sz w:val="20"/>
          <w:lang w:eastAsia="zh-CN"/>
        </w:rPr>
      </w:pPr>
    </w:p>
    <w:p w:rsidR="001E2F46" w:rsidRPr="00195E66" w:rsidRDefault="001E2F46" w:rsidP="001E2F46">
      <w:pPr>
        <w:numPr>
          <w:ilvl w:val="0"/>
          <w:numId w:val="30"/>
        </w:numPr>
        <w:spacing w:after="200" w:line="276" w:lineRule="auto"/>
        <w:contextualSpacing/>
        <w:rPr>
          <w:rFonts w:eastAsia="SimSun"/>
          <w:lang w:eastAsia="zh-CN"/>
        </w:rPr>
      </w:pPr>
      <w:r w:rsidRPr="00195E66">
        <w:rPr>
          <w:rFonts w:eastAsia="SimSun"/>
          <w:lang w:eastAsia="zh-CN"/>
        </w:rPr>
        <w:t>Para pemuda berikrar bahwa mengaku bertumpah darah yang satu, yaitu ...</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Tanah air Jawa</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Tanah air nusantara</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Tanah air Indonesia</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Tanah air sabang merauke</w:t>
      </w:r>
    </w:p>
    <w:p w:rsidR="001E2F46" w:rsidRPr="00195E66" w:rsidRDefault="001E2F46" w:rsidP="001E2F46">
      <w:pPr>
        <w:ind w:left="720"/>
        <w:contextualSpacing/>
        <w:rPr>
          <w:rFonts w:eastAsia="SimSun"/>
          <w:lang w:eastAsia="zh-CN"/>
        </w:rPr>
      </w:pPr>
      <w:r w:rsidRPr="00195E66">
        <w:rPr>
          <w:rFonts w:eastAsia="SimSun"/>
          <w:lang w:eastAsia="zh-CN"/>
        </w:rPr>
        <w:t>Jawaban: c. Tanah air Indonesia</w:t>
      </w:r>
    </w:p>
    <w:p w:rsidR="001E2F46" w:rsidRPr="00195E66" w:rsidRDefault="001E2F46" w:rsidP="001E2F46">
      <w:pPr>
        <w:ind w:left="720"/>
        <w:contextualSpacing/>
        <w:rPr>
          <w:rFonts w:eastAsia="SimSun"/>
          <w:sz w:val="20"/>
          <w:lang w:eastAsia="zh-CN"/>
        </w:rPr>
      </w:pPr>
    </w:p>
    <w:p w:rsidR="001E2F46" w:rsidRPr="00195E66" w:rsidRDefault="001E2F46" w:rsidP="001E2F46">
      <w:pPr>
        <w:numPr>
          <w:ilvl w:val="0"/>
          <w:numId w:val="30"/>
        </w:numPr>
        <w:spacing w:after="200" w:line="276" w:lineRule="auto"/>
        <w:contextualSpacing/>
        <w:rPr>
          <w:rFonts w:eastAsia="SimSun"/>
          <w:lang w:eastAsia="zh-CN"/>
        </w:rPr>
      </w:pPr>
      <w:r w:rsidRPr="00195E66">
        <w:rPr>
          <w:rFonts w:eastAsia="SimSun"/>
          <w:lang w:eastAsia="zh-CN"/>
        </w:rPr>
        <w:t xml:space="preserve">Walaupun Indonesia terdiri dari banyak suku, tetapi kita </w:t>
      </w:r>
      <w:proofErr w:type="gramStart"/>
      <w:r w:rsidRPr="00195E66">
        <w:rPr>
          <w:rFonts w:eastAsia="SimSun"/>
          <w:lang w:eastAsia="zh-CN"/>
        </w:rPr>
        <w:t>harus ....</w:t>
      </w:r>
      <w:proofErr w:type="gramEnd"/>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Menonjolkan suku kita masing-masing</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Selalu menganggap suku kita yang terbaik</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lastRenderedPageBreak/>
        <w:t>Tetap saling menghormati satu sama lain</w:t>
      </w:r>
    </w:p>
    <w:p w:rsidR="001E2F46" w:rsidRPr="00195E66" w:rsidRDefault="001E2F46" w:rsidP="001E2F46">
      <w:pPr>
        <w:numPr>
          <w:ilvl w:val="1"/>
          <w:numId w:val="30"/>
        </w:numPr>
        <w:spacing w:after="200" w:line="276" w:lineRule="auto"/>
        <w:ind w:left="720"/>
        <w:contextualSpacing/>
        <w:rPr>
          <w:rFonts w:eastAsia="SimSun"/>
          <w:lang w:eastAsia="zh-CN"/>
        </w:rPr>
      </w:pPr>
      <w:r w:rsidRPr="00195E66">
        <w:rPr>
          <w:rFonts w:eastAsia="SimSun"/>
          <w:lang w:eastAsia="zh-CN"/>
        </w:rPr>
        <w:t>Merendahkan suku yang tidak sedaerah</w:t>
      </w:r>
    </w:p>
    <w:p w:rsidR="001E2F46" w:rsidRPr="00195E66" w:rsidRDefault="001E2F46" w:rsidP="001E2F46">
      <w:pPr>
        <w:ind w:left="720"/>
        <w:contextualSpacing/>
        <w:rPr>
          <w:rFonts w:eastAsia="SimSun"/>
          <w:lang w:eastAsia="zh-CN"/>
        </w:rPr>
      </w:pPr>
      <w:r w:rsidRPr="00195E66">
        <w:rPr>
          <w:rFonts w:eastAsia="SimSun"/>
          <w:lang w:eastAsia="zh-CN"/>
        </w:rPr>
        <w:t xml:space="preserve">Jawaban: c. Tetap saling menghormati satu </w:t>
      </w:r>
      <w:proofErr w:type="gramStart"/>
      <w:r w:rsidRPr="00195E66">
        <w:rPr>
          <w:rFonts w:eastAsia="SimSun"/>
          <w:lang w:eastAsia="zh-CN"/>
        </w:rPr>
        <w:t>sama</w:t>
      </w:r>
      <w:proofErr w:type="gramEnd"/>
      <w:r w:rsidRPr="00195E66">
        <w:rPr>
          <w:rFonts w:eastAsia="SimSun"/>
          <w:lang w:eastAsia="zh-CN"/>
        </w:rPr>
        <w:t xml:space="preserve"> lain</w:t>
      </w:r>
    </w:p>
    <w:p w:rsidR="001E2F46" w:rsidRPr="00195E66" w:rsidRDefault="001E2F46" w:rsidP="001E2F46">
      <w:pPr>
        <w:rPr>
          <w:b/>
        </w:rPr>
      </w:pPr>
      <w:r w:rsidRPr="00195E66">
        <w:rPr>
          <w:b/>
        </w:rPr>
        <w:t xml:space="preserve">Lampiran 10 </w:t>
      </w:r>
    </w:p>
    <w:p w:rsidR="001E2F46" w:rsidRPr="00195E66" w:rsidRDefault="001E2F46" w:rsidP="001E2F46">
      <w:pPr>
        <w:jc w:val="center"/>
        <w:rPr>
          <w:b/>
        </w:rPr>
      </w:pPr>
      <w:r w:rsidRPr="00195E66">
        <w:rPr>
          <w:b/>
        </w:rPr>
        <w:t>LEMBAR POST-TES SIKLUS II</w:t>
      </w:r>
    </w:p>
    <w:p w:rsidR="001E2F46" w:rsidRPr="00195E66" w:rsidRDefault="001E2F46" w:rsidP="001E2F46">
      <w:pPr>
        <w:rPr>
          <w:rFonts w:eastAsia="SimSun"/>
          <w:b/>
          <w:sz w:val="28"/>
          <w:szCs w:val="28"/>
          <w:lang w:eastAsia="zh-CN"/>
        </w:rPr>
      </w:pPr>
    </w:p>
    <w:p w:rsidR="001E2F46" w:rsidRPr="00195E66" w:rsidRDefault="001E2F46" w:rsidP="001E2F46">
      <w:pPr>
        <w:spacing w:line="360" w:lineRule="auto"/>
        <w:rPr>
          <w:rFonts w:eastAsia="SimSun"/>
          <w:lang w:eastAsia="zh-CN"/>
        </w:rPr>
      </w:pPr>
      <w:r w:rsidRPr="00195E66">
        <w:rPr>
          <w:rFonts w:eastAsia="SimSun"/>
          <w:lang w:eastAsia="zh-CN"/>
        </w:rPr>
        <w:t>Nama</w:t>
      </w:r>
      <w:r w:rsidRPr="00195E66">
        <w:rPr>
          <w:rFonts w:eastAsia="SimSun"/>
          <w:lang w:eastAsia="zh-CN"/>
        </w:rPr>
        <w:tab/>
        <w:t xml:space="preserve">: …………………………   Mata </w:t>
      </w:r>
      <w:proofErr w:type="gramStart"/>
      <w:r w:rsidRPr="00195E66">
        <w:rPr>
          <w:rFonts w:eastAsia="SimSun"/>
          <w:lang w:eastAsia="zh-CN"/>
        </w:rPr>
        <w:t>Pelajaran :</w:t>
      </w:r>
      <w:proofErr w:type="gramEnd"/>
      <w:r w:rsidRPr="00195E66">
        <w:rPr>
          <w:rFonts w:eastAsia="SimSun"/>
          <w:lang w:eastAsia="zh-CN"/>
        </w:rPr>
        <w:t xml:space="preserve"> ……………………………</w:t>
      </w:r>
    </w:p>
    <w:p w:rsidR="001E2F46" w:rsidRPr="00195E66" w:rsidRDefault="001E2F46" w:rsidP="001E2F46">
      <w:pPr>
        <w:spacing w:line="360" w:lineRule="auto"/>
        <w:rPr>
          <w:rFonts w:eastAsia="SimSun"/>
          <w:lang w:eastAsia="zh-CN"/>
        </w:rPr>
      </w:pPr>
      <w:r w:rsidRPr="00195E66">
        <w:rPr>
          <w:rFonts w:eastAsia="SimSun"/>
          <w:lang w:eastAsia="zh-CN"/>
        </w:rPr>
        <w:t>Kelas</w:t>
      </w:r>
      <w:r w:rsidRPr="00195E66">
        <w:rPr>
          <w:rFonts w:eastAsia="SimSun"/>
          <w:lang w:eastAsia="zh-CN"/>
        </w:rPr>
        <w:tab/>
        <w:t>: …………………………   Hari/Tanggal   : …………………………….</w:t>
      </w:r>
    </w:p>
    <w:p w:rsidR="001E2F46" w:rsidRPr="00195E66" w:rsidRDefault="001E2F46" w:rsidP="001E2F46">
      <w:pPr>
        <w:rPr>
          <w:rFonts w:eastAsia="SimSun"/>
          <w:lang w:eastAsia="zh-CN"/>
        </w:rPr>
      </w:pPr>
    </w:p>
    <w:p w:rsidR="001E2F46" w:rsidRPr="00195E66" w:rsidRDefault="001E2F46" w:rsidP="001E2F46">
      <w:pPr>
        <w:rPr>
          <w:rFonts w:eastAsia="SimSun"/>
          <w:b/>
          <w:lang w:eastAsia="zh-CN"/>
        </w:rPr>
      </w:pPr>
      <w:r w:rsidRPr="00195E66">
        <w:rPr>
          <w:rFonts w:eastAsia="SimSun"/>
          <w:b/>
          <w:lang w:eastAsia="zh-CN"/>
        </w:rPr>
        <w:t>Soal Pilihan Ganda</w:t>
      </w:r>
    </w:p>
    <w:p w:rsidR="001E2F46" w:rsidRPr="00195E66" w:rsidRDefault="001E2F46" w:rsidP="001E2F46">
      <w:pPr>
        <w:rPr>
          <w:rFonts w:eastAsia="SimSun"/>
          <w:lang w:eastAsia="zh-CN"/>
        </w:rPr>
      </w:pPr>
      <w:r w:rsidRPr="00195E66">
        <w:rPr>
          <w:rFonts w:eastAsia="SimSun"/>
          <w:lang w:eastAsia="zh-CN"/>
        </w:rPr>
        <w:t xml:space="preserve">Pilihlah salah satu jawaban yang paling tepat dengan </w:t>
      </w:r>
      <w:proofErr w:type="gramStart"/>
      <w:r w:rsidRPr="00195E66">
        <w:rPr>
          <w:rFonts w:eastAsia="SimSun"/>
          <w:lang w:eastAsia="zh-CN"/>
        </w:rPr>
        <w:t>cara</w:t>
      </w:r>
      <w:proofErr w:type="gramEnd"/>
      <w:r w:rsidRPr="00195E66">
        <w:rPr>
          <w:rFonts w:eastAsia="SimSun"/>
          <w:lang w:eastAsia="zh-CN"/>
        </w:rPr>
        <w:t xml:space="preserve"> memberikan tanda silang (X) pada pilihan A, B, C, dan D.</w:t>
      </w:r>
    </w:p>
    <w:p w:rsidR="001E2F46" w:rsidRPr="00195E66" w:rsidRDefault="001E2F46" w:rsidP="001E2F46">
      <w:pPr>
        <w:numPr>
          <w:ilvl w:val="0"/>
          <w:numId w:val="31"/>
        </w:numPr>
        <w:spacing w:after="200"/>
        <w:contextualSpacing/>
        <w:rPr>
          <w:rFonts w:eastAsia="SimSun"/>
          <w:lang w:eastAsia="zh-CN"/>
        </w:rPr>
      </w:pPr>
      <w:r w:rsidRPr="00195E66">
        <w:rPr>
          <w:rFonts w:eastAsia="SimSun"/>
          <w:lang w:eastAsia="zh-CN"/>
        </w:rPr>
        <w:t xml:space="preserve">Para pemuda Indonesia pada zaman dahulu melakukan sumpah pemuda agar </w:t>
      </w:r>
      <w:proofErr w:type="gramStart"/>
      <w:r w:rsidRPr="00195E66">
        <w:rPr>
          <w:rFonts w:eastAsia="SimSun"/>
          <w:lang w:eastAsia="zh-CN"/>
        </w:rPr>
        <w:t>dapat ....</w:t>
      </w:r>
      <w:proofErr w:type="gramEnd"/>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Menjadi penguasa</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Terus sekolah</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Bersatu mengusir penjajah</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Menjadi tentara belanda</w:t>
      </w:r>
    </w:p>
    <w:p w:rsidR="001E2F46" w:rsidRPr="00195E66" w:rsidRDefault="001E2F46" w:rsidP="001E2F46">
      <w:pPr>
        <w:ind w:left="720"/>
        <w:contextualSpacing/>
        <w:rPr>
          <w:rFonts w:eastAsia="SimSun"/>
          <w:lang w:eastAsia="zh-CN"/>
        </w:rPr>
      </w:pPr>
      <w:r w:rsidRPr="00195E66">
        <w:rPr>
          <w:rFonts w:eastAsia="SimSun"/>
          <w:lang w:eastAsia="zh-CN"/>
        </w:rPr>
        <w:t>Jawaban: c. Bersatu mengusir penjajah</w:t>
      </w:r>
    </w:p>
    <w:p w:rsidR="001E2F46" w:rsidRPr="00195E66" w:rsidRDefault="001E2F46" w:rsidP="001E2F46">
      <w:pPr>
        <w:ind w:left="720"/>
        <w:contextualSpacing/>
        <w:rPr>
          <w:rFonts w:eastAsia="SimSun"/>
          <w:lang w:eastAsia="zh-CN"/>
        </w:rPr>
      </w:pPr>
    </w:p>
    <w:p w:rsidR="001E2F46" w:rsidRPr="00195E66" w:rsidRDefault="001E2F46" w:rsidP="001E2F46">
      <w:pPr>
        <w:numPr>
          <w:ilvl w:val="0"/>
          <w:numId w:val="31"/>
        </w:numPr>
        <w:spacing w:after="200"/>
        <w:contextualSpacing/>
        <w:rPr>
          <w:rFonts w:eastAsia="SimSun"/>
          <w:lang w:eastAsia="zh-CN"/>
        </w:rPr>
      </w:pPr>
      <w:r w:rsidRPr="00195E66">
        <w:rPr>
          <w:rFonts w:eastAsia="SimSun"/>
          <w:lang w:eastAsia="zh-CN"/>
        </w:rPr>
        <w:t>Para pemuda berikrar bahwa mengaku bertumpah darah yang satu, yaitu ...</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Tanah air Jawa</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Tanah air nusantara</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Tanah air Indonesia</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Tanah air sabang merauke</w:t>
      </w:r>
    </w:p>
    <w:p w:rsidR="001E2F46" w:rsidRPr="00195E66" w:rsidRDefault="001E2F46" w:rsidP="001E2F46">
      <w:pPr>
        <w:ind w:left="720"/>
        <w:contextualSpacing/>
        <w:rPr>
          <w:rFonts w:eastAsia="SimSun"/>
          <w:lang w:eastAsia="zh-CN"/>
        </w:rPr>
      </w:pPr>
      <w:r w:rsidRPr="00195E66">
        <w:rPr>
          <w:rFonts w:eastAsia="SimSun"/>
          <w:lang w:eastAsia="zh-CN"/>
        </w:rPr>
        <w:t>Jawaban: c. Tanah air Indonesia</w:t>
      </w:r>
    </w:p>
    <w:p w:rsidR="001E2F46" w:rsidRPr="00195E66" w:rsidRDefault="001E2F46" w:rsidP="001E2F46">
      <w:pPr>
        <w:ind w:left="720"/>
        <w:contextualSpacing/>
        <w:rPr>
          <w:rFonts w:eastAsia="SimSun"/>
          <w:lang w:eastAsia="zh-CN"/>
        </w:rPr>
      </w:pPr>
    </w:p>
    <w:p w:rsidR="001E2F46" w:rsidRPr="00195E66" w:rsidRDefault="001E2F46" w:rsidP="001E2F46">
      <w:pPr>
        <w:numPr>
          <w:ilvl w:val="0"/>
          <w:numId w:val="31"/>
        </w:numPr>
        <w:spacing w:after="200"/>
        <w:contextualSpacing/>
        <w:rPr>
          <w:rFonts w:eastAsia="SimSun"/>
          <w:lang w:eastAsia="zh-CN"/>
        </w:rPr>
      </w:pPr>
      <w:r w:rsidRPr="00195E66">
        <w:rPr>
          <w:rFonts w:eastAsia="SimSun"/>
          <w:lang w:eastAsia="zh-CN"/>
        </w:rPr>
        <w:t xml:space="preserve">Wilayah Indonesia disebut pula dengan </w:t>
      </w:r>
      <w:proofErr w:type="gramStart"/>
      <w:r w:rsidRPr="00195E66">
        <w:rPr>
          <w:rFonts w:eastAsia="SimSun"/>
          <w:lang w:eastAsia="zh-CN"/>
        </w:rPr>
        <w:t>istilah ....</w:t>
      </w:r>
      <w:proofErr w:type="gramEnd"/>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Sunda kelapa</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Tanah rencong</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Negeri atas angin</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Nusantara</w:t>
      </w:r>
    </w:p>
    <w:p w:rsidR="001E2F46" w:rsidRPr="00195E66" w:rsidRDefault="001E2F46" w:rsidP="001E2F46">
      <w:pPr>
        <w:ind w:left="720"/>
        <w:contextualSpacing/>
        <w:rPr>
          <w:rFonts w:eastAsia="SimSun"/>
          <w:lang w:eastAsia="zh-CN"/>
        </w:rPr>
      </w:pPr>
      <w:r w:rsidRPr="00195E66">
        <w:rPr>
          <w:rFonts w:eastAsia="SimSun"/>
          <w:lang w:eastAsia="zh-CN"/>
        </w:rPr>
        <w:t>Jawaban: d. Nusantara</w:t>
      </w:r>
    </w:p>
    <w:p w:rsidR="001E2F46" w:rsidRPr="00195E66" w:rsidRDefault="001E2F46" w:rsidP="001E2F46">
      <w:pPr>
        <w:ind w:left="720"/>
        <w:contextualSpacing/>
        <w:rPr>
          <w:rFonts w:eastAsia="SimSun"/>
          <w:lang w:eastAsia="zh-CN"/>
        </w:rPr>
      </w:pPr>
    </w:p>
    <w:p w:rsidR="001E2F46" w:rsidRPr="00195E66" w:rsidRDefault="001E2F46" w:rsidP="001E2F46">
      <w:pPr>
        <w:numPr>
          <w:ilvl w:val="0"/>
          <w:numId w:val="31"/>
        </w:numPr>
        <w:spacing w:after="200"/>
        <w:contextualSpacing/>
        <w:rPr>
          <w:rFonts w:eastAsia="SimSun"/>
          <w:lang w:eastAsia="zh-CN"/>
        </w:rPr>
      </w:pPr>
      <w:r w:rsidRPr="00195E66">
        <w:rPr>
          <w:rFonts w:eastAsia="SimSun"/>
          <w:lang w:eastAsia="zh-CN"/>
        </w:rPr>
        <w:t xml:space="preserve">Di sekolah ada Tina yang berasal dari Jawa Tengah, Heru dari Kalimantan Barat, dan Bagas berasal dari Jawa timur. Walaupun demikian, mereka harus hidup </w:t>
      </w:r>
      <w:proofErr w:type="gramStart"/>
      <w:r w:rsidRPr="00195E66">
        <w:rPr>
          <w:rFonts w:eastAsia="SimSun"/>
          <w:lang w:eastAsia="zh-CN"/>
        </w:rPr>
        <w:t>dengan ....</w:t>
      </w:r>
      <w:proofErr w:type="gramEnd"/>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Rukun dan bersahabat</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Sendiri-sendiri</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Tidak mau berteman</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Pilih-pilih teman</w:t>
      </w:r>
    </w:p>
    <w:p w:rsidR="001E2F46" w:rsidRPr="00195E66" w:rsidRDefault="001E2F46" w:rsidP="001E2F46">
      <w:pPr>
        <w:ind w:left="720"/>
        <w:contextualSpacing/>
        <w:rPr>
          <w:rFonts w:eastAsia="SimSun"/>
          <w:lang w:eastAsia="zh-CN"/>
        </w:rPr>
      </w:pPr>
      <w:r w:rsidRPr="00195E66">
        <w:rPr>
          <w:rFonts w:eastAsia="SimSun"/>
          <w:lang w:eastAsia="zh-CN"/>
        </w:rPr>
        <w:t>Jawaban: a. Rukun dan bersahabat</w:t>
      </w:r>
    </w:p>
    <w:p w:rsidR="001E2F46" w:rsidRDefault="001E2F46" w:rsidP="001E2F46">
      <w:pPr>
        <w:ind w:left="720"/>
        <w:contextualSpacing/>
        <w:rPr>
          <w:rFonts w:eastAsia="SimSun"/>
          <w:lang w:eastAsia="zh-CN"/>
        </w:rPr>
      </w:pPr>
    </w:p>
    <w:p w:rsidR="001E2F46" w:rsidRPr="00195E66" w:rsidRDefault="001E2F46" w:rsidP="001E2F46">
      <w:pPr>
        <w:ind w:left="720"/>
        <w:contextualSpacing/>
        <w:rPr>
          <w:rFonts w:eastAsia="SimSun"/>
          <w:lang w:eastAsia="zh-CN"/>
        </w:rPr>
      </w:pPr>
    </w:p>
    <w:p w:rsidR="001E2F46" w:rsidRPr="00195E66" w:rsidRDefault="001E2F46" w:rsidP="001E2F46">
      <w:pPr>
        <w:numPr>
          <w:ilvl w:val="0"/>
          <w:numId w:val="31"/>
        </w:numPr>
        <w:spacing w:after="200"/>
        <w:contextualSpacing/>
        <w:rPr>
          <w:rFonts w:eastAsia="SimSun"/>
          <w:lang w:eastAsia="zh-CN"/>
        </w:rPr>
      </w:pPr>
      <w:r w:rsidRPr="00195E66">
        <w:rPr>
          <w:rFonts w:eastAsia="SimSun"/>
          <w:lang w:eastAsia="zh-CN"/>
        </w:rPr>
        <w:t xml:space="preserve">Satu nusa berarti </w:t>
      </w:r>
      <w:proofErr w:type="gramStart"/>
      <w:r w:rsidRPr="00195E66">
        <w:rPr>
          <w:rFonts w:eastAsia="SimSun"/>
          <w:lang w:eastAsia="zh-CN"/>
        </w:rPr>
        <w:t>satu ....</w:t>
      </w:r>
      <w:proofErr w:type="gramEnd"/>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Tanah air</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lastRenderedPageBreak/>
        <w:t>Bahasa</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Budaya</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Kesatuan</w:t>
      </w:r>
    </w:p>
    <w:p w:rsidR="001E2F46" w:rsidRPr="00195E66" w:rsidRDefault="001E2F46" w:rsidP="001E2F46">
      <w:pPr>
        <w:ind w:left="720"/>
        <w:contextualSpacing/>
        <w:rPr>
          <w:rFonts w:eastAsia="SimSun"/>
          <w:lang w:eastAsia="zh-CN"/>
        </w:rPr>
      </w:pPr>
      <w:r w:rsidRPr="00195E66">
        <w:rPr>
          <w:rFonts w:eastAsia="SimSun"/>
          <w:lang w:eastAsia="zh-CN"/>
        </w:rPr>
        <w:t>Jawaban: a. Tanah air</w:t>
      </w:r>
    </w:p>
    <w:p w:rsidR="001E2F46" w:rsidRPr="00195E66" w:rsidRDefault="001E2F46" w:rsidP="001E2F46">
      <w:pPr>
        <w:ind w:left="720"/>
        <w:contextualSpacing/>
        <w:rPr>
          <w:rFonts w:eastAsia="SimSun"/>
          <w:lang w:eastAsia="zh-CN"/>
        </w:rPr>
      </w:pPr>
    </w:p>
    <w:p w:rsidR="001E2F46" w:rsidRPr="00195E66" w:rsidRDefault="001E2F46" w:rsidP="001E2F46">
      <w:pPr>
        <w:numPr>
          <w:ilvl w:val="0"/>
          <w:numId w:val="31"/>
        </w:numPr>
        <w:spacing w:after="200"/>
        <w:contextualSpacing/>
        <w:rPr>
          <w:rFonts w:eastAsia="SimSun"/>
          <w:lang w:eastAsia="zh-CN"/>
        </w:rPr>
      </w:pPr>
      <w:r w:rsidRPr="00195E66">
        <w:rPr>
          <w:rFonts w:eastAsia="SimSun"/>
          <w:lang w:eastAsia="zh-CN"/>
        </w:rPr>
        <w:t xml:space="preserve">Indonesia adalah negara yang </w:t>
      </w:r>
      <w:proofErr w:type="gramStart"/>
      <w:r w:rsidRPr="00195E66">
        <w:rPr>
          <w:rFonts w:eastAsia="SimSun"/>
          <w:lang w:eastAsia="zh-CN"/>
        </w:rPr>
        <w:t>memiliki ....</w:t>
      </w:r>
      <w:proofErr w:type="gramEnd"/>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Sedikit pulau</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Satu pulau</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Puluhan pulau</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Ribuan Pulau</w:t>
      </w:r>
    </w:p>
    <w:p w:rsidR="001E2F46" w:rsidRPr="00195E66" w:rsidRDefault="001E2F46" w:rsidP="001E2F46">
      <w:pPr>
        <w:ind w:left="720"/>
        <w:contextualSpacing/>
        <w:rPr>
          <w:rFonts w:eastAsia="SimSun"/>
          <w:lang w:eastAsia="zh-CN"/>
        </w:rPr>
      </w:pPr>
      <w:r w:rsidRPr="00195E66">
        <w:rPr>
          <w:rFonts w:eastAsia="SimSun"/>
          <w:lang w:eastAsia="zh-CN"/>
        </w:rPr>
        <w:t>Jawaban: d. Ribuan Pulau</w:t>
      </w:r>
    </w:p>
    <w:p w:rsidR="001E2F46" w:rsidRPr="00195E66" w:rsidRDefault="001E2F46" w:rsidP="001E2F46">
      <w:pPr>
        <w:ind w:left="720"/>
        <w:contextualSpacing/>
        <w:rPr>
          <w:rFonts w:eastAsia="SimSun"/>
          <w:lang w:eastAsia="zh-CN"/>
        </w:rPr>
      </w:pPr>
    </w:p>
    <w:p w:rsidR="001E2F46" w:rsidRPr="00195E66" w:rsidRDefault="001E2F46" w:rsidP="001E2F46">
      <w:pPr>
        <w:numPr>
          <w:ilvl w:val="0"/>
          <w:numId w:val="31"/>
        </w:numPr>
        <w:spacing w:after="200"/>
        <w:contextualSpacing/>
        <w:rPr>
          <w:rFonts w:eastAsia="SimSun"/>
          <w:lang w:eastAsia="zh-CN"/>
        </w:rPr>
      </w:pPr>
      <w:r w:rsidRPr="00195E66">
        <w:rPr>
          <w:rFonts w:eastAsia="SimSun"/>
          <w:lang w:eastAsia="zh-CN"/>
        </w:rPr>
        <w:t>Berikut ini yang tidak termasuk suku-suku yang ada di Indonesia adalah ...</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Suku Jawa dan Suku Sunda</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Suku Indian dan Suku Aborigin</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Suku Batak dan Suku Dayak</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Suku Asmat dan Suku Minangkabau</w:t>
      </w:r>
    </w:p>
    <w:p w:rsidR="001E2F46" w:rsidRPr="00195E66" w:rsidRDefault="001E2F46" w:rsidP="001E2F46">
      <w:pPr>
        <w:ind w:left="720"/>
        <w:contextualSpacing/>
        <w:rPr>
          <w:rFonts w:eastAsia="SimSun"/>
          <w:lang w:eastAsia="zh-CN"/>
        </w:rPr>
      </w:pPr>
      <w:r w:rsidRPr="00195E66">
        <w:rPr>
          <w:rFonts w:eastAsia="SimSun"/>
          <w:lang w:eastAsia="zh-CN"/>
        </w:rPr>
        <w:t>Jawaban: b. Suku Indian dan Suku Aborigin</w:t>
      </w:r>
    </w:p>
    <w:p w:rsidR="001E2F46" w:rsidRPr="00195E66" w:rsidRDefault="001E2F46" w:rsidP="001E2F46">
      <w:pPr>
        <w:ind w:left="720"/>
        <w:contextualSpacing/>
        <w:rPr>
          <w:rFonts w:eastAsia="SimSun"/>
          <w:lang w:eastAsia="zh-CN"/>
        </w:rPr>
      </w:pPr>
    </w:p>
    <w:p w:rsidR="001E2F46" w:rsidRPr="00195E66" w:rsidRDefault="001E2F46" w:rsidP="001E2F46">
      <w:pPr>
        <w:numPr>
          <w:ilvl w:val="0"/>
          <w:numId w:val="31"/>
        </w:numPr>
        <w:spacing w:after="200"/>
        <w:contextualSpacing/>
        <w:rPr>
          <w:rFonts w:eastAsia="SimSun"/>
          <w:lang w:eastAsia="zh-CN"/>
        </w:rPr>
      </w:pPr>
      <w:r w:rsidRPr="00195E66">
        <w:rPr>
          <w:rFonts w:eastAsia="SimSun"/>
          <w:lang w:eastAsia="zh-CN"/>
        </w:rPr>
        <w:t xml:space="preserve">Suku Dayak berasal dari </w:t>
      </w:r>
      <w:proofErr w:type="gramStart"/>
      <w:r w:rsidRPr="00195E66">
        <w:rPr>
          <w:rFonts w:eastAsia="SimSun"/>
          <w:lang w:eastAsia="zh-CN"/>
        </w:rPr>
        <w:t>pulau ....</w:t>
      </w:r>
      <w:proofErr w:type="gramEnd"/>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Kalimantan</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Irian Jaya</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Sulawesi</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Sumatra</w:t>
      </w:r>
    </w:p>
    <w:p w:rsidR="001E2F46" w:rsidRPr="00195E66" w:rsidRDefault="001E2F46" w:rsidP="001E2F46">
      <w:pPr>
        <w:ind w:left="720"/>
        <w:contextualSpacing/>
        <w:rPr>
          <w:rFonts w:eastAsia="SimSun"/>
          <w:lang w:eastAsia="zh-CN"/>
        </w:rPr>
      </w:pPr>
      <w:r w:rsidRPr="00195E66">
        <w:rPr>
          <w:rFonts w:eastAsia="SimSun"/>
          <w:lang w:eastAsia="zh-CN"/>
        </w:rPr>
        <w:t>Jawaban: a. Kalimantan</w:t>
      </w:r>
    </w:p>
    <w:p w:rsidR="001E2F46" w:rsidRPr="00195E66" w:rsidRDefault="001E2F46" w:rsidP="001E2F46">
      <w:pPr>
        <w:ind w:left="720"/>
        <w:contextualSpacing/>
        <w:rPr>
          <w:rFonts w:eastAsia="SimSun"/>
          <w:lang w:eastAsia="zh-CN"/>
        </w:rPr>
      </w:pPr>
    </w:p>
    <w:p w:rsidR="001E2F46" w:rsidRPr="00195E66" w:rsidRDefault="001E2F46" w:rsidP="001E2F46">
      <w:pPr>
        <w:numPr>
          <w:ilvl w:val="0"/>
          <w:numId w:val="31"/>
        </w:numPr>
        <w:spacing w:after="200"/>
        <w:contextualSpacing/>
        <w:rPr>
          <w:rFonts w:eastAsia="SimSun"/>
          <w:lang w:eastAsia="zh-CN"/>
        </w:rPr>
      </w:pPr>
      <w:r w:rsidRPr="00195E66">
        <w:rPr>
          <w:rFonts w:eastAsia="SimSun"/>
          <w:lang w:eastAsia="zh-CN"/>
        </w:rPr>
        <w:t xml:space="preserve">Walaupun Indonesia terdiri dari banyak suku, tetapi kita </w:t>
      </w:r>
      <w:proofErr w:type="gramStart"/>
      <w:r w:rsidRPr="00195E66">
        <w:rPr>
          <w:rFonts w:eastAsia="SimSun"/>
          <w:lang w:eastAsia="zh-CN"/>
        </w:rPr>
        <w:t>harus ....</w:t>
      </w:r>
      <w:proofErr w:type="gramEnd"/>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Menonjolkan suku kita masing-masing</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Selalu menganggap suku kita yang terbaik</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Tetap saling menghormati satu sama lain</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Merendahkan suku yang tidak sedaerah</w:t>
      </w:r>
    </w:p>
    <w:p w:rsidR="001E2F46" w:rsidRPr="00195E66" w:rsidRDefault="001E2F46" w:rsidP="001E2F46">
      <w:pPr>
        <w:ind w:left="720"/>
        <w:contextualSpacing/>
        <w:rPr>
          <w:rFonts w:eastAsia="SimSun"/>
          <w:lang w:eastAsia="zh-CN"/>
        </w:rPr>
      </w:pPr>
      <w:r w:rsidRPr="00195E66">
        <w:rPr>
          <w:rFonts w:eastAsia="SimSun"/>
          <w:lang w:eastAsia="zh-CN"/>
        </w:rPr>
        <w:t xml:space="preserve">Jawaban: c. Tetap saling menghormati satu </w:t>
      </w:r>
      <w:proofErr w:type="gramStart"/>
      <w:r w:rsidRPr="00195E66">
        <w:rPr>
          <w:rFonts w:eastAsia="SimSun"/>
          <w:lang w:eastAsia="zh-CN"/>
        </w:rPr>
        <w:t>sama</w:t>
      </w:r>
      <w:proofErr w:type="gramEnd"/>
      <w:r w:rsidRPr="00195E66">
        <w:rPr>
          <w:rFonts w:eastAsia="SimSun"/>
          <w:lang w:eastAsia="zh-CN"/>
        </w:rPr>
        <w:t xml:space="preserve"> lain</w:t>
      </w:r>
    </w:p>
    <w:p w:rsidR="001E2F46" w:rsidRPr="00195E66" w:rsidRDefault="001E2F46" w:rsidP="001E2F46">
      <w:pPr>
        <w:ind w:left="720"/>
        <w:contextualSpacing/>
        <w:rPr>
          <w:rFonts w:eastAsia="SimSun"/>
          <w:lang w:eastAsia="zh-CN"/>
        </w:rPr>
      </w:pPr>
    </w:p>
    <w:p w:rsidR="001E2F46" w:rsidRPr="00195E66" w:rsidRDefault="001E2F46" w:rsidP="001E2F46">
      <w:pPr>
        <w:numPr>
          <w:ilvl w:val="0"/>
          <w:numId w:val="31"/>
        </w:numPr>
        <w:spacing w:after="200"/>
        <w:contextualSpacing/>
        <w:rPr>
          <w:rFonts w:eastAsia="SimSun"/>
          <w:lang w:eastAsia="zh-CN"/>
        </w:rPr>
      </w:pPr>
      <w:r w:rsidRPr="00195E66">
        <w:rPr>
          <w:rFonts w:eastAsia="SimSun"/>
          <w:lang w:eastAsia="zh-CN"/>
        </w:rPr>
        <w:t>Contoh sikap dalam membina persatuan di lingkungan masyarakat di antaranya adalah sebagai berikut, kecuali</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Saling menghormati dan menghargai antar teman</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Tidak suka tawuran dan berkelahi dengan teman</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Merasa desa kita paling hebat</w:t>
      </w:r>
    </w:p>
    <w:p w:rsidR="001E2F46" w:rsidRPr="00195E66" w:rsidRDefault="001E2F46" w:rsidP="001E2F46">
      <w:pPr>
        <w:numPr>
          <w:ilvl w:val="1"/>
          <w:numId w:val="31"/>
        </w:numPr>
        <w:spacing w:after="200"/>
        <w:ind w:left="720"/>
        <w:contextualSpacing/>
        <w:rPr>
          <w:rFonts w:eastAsia="SimSun"/>
          <w:lang w:eastAsia="zh-CN"/>
        </w:rPr>
      </w:pPr>
      <w:r w:rsidRPr="00195E66">
        <w:rPr>
          <w:rFonts w:eastAsia="SimSun"/>
          <w:lang w:eastAsia="zh-CN"/>
        </w:rPr>
        <w:t>Tidak menghina atau mengejek budaya daerah lain</w:t>
      </w:r>
    </w:p>
    <w:p w:rsidR="001E2F46" w:rsidRPr="00195E66" w:rsidRDefault="001E2F46" w:rsidP="001E2F46">
      <w:pPr>
        <w:ind w:left="720"/>
        <w:contextualSpacing/>
        <w:rPr>
          <w:rFonts w:eastAsia="SimSun"/>
          <w:lang w:eastAsia="zh-CN"/>
        </w:rPr>
      </w:pPr>
      <w:r w:rsidRPr="00195E66">
        <w:rPr>
          <w:rFonts w:eastAsia="SimSun"/>
          <w:lang w:eastAsia="zh-CN"/>
        </w:rPr>
        <w:t>Jawaban: c. Merasa desa kita paling hebat</w:t>
      </w:r>
    </w:p>
    <w:p w:rsidR="001E2F46" w:rsidRPr="00195E66" w:rsidRDefault="001E2F46" w:rsidP="001E2F46"/>
    <w:p w:rsidR="001E2F46" w:rsidRPr="001F337B" w:rsidRDefault="001E2F46" w:rsidP="001E2F46">
      <w:pPr>
        <w:spacing w:line="480" w:lineRule="auto"/>
        <w:jc w:val="both"/>
      </w:pPr>
    </w:p>
    <w:p w:rsidR="001E2F46" w:rsidRPr="001F337B" w:rsidRDefault="001E2F46" w:rsidP="001E2F46">
      <w:pPr>
        <w:spacing w:line="480" w:lineRule="auto"/>
        <w:jc w:val="both"/>
      </w:pPr>
    </w:p>
    <w:p w:rsidR="001E2F46" w:rsidRPr="001F337B" w:rsidRDefault="001E2F46" w:rsidP="001E2F46">
      <w:pPr>
        <w:spacing w:line="480" w:lineRule="auto"/>
        <w:jc w:val="both"/>
      </w:pPr>
    </w:p>
    <w:p w:rsidR="001E2F46" w:rsidRPr="001F337B" w:rsidRDefault="001E2F46" w:rsidP="001E2F46">
      <w:pPr>
        <w:spacing w:line="480" w:lineRule="auto"/>
        <w:jc w:val="both"/>
      </w:pPr>
    </w:p>
    <w:p w:rsidR="001E2F46" w:rsidRPr="001F337B" w:rsidRDefault="001E2F46" w:rsidP="001E2F46">
      <w:pPr>
        <w:spacing w:line="480" w:lineRule="auto"/>
        <w:jc w:val="both"/>
      </w:pPr>
    </w:p>
    <w:p w:rsidR="001E2F46" w:rsidRPr="001F337B" w:rsidRDefault="001E2F46" w:rsidP="001E2F46">
      <w:pPr>
        <w:spacing w:line="480" w:lineRule="auto"/>
        <w:jc w:val="both"/>
      </w:pPr>
    </w:p>
    <w:p w:rsidR="001E2F46" w:rsidRPr="001F337B" w:rsidRDefault="001E2F46" w:rsidP="001E2F46">
      <w:pPr>
        <w:spacing w:line="480" w:lineRule="auto"/>
        <w:jc w:val="both"/>
      </w:pPr>
    </w:p>
    <w:p w:rsidR="001E2F46" w:rsidRPr="001F337B" w:rsidRDefault="001E2F46" w:rsidP="001E2F46">
      <w:pPr>
        <w:spacing w:line="480" w:lineRule="auto"/>
        <w:jc w:val="both"/>
      </w:pPr>
    </w:p>
    <w:p w:rsidR="001E2F46" w:rsidRDefault="001E2F46" w:rsidP="001E2F46"/>
    <w:p w:rsidR="001E2F46" w:rsidRPr="001F337B" w:rsidRDefault="001E2F46" w:rsidP="001E2F46">
      <w:pPr>
        <w:tabs>
          <w:tab w:val="left" w:pos="6530"/>
        </w:tabs>
      </w:pPr>
      <w:r>
        <w:tab/>
      </w:r>
    </w:p>
    <w:p w:rsidR="001E2F46" w:rsidRPr="003B0062" w:rsidRDefault="001E2F46" w:rsidP="001E2F46">
      <w:pPr>
        <w:ind w:firstLine="720"/>
        <w:rPr>
          <w:sz w:val="28"/>
        </w:rPr>
      </w:pPr>
    </w:p>
    <w:p w:rsidR="000E4360" w:rsidRDefault="000E4360"/>
    <w:sectPr w:rsidR="000E4360" w:rsidSect="0031267A">
      <w:pgSz w:w="11909" w:h="16834" w:code="9"/>
      <w:pgMar w:top="2275" w:right="1440" w:bottom="1440"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87E"/>
    <w:multiLevelType w:val="hybridMultilevel"/>
    <w:tmpl w:val="444EC6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513FC"/>
    <w:multiLevelType w:val="hybridMultilevel"/>
    <w:tmpl w:val="C4F47510"/>
    <w:lvl w:ilvl="0" w:tplc="6166140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90E46"/>
    <w:multiLevelType w:val="hybridMultilevel"/>
    <w:tmpl w:val="AFD036A8"/>
    <w:lvl w:ilvl="0" w:tplc="051E87B4">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90218"/>
    <w:multiLevelType w:val="hybridMultilevel"/>
    <w:tmpl w:val="F8C646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D1C08"/>
    <w:multiLevelType w:val="hybridMultilevel"/>
    <w:tmpl w:val="AF0031A0"/>
    <w:lvl w:ilvl="0" w:tplc="56BA843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94CC7"/>
    <w:multiLevelType w:val="hybridMultilevel"/>
    <w:tmpl w:val="0218AAA0"/>
    <w:lvl w:ilvl="0" w:tplc="3364EA8A">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150744"/>
    <w:multiLevelType w:val="hybridMultilevel"/>
    <w:tmpl w:val="E236DD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3B680E"/>
    <w:multiLevelType w:val="hybridMultilevel"/>
    <w:tmpl w:val="4E1CD8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C227B"/>
    <w:multiLevelType w:val="hybridMultilevel"/>
    <w:tmpl w:val="FEAC8F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365C8B"/>
    <w:multiLevelType w:val="hybridMultilevel"/>
    <w:tmpl w:val="FBE2B4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1D6470"/>
    <w:multiLevelType w:val="hybridMultilevel"/>
    <w:tmpl w:val="BEEE28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2C6804"/>
    <w:multiLevelType w:val="hybridMultilevel"/>
    <w:tmpl w:val="AF865C5C"/>
    <w:lvl w:ilvl="0" w:tplc="90DCBD10">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0B1102"/>
    <w:multiLevelType w:val="hybridMultilevel"/>
    <w:tmpl w:val="586EFC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432065"/>
    <w:multiLevelType w:val="hybridMultilevel"/>
    <w:tmpl w:val="DB68B58A"/>
    <w:lvl w:ilvl="0" w:tplc="DEB8D810">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F5573C"/>
    <w:multiLevelType w:val="hybridMultilevel"/>
    <w:tmpl w:val="C108FF48"/>
    <w:lvl w:ilvl="0" w:tplc="051E87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146AA1"/>
    <w:multiLevelType w:val="hybridMultilevel"/>
    <w:tmpl w:val="FB441648"/>
    <w:lvl w:ilvl="0" w:tplc="F62A69B6">
      <w:start w:val="1"/>
      <w:numFmt w:val="upperLetter"/>
      <w:lvlText w:val="%1."/>
      <w:lvlJc w:val="left"/>
      <w:pPr>
        <w:ind w:left="420" w:hanging="420"/>
      </w:pPr>
      <w:rPr>
        <w:rFonts w:cs="Times New Roman" w:hint="default"/>
      </w:rPr>
    </w:lvl>
    <w:lvl w:ilvl="1" w:tplc="D54AF83A">
      <w:start w:val="1"/>
      <w:numFmt w:val="bullet"/>
      <w:lvlText w:val=""/>
      <w:lvlJc w:val="left"/>
      <w:pPr>
        <w:tabs>
          <w:tab w:val="num" w:pos="360"/>
        </w:tabs>
        <w:ind w:left="1080" w:hanging="360"/>
      </w:pPr>
      <w:rPr>
        <w:rFonts w:ascii="Wingdings 2" w:hAnsi="Wingdings 2" w:hint="default"/>
        <w:sz w:val="20"/>
        <w:szCs w:val="20"/>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nsid w:val="2F8E1E49"/>
    <w:multiLevelType w:val="hybridMultilevel"/>
    <w:tmpl w:val="37E6D8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9C2719"/>
    <w:multiLevelType w:val="hybridMultilevel"/>
    <w:tmpl w:val="44A28E16"/>
    <w:lvl w:ilvl="0" w:tplc="08090001">
      <w:start w:val="1"/>
      <w:numFmt w:val="bullet"/>
      <w:lvlText w:val=""/>
      <w:lvlJc w:val="left"/>
      <w:pPr>
        <w:tabs>
          <w:tab w:val="num" w:pos="1160"/>
        </w:tabs>
        <w:ind w:left="1160" w:hanging="360"/>
      </w:pPr>
      <w:rPr>
        <w:rFonts w:ascii="Symbol" w:hAnsi="Symbol" w:hint="default"/>
      </w:rPr>
    </w:lvl>
    <w:lvl w:ilvl="1" w:tplc="08090003" w:tentative="1">
      <w:start w:val="1"/>
      <w:numFmt w:val="bullet"/>
      <w:lvlText w:val="o"/>
      <w:lvlJc w:val="left"/>
      <w:pPr>
        <w:tabs>
          <w:tab w:val="num" w:pos="1880"/>
        </w:tabs>
        <w:ind w:left="1880" w:hanging="360"/>
      </w:pPr>
      <w:rPr>
        <w:rFonts w:ascii="Courier New" w:hAnsi="Courier New" w:cs="Courier New" w:hint="default"/>
      </w:rPr>
    </w:lvl>
    <w:lvl w:ilvl="2" w:tplc="08090005" w:tentative="1">
      <w:start w:val="1"/>
      <w:numFmt w:val="bullet"/>
      <w:lvlText w:val=""/>
      <w:lvlJc w:val="left"/>
      <w:pPr>
        <w:tabs>
          <w:tab w:val="num" w:pos="2600"/>
        </w:tabs>
        <w:ind w:left="2600" w:hanging="360"/>
      </w:pPr>
      <w:rPr>
        <w:rFonts w:ascii="Wingdings" w:hAnsi="Wingdings" w:hint="default"/>
      </w:rPr>
    </w:lvl>
    <w:lvl w:ilvl="3" w:tplc="08090001" w:tentative="1">
      <w:start w:val="1"/>
      <w:numFmt w:val="bullet"/>
      <w:lvlText w:val=""/>
      <w:lvlJc w:val="left"/>
      <w:pPr>
        <w:tabs>
          <w:tab w:val="num" w:pos="3320"/>
        </w:tabs>
        <w:ind w:left="3320" w:hanging="360"/>
      </w:pPr>
      <w:rPr>
        <w:rFonts w:ascii="Symbol" w:hAnsi="Symbol" w:hint="default"/>
      </w:rPr>
    </w:lvl>
    <w:lvl w:ilvl="4" w:tplc="08090003" w:tentative="1">
      <w:start w:val="1"/>
      <w:numFmt w:val="bullet"/>
      <w:lvlText w:val="o"/>
      <w:lvlJc w:val="left"/>
      <w:pPr>
        <w:tabs>
          <w:tab w:val="num" w:pos="4040"/>
        </w:tabs>
        <w:ind w:left="4040" w:hanging="360"/>
      </w:pPr>
      <w:rPr>
        <w:rFonts w:ascii="Courier New" w:hAnsi="Courier New" w:cs="Courier New" w:hint="default"/>
      </w:rPr>
    </w:lvl>
    <w:lvl w:ilvl="5" w:tplc="08090005" w:tentative="1">
      <w:start w:val="1"/>
      <w:numFmt w:val="bullet"/>
      <w:lvlText w:val=""/>
      <w:lvlJc w:val="left"/>
      <w:pPr>
        <w:tabs>
          <w:tab w:val="num" w:pos="4760"/>
        </w:tabs>
        <w:ind w:left="4760" w:hanging="360"/>
      </w:pPr>
      <w:rPr>
        <w:rFonts w:ascii="Wingdings" w:hAnsi="Wingdings" w:hint="default"/>
      </w:rPr>
    </w:lvl>
    <w:lvl w:ilvl="6" w:tplc="08090001" w:tentative="1">
      <w:start w:val="1"/>
      <w:numFmt w:val="bullet"/>
      <w:lvlText w:val=""/>
      <w:lvlJc w:val="left"/>
      <w:pPr>
        <w:tabs>
          <w:tab w:val="num" w:pos="5480"/>
        </w:tabs>
        <w:ind w:left="5480" w:hanging="360"/>
      </w:pPr>
      <w:rPr>
        <w:rFonts w:ascii="Symbol" w:hAnsi="Symbol" w:hint="default"/>
      </w:rPr>
    </w:lvl>
    <w:lvl w:ilvl="7" w:tplc="08090003" w:tentative="1">
      <w:start w:val="1"/>
      <w:numFmt w:val="bullet"/>
      <w:lvlText w:val="o"/>
      <w:lvlJc w:val="left"/>
      <w:pPr>
        <w:tabs>
          <w:tab w:val="num" w:pos="6200"/>
        </w:tabs>
        <w:ind w:left="6200" w:hanging="360"/>
      </w:pPr>
      <w:rPr>
        <w:rFonts w:ascii="Courier New" w:hAnsi="Courier New" w:cs="Courier New" w:hint="default"/>
      </w:rPr>
    </w:lvl>
    <w:lvl w:ilvl="8" w:tplc="08090005" w:tentative="1">
      <w:start w:val="1"/>
      <w:numFmt w:val="bullet"/>
      <w:lvlText w:val=""/>
      <w:lvlJc w:val="left"/>
      <w:pPr>
        <w:tabs>
          <w:tab w:val="num" w:pos="6920"/>
        </w:tabs>
        <w:ind w:left="6920" w:hanging="360"/>
      </w:pPr>
      <w:rPr>
        <w:rFonts w:ascii="Wingdings" w:hAnsi="Wingdings" w:hint="default"/>
      </w:rPr>
    </w:lvl>
  </w:abstractNum>
  <w:abstractNum w:abstractNumId="18">
    <w:nsid w:val="34FB4FA3"/>
    <w:multiLevelType w:val="hybridMultilevel"/>
    <w:tmpl w:val="7E342154"/>
    <w:lvl w:ilvl="0" w:tplc="154A1C24">
      <w:start w:val="1"/>
      <w:numFmt w:val="bullet"/>
      <w:lvlText w:val=""/>
      <w:lvlJc w:val="left"/>
      <w:pPr>
        <w:tabs>
          <w:tab w:val="num" w:pos="1880"/>
        </w:tabs>
        <w:ind w:left="1880" w:hanging="360"/>
      </w:pPr>
      <w:rPr>
        <w:rFonts w:ascii="Wingdings" w:hAnsi="Wingdings" w:hint="default"/>
        <w:b/>
        <w:i w:val="0"/>
        <w:sz w:val="24"/>
        <w:szCs w:val="24"/>
        <w:lang w:val="nl-NL"/>
      </w:rPr>
    </w:lvl>
    <w:lvl w:ilvl="1" w:tplc="08090003">
      <w:start w:val="1"/>
      <w:numFmt w:val="bullet"/>
      <w:lvlText w:val="o"/>
      <w:lvlJc w:val="left"/>
      <w:pPr>
        <w:tabs>
          <w:tab w:val="num" w:pos="1880"/>
        </w:tabs>
        <w:ind w:left="1880" w:hanging="360"/>
      </w:pPr>
      <w:rPr>
        <w:rFonts w:ascii="Courier New" w:hAnsi="Courier New" w:cs="Courier New" w:hint="default"/>
      </w:rPr>
    </w:lvl>
    <w:lvl w:ilvl="2" w:tplc="08090005" w:tentative="1">
      <w:start w:val="1"/>
      <w:numFmt w:val="bullet"/>
      <w:lvlText w:val=""/>
      <w:lvlJc w:val="left"/>
      <w:pPr>
        <w:tabs>
          <w:tab w:val="num" w:pos="2600"/>
        </w:tabs>
        <w:ind w:left="2600" w:hanging="360"/>
      </w:pPr>
      <w:rPr>
        <w:rFonts w:ascii="Wingdings" w:hAnsi="Wingdings" w:hint="default"/>
      </w:rPr>
    </w:lvl>
    <w:lvl w:ilvl="3" w:tplc="08090001">
      <w:start w:val="1"/>
      <w:numFmt w:val="bullet"/>
      <w:lvlText w:val=""/>
      <w:lvlJc w:val="left"/>
      <w:pPr>
        <w:tabs>
          <w:tab w:val="num" w:pos="3320"/>
        </w:tabs>
        <w:ind w:left="3320" w:hanging="360"/>
      </w:pPr>
      <w:rPr>
        <w:rFonts w:ascii="Symbol" w:hAnsi="Symbol" w:hint="default"/>
      </w:rPr>
    </w:lvl>
    <w:lvl w:ilvl="4" w:tplc="08090003">
      <w:start w:val="1"/>
      <w:numFmt w:val="bullet"/>
      <w:lvlText w:val="o"/>
      <w:lvlJc w:val="left"/>
      <w:pPr>
        <w:tabs>
          <w:tab w:val="num" w:pos="4040"/>
        </w:tabs>
        <w:ind w:left="4040" w:hanging="360"/>
      </w:pPr>
      <w:rPr>
        <w:rFonts w:ascii="Courier New" w:hAnsi="Courier New" w:cs="Courier New" w:hint="default"/>
      </w:rPr>
    </w:lvl>
    <w:lvl w:ilvl="5" w:tplc="08090005" w:tentative="1">
      <w:start w:val="1"/>
      <w:numFmt w:val="bullet"/>
      <w:lvlText w:val=""/>
      <w:lvlJc w:val="left"/>
      <w:pPr>
        <w:tabs>
          <w:tab w:val="num" w:pos="4760"/>
        </w:tabs>
        <w:ind w:left="4760" w:hanging="360"/>
      </w:pPr>
      <w:rPr>
        <w:rFonts w:ascii="Wingdings" w:hAnsi="Wingdings" w:hint="default"/>
      </w:rPr>
    </w:lvl>
    <w:lvl w:ilvl="6" w:tplc="08090001" w:tentative="1">
      <w:start w:val="1"/>
      <w:numFmt w:val="bullet"/>
      <w:lvlText w:val=""/>
      <w:lvlJc w:val="left"/>
      <w:pPr>
        <w:tabs>
          <w:tab w:val="num" w:pos="5480"/>
        </w:tabs>
        <w:ind w:left="5480" w:hanging="360"/>
      </w:pPr>
      <w:rPr>
        <w:rFonts w:ascii="Symbol" w:hAnsi="Symbol" w:hint="default"/>
      </w:rPr>
    </w:lvl>
    <w:lvl w:ilvl="7" w:tplc="08090003" w:tentative="1">
      <w:start w:val="1"/>
      <w:numFmt w:val="bullet"/>
      <w:lvlText w:val="o"/>
      <w:lvlJc w:val="left"/>
      <w:pPr>
        <w:tabs>
          <w:tab w:val="num" w:pos="6200"/>
        </w:tabs>
        <w:ind w:left="6200" w:hanging="360"/>
      </w:pPr>
      <w:rPr>
        <w:rFonts w:ascii="Courier New" w:hAnsi="Courier New" w:cs="Courier New" w:hint="default"/>
      </w:rPr>
    </w:lvl>
    <w:lvl w:ilvl="8" w:tplc="08090005" w:tentative="1">
      <w:start w:val="1"/>
      <w:numFmt w:val="bullet"/>
      <w:lvlText w:val=""/>
      <w:lvlJc w:val="left"/>
      <w:pPr>
        <w:tabs>
          <w:tab w:val="num" w:pos="6920"/>
        </w:tabs>
        <w:ind w:left="6920" w:hanging="360"/>
      </w:pPr>
      <w:rPr>
        <w:rFonts w:ascii="Wingdings" w:hAnsi="Wingdings" w:hint="default"/>
      </w:rPr>
    </w:lvl>
  </w:abstractNum>
  <w:abstractNum w:abstractNumId="19">
    <w:nsid w:val="38025B40"/>
    <w:multiLevelType w:val="hybridMultilevel"/>
    <w:tmpl w:val="5CD81EBA"/>
    <w:lvl w:ilvl="0" w:tplc="1F1CEC60">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8C6E95"/>
    <w:multiLevelType w:val="hybridMultilevel"/>
    <w:tmpl w:val="206E7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745EB8"/>
    <w:multiLevelType w:val="hybridMultilevel"/>
    <w:tmpl w:val="FAC635C8"/>
    <w:lvl w:ilvl="0" w:tplc="A978CF0C">
      <w:start w:val="1"/>
      <w:numFmt w:val="bullet"/>
      <w:lvlText w:val="-"/>
      <w:lvlJc w:val="left"/>
      <w:pPr>
        <w:tabs>
          <w:tab w:val="num" w:pos="1880"/>
        </w:tabs>
        <w:ind w:left="1880" w:hanging="360"/>
      </w:pPr>
      <w:rPr>
        <w:rFonts w:ascii="Arial" w:hAnsi="Arial" w:hint="default"/>
        <w:b/>
        <w:i w:val="0"/>
        <w:sz w:val="24"/>
        <w:szCs w:val="24"/>
        <w:lang w:val="sv-SE"/>
      </w:rPr>
    </w:lvl>
    <w:lvl w:ilvl="1" w:tplc="08090003">
      <w:start w:val="1"/>
      <w:numFmt w:val="bullet"/>
      <w:lvlText w:val="o"/>
      <w:lvlJc w:val="left"/>
      <w:pPr>
        <w:tabs>
          <w:tab w:val="num" w:pos="1880"/>
        </w:tabs>
        <w:ind w:left="1880" w:hanging="360"/>
      </w:pPr>
      <w:rPr>
        <w:rFonts w:ascii="Courier New" w:hAnsi="Courier New" w:cs="Courier New" w:hint="default"/>
      </w:rPr>
    </w:lvl>
    <w:lvl w:ilvl="2" w:tplc="08090005" w:tentative="1">
      <w:start w:val="1"/>
      <w:numFmt w:val="bullet"/>
      <w:lvlText w:val=""/>
      <w:lvlJc w:val="left"/>
      <w:pPr>
        <w:tabs>
          <w:tab w:val="num" w:pos="2600"/>
        </w:tabs>
        <w:ind w:left="2600" w:hanging="360"/>
      </w:pPr>
      <w:rPr>
        <w:rFonts w:ascii="Wingdings" w:hAnsi="Wingdings" w:hint="default"/>
      </w:rPr>
    </w:lvl>
    <w:lvl w:ilvl="3" w:tplc="08090001">
      <w:start w:val="1"/>
      <w:numFmt w:val="bullet"/>
      <w:lvlText w:val=""/>
      <w:lvlJc w:val="left"/>
      <w:pPr>
        <w:tabs>
          <w:tab w:val="num" w:pos="3320"/>
        </w:tabs>
        <w:ind w:left="3320" w:hanging="360"/>
      </w:pPr>
      <w:rPr>
        <w:rFonts w:ascii="Symbol" w:hAnsi="Symbol" w:hint="default"/>
      </w:rPr>
    </w:lvl>
    <w:lvl w:ilvl="4" w:tplc="08090003">
      <w:start w:val="1"/>
      <w:numFmt w:val="bullet"/>
      <w:lvlText w:val="o"/>
      <w:lvlJc w:val="left"/>
      <w:pPr>
        <w:tabs>
          <w:tab w:val="num" w:pos="4040"/>
        </w:tabs>
        <w:ind w:left="4040" w:hanging="360"/>
      </w:pPr>
      <w:rPr>
        <w:rFonts w:ascii="Courier New" w:hAnsi="Courier New" w:cs="Courier New" w:hint="default"/>
      </w:rPr>
    </w:lvl>
    <w:lvl w:ilvl="5" w:tplc="08090005" w:tentative="1">
      <w:start w:val="1"/>
      <w:numFmt w:val="bullet"/>
      <w:lvlText w:val=""/>
      <w:lvlJc w:val="left"/>
      <w:pPr>
        <w:tabs>
          <w:tab w:val="num" w:pos="4760"/>
        </w:tabs>
        <w:ind w:left="4760" w:hanging="360"/>
      </w:pPr>
      <w:rPr>
        <w:rFonts w:ascii="Wingdings" w:hAnsi="Wingdings" w:hint="default"/>
      </w:rPr>
    </w:lvl>
    <w:lvl w:ilvl="6" w:tplc="08090001" w:tentative="1">
      <w:start w:val="1"/>
      <w:numFmt w:val="bullet"/>
      <w:lvlText w:val=""/>
      <w:lvlJc w:val="left"/>
      <w:pPr>
        <w:tabs>
          <w:tab w:val="num" w:pos="5480"/>
        </w:tabs>
        <w:ind w:left="5480" w:hanging="360"/>
      </w:pPr>
      <w:rPr>
        <w:rFonts w:ascii="Symbol" w:hAnsi="Symbol" w:hint="default"/>
      </w:rPr>
    </w:lvl>
    <w:lvl w:ilvl="7" w:tplc="08090003" w:tentative="1">
      <w:start w:val="1"/>
      <w:numFmt w:val="bullet"/>
      <w:lvlText w:val="o"/>
      <w:lvlJc w:val="left"/>
      <w:pPr>
        <w:tabs>
          <w:tab w:val="num" w:pos="6200"/>
        </w:tabs>
        <w:ind w:left="6200" w:hanging="360"/>
      </w:pPr>
      <w:rPr>
        <w:rFonts w:ascii="Courier New" w:hAnsi="Courier New" w:cs="Courier New" w:hint="default"/>
      </w:rPr>
    </w:lvl>
    <w:lvl w:ilvl="8" w:tplc="08090005" w:tentative="1">
      <w:start w:val="1"/>
      <w:numFmt w:val="bullet"/>
      <w:lvlText w:val=""/>
      <w:lvlJc w:val="left"/>
      <w:pPr>
        <w:tabs>
          <w:tab w:val="num" w:pos="6920"/>
        </w:tabs>
        <w:ind w:left="6920" w:hanging="360"/>
      </w:pPr>
      <w:rPr>
        <w:rFonts w:ascii="Wingdings" w:hAnsi="Wingdings" w:hint="default"/>
      </w:rPr>
    </w:lvl>
  </w:abstractNum>
  <w:abstractNum w:abstractNumId="22">
    <w:nsid w:val="54354E29"/>
    <w:multiLevelType w:val="hybridMultilevel"/>
    <w:tmpl w:val="815C1A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4C52D0"/>
    <w:multiLevelType w:val="hybridMultilevel"/>
    <w:tmpl w:val="935CA828"/>
    <w:lvl w:ilvl="0" w:tplc="051E87B4">
      <w:start w:val="1"/>
      <w:numFmt w:val="decimal"/>
      <w:lvlText w:val="%1."/>
      <w:lvlJc w:val="right"/>
      <w:pPr>
        <w:ind w:left="720" w:hanging="360"/>
      </w:pPr>
      <w:rPr>
        <w:rFonts w:hint="default"/>
      </w:rPr>
    </w:lvl>
    <w:lvl w:ilvl="1" w:tplc="AB3A69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714E52"/>
    <w:multiLevelType w:val="hybridMultilevel"/>
    <w:tmpl w:val="BD505EB4"/>
    <w:lvl w:ilvl="0" w:tplc="E26620D6">
      <w:start w:val="1"/>
      <w:numFmt w:val="bullet"/>
      <w:lvlText w:val="-"/>
      <w:lvlJc w:val="left"/>
      <w:pPr>
        <w:tabs>
          <w:tab w:val="num" w:pos="1880"/>
        </w:tabs>
        <w:ind w:left="1880" w:hanging="360"/>
      </w:pPr>
      <w:rPr>
        <w:rFonts w:ascii="Arial" w:hAnsi="Arial" w:hint="default"/>
        <w:b/>
        <w:i w:val="0"/>
        <w:color w:val="auto"/>
        <w:sz w:val="24"/>
        <w:szCs w:val="24"/>
      </w:rPr>
    </w:lvl>
    <w:lvl w:ilvl="1" w:tplc="08090003" w:tentative="1">
      <w:start w:val="1"/>
      <w:numFmt w:val="bullet"/>
      <w:lvlText w:val="o"/>
      <w:lvlJc w:val="left"/>
      <w:pPr>
        <w:tabs>
          <w:tab w:val="num" w:pos="1880"/>
        </w:tabs>
        <w:ind w:left="1880" w:hanging="360"/>
      </w:pPr>
      <w:rPr>
        <w:rFonts w:ascii="Courier New" w:hAnsi="Courier New" w:cs="Courier New" w:hint="default"/>
      </w:rPr>
    </w:lvl>
    <w:lvl w:ilvl="2" w:tplc="08090005" w:tentative="1">
      <w:start w:val="1"/>
      <w:numFmt w:val="bullet"/>
      <w:lvlText w:val=""/>
      <w:lvlJc w:val="left"/>
      <w:pPr>
        <w:tabs>
          <w:tab w:val="num" w:pos="2600"/>
        </w:tabs>
        <w:ind w:left="2600" w:hanging="360"/>
      </w:pPr>
      <w:rPr>
        <w:rFonts w:ascii="Wingdings" w:hAnsi="Wingdings" w:hint="default"/>
      </w:rPr>
    </w:lvl>
    <w:lvl w:ilvl="3" w:tplc="08090001" w:tentative="1">
      <w:start w:val="1"/>
      <w:numFmt w:val="bullet"/>
      <w:lvlText w:val=""/>
      <w:lvlJc w:val="left"/>
      <w:pPr>
        <w:tabs>
          <w:tab w:val="num" w:pos="3320"/>
        </w:tabs>
        <w:ind w:left="3320" w:hanging="360"/>
      </w:pPr>
      <w:rPr>
        <w:rFonts w:ascii="Symbol" w:hAnsi="Symbol" w:hint="default"/>
      </w:rPr>
    </w:lvl>
    <w:lvl w:ilvl="4" w:tplc="08090003" w:tentative="1">
      <w:start w:val="1"/>
      <w:numFmt w:val="bullet"/>
      <w:lvlText w:val="o"/>
      <w:lvlJc w:val="left"/>
      <w:pPr>
        <w:tabs>
          <w:tab w:val="num" w:pos="4040"/>
        </w:tabs>
        <w:ind w:left="4040" w:hanging="360"/>
      </w:pPr>
      <w:rPr>
        <w:rFonts w:ascii="Courier New" w:hAnsi="Courier New" w:cs="Courier New" w:hint="default"/>
      </w:rPr>
    </w:lvl>
    <w:lvl w:ilvl="5" w:tplc="08090005" w:tentative="1">
      <w:start w:val="1"/>
      <w:numFmt w:val="bullet"/>
      <w:lvlText w:val=""/>
      <w:lvlJc w:val="left"/>
      <w:pPr>
        <w:tabs>
          <w:tab w:val="num" w:pos="4760"/>
        </w:tabs>
        <w:ind w:left="4760" w:hanging="360"/>
      </w:pPr>
      <w:rPr>
        <w:rFonts w:ascii="Wingdings" w:hAnsi="Wingdings" w:hint="default"/>
      </w:rPr>
    </w:lvl>
    <w:lvl w:ilvl="6" w:tplc="08090001" w:tentative="1">
      <w:start w:val="1"/>
      <w:numFmt w:val="bullet"/>
      <w:lvlText w:val=""/>
      <w:lvlJc w:val="left"/>
      <w:pPr>
        <w:tabs>
          <w:tab w:val="num" w:pos="5480"/>
        </w:tabs>
        <w:ind w:left="5480" w:hanging="360"/>
      </w:pPr>
      <w:rPr>
        <w:rFonts w:ascii="Symbol" w:hAnsi="Symbol" w:hint="default"/>
      </w:rPr>
    </w:lvl>
    <w:lvl w:ilvl="7" w:tplc="08090003" w:tentative="1">
      <w:start w:val="1"/>
      <w:numFmt w:val="bullet"/>
      <w:lvlText w:val="o"/>
      <w:lvlJc w:val="left"/>
      <w:pPr>
        <w:tabs>
          <w:tab w:val="num" w:pos="6200"/>
        </w:tabs>
        <w:ind w:left="6200" w:hanging="360"/>
      </w:pPr>
      <w:rPr>
        <w:rFonts w:ascii="Courier New" w:hAnsi="Courier New" w:cs="Courier New" w:hint="default"/>
      </w:rPr>
    </w:lvl>
    <w:lvl w:ilvl="8" w:tplc="08090005" w:tentative="1">
      <w:start w:val="1"/>
      <w:numFmt w:val="bullet"/>
      <w:lvlText w:val=""/>
      <w:lvlJc w:val="left"/>
      <w:pPr>
        <w:tabs>
          <w:tab w:val="num" w:pos="6920"/>
        </w:tabs>
        <w:ind w:left="6920" w:hanging="360"/>
      </w:pPr>
      <w:rPr>
        <w:rFonts w:ascii="Wingdings" w:hAnsi="Wingdings" w:hint="default"/>
      </w:rPr>
    </w:lvl>
  </w:abstractNum>
  <w:abstractNum w:abstractNumId="25">
    <w:nsid w:val="613C0222"/>
    <w:multiLevelType w:val="hybridMultilevel"/>
    <w:tmpl w:val="7F929436"/>
    <w:lvl w:ilvl="0" w:tplc="8C82F9E4">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695FE3"/>
    <w:multiLevelType w:val="hybridMultilevel"/>
    <w:tmpl w:val="3E409D64"/>
    <w:lvl w:ilvl="0" w:tplc="90E05F0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9B5663"/>
    <w:multiLevelType w:val="hybridMultilevel"/>
    <w:tmpl w:val="AEC089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D36A27"/>
    <w:multiLevelType w:val="hybridMultilevel"/>
    <w:tmpl w:val="3404CA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7F0549"/>
    <w:multiLevelType w:val="hybridMultilevel"/>
    <w:tmpl w:val="A29EF2BC"/>
    <w:lvl w:ilvl="0" w:tplc="9F7AA60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EC65F4"/>
    <w:multiLevelType w:val="hybridMultilevel"/>
    <w:tmpl w:val="2D989C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num>
  <w:num w:numId="3">
    <w:abstractNumId w:val="21"/>
  </w:num>
  <w:num w:numId="4">
    <w:abstractNumId w:val="15"/>
  </w:num>
  <w:num w:numId="5">
    <w:abstractNumId w:val="17"/>
  </w:num>
  <w:num w:numId="6">
    <w:abstractNumId w:val="1"/>
  </w:num>
  <w:num w:numId="7">
    <w:abstractNumId w:val="25"/>
  </w:num>
  <w:num w:numId="8">
    <w:abstractNumId w:val="4"/>
  </w:num>
  <w:num w:numId="9">
    <w:abstractNumId w:val="11"/>
  </w:num>
  <w:num w:numId="10">
    <w:abstractNumId w:val="0"/>
  </w:num>
  <w:num w:numId="11">
    <w:abstractNumId w:val="29"/>
  </w:num>
  <w:num w:numId="12">
    <w:abstractNumId w:val="13"/>
  </w:num>
  <w:num w:numId="13">
    <w:abstractNumId w:val="20"/>
  </w:num>
  <w:num w:numId="14">
    <w:abstractNumId w:val="5"/>
  </w:num>
  <w:num w:numId="15">
    <w:abstractNumId w:val="19"/>
  </w:num>
  <w:num w:numId="16">
    <w:abstractNumId w:val="16"/>
  </w:num>
  <w:num w:numId="17">
    <w:abstractNumId w:val="26"/>
  </w:num>
  <w:num w:numId="18">
    <w:abstractNumId w:val="14"/>
  </w:num>
  <w:num w:numId="19">
    <w:abstractNumId w:val="27"/>
  </w:num>
  <w:num w:numId="20">
    <w:abstractNumId w:val="9"/>
  </w:num>
  <w:num w:numId="21">
    <w:abstractNumId w:val="6"/>
  </w:num>
  <w:num w:numId="22">
    <w:abstractNumId w:val="22"/>
  </w:num>
  <w:num w:numId="23">
    <w:abstractNumId w:val="7"/>
  </w:num>
  <w:num w:numId="24">
    <w:abstractNumId w:val="8"/>
  </w:num>
  <w:num w:numId="25">
    <w:abstractNumId w:val="30"/>
  </w:num>
  <w:num w:numId="26">
    <w:abstractNumId w:val="3"/>
  </w:num>
  <w:num w:numId="27">
    <w:abstractNumId w:val="10"/>
  </w:num>
  <w:num w:numId="28">
    <w:abstractNumId w:val="12"/>
  </w:num>
  <w:num w:numId="29">
    <w:abstractNumId w:val="28"/>
  </w:num>
  <w:num w:numId="30">
    <w:abstractNumId w:val="2"/>
  </w:num>
  <w:num w:numId="31">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grammar="clean"/>
  <w:defaultTabStop w:val="720"/>
  <w:characterSpacingControl w:val="doNotCompress"/>
  <w:compat/>
  <w:rsids>
    <w:rsidRoot w:val="001E2F46"/>
    <w:rsid w:val="000E4360"/>
    <w:rsid w:val="001E2F46"/>
    <w:rsid w:val="004448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F46"/>
    <w:pPr>
      <w:spacing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E2F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F46"/>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
    <w:basedOn w:val="Normal"/>
    <w:link w:val="ListParagraphChar"/>
    <w:uiPriority w:val="34"/>
    <w:qFormat/>
    <w:rsid w:val="001E2F46"/>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
    <w:link w:val="ListParagraph"/>
    <w:uiPriority w:val="34"/>
    <w:locked/>
    <w:rsid w:val="001E2F46"/>
  </w:style>
  <w:style w:type="character" w:styleId="PlaceholderText">
    <w:name w:val="Placeholder Text"/>
    <w:basedOn w:val="DefaultParagraphFont"/>
    <w:uiPriority w:val="99"/>
    <w:semiHidden/>
    <w:rsid w:val="001E2F46"/>
    <w:rPr>
      <w:color w:val="808080"/>
    </w:rPr>
  </w:style>
  <w:style w:type="paragraph" w:styleId="TOCHeading">
    <w:name w:val="TOC Heading"/>
    <w:basedOn w:val="Heading1"/>
    <w:next w:val="Normal"/>
    <w:uiPriority w:val="39"/>
    <w:unhideWhenUsed/>
    <w:qFormat/>
    <w:rsid w:val="001E2F46"/>
    <w:pPr>
      <w:spacing w:line="276" w:lineRule="auto"/>
      <w:outlineLvl w:val="9"/>
    </w:pPr>
  </w:style>
  <w:style w:type="paragraph" w:styleId="TOC2">
    <w:name w:val="toc 2"/>
    <w:basedOn w:val="Normal"/>
    <w:next w:val="Normal"/>
    <w:autoRedefine/>
    <w:uiPriority w:val="39"/>
    <w:unhideWhenUsed/>
    <w:qFormat/>
    <w:rsid w:val="001E2F46"/>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semiHidden/>
    <w:unhideWhenUsed/>
    <w:qFormat/>
    <w:rsid w:val="001E2F46"/>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1E2F46"/>
    <w:pPr>
      <w:spacing w:after="100" w:line="276" w:lineRule="auto"/>
      <w:ind w:left="44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1E2F46"/>
    <w:pPr>
      <w:jc w:val="center"/>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1E2F46"/>
    <w:rPr>
      <w:rFonts w:ascii="Tahoma" w:hAnsi="Tahoma" w:cs="Tahoma"/>
      <w:sz w:val="16"/>
      <w:szCs w:val="16"/>
      <w:lang w:val="id-ID"/>
    </w:rPr>
  </w:style>
  <w:style w:type="paragraph" w:styleId="Header">
    <w:name w:val="header"/>
    <w:basedOn w:val="Normal"/>
    <w:link w:val="HeaderChar"/>
    <w:uiPriority w:val="99"/>
    <w:unhideWhenUsed/>
    <w:rsid w:val="001E2F46"/>
    <w:pPr>
      <w:tabs>
        <w:tab w:val="center" w:pos="4513"/>
        <w:tab w:val="right" w:pos="9026"/>
      </w:tabs>
      <w:jc w:val="center"/>
    </w:pPr>
    <w:rPr>
      <w:rFonts w:asciiTheme="minorHAnsi" w:eastAsiaTheme="minorHAnsi" w:hAnsiTheme="minorHAnsi" w:cstheme="minorBidi"/>
      <w:sz w:val="22"/>
      <w:szCs w:val="22"/>
      <w:lang w:val="id-ID"/>
    </w:rPr>
  </w:style>
  <w:style w:type="character" w:customStyle="1" w:styleId="HeaderChar">
    <w:name w:val="Header Char"/>
    <w:basedOn w:val="DefaultParagraphFont"/>
    <w:link w:val="Header"/>
    <w:uiPriority w:val="99"/>
    <w:rsid w:val="001E2F46"/>
    <w:rPr>
      <w:lang w:val="id-ID"/>
    </w:rPr>
  </w:style>
  <w:style w:type="paragraph" w:styleId="Footer">
    <w:name w:val="footer"/>
    <w:basedOn w:val="Normal"/>
    <w:link w:val="FooterChar"/>
    <w:uiPriority w:val="99"/>
    <w:unhideWhenUsed/>
    <w:rsid w:val="001E2F46"/>
    <w:pPr>
      <w:tabs>
        <w:tab w:val="center" w:pos="4513"/>
        <w:tab w:val="right" w:pos="9026"/>
      </w:tabs>
      <w:jc w:val="center"/>
    </w:pPr>
    <w:rPr>
      <w:rFonts w:asciiTheme="minorHAnsi" w:eastAsiaTheme="minorHAnsi" w:hAnsiTheme="minorHAnsi" w:cstheme="minorBidi"/>
      <w:sz w:val="22"/>
      <w:szCs w:val="22"/>
      <w:lang w:val="id-ID"/>
    </w:rPr>
  </w:style>
  <w:style w:type="character" w:customStyle="1" w:styleId="FooterChar">
    <w:name w:val="Footer Char"/>
    <w:basedOn w:val="DefaultParagraphFont"/>
    <w:link w:val="Footer"/>
    <w:uiPriority w:val="99"/>
    <w:rsid w:val="001E2F46"/>
    <w:rPr>
      <w:lang w:val="id-ID"/>
    </w:rPr>
  </w:style>
  <w:style w:type="table" w:styleId="TableGrid">
    <w:name w:val="Table Grid"/>
    <w:basedOn w:val="TableNormal"/>
    <w:uiPriority w:val="59"/>
    <w:rsid w:val="001E2F46"/>
    <w:pPr>
      <w:spacing w:line="240" w:lineRule="auto"/>
      <w:jc w:val="center"/>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E2F46"/>
    <w:rPr>
      <w:color w:val="0000FF" w:themeColor="hyperlink"/>
      <w:u w:val="single"/>
    </w:rPr>
  </w:style>
  <w:style w:type="table" w:styleId="LightShading">
    <w:name w:val="Light Shading"/>
    <w:basedOn w:val="TableNormal"/>
    <w:uiPriority w:val="60"/>
    <w:rsid w:val="001E2F46"/>
    <w:pPr>
      <w:spacing w:line="240" w:lineRule="auto"/>
      <w:jc w:val="center"/>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
    <w:name w:val="No List1"/>
    <w:next w:val="NoList"/>
    <w:uiPriority w:val="99"/>
    <w:semiHidden/>
    <w:unhideWhenUsed/>
    <w:rsid w:val="001E2F46"/>
  </w:style>
  <w:style w:type="table" w:customStyle="1" w:styleId="TableGrid1">
    <w:name w:val="Table Grid1"/>
    <w:basedOn w:val="TableNormal"/>
    <w:next w:val="TableGrid"/>
    <w:uiPriority w:val="59"/>
    <w:rsid w:val="001E2F46"/>
    <w:pPr>
      <w:spacing w:line="240" w:lineRule="auto"/>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F46"/>
    <w:pPr>
      <w:spacing w:line="240" w:lineRule="auto"/>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6465</Words>
  <Characters>36853</Characters>
  <Application>Microsoft Office Word</Application>
  <DocSecurity>0</DocSecurity>
  <Lines>307</Lines>
  <Paragraphs>86</Paragraphs>
  <ScaleCrop>false</ScaleCrop>
  <Company/>
  <LinksUpToDate>false</LinksUpToDate>
  <CharactersWithSpaces>43232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2022-09-13T04:02:00Z</dcterms:created>
  <dcterms:modified xsi:type="dcterms:W3CDTF">2022-09-13T04:02:00Z</dcterms:modified>
</cp:coreProperties>
</file>