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7A6F" w14:textId="77777777" w:rsidR="009C3E7C" w:rsidRPr="00594A8A" w:rsidRDefault="009C3E7C" w:rsidP="009C3E7C">
      <w:pPr>
        <w:jc w:val="center"/>
        <w:rPr>
          <w:rFonts w:ascii="Times New Roman" w:hAnsi="Times New Roman"/>
          <w:b/>
          <w:sz w:val="24"/>
          <w:szCs w:val="24"/>
        </w:rPr>
      </w:pPr>
      <w:r w:rsidRPr="00594A8A">
        <w:rPr>
          <w:rFonts w:ascii="Times New Roman" w:hAnsi="Times New Roman"/>
          <w:b/>
          <w:sz w:val="24"/>
          <w:szCs w:val="24"/>
        </w:rPr>
        <w:t>FAKULTAS FARMASI</w:t>
      </w:r>
    </w:p>
    <w:p w14:paraId="06E5C939" w14:textId="2A7C68E8" w:rsidR="009C3E7C" w:rsidRPr="00594A8A" w:rsidRDefault="009C3E7C" w:rsidP="009C3E7C">
      <w:pPr>
        <w:spacing w:after="210"/>
        <w:ind w:right="3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10E3D1" wp14:editId="75C1E508">
                <wp:simplePos x="0" y="0"/>
                <wp:positionH relativeFrom="column">
                  <wp:posOffset>-3175</wp:posOffset>
                </wp:positionH>
                <wp:positionV relativeFrom="paragraph">
                  <wp:posOffset>283209</wp:posOffset>
                </wp:positionV>
                <wp:extent cx="5018405" cy="0"/>
                <wp:effectExtent l="38100" t="38100" r="67945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840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0CE54" id="Straight Connector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25pt,22.3pt" to="394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" strokecolor="windowText" strokeweight="2pt">
                <v:stroke linestyle="thickThi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94A8A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14:paraId="38653B77" w14:textId="56AEA347" w:rsidR="009C3E7C" w:rsidRDefault="009C3E7C" w:rsidP="009C3E7C">
      <w:pPr>
        <w:rPr>
          <w:rFonts w:ascii="Times New Roman" w:hAnsi="Times New Roman"/>
          <w:sz w:val="24"/>
          <w:szCs w:val="24"/>
        </w:rPr>
      </w:pPr>
      <w:bookmarkStart w:id="0" w:name="_Toc49433722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0093C7" wp14:editId="5414675F">
                <wp:simplePos x="0" y="0"/>
                <wp:positionH relativeFrom="column">
                  <wp:posOffset>-3175</wp:posOffset>
                </wp:positionH>
                <wp:positionV relativeFrom="paragraph">
                  <wp:posOffset>24129</wp:posOffset>
                </wp:positionV>
                <wp:extent cx="502856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CF8B"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25pt,1.9pt" to="395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">
                <o:lock v:ext="edit" shapetype="f"/>
              </v:line>
            </w:pict>
          </mc:Fallback>
        </mc:AlternateContent>
      </w:r>
      <w:bookmarkEnd w:id="0"/>
    </w:p>
    <w:p w14:paraId="1EA72112" w14:textId="2BC862AF" w:rsidR="009C3E7C" w:rsidRPr="00B335D8" w:rsidRDefault="009C3E7C" w:rsidP="009C3E7C">
      <w:pPr>
        <w:pStyle w:val="Heading1"/>
        <w:rPr>
          <w:rFonts w:ascii="Calibri" w:hAnsi="Calibri"/>
          <w:sz w:val="24"/>
          <w:szCs w:val="24"/>
        </w:rPr>
      </w:pPr>
      <w:bookmarkStart w:id="1" w:name="_Toc66536903"/>
      <w:r w:rsidRPr="00720C91">
        <w:rPr>
          <w:sz w:val="24"/>
          <w:szCs w:val="24"/>
        </w:rPr>
        <w:t>TANDA PERSETUJUAN SKRIPSI</w:t>
      </w:r>
      <w:bookmarkEnd w:id="1"/>
    </w:p>
    <w:p w14:paraId="0CAC650B" w14:textId="77777777" w:rsidR="009C3E7C" w:rsidRPr="00A45E33" w:rsidRDefault="009C3E7C" w:rsidP="009C3E7C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Shinditya</w:t>
      </w:r>
    </w:p>
    <w:p w14:paraId="4CACFEA2" w14:textId="77777777" w:rsidR="009C3E7C" w:rsidRPr="00A45E33" w:rsidRDefault="009C3E7C" w:rsidP="009C3E7C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  <w:lang w:val="id-ID"/>
        </w:rPr>
      </w:pPr>
      <w:r w:rsidRPr="00594A8A">
        <w:rPr>
          <w:rFonts w:ascii="Times New Roman" w:hAnsi="Times New Roman"/>
          <w:b/>
          <w:sz w:val="24"/>
          <w:szCs w:val="24"/>
        </w:rPr>
        <w:t>NPM</w:t>
      </w:r>
      <w:r w:rsidRPr="00594A8A">
        <w:rPr>
          <w:rFonts w:ascii="Times New Roman" w:hAnsi="Times New Roman"/>
          <w:b/>
          <w:sz w:val="24"/>
          <w:szCs w:val="24"/>
        </w:rPr>
        <w:tab/>
      </w:r>
      <w:r w:rsidRPr="00594A8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94A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1921141</w:t>
      </w:r>
      <w:r>
        <w:rPr>
          <w:rFonts w:ascii="Times New Roman" w:hAnsi="Times New Roman"/>
          <w:b/>
          <w:sz w:val="24"/>
          <w:szCs w:val="24"/>
          <w:lang w:val="id-ID"/>
        </w:rPr>
        <w:t>61</w:t>
      </w:r>
    </w:p>
    <w:p w14:paraId="23B16A10" w14:textId="77777777" w:rsidR="009C3E7C" w:rsidRPr="00594A8A" w:rsidRDefault="009C3E7C" w:rsidP="009C3E7C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</w:rPr>
      </w:pPr>
      <w:proofErr w:type="spellStart"/>
      <w:r w:rsidRPr="00594A8A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594A8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594A8A">
        <w:rPr>
          <w:rFonts w:ascii="Times New Roman" w:hAnsi="Times New Roman"/>
          <w:b/>
          <w:sz w:val="24"/>
          <w:szCs w:val="24"/>
        </w:rPr>
        <w:tab/>
        <w:t xml:space="preserve"> :</w:t>
      </w:r>
      <w:proofErr w:type="gramEnd"/>
      <w:r w:rsidRPr="00594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A8A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14:paraId="683EC027" w14:textId="77777777" w:rsidR="009C3E7C" w:rsidRPr="00594A8A" w:rsidRDefault="009C3E7C" w:rsidP="009C3E7C">
      <w:pPr>
        <w:spacing w:after="0" w:line="360" w:lineRule="auto"/>
        <w:ind w:righ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A8A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14:paraId="4A5E77ED" w14:textId="77777777" w:rsidR="009C3E7C" w:rsidRPr="00594A8A" w:rsidRDefault="009C3E7C" w:rsidP="009C3E7C">
      <w:pPr>
        <w:tabs>
          <w:tab w:val="left" w:pos="2268"/>
        </w:tabs>
        <w:spacing w:after="0" w:line="360" w:lineRule="auto"/>
        <w:ind w:right="300"/>
        <w:rPr>
          <w:rFonts w:ascii="Times New Roman" w:hAnsi="Times New Roman"/>
          <w:b/>
          <w:sz w:val="24"/>
          <w:szCs w:val="24"/>
        </w:rPr>
      </w:pPr>
      <w:proofErr w:type="spellStart"/>
      <w:r w:rsidRPr="00594A8A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594A8A">
        <w:rPr>
          <w:rFonts w:ascii="Times New Roman" w:hAnsi="Times New Roman"/>
          <w:b/>
          <w:sz w:val="24"/>
          <w:szCs w:val="24"/>
        </w:rPr>
        <w:t xml:space="preserve"> Pendidikan</w:t>
      </w:r>
      <w:r>
        <w:rPr>
          <w:rFonts w:ascii="Times New Roman" w:hAnsi="Times New Roman"/>
          <w:b/>
          <w:sz w:val="24"/>
          <w:szCs w:val="24"/>
        </w:rPr>
        <w:tab/>
        <w:t>: Strata S</w:t>
      </w:r>
      <w:r w:rsidRPr="00594A8A">
        <w:rPr>
          <w:rFonts w:ascii="Times New Roman" w:hAnsi="Times New Roman"/>
          <w:b/>
          <w:sz w:val="24"/>
          <w:szCs w:val="24"/>
        </w:rPr>
        <w:t>atu (S-1)</w:t>
      </w:r>
    </w:p>
    <w:p w14:paraId="252B9E2F" w14:textId="77777777" w:rsidR="009C3E7C" w:rsidRDefault="009C3E7C" w:rsidP="009C3E7C">
      <w:pPr>
        <w:tabs>
          <w:tab w:val="left" w:pos="2410"/>
        </w:tabs>
        <w:spacing w:after="0" w:line="240" w:lineRule="auto"/>
        <w:ind w:left="2265" w:hanging="226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ab/>
      </w:r>
      <w:bookmarkStart w:id="2" w:name="_Hlk75165988"/>
      <w:r>
        <w:rPr>
          <w:rFonts w:ascii="Times New Roman" w:hAnsi="Times New Roman"/>
          <w:b/>
          <w:sz w:val="24"/>
          <w:szCs w:val="24"/>
        </w:rPr>
        <w:t>:</w:t>
      </w:r>
      <w:r w:rsidRPr="006615CC">
        <w:rPr>
          <w:rFonts w:ascii="Times New Roman" w:hAnsi="Times New Roman"/>
          <w:b/>
          <w:sz w:val="24"/>
          <w:szCs w:val="24"/>
        </w:rPr>
        <w:t>Uji</w:t>
      </w:r>
      <w:proofErr w:type="gram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Akivitas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Antioksidan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Ekstrak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Etanol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Kulit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Kentang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(</w:t>
      </w:r>
      <w:r w:rsidRPr="006615CC">
        <w:rPr>
          <w:rFonts w:ascii="Times New Roman" w:hAnsi="Times New Roman"/>
          <w:b/>
          <w:i/>
          <w:iCs/>
          <w:sz w:val="24"/>
          <w:szCs w:val="24"/>
        </w:rPr>
        <w:t xml:space="preserve">Solanum </w:t>
      </w:r>
      <w:r w:rsidRPr="006615CC">
        <w:rPr>
          <w:rFonts w:ascii="Times New Roman" w:hAnsi="Times New Roman"/>
          <w:b/>
          <w:i/>
          <w:iCs/>
          <w:sz w:val="24"/>
          <w:szCs w:val="24"/>
          <w:lang w:val="id-ID"/>
        </w:rPr>
        <w:t>t</w:t>
      </w:r>
      <w:proofErr w:type="spellStart"/>
      <w:r w:rsidRPr="006615CC">
        <w:rPr>
          <w:rFonts w:ascii="Times New Roman" w:hAnsi="Times New Roman"/>
          <w:b/>
          <w:i/>
          <w:iCs/>
          <w:sz w:val="24"/>
          <w:szCs w:val="24"/>
        </w:rPr>
        <w:t>uberosum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L.)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Dpph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Spektrofotometri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 </w:t>
      </w:r>
      <w:r w:rsidRPr="00793F8D">
        <w:rPr>
          <w:rFonts w:ascii="Times New Roman" w:hAnsi="Times New Roman"/>
          <w:b/>
          <w:i/>
          <w:sz w:val="24"/>
          <w:szCs w:val="24"/>
        </w:rPr>
        <w:t>Visible</w:t>
      </w:r>
      <w:bookmarkEnd w:id="2"/>
    </w:p>
    <w:p w14:paraId="2749C5A9" w14:textId="77777777" w:rsidR="009C3E7C" w:rsidRPr="00594A8A" w:rsidRDefault="009C3E7C" w:rsidP="009C3E7C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30A67B" w14:textId="77777777" w:rsidR="009C3E7C" w:rsidRPr="002F44BC" w:rsidRDefault="009C3E7C" w:rsidP="009C3E7C">
      <w:pPr>
        <w:spacing w:after="0" w:line="240" w:lineRule="auto"/>
        <w:ind w:left="2410" w:right="300" w:hanging="24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</w:p>
    <w:p w14:paraId="696F9E76" w14:textId="4CAB8764" w:rsidR="009C3E7C" w:rsidRPr="002579B9" w:rsidRDefault="009C3E7C" w:rsidP="009C3E7C">
      <w:pPr>
        <w:spacing w:after="0" w:line="240" w:lineRule="auto"/>
        <w:ind w:left="2410" w:right="300" w:hanging="2410"/>
        <w:jc w:val="center"/>
        <w:rPr>
          <w:rFonts w:ascii="Times New Roman" w:hAnsi="Times New Roman"/>
          <w:b/>
          <w:sz w:val="24"/>
          <w:szCs w:val="24"/>
        </w:rPr>
      </w:pPr>
      <w:r w:rsidRPr="002F44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BBA9EB3" wp14:editId="2345ED40">
            <wp:extent cx="990600" cy="685800"/>
            <wp:effectExtent l="0" t="0" r="0" b="0"/>
            <wp:docPr id="11" name="Picture 11" descr="C:\Users\ASUS\AppData\Local\Microsoft\Windows\INetCache\Content.Word\pak rid tt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pak rid tt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16A4" w14:textId="77777777" w:rsidR="009C3E7C" w:rsidRPr="002579B9" w:rsidRDefault="009C3E7C" w:rsidP="009C3E7C">
      <w:pPr>
        <w:spacing w:after="0" w:line="240" w:lineRule="auto"/>
        <w:ind w:left="2410" w:right="300" w:hanging="2410"/>
        <w:jc w:val="center"/>
        <w:rPr>
          <w:rFonts w:ascii="Times New Roman" w:hAnsi="Times New Roman"/>
          <w:b/>
          <w:sz w:val="24"/>
          <w:szCs w:val="24"/>
        </w:rPr>
      </w:pPr>
      <w:r w:rsidRPr="002579B9">
        <w:rPr>
          <w:rFonts w:ascii="Times New Roman" w:hAnsi="Times New Roman"/>
          <w:b/>
          <w:sz w:val="24"/>
          <w:szCs w:val="24"/>
        </w:rPr>
        <w:t>(</w:t>
      </w:r>
      <w:r w:rsidRPr="006615CC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Ridwanto</w:t>
      </w:r>
      <w:proofErr w:type="spellEnd"/>
      <w:r w:rsidRPr="006615CC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6615C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  <w:lang w:val="id-ID"/>
        </w:rPr>
        <w:t>S</w:t>
      </w:r>
      <w:proofErr w:type="spellStart"/>
      <w:r w:rsidRPr="006615CC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2579B9">
        <w:rPr>
          <w:rFonts w:ascii="Times New Roman" w:hAnsi="Times New Roman"/>
          <w:b/>
          <w:sz w:val="24"/>
          <w:szCs w:val="24"/>
        </w:rPr>
        <w:t>)</w:t>
      </w:r>
    </w:p>
    <w:p w14:paraId="15B4827F" w14:textId="77777777" w:rsidR="009C3E7C" w:rsidRPr="002579B9" w:rsidRDefault="009C3E7C" w:rsidP="009C3E7C">
      <w:pPr>
        <w:spacing w:after="0" w:line="240" w:lineRule="auto"/>
        <w:ind w:left="2127" w:hanging="127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79B9">
        <w:rPr>
          <w:rFonts w:ascii="Times New Roman" w:hAnsi="Times New Roman"/>
          <w:b/>
          <w:sz w:val="24"/>
          <w:szCs w:val="24"/>
        </w:rPr>
        <w:t>Penguji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 I</w:t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Penguji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 II</w:t>
      </w:r>
    </w:p>
    <w:p w14:paraId="48FF11C9" w14:textId="117D15EB" w:rsidR="009C3E7C" w:rsidRPr="002F44BC" w:rsidRDefault="009C3E7C" w:rsidP="009C3E7C">
      <w:pPr>
        <w:spacing w:after="0" w:line="240" w:lineRule="auto"/>
        <w:ind w:left="2127" w:hanging="1276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b/>
          <w:noProof/>
          <w:sz w:val="14"/>
          <w:szCs w:val="24"/>
        </w:rPr>
        <w:drawing>
          <wp:inline distT="0" distB="0" distL="0" distR="0" wp14:anchorId="613224BD" wp14:editId="4AA75BE4">
            <wp:extent cx="848360" cy="69596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4"/>
          <w:szCs w:val="24"/>
        </w:rPr>
        <w:tab/>
      </w:r>
      <w:r>
        <w:rPr>
          <w:rFonts w:ascii="Times New Roman" w:hAnsi="Times New Roman"/>
          <w:b/>
          <w:sz w:val="14"/>
          <w:szCs w:val="24"/>
        </w:rPr>
        <w:tab/>
      </w:r>
      <w:r>
        <w:rPr>
          <w:rFonts w:ascii="Times New Roman" w:hAnsi="Times New Roman"/>
          <w:b/>
          <w:sz w:val="14"/>
          <w:szCs w:val="24"/>
        </w:rPr>
        <w:tab/>
      </w:r>
      <w:r>
        <w:rPr>
          <w:rFonts w:ascii="Times New Roman" w:hAnsi="Times New Roman"/>
          <w:b/>
          <w:sz w:val="14"/>
          <w:szCs w:val="24"/>
        </w:rPr>
        <w:tab/>
        <w:t xml:space="preserve">         </w:t>
      </w:r>
      <w:r>
        <w:rPr>
          <w:rFonts w:ascii="Times New Roman" w:hAnsi="Times New Roman"/>
          <w:b/>
          <w:noProof/>
          <w:sz w:val="14"/>
          <w:szCs w:val="24"/>
        </w:rPr>
        <w:drawing>
          <wp:inline distT="0" distB="0" distL="0" distR="0" wp14:anchorId="5BB852C8" wp14:editId="074768F3">
            <wp:extent cx="869950" cy="82613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A2914" w14:textId="77777777" w:rsidR="009C3E7C" w:rsidRPr="002579B9" w:rsidRDefault="009C3E7C" w:rsidP="009C3E7C">
      <w:pPr>
        <w:spacing w:line="240" w:lineRule="auto"/>
        <w:ind w:left="-426" w:right="-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2579B9">
        <w:rPr>
          <w:rFonts w:ascii="Times New Roman" w:hAnsi="Times New Roman"/>
          <w:b/>
          <w:sz w:val="24"/>
          <w:szCs w:val="24"/>
        </w:rPr>
        <w:t>(A</w:t>
      </w:r>
      <w:r>
        <w:rPr>
          <w:rFonts w:ascii="Times New Roman" w:hAnsi="Times New Roman"/>
          <w:b/>
          <w:sz w:val="24"/>
          <w:szCs w:val="24"/>
        </w:rPr>
        <w:t xml:space="preserve">nny </w:t>
      </w:r>
      <w:proofErr w:type="spellStart"/>
      <w:r>
        <w:rPr>
          <w:rFonts w:ascii="Times New Roman" w:hAnsi="Times New Roman"/>
          <w:b/>
          <w:sz w:val="24"/>
          <w:szCs w:val="24"/>
        </w:rPr>
        <w:t>Sartika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Daulay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257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(</w:t>
      </w:r>
      <w:r w:rsidRPr="002579B9">
        <w:rPr>
          <w:rFonts w:ascii="Times New Roman" w:hAnsi="Times New Roman"/>
          <w:b/>
          <w:sz w:val="24"/>
          <w:szCs w:val="24"/>
        </w:rPr>
        <w:t xml:space="preserve">apt.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>)</w:t>
      </w:r>
    </w:p>
    <w:p w14:paraId="29E6D509" w14:textId="77777777" w:rsidR="009C3E7C" w:rsidRPr="002579B9" w:rsidRDefault="009C3E7C" w:rsidP="009C3E7C">
      <w:pPr>
        <w:spacing w:after="0"/>
        <w:ind w:left="2127" w:hanging="2127"/>
        <w:rPr>
          <w:rFonts w:ascii="Times New Roman" w:hAnsi="Times New Roman"/>
          <w:b/>
          <w:sz w:val="24"/>
          <w:szCs w:val="24"/>
        </w:rPr>
      </w:pPr>
      <w:r w:rsidRPr="002579B9">
        <w:rPr>
          <w:rFonts w:ascii="Times New Roman" w:hAnsi="Times New Roman"/>
          <w:b/>
          <w:sz w:val="24"/>
          <w:szCs w:val="24"/>
        </w:rPr>
        <w:t>DIUJI PADA TANGGAL</w:t>
      </w:r>
      <w:r w:rsidRPr="002579B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17877BFC" w14:textId="77777777" w:rsidR="009C3E7C" w:rsidRDefault="009C3E7C" w:rsidP="009C3E7C">
      <w:pPr>
        <w:spacing w:after="0"/>
        <w:ind w:left="2127" w:hanging="2127"/>
        <w:rPr>
          <w:rFonts w:ascii="Times New Roman" w:hAnsi="Times New Roman"/>
          <w:b/>
          <w:sz w:val="24"/>
          <w:szCs w:val="24"/>
        </w:rPr>
      </w:pPr>
      <w:r w:rsidRPr="002579B9">
        <w:rPr>
          <w:rFonts w:ascii="Times New Roman" w:hAnsi="Times New Roman"/>
          <w:b/>
          <w:sz w:val="24"/>
          <w:szCs w:val="24"/>
        </w:rPr>
        <w:t>YUDISIUM</w:t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14:paraId="3FF35211" w14:textId="77777777" w:rsidR="009C3E7C" w:rsidRDefault="009C3E7C" w:rsidP="009C3E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A01EDA" w14:textId="77777777" w:rsidR="009C3E7C" w:rsidRPr="002579B9" w:rsidRDefault="009C3E7C" w:rsidP="009C3E7C">
      <w:pPr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579B9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14:paraId="3DCC98BE" w14:textId="6AF3FFEF" w:rsidR="009C3E7C" w:rsidRPr="002579B9" w:rsidRDefault="009C3E7C" w:rsidP="009C3E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79B9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</w:r>
      <w:r w:rsidRPr="002579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579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14:paraId="6D0C7B20" w14:textId="441AB18E" w:rsidR="009C3E7C" w:rsidRPr="002579B9" w:rsidRDefault="009C3E7C" w:rsidP="009C3E7C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4"/>
          <w:szCs w:val="24"/>
          <w:lang w:val="id-ID"/>
        </w:rPr>
        <w:t xml:space="preserve">            </w:t>
      </w:r>
      <w:r>
        <w:rPr>
          <w:rFonts w:ascii="Times New Roman" w:hAnsi="Times New Roman"/>
          <w:b/>
          <w:noProof/>
          <w:sz w:val="14"/>
          <w:szCs w:val="24"/>
        </w:rPr>
        <w:drawing>
          <wp:inline distT="0" distB="0" distL="0" distR="0" wp14:anchorId="494CA09E" wp14:editId="44B3E310">
            <wp:extent cx="875030" cy="831215"/>
            <wp:effectExtent l="0" t="0" r="127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CB3A9" w14:textId="57D2F39B" w:rsidR="009C3E7C" w:rsidRPr="009C3E7C" w:rsidRDefault="009C3E7C" w:rsidP="009C3E7C">
      <w:pPr>
        <w:ind w:left="1843" w:right="-567" w:hanging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579B9">
        <w:rPr>
          <w:rFonts w:ascii="Times New Roman" w:hAnsi="Times New Roman"/>
          <w:b/>
          <w:sz w:val="24"/>
          <w:szCs w:val="24"/>
        </w:rPr>
        <w:t xml:space="preserve">(Dr. </w:t>
      </w:r>
      <w:r>
        <w:rPr>
          <w:rFonts w:ascii="Times New Roman" w:hAnsi="Times New Roman"/>
          <w:b/>
          <w:sz w:val="24"/>
          <w:szCs w:val="24"/>
        </w:rPr>
        <w:t xml:space="preserve">KRT. </w:t>
      </w:r>
      <w:proofErr w:type="spellStart"/>
      <w:r>
        <w:rPr>
          <w:rFonts w:ascii="Times New Roman" w:hAnsi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Surbakti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257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Pr="002579B9">
        <w:rPr>
          <w:rFonts w:ascii="Times New Roman" w:hAnsi="Times New Roman"/>
          <w:b/>
          <w:sz w:val="24"/>
          <w:szCs w:val="24"/>
        </w:rPr>
        <w:t xml:space="preserve"> (apt.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579B9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2579B9">
        <w:rPr>
          <w:rFonts w:ascii="Times New Roman" w:hAnsi="Times New Roman"/>
          <w:b/>
          <w:sz w:val="24"/>
          <w:szCs w:val="24"/>
        </w:rPr>
        <w:t>)</w:t>
      </w:r>
    </w:p>
    <w:sectPr w:rsidR="009C3E7C" w:rsidRPr="009C3E7C" w:rsidSect="009C3E7C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2456" w14:textId="77777777" w:rsidR="004B0FEC" w:rsidRDefault="004B0FEC" w:rsidP="009C3E7C">
      <w:pPr>
        <w:spacing w:after="0" w:line="240" w:lineRule="auto"/>
      </w:pPr>
      <w:r>
        <w:separator/>
      </w:r>
    </w:p>
  </w:endnote>
  <w:endnote w:type="continuationSeparator" w:id="0">
    <w:p w14:paraId="2F3DDC15" w14:textId="77777777" w:rsidR="004B0FEC" w:rsidRDefault="004B0FEC" w:rsidP="009C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8CF9" w14:textId="77777777" w:rsidR="004B0FEC" w:rsidRDefault="004B0FEC" w:rsidP="009C3E7C">
      <w:pPr>
        <w:spacing w:after="0" w:line="240" w:lineRule="auto"/>
      </w:pPr>
      <w:r>
        <w:separator/>
      </w:r>
    </w:p>
  </w:footnote>
  <w:footnote w:type="continuationSeparator" w:id="0">
    <w:p w14:paraId="705CEF10" w14:textId="77777777" w:rsidR="004B0FEC" w:rsidRDefault="004B0FEC" w:rsidP="009C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7C"/>
    <w:rsid w:val="004B0FEC"/>
    <w:rsid w:val="009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B05D"/>
  <w15:chartTrackingRefBased/>
  <w15:docId w15:val="{3D385651-B2A8-4B87-83E7-F199002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E7C"/>
    <w:pPr>
      <w:keepNext/>
      <w:keepLines/>
      <w:spacing w:before="480"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E7C"/>
    <w:rPr>
      <w:rFonts w:ascii="Times New Roman" w:eastAsia="Times New Roman" w:hAnsi="Times New Roman" w:cs="Times New Roman"/>
      <w:b/>
      <w:bCs/>
      <w:noProof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9C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7C"/>
  </w:style>
  <w:style w:type="paragraph" w:styleId="Footer">
    <w:name w:val="footer"/>
    <w:basedOn w:val="Normal"/>
    <w:link w:val="FooterChar"/>
    <w:uiPriority w:val="99"/>
    <w:unhideWhenUsed/>
    <w:rsid w:val="009C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2021-08-30T03:02:00Z</dcterms:created>
  <dcterms:modified xsi:type="dcterms:W3CDTF">2021-08-30T03:06:00Z</dcterms:modified>
</cp:coreProperties>
</file>