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A05C8" w14:textId="5F3F8E15" w:rsidR="00993AA1" w:rsidRPr="00E04CAA" w:rsidRDefault="00993AA1" w:rsidP="00042A10">
      <w:pPr>
        <w:pStyle w:val="Heading1"/>
        <w:spacing w:before="98"/>
        <w:ind w:left="1619" w:right="1148" w:firstLine="0"/>
        <w:jc w:val="center"/>
        <w:rPr>
          <w:lang w:val="id-ID"/>
        </w:rPr>
      </w:pPr>
      <w:r>
        <w:t xml:space="preserve">UJI AKTIVITAS ANTIOKSIDAN EKSTRAK ETANOL </w:t>
      </w:r>
      <w:r w:rsidR="00E04CAA">
        <w:rPr>
          <w:lang w:val="id-ID"/>
        </w:rPr>
        <w:t>KULIT KENTANG (</w:t>
      </w:r>
      <w:r w:rsidR="00E04CAA" w:rsidRPr="00E04CAA">
        <w:rPr>
          <w:i/>
          <w:lang w:val="id-ID"/>
        </w:rPr>
        <w:t xml:space="preserve">Solanum tuberosum </w:t>
      </w:r>
      <w:r w:rsidR="00E04CAA">
        <w:rPr>
          <w:lang w:val="id-ID"/>
        </w:rPr>
        <w:t>L</w:t>
      </w:r>
      <w:r w:rsidR="00710982">
        <w:rPr>
          <w:lang w:val="id-ID"/>
        </w:rPr>
        <w:t>.</w:t>
      </w:r>
      <w:r w:rsidR="00E04CAA">
        <w:rPr>
          <w:lang w:val="id-ID"/>
        </w:rPr>
        <w:t>)</w:t>
      </w:r>
      <w:r>
        <w:t xml:space="preserve"> DENGAN METODE DPPH</w:t>
      </w:r>
      <w:r w:rsidR="00E04CAA">
        <w:rPr>
          <w:lang w:val="id-ID"/>
        </w:rPr>
        <w:t xml:space="preserve"> </w:t>
      </w:r>
      <w:r w:rsidR="001265C4">
        <w:rPr>
          <w:lang w:val="id-ID"/>
        </w:rPr>
        <w:t>MENGGUNAKAN SPEKTROFOTOMETRI VISIBLE</w:t>
      </w:r>
    </w:p>
    <w:p w14:paraId="709C8CDD" w14:textId="77777777" w:rsidR="00993AA1" w:rsidRDefault="00993AA1" w:rsidP="00993AA1">
      <w:pPr>
        <w:pStyle w:val="BodyText"/>
        <w:rPr>
          <w:b/>
          <w:sz w:val="26"/>
        </w:rPr>
      </w:pPr>
    </w:p>
    <w:p w14:paraId="40D4F7DE" w14:textId="77777777" w:rsidR="00993AA1" w:rsidRDefault="00993AA1" w:rsidP="00993AA1">
      <w:pPr>
        <w:pStyle w:val="BodyText"/>
        <w:spacing w:before="5"/>
        <w:rPr>
          <w:b/>
          <w:sz w:val="22"/>
        </w:rPr>
      </w:pPr>
    </w:p>
    <w:p w14:paraId="4535C39C" w14:textId="77777777" w:rsidR="00E04CAA" w:rsidRDefault="00E04CAA" w:rsidP="00E04CAA">
      <w:pPr>
        <w:spacing w:line="237" w:lineRule="auto"/>
        <w:ind w:left="3119" w:right="2459" w:hanging="9"/>
        <w:jc w:val="center"/>
        <w:rPr>
          <w:b/>
          <w:sz w:val="24"/>
          <w:u w:val="thick"/>
          <w:lang w:val="id-ID"/>
        </w:rPr>
      </w:pPr>
      <w:r>
        <w:rPr>
          <w:b/>
          <w:sz w:val="24"/>
          <w:u w:val="thick"/>
          <w:lang w:val="id-ID"/>
        </w:rPr>
        <w:t>SHINDITYA</w:t>
      </w:r>
    </w:p>
    <w:p w14:paraId="3A9E07D9" w14:textId="3CAC2F26" w:rsidR="00993AA1" w:rsidRPr="00710982" w:rsidRDefault="00993AA1" w:rsidP="00E04CAA">
      <w:pPr>
        <w:spacing w:line="237" w:lineRule="auto"/>
        <w:ind w:left="2977" w:right="2459" w:hanging="9"/>
        <w:jc w:val="center"/>
        <w:rPr>
          <w:b/>
          <w:sz w:val="24"/>
          <w:lang w:val="id-ID"/>
        </w:rPr>
      </w:pPr>
      <w:r>
        <w:rPr>
          <w:b/>
          <w:sz w:val="24"/>
        </w:rPr>
        <w:t>NPM. 1</w:t>
      </w:r>
      <w:r w:rsidR="00710982">
        <w:rPr>
          <w:b/>
          <w:sz w:val="24"/>
          <w:lang w:val="id-ID"/>
        </w:rPr>
        <w:t>9</w:t>
      </w:r>
      <w:r>
        <w:rPr>
          <w:b/>
          <w:sz w:val="24"/>
        </w:rPr>
        <w:t>211416</w:t>
      </w:r>
      <w:r w:rsidR="00710982">
        <w:rPr>
          <w:b/>
          <w:sz w:val="24"/>
          <w:lang w:val="id-ID"/>
        </w:rPr>
        <w:t>1</w:t>
      </w:r>
    </w:p>
    <w:p w14:paraId="5B9FD0F2" w14:textId="77777777" w:rsidR="00993AA1" w:rsidRDefault="00993AA1" w:rsidP="00993AA1">
      <w:pPr>
        <w:pStyle w:val="BodyText"/>
        <w:rPr>
          <w:b/>
          <w:sz w:val="26"/>
        </w:rPr>
      </w:pPr>
    </w:p>
    <w:p w14:paraId="1D1FA7D6" w14:textId="77777777" w:rsidR="00993AA1" w:rsidRDefault="00993AA1" w:rsidP="00993AA1">
      <w:pPr>
        <w:pStyle w:val="BodyText"/>
        <w:spacing w:before="4"/>
        <w:rPr>
          <w:b/>
          <w:sz w:val="22"/>
        </w:rPr>
      </w:pPr>
    </w:p>
    <w:p w14:paraId="62768100" w14:textId="77777777" w:rsidR="00993AA1" w:rsidRDefault="00993AA1" w:rsidP="00993AA1">
      <w:pPr>
        <w:pStyle w:val="Heading1"/>
        <w:spacing w:before="0"/>
        <w:ind w:left="2343" w:right="1873" w:firstLine="0"/>
        <w:jc w:val="center"/>
      </w:pPr>
      <w:bookmarkStart w:id="0" w:name="_TOC_250086"/>
      <w:bookmarkEnd w:id="0"/>
      <w:r>
        <w:t>ABSTRAK</w:t>
      </w:r>
    </w:p>
    <w:p w14:paraId="773FC90B" w14:textId="77777777" w:rsidR="00993AA1" w:rsidRDefault="00993AA1" w:rsidP="00993AA1">
      <w:pPr>
        <w:pStyle w:val="BodyText"/>
        <w:spacing w:before="6"/>
        <w:rPr>
          <w:b/>
          <w:sz w:val="23"/>
        </w:rPr>
      </w:pPr>
    </w:p>
    <w:p w14:paraId="6510A859" w14:textId="3F177B6F" w:rsidR="00993AA1" w:rsidRDefault="00993AA1" w:rsidP="00042A10">
      <w:pPr>
        <w:pStyle w:val="BodyText"/>
        <w:spacing w:before="1"/>
        <w:ind w:right="112" w:firstLine="720"/>
        <w:jc w:val="both"/>
      </w:pPr>
      <w:r>
        <w:t xml:space="preserve">Radikal bebas merupakan suatu atom atau molekul bersifat tidak stabil </w:t>
      </w:r>
      <w:r>
        <w:rPr>
          <w:spacing w:val="2"/>
        </w:rPr>
        <w:t xml:space="preserve">dan </w:t>
      </w:r>
      <w:r>
        <w:t xml:space="preserve">sangat reaktif yang memiliki elektron </w:t>
      </w:r>
      <w:r>
        <w:rPr>
          <w:spacing w:val="-3"/>
        </w:rPr>
        <w:t xml:space="preserve">yang </w:t>
      </w:r>
      <w:r>
        <w:t xml:space="preserve">tidak berpasangan pada orbital  luarnya. Antioksidan adalah suatu senyawa yang dapat melindungi tubuh </w:t>
      </w:r>
      <w:r>
        <w:rPr>
          <w:spacing w:val="2"/>
        </w:rPr>
        <w:t xml:space="preserve">dari </w:t>
      </w:r>
      <w:r>
        <w:t xml:space="preserve">serangan radikal bebas dan meredam dampak negatifnya. Salah satu tanaman yang berpotensi sebagai antioksidan adalah tanaman kentang. Pada </w:t>
      </w:r>
      <w:r>
        <w:rPr>
          <w:lang w:val="id-ID"/>
        </w:rPr>
        <w:t>kulit</w:t>
      </w:r>
      <w:r w:rsidR="00710982">
        <w:rPr>
          <w:lang w:val="id-ID"/>
        </w:rPr>
        <w:t xml:space="preserve"> </w:t>
      </w:r>
      <w:r>
        <w:rPr>
          <w:lang w:val="id-ID"/>
        </w:rPr>
        <w:t>kentang</w:t>
      </w:r>
      <w:r w:rsidR="00710982">
        <w:rPr>
          <w:lang w:val="id-ID"/>
        </w:rPr>
        <w:t>,</w:t>
      </w:r>
      <w:r>
        <w:rPr>
          <w:lang w:val="id-ID"/>
        </w:rPr>
        <w:t xml:space="preserve"> tanaman kentang</w:t>
      </w:r>
      <w:r>
        <w:t xml:space="preserve"> mengandung senyawa fitokimia seperti alkaloid, flavonoid, tanin, saponin, dan glikosida. Penelitian ini bertujuan untuk mengetahui </w:t>
      </w:r>
      <w:r>
        <w:rPr>
          <w:lang w:val="id-ID"/>
        </w:rPr>
        <w:t>senyawa kimia</w:t>
      </w:r>
      <w:r>
        <w:rPr>
          <w:spacing w:val="-2"/>
        </w:rPr>
        <w:t xml:space="preserve"> </w:t>
      </w:r>
      <w:r>
        <w:t>apa</w:t>
      </w:r>
      <w:r>
        <w:rPr>
          <w:spacing w:val="-10"/>
        </w:rPr>
        <w:t xml:space="preserve"> </w:t>
      </w:r>
      <w:r>
        <w:rPr>
          <w:spacing w:val="-3"/>
        </w:rPr>
        <w:t>saja</w:t>
      </w:r>
      <w:r>
        <w:rPr>
          <w:spacing w:val="5"/>
        </w:rPr>
        <w:t xml:space="preserve"> </w:t>
      </w:r>
      <w:r>
        <w:t>yang</w:t>
      </w:r>
      <w:r>
        <w:rPr>
          <w:spacing w:val="-8"/>
        </w:rPr>
        <w:t xml:space="preserve"> </w:t>
      </w:r>
      <w:r>
        <w:t>terkandung</w:t>
      </w:r>
      <w:r>
        <w:rPr>
          <w:spacing w:val="-7"/>
        </w:rPr>
        <w:t xml:space="preserve"> </w:t>
      </w:r>
      <w:r>
        <w:t>dalam</w:t>
      </w:r>
      <w:r>
        <w:rPr>
          <w:spacing w:val="-17"/>
        </w:rPr>
        <w:t xml:space="preserve"> </w:t>
      </w:r>
      <w:r>
        <w:t>ekstrak</w:t>
      </w:r>
      <w:r w:rsidR="001265C4">
        <w:rPr>
          <w:lang w:val="id-ID"/>
        </w:rPr>
        <w:t xml:space="preserve"> </w:t>
      </w:r>
      <w:r w:rsidR="001265C4">
        <w:rPr>
          <w:spacing w:val="-8"/>
        </w:rPr>
        <w:t>etanol</w:t>
      </w:r>
      <w:r w:rsidR="001265C4">
        <w:rPr>
          <w:spacing w:val="-8"/>
          <w:lang w:val="id-ID"/>
        </w:rPr>
        <w:t xml:space="preserve"> </w:t>
      </w:r>
      <w:r w:rsidR="001265C4">
        <w:rPr>
          <w:spacing w:val="-8"/>
        </w:rPr>
        <w:t xml:space="preserve">kulit kentang </w:t>
      </w:r>
      <w:r w:rsidR="001265C4">
        <w:t>serta u</w:t>
      </w:r>
      <w:r>
        <w:t>ntuk mengetahui aktivitas antioksidan dari ekstrak etanol kulit kentang.</w:t>
      </w:r>
    </w:p>
    <w:p w14:paraId="4B175A30" w14:textId="0A7C0D3D" w:rsidR="00993AA1" w:rsidRDefault="00993AA1" w:rsidP="00042A10">
      <w:pPr>
        <w:pStyle w:val="BodyText"/>
        <w:spacing w:before="1"/>
        <w:ind w:right="111" w:firstLine="720"/>
        <w:jc w:val="both"/>
      </w:pPr>
      <w:r>
        <w:t xml:space="preserve">Penelitian ini dilakukan dengan metode </w:t>
      </w:r>
      <w:r w:rsidR="00710982">
        <w:rPr>
          <w:lang w:val="id-ID"/>
        </w:rPr>
        <w:t>d</w:t>
      </w:r>
      <w:r>
        <w:t>e</w:t>
      </w:r>
      <w:r w:rsidR="00710982">
        <w:rPr>
          <w:lang w:val="id-ID"/>
        </w:rPr>
        <w:t>skriptif</w:t>
      </w:r>
      <w:r>
        <w:t xml:space="preserve">. Sampel yang digunakan adalah </w:t>
      </w:r>
      <w:r>
        <w:rPr>
          <w:lang w:val="id-ID"/>
        </w:rPr>
        <w:t>kulit kentang</w:t>
      </w:r>
      <w:r>
        <w:t xml:space="preserve">. Tahapan penelitian meliputi pengumpulan dan pengolahan bahan, identifikasi tumbuhan, pemeriksaan karakterisasi simplisia, pembuatan ekstrak etanol </w:t>
      </w:r>
      <w:r>
        <w:rPr>
          <w:lang w:val="id-ID"/>
        </w:rPr>
        <w:t>kulit</w:t>
      </w:r>
      <w:r w:rsidR="00710982">
        <w:rPr>
          <w:lang w:val="id-ID"/>
        </w:rPr>
        <w:t xml:space="preserve"> </w:t>
      </w:r>
      <w:r>
        <w:rPr>
          <w:lang w:val="id-ID"/>
        </w:rPr>
        <w:t>kentang</w:t>
      </w:r>
      <w:r>
        <w:t xml:space="preserve"> menggunakan metode maserasi, skrining fitokimia, serta pengujian aktivitas antioksidan dengan metode DPPH (</w:t>
      </w:r>
      <w:r>
        <w:rPr>
          <w:i/>
        </w:rPr>
        <w:t>1,1-diphenyl-2-picrylhydrazyi</w:t>
      </w:r>
      <w:r>
        <w:t>).</w:t>
      </w:r>
    </w:p>
    <w:p w14:paraId="59EBC6F1" w14:textId="0EAA5EA5" w:rsidR="00993AA1" w:rsidRDefault="00993AA1" w:rsidP="00042A10">
      <w:pPr>
        <w:pStyle w:val="BodyText"/>
        <w:ind w:right="111" w:firstLine="710"/>
        <w:jc w:val="both"/>
      </w:pPr>
      <w:r>
        <w:t xml:space="preserve">Hasil skrining fitokimia ekstrak etanol </w:t>
      </w:r>
      <w:r>
        <w:rPr>
          <w:lang w:val="id-ID"/>
        </w:rPr>
        <w:t>kulit kentang</w:t>
      </w:r>
      <w:r>
        <w:t xml:space="preserve">  mengandung senyawa </w:t>
      </w:r>
      <w:r>
        <w:rPr>
          <w:spacing w:val="-3"/>
        </w:rPr>
        <w:t xml:space="preserve">kimia </w:t>
      </w:r>
      <w:r>
        <w:t>golongan flavonoid, alkaloid, tannin, sap</w:t>
      </w:r>
      <w:r w:rsidR="00E04CAA">
        <w:t xml:space="preserve">onin, dan steroid/triterpenoid. </w:t>
      </w:r>
      <w:r>
        <w:t>Hasil pemeriksaan aktivitas antioksidan ekst</w:t>
      </w:r>
      <w:r w:rsidR="00E04CAA">
        <w:t>rak etanol kulit kentang</w:t>
      </w:r>
      <w:r>
        <w:t xml:space="preserve"> dengan metode DPPH memiliki aktivitas antioksidan tergolong lemah </w:t>
      </w:r>
      <w:r>
        <w:rPr>
          <w:position w:val="2"/>
        </w:rPr>
        <w:t>dengan nilai IC</w:t>
      </w:r>
      <w:r>
        <w:rPr>
          <w:sz w:val="16"/>
        </w:rPr>
        <w:t xml:space="preserve">50 </w:t>
      </w:r>
      <w:r>
        <w:rPr>
          <w:position w:val="2"/>
        </w:rPr>
        <w:t xml:space="preserve">yang diperoleh untuk ekstrak etanol </w:t>
      </w:r>
      <w:r w:rsidR="00E04CAA">
        <w:rPr>
          <w:position w:val="2"/>
          <w:lang w:val="id-ID"/>
        </w:rPr>
        <w:t>kulit kentang</w:t>
      </w:r>
      <w:r>
        <w:rPr>
          <w:position w:val="2"/>
        </w:rPr>
        <w:t xml:space="preserve"> sebesar </w:t>
      </w:r>
      <w:r w:rsidR="00E04CAA">
        <w:t>228,863</w:t>
      </w:r>
      <w:r>
        <w:t xml:space="preserve"> </w:t>
      </w:r>
      <w:r w:rsidR="00E04CAA">
        <w:rPr>
          <w:spacing w:val="-3"/>
        </w:rPr>
        <w:t>µg/m</w:t>
      </w:r>
      <w:r w:rsidR="00E04CAA">
        <w:rPr>
          <w:spacing w:val="-3"/>
          <w:lang w:val="id-ID"/>
        </w:rPr>
        <w:t>L</w:t>
      </w:r>
      <w:r w:rsidR="00E04CAA">
        <w:rPr>
          <w:spacing w:val="-3"/>
        </w:rPr>
        <w:t>.</w:t>
      </w:r>
    </w:p>
    <w:p w14:paraId="453BEDC8" w14:textId="77777777" w:rsidR="00993AA1" w:rsidRDefault="00993AA1" w:rsidP="00993AA1">
      <w:pPr>
        <w:pStyle w:val="BodyText"/>
        <w:rPr>
          <w:sz w:val="26"/>
        </w:rPr>
      </w:pPr>
    </w:p>
    <w:p w14:paraId="271DF084" w14:textId="77777777" w:rsidR="00993AA1" w:rsidRDefault="00993AA1" w:rsidP="00993AA1">
      <w:pPr>
        <w:pStyle w:val="BodyText"/>
        <w:spacing w:before="6"/>
        <w:rPr>
          <w:sz w:val="37"/>
        </w:rPr>
      </w:pPr>
    </w:p>
    <w:p w14:paraId="42A0D025" w14:textId="64AE96B3" w:rsidR="00042A10" w:rsidRDefault="00993AA1" w:rsidP="00042A10">
      <w:pPr>
        <w:rPr>
          <w:i/>
          <w:sz w:val="24"/>
        </w:rPr>
      </w:pPr>
      <w:r>
        <w:rPr>
          <w:b/>
          <w:sz w:val="24"/>
        </w:rPr>
        <w:t xml:space="preserve">Kata Kunci </w:t>
      </w:r>
      <w:r>
        <w:rPr>
          <w:sz w:val="24"/>
        </w:rPr>
        <w:t xml:space="preserve">: </w:t>
      </w:r>
      <w:r>
        <w:rPr>
          <w:i/>
          <w:sz w:val="24"/>
        </w:rPr>
        <w:t>Antioksidan, DPPH, Skrining fitokimia, ekst</w:t>
      </w:r>
      <w:r w:rsidR="00E04CAA">
        <w:rPr>
          <w:i/>
          <w:sz w:val="24"/>
        </w:rPr>
        <w:t>rak etanol kulit</w:t>
      </w:r>
      <w:r w:rsidR="00710982">
        <w:rPr>
          <w:i/>
          <w:sz w:val="24"/>
          <w:lang w:val="id-ID"/>
        </w:rPr>
        <w:t xml:space="preserve"> </w:t>
      </w:r>
      <w:r w:rsidR="00E04CAA">
        <w:rPr>
          <w:i/>
          <w:sz w:val="24"/>
        </w:rPr>
        <w:t xml:space="preserve"> </w:t>
      </w:r>
    </w:p>
    <w:p w14:paraId="2E5DED44" w14:textId="398D6A4E" w:rsidR="00F761FE" w:rsidRDefault="00CD7D30" w:rsidP="00042A10">
      <w:pPr>
        <w:ind w:left="720" w:firstLine="698"/>
        <w:rPr>
          <w:i/>
          <w:sz w:val="24"/>
        </w:rPr>
      </w:pPr>
      <w:r>
        <w:rPr>
          <w:i/>
          <w:sz w:val="24"/>
        </w:rPr>
        <w:t>K</w:t>
      </w:r>
      <w:r w:rsidR="00E04CAA">
        <w:rPr>
          <w:i/>
          <w:sz w:val="24"/>
        </w:rPr>
        <w:t>entang</w:t>
      </w:r>
    </w:p>
    <w:p w14:paraId="7B849B3C" w14:textId="0133F46D" w:rsidR="00CD7D30" w:rsidRDefault="00CD7D30" w:rsidP="00042A10">
      <w:pPr>
        <w:ind w:left="720" w:firstLine="698"/>
        <w:rPr>
          <w:i/>
          <w:sz w:val="24"/>
        </w:rPr>
      </w:pPr>
    </w:p>
    <w:p w14:paraId="4134B504" w14:textId="1E1135DF" w:rsidR="00CD7D30" w:rsidRDefault="00CD7D30" w:rsidP="00042A10">
      <w:pPr>
        <w:ind w:left="720" w:firstLine="698"/>
        <w:rPr>
          <w:i/>
          <w:sz w:val="24"/>
        </w:rPr>
      </w:pPr>
    </w:p>
    <w:p w14:paraId="154C5BAB" w14:textId="2D6576AE" w:rsidR="00CD7D30" w:rsidRDefault="00CD7D30" w:rsidP="00042A10">
      <w:pPr>
        <w:ind w:left="720" w:firstLine="698"/>
        <w:rPr>
          <w:i/>
          <w:sz w:val="24"/>
        </w:rPr>
      </w:pPr>
    </w:p>
    <w:p w14:paraId="2886B699" w14:textId="5317C6B3" w:rsidR="00CD7D30" w:rsidRDefault="00CD7D30" w:rsidP="00042A10">
      <w:pPr>
        <w:ind w:left="720" w:firstLine="698"/>
        <w:rPr>
          <w:i/>
          <w:sz w:val="24"/>
        </w:rPr>
      </w:pPr>
    </w:p>
    <w:p w14:paraId="522EA6EE" w14:textId="62C6D37F" w:rsidR="00CD7D30" w:rsidRDefault="00CD7D30" w:rsidP="00042A10">
      <w:pPr>
        <w:ind w:left="720" w:firstLine="698"/>
        <w:rPr>
          <w:i/>
          <w:sz w:val="24"/>
        </w:rPr>
      </w:pPr>
    </w:p>
    <w:p w14:paraId="00ACA394" w14:textId="7A0C2294" w:rsidR="00CD7D30" w:rsidRDefault="00CD7D30" w:rsidP="00042A10">
      <w:pPr>
        <w:ind w:left="720" w:firstLine="698"/>
        <w:rPr>
          <w:i/>
          <w:sz w:val="24"/>
        </w:rPr>
      </w:pPr>
    </w:p>
    <w:p w14:paraId="77883EB7" w14:textId="40DAEA71" w:rsidR="00CD7D30" w:rsidRDefault="00CD7D30" w:rsidP="00042A10">
      <w:pPr>
        <w:ind w:left="720" w:firstLine="698"/>
        <w:rPr>
          <w:i/>
          <w:sz w:val="24"/>
        </w:rPr>
      </w:pPr>
    </w:p>
    <w:p w14:paraId="1A2A9BDF" w14:textId="1DAAE7F2" w:rsidR="009D6F02" w:rsidRPr="009D6F02" w:rsidRDefault="009D6F02" w:rsidP="009D6F02">
      <w:pPr>
        <w:pStyle w:val="Heading1"/>
        <w:spacing w:before="98"/>
        <w:ind w:left="0" w:right="81" w:firstLine="0"/>
        <w:jc w:val="center"/>
        <w:rPr>
          <w:i/>
          <w:iCs/>
        </w:rPr>
      </w:pPr>
      <w:r w:rsidRPr="009D6F02">
        <w:rPr>
          <w:i/>
          <w:iCs/>
        </w:rPr>
        <w:lastRenderedPageBreak/>
        <w:t>THE ANTIOXIDANT ACTIVITY TEST</w:t>
      </w:r>
      <w:r w:rsidRPr="009D6F02">
        <w:rPr>
          <w:i/>
          <w:iCs/>
        </w:rPr>
        <w:t xml:space="preserve"> </w:t>
      </w:r>
      <w:r w:rsidRPr="009D6F02">
        <w:rPr>
          <w:i/>
          <w:iCs/>
        </w:rPr>
        <w:t xml:space="preserve">OF POTATO </w:t>
      </w:r>
      <w:r>
        <w:rPr>
          <w:i/>
          <w:iCs/>
          <w:lang w:val="en-US"/>
        </w:rPr>
        <w:t xml:space="preserve">PEEL </w:t>
      </w:r>
      <w:r w:rsidRPr="009D6F02">
        <w:rPr>
          <w:i/>
          <w:iCs/>
        </w:rPr>
        <w:t xml:space="preserve">ETHANOL EXTRACT (Solanum tuberosum L.) THE DPPH METHOD </w:t>
      </w:r>
      <w:r>
        <w:rPr>
          <w:i/>
          <w:iCs/>
          <w:lang w:val="en-US"/>
        </w:rPr>
        <w:t>BY</w:t>
      </w:r>
      <w:r w:rsidRPr="009D6F02">
        <w:rPr>
          <w:i/>
          <w:iCs/>
        </w:rPr>
        <w:t xml:space="preserve"> </w:t>
      </w:r>
      <w:r>
        <w:rPr>
          <w:i/>
          <w:iCs/>
        </w:rPr>
        <w:br/>
      </w:r>
      <w:r w:rsidRPr="009D6F02">
        <w:rPr>
          <w:i/>
          <w:iCs/>
        </w:rPr>
        <w:t>VISIBLE SPECTROPHOTOMETRY.</w:t>
      </w:r>
    </w:p>
    <w:p w14:paraId="08C80F1B" w14:textId="77777777" w:rsidR="009D6F02" w:rsidRDefault="009D6F02" w:rsidP="009D6F02">
      <w:pPr>
        <w:pStyle w:val="BodyText"/>
        <w:rPr>
          <w:b/>
          <w:sz w:val="26"/>
        </w:rPr>
      </w:pPr>
    </w:p>
    <w:p w14:paraId="7DF836C7" w14:textId="77777777" w:rsidR="009D6F02" w:rsidRDefault="009D6F02" w:rsidP="009D6F02">
      <w:pPr>
        <w:pStyle w:val="BodyText"/>
        <w:spacing w:before="5"/>
        <w:rPr>
          <w:b/>
          <w:sz w:val="22"/>
        </w:rPr>
      </w:pPr>
    </w:p>
    <w:p w14:paraId="365A646F" w14:textId="77777777" w:rsidR="009D6F02" w:rsidRDefault="009D6F02" w:rsidP="009D6F02">
      <w:pPr>
        <w:spacing w:line="237" w:lineRule="auto"/>
        <w:ind w:left="3119" w:right="2459" w:hanging="9"/>
        <w:jc w:val="center"/>
        <w:rPr>
          <w:b/>
          <w:sz w:val="24"/>
          <w:u w:val="thick"/>
          <w:lang w:val="id-ID"/>
        </w:rPr>
      </w:pPr>
      <w:r>
        <w:rPr>
          <w:b/>
          <w:sz w:val="24"/>
          <w:u w:val="thick"/>
          <w:lang w:val="id-ID"/>
        </w:rPr>
        <w:t>SHINDITYA</w:t>
      </w:r>
    </w:p>
    <w:p w14:paraId="44CBBEC8" w14:textId="77777777" w:rsidR="009D6F02" w:rsidRPr="00710982" w:rsidRDefault="009D6F02" w:rsidP="009D6F02">
      <w:pPr>
        <w:spacing w:line="237" w:lineRule="auto"/>
        <w:ind w:left="2977" w:right="2459" w:hanging="9"/>
        <w:jc w:val="center"/>
        <w:rPr>
          <w:b/>
          <w:sz w:val="24"/>
          <w:lang w:val="id-ID"/>
        </w:rPr>
      </w:pPr>
      <w:r>
        <w:rPr>
          <w:b/>
          <w:sz w:val="24"/>
        </w:rPr>
        <w:t>NPM. 1</w:t>
      </w:r>
      <w:r>
        <w:rPr>
          <w:b/>
          <w:sz w:val="24"/>
          <w:lang w:val="id-ID"/>
        </w:rPr>
        <w:t>9</w:t>
      </w:r>
      <w:r>
        <w:rPr>
          <w:b/>
          <w:sz w:val="24"/>
        </w:rPr>
        <w:t>211416</w:t>
      </w:r>
      <w:r>
        <w:rPr>
          <w:b/>
          <w:sz w:val="24"/>
          <w:lang w:val="id-ID"/>
        </w:rPr>
        <w:t>1</w:t>
      </w:r>
    </w:p>
    <w:p w14:paraId="5762CAEF" w14:textId="77777777" w:rsidR="009D6F02" w:rsidRDefault="009D6F02" w:rsidP="009D6F02">
      <w:pPr>
        <w:pStyle w:val="BodyText"/>
        <w:rPr>
          <w:b/>
          <w:sz w:val="26"/>
        </w:rPr>
      </w:pPr>
    </w:p>
    <w:p w14:paraId="04100938" w14:textId="77777777" w:rsidR="009D6F02" w:rsidRDefault="009D6F02" w:rsidP="009D6F02">
      <w:pPr>
        <w:pStyle w:val="BodyText"/>
        <w:spacing w:before="4"/>
        <w:rPr>
          <w:b/>
          <w:sz w:val="22"/>
        </w:rPr>
      </w:pPr>
    </w:p>
    <w:p w14:paraId="763E6D60" w14:textId="5118FE6E" w:rsidR="009D6F02" w:rsidRPr="009D6F02" w:rsidRDefault="009D6F02" w:rsidP="009D6F02">
      <w:pPr>
        <w:pStyle w:val="Heading1"/>
        <w:spacing w:before="0"/>
        <w:ind w:left="2343" w:right="1873" w:firstLine="0"/>
        <w:jc w:val="center"/>
        <w:rPr>
          <w:i/>
          <w:iCs/>
          <w:lang w:val="en-US"/>
        </w:rPr>
      </w:pPr>
      <w:r w:rsidRPr="009D6F02">
        <w:rPr>
          <w:i/>
          <w:iCs/>
        </w:rPr>
        <w:t>ABSTRA</w:t>
      </w:r>
      <w:r w:rsidRPr="009D6F02">
        <w:rPr>
          <w:i/>
          <w:iCs/>
          <w:lang w:val="en-US"/>
        </w:rPr>
        <w:t>CT</w:t>
      </w:r>
    </w:p>
    <w:p w14:paraId="53F6F961" w14:textId="77777777" w:rsidR="009D6F02" w:rsidRDefault="009D6F02" w:rsidP="009D6F02">
      <w:pPr>
        <w:pStyle w:val="BodyText"/>
        <w:spacing w:before="6"/>
        <w:rPr>
          <w:b/>
          <w:sz w:val="23"/>
        </w:rPr>
      </w:pPr>
    </w:p>
    <w:p w14:paraId="18D11D9B" w14:textId="370E259A" w:rsidR="009D6F02" w:rsidRPr="009D6F02" w:rsidRDefault="009D6F02" w:rsidP="009D6F02">
      <w:pPr>
        <w:pStyle w:val="BodyText"/>
        <w:spacing w:before="1"/>
        <w:ind w:right="112" w:firstLine="720"/>
        <w:jc w:val="both"/>
        <w:rPr>
          <w:i/>
          <w:iCs/>
        </w:rPr>
      </w:pPr>
      <w:r w:rsidRPr="009D6F02">
        <w:rPr>
          <w:i/>
          <w:iCs/>
        </w:rPr>
        <w:t xml:space="preserve">A free radical is an unstable and highly reactive atom or molecule that has unpaired electrons in its outer orbitals. Antioxidants are compounds that can protect the body from free radical attacks and dampen their negative effects. One plant that has the potential as an antioxidant is the potato plant. On potato </w:t>
      </w:r>
      <w:r>
        <w:rPr>
          <w:i/>
          <w:iCs/>
        </w:rPr>
        <w:t>peel</w:t>
      </w:r>
      <w:r w:rsidRPr="009D6F02">
        <w:rPr>
          <w:i/>
          <w:iCs/>
        </w:rPr>
        <w:t xml:space="preserve">s, potato plants contain phytochemical compounds such as alkaloids, flavonoids, tannins, saponins, and glycosides. </w:t>
      </w:r>
      <w:r>
        <w:rPr>
          <w:i/>
          <w:iCs/>
          <w:lang w:val="en-US"/>
        </w:rPr>
        <w:t>The objective of this research was</w:t>
      </w:r>
      <w:r w:rsidRPr="009D6F02">
        <w:rPr>
          <w:i/>
          <w:iCs/>
        </w:rPr>
        <w:t xml:space="preserve"> to find out what chemical compounds are contained in potato </w:t>
      </w:r>
      <w:r>
        <w:rPr>
          <w:i/>
          <w:iCs/>
        </w:rPr>
        <w:t>peel</w:t>
      </w:r>
      <w:r w:rsidRPr="009D6F02">
        <w:rPr>
          <w:i/>
          <w:iCs/>
        </w:rPr>
        <w:t xml:space="preserve"> ethanol extract as well as to find out the antioxidant activity of potato </w:t>
      </w:r>
      <w:r>
        <w:rPr>
          <w:i/>
          <w:iCs/>
        </w:rPr>
        <w:t>peel</w:t>
      </w:r>
      <w:r w:rsidRPr="009D6F02">
        <w:rPr>
          <w:i/>
          <w:iCs/>
        </w:rPr>
        <w:t xml:space="preserve"> ethanol extract.</w:t>
      </w:r>
    </w:p>
    <w:p w14:paraId="4B5E3F07" w14:textId="33021F3C" w:rsidR="009D6F02" w:rsidRPr="009D6F02" w:rsidRDefault="009D6F02" w:rsidP="009D6F02">
      <w:pPr>
        <w:pStyle w:val="BodyText"/>
        <w:spacing w:before="1"/>
        <w:ind w:right="112" w:firstLine="720"/>
        <w:jc w:val="both"/>
        <w:rPr>
          <w:i/>
          <w:iCs/>
        </w:rPr>
      </w:pPr>
      <w:r w:rsidRPr="009D6F02">
        <w:rPr>
          <w:i/>
          <w:iCs/>
        </w:rPr>
        <w:t xml:space="preserve">This research was conducted with descriptive methods. The sample used </w:t>
      </w:r>
      <w:r>
        <w:rPr>
          <w:i/>
          <w:iCs/>
          <w:lang w:val="en-US"/>
        </w:rPr>
        <w:t>was</w:t>
      </w:r>
      <w:r w:rsidRPr="009D6F02">
        <w:rPr>
          <w:i/>
          <w:iCs/>
        </w:rPr>
        <w:t xml:space="preserve"> potato </w:t>
      </w:r>
      <w:r>
        <w:rPr>
          <w:i/>
          <w:iCs/>
        </w:rPr>
        <w:t>peel</w:t>
      </w:r>
      <w:r w:rsidRPr="009D6F02">
        <w:rPr>
          <w:i/>
          <w:iCs/>
        </w:rPr>
        <w:t>. Research stages include</w:t>
      </w:r>
      <w:r>
        <w:rPr>
          <w:i/>
          <w:iCs/>
          <w:lang w:val="en-US"/>
        </w:rPr>
        <w:t>d</w:t>
      </w:r>
      <w:r w:rsidRPr="009D6F02">
        <w:rPr>
          <w:i/>
          <w:iCs/>
        </w:rPr>
        <w:t xml:space="preserve"> collection and processing of materials, plant identification, examination of simplicia</w:t>
      </w:r>
      <w:r>
        <w:rPr>
          <w:i/>
          <w:iCs/>
          <w:lang w:val="en-US"/>
        </w:rPr>
        <w:t>l</w:t>
      </w:r>
      <w:r w:rsidRPr="009D6F02">
        <w:rPr>
          <w:i/>
          <w:iCs/>
        </w:rPr>
        <w:t xml:space="preserve"> characterization, making ethanol extracts of potato </w:t>
      </w:r>
      <w:r>
        <w:rPr>
          <w:i/>
          <w:iCs/>
        </w:rPr>
        <w:t>peel</w:t>
      </w:r>
      <w:r w:rsidRPr="009D6F02">
        <w:rPr>
          <w:i/>
          <w:iCs/>
        </w:rPr>
        <w:t>s using maceration methods, phytochemical screening, and testing of antioxidant activity with the DPPH method (1,1-diphenyl-2-picrylhydrazyi).</w:t>
      </w:r>
    </w:p>
    <w:p w14:paraId="0C4939A5" w14:textId="144EF0FD" w:rsidR="009D6F02" w:rsidRPr="009D6F02" w:rsidRDefault="009D6F02" w:rsidP="009D6F02">
      <w:pPr>
        <w:pStyle w:val="BodyText"/>
        <w:spacing w:before="1"/>
        <w:ind w:right="112" w:firstLine="720"/>
        <w:jc w:val="both"/>
        <w:rPr>
          <w:i/>
          <w:iCs/>
        </w:rPr>
      </w:pPr>
      <w:r w:rsidRPr="009D6F02">
        <w:rPr>
          <w:i/>
          <w:iCs/>
        </w:rPr>
        <w:t xml:space="preserve">The results of phytochemical screening of potato </w:t>
      </w:r>
      <w:r>
        <w:rPr>
          <w:i/>
          <w:iCs/>
        </w:rPr>
        <w:t>peel</w:t>
      </w:r>
      <w:r w:rsidRPr="009D6F02">
        <w:rPr>
          <w:i/>
          <w:iCs/>
        </w:rPr>
        <w:t xml:space="preserve"> ethanol extract contain</w:t>
      </w:r>
      <w:r>
        <w:rPr>
          <w:i/>
          <w:iCs/>
          <w:lang w:val="en-US"/>
        </w:rPr>
        <w:t>ed</w:t>
      </w:r>
      <w:r w:rsidRPr="009D6F02">
        <w:rPr>
          <w:i/>
          <w:iCs/>
        </w:rPr>
        <w:t xml:space="preserve"> chemical compounds of flavonoids, alkaloids, tannins, saponins, and steroids / triterpenoids. The results of the examination of antioxidant activity of potato </w:t>
      </w:r>
      <w:r>
        <w:rPr>
          <w:i/>
          <w:iCs/>
        </w:rPr>
        <w:t>peel</w:t>
      </w:r>
      <w:r w:rsidRPr="009D6F02">
        <w:rPr>
          <w:i/>
          <w:iCs/>
        </w:rPr>
        <w:t xml:space="preserve"> ethanol extract </w:t>
      </w:r>
      <w:r>
        <w:rPr>
          <w:i/>
          <w:iCs/>
          <w:lang w:val="en-US"/>
        </w:rPr>
        <w:t xml:space="preserve">by </w:t>
      </w:r>
      <w:r w:rsidRPr="009D6F02">
        <w:rPr>
          <w:i/>
          <w:iCs/>
        </w:rPr>
        <w:t xml:space="preserve">DPPH method </w:t>
      </w:r>
      <w:r>
        <w:rPr>
          <w:i/>
          <w:iCs/>
          <w:lang w:val="en-US"/>
        </w:rPr>
        <w:t xml:space="preserve">had </w:t>
      </w:r>
      <w:r w:rsidRPr="009D6F02">
        <w:rPr>
          <w:i/>
          <w:iCs/>
        </w:rPr>
        <w:t>relatively weak antioxidant activity with IC</w:t>
      </w:r>
      <w:r w:rsidRPr="009D6F02">
        <w:rPr>
          <w:i/>
          <w:iCs/>
          <w:vertAlign w:val="subscript"/>
        </w:rPr>
        <w:t>50</w:t>
      </w:r>
      <w:r w:rsidRPr="009D6F02">
        <w:rPr>
          <w:i/>
          <w:iCs/>
        </w:rPr>
        <w:t xml:space="preserve"> value obtained for potato </w:t>
      </w:r>
      <w:r>
        <w:rPr>
          <w:i/>
          <w:iCs/>
        </w:rPr>
        <w:t>peel</w:t>
      </w:r>
      <w:r w:rsidRPr="009D6F02">
        <w:rPr>
          <w:i/>
          <w:iCs/>
        </w:rPr>
        <w:t xml:space="preserve"> ethanol extract of 228,863 μg / mL.</w:t>
      </w:r>
    </w:p>
    <w:p w14:paraId="0D922DF3" w14:textId="77777777" w:rsidR="009D6F02" w:rsidRDefault="009D6F02" w:rsidP="009D6F02">
      <w:pPr>
        <w:pStyle w:val="BodyText"/>
        <w:rPr>
          <w:sz w:val="26"/>
        </w:rPr>
      </w:pPr>
    </w:p>
    <w:p w14:paraId="3BF97242" w14:textId="77777777" w:rsidR="009D6F02" w:rsidRDefault="009D6F02" w:rsidP="009D6F02">
      <w:pPr>
        <w:pStyle w:val="BodyText"/>
        <w:spacing w:before="6"/>
        <w:rPr>
          <w:sz w:val="37"/>
        </w:rPr>
      </w:pPr>
    </w:p>
    <w:p w14:paraId="562E9F3A" w14:textId="77777777" w:rsidR="009D6F02" w:rsidRPr="009D6F02" w:rsidRDefault="009D6F02" w:rsidP="009D6F02">
      <w:pPr>
        <w:pStyle w:val="BodyText"/>
        <w:spacing w:before="1"/>
        <w:ind w:left="1080" w:right="112" w:hanging="1080"/>
        <w:jc w:val="both"/>
        <w:rPr>
          <w:i/>
          <w:iCs/>
        </w:rPr>
      </w:pPr>
      <w:r w:rsidRPr="009D6F02">
        <w:rPr>
          <w:b/>
          <w:bCs/>
          <w:i/>
          <w:iCs/>
        </w:rPr>
        <w:t xml:space="preserve">Keywords: </w:t>
      </w:r>
      <w:r w:rsidRPr="009D6F02">
        <w:rPr>
          <w:i/>
          <w:iCs/>
        </w:rPr>
        <w:t xml:space="preserve">Antioxidants, DPPH, Phytochemical screening, skin ethanol extract Potato </w:t>
      </w:r>
    </w:p>
    <w:p w14:paraId="38B64EFF" w14:textId="77777777" w:rsidR="009D6F02" w:rsidRDefault="009D6F02" w:rsidP="009D6F02">
      <w:pPr>
        <w:ind w:left="720" w:firstLine="698"/>
        <w:rPr>
          <w:i/>
          <w:sz w:val="24"/>
        </w:rPr>
      </w:pPr>
    </w:p>
    <w:p w14:paraId="45015D2F" w14:textId="77777777" w:rsidR="009D6F02" w:rsidRDefault="009D6F02" w:rsidP="009D6F02">
      <w:pPr>
        <w:ind w:left="720" w:firstLine="698"/>
        <w:rPr>
          <w:i/>
          <w:sz w:val="24"/>
        </w:rPr>
      </w:pPr>
    </w:p>
    <w:p w14:paraId="6060B807" w14:textId="77777777" w:rsidR="009D6F02" w:rsidRDefault="009D6F02" w:rsidP="009D6F02">
      <w:pPr>
        <w:ind w:left="720" w:firstLine="698"/>
        <w:rPr>
          <w:i/>
          <w:sz w:val="24"/>
        </w:rPr>
      </w:pPr>
    </w:p>
    <w:p w14:paraId="7980CA38" w14:textId="77777777" w:rsidR="009D6F02" w:rsidRDefault="009D6F02" w:rsidP="009D6F02">
      <w:pPr>
        <w:ind w:left="720" w:firstLine="698"/>
        <w:rPr>
          <w:i/>
          <w:sz w:val="24"/>
        </w:rPr>
      </w:pPr>
    </w:p>
    <w:p w14:paraId="5CDAB2D7" w14:textId="77777777" w:rsidR="009D6F02" w:rsidRDefault="009D6F02" w:rsidP="009D6F02">
      <w:pPr>
        <w:ind w:left="720" w:firstLine="698"/>
        <w:rPr>
          <w:i/>
          <w:sz w:val="24"/>
        </w:rPr>
      </w:pPr>
    </w:p>
    <w:p w14:paraId="4D0BBC8B" w14:textId="77777777" w:rsidR="009D6F02" w:rsidRDefault="009D6F02" w:rsidP="009D6F02">
      <w:pPr>
        <w:ind w:left="720" w:firstLine="698"/>
        <w:rPr>
          <w:i/>
          <w:sz w:val="24"/>
        </w:rPr>
      </w:pPr>
    </w:p>
    <w:p w14:paraId="564D038D" w14:textId="77777777" w:rsidR="009D6F02" w:rsidRDefault="009D6F02" w:rsidP="009D6F02">
      <w:pPr>
        <w:ind w:left="-142" w:firstLine="709"/>
        <w:rPr>
          <w:sz w:val="24"/>
          <w:szCs w:val="24"/>
        </w:rPr>
      </w:pPr>
    </w:p>
    <w:p w14:paraId="638E1701" w14:textId="77777777" w:rsidR="009D6F02" w:rsidRPr="00993AA1" w:rsidRDefault="009D6F02" w:rsidP="009D6F02">
      <w:pPr>
        <w:ind w:left="-142" w:firstLine="709"/>
        <w:rPr>
          <w:sz w:val="24"/>
          <w:szCs w:val="24"/>
        </w:rPr>
      </w:pPr>
    </w:p>
    <w:p w14:paraId="12CFC2EB" w14:textId="77777777" w:rsidR="00CD7D30" w:rsidRDefault="00CD7D30" w:rsidP="00CD7D30">
      <w:pPr>
        <w:ind w:left="-142" w:firstLine="709"/>
        <w:rPr>
          <w:sz w:val="24"/>
          <w:szCs w:val="24"/>
        </w:rPr>
      </w:pPr>
    </w:p>
    <w:p w14:paraId="2960DA7A" w14:textId="4B90BD69" w:rsidR="00CD7D30" w:rsidRPr="00993AA1" w:rsidRDefault="00CD7D30" w:rsidP="00CD7D30">
      <w:pPr>
        <w:ind w:left="-142" w:firstLine="709"/>
        <w:rPr>
          <w:sz w:val="24"/>
          <w:szCs w:val="24"/>
        </w:rPr>
      </w:pPr>
    </w:p>
    <w:sectPr w:rsidR="00CD7D30" w:rsidRPr="00993AA1" w:rsidSect="003F532A">
      <w:footerReference w:type="default" r:id="rId6"/>
      <w:pgSz w:w="12240" w:h="15840"/>
      <w:pgMar w:top="1701"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CF461" w14:textId="77777777" w:rsidR="00BB5B6D" w:rsidRDefault="00BB5B6D" w:rsidP="003F532A">
      <w:r>
        <w:separator/>
      </w:r>
    </w:p>
  </w:endnote>
  <w:endnote w:type="continuationSeparator" w:id="0">
    <w:p w14:paraId="14817C12" w14:textId="77777777" w:rsidR="00BB5B6D" w:rsidRDefault="00BB5B6D" w:rsidP="003F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33685"/>
      <w:docPartObj>
        <w:docPartGallery w:val="Page Numbers (Bottom of Page)"/>
        <w:docPartUnique/>
      </w:docPartObj>
    </w:sdtPr>
    <w:sdtEndPr>
      <w:rPr>
        <w:noProof/>
      </w:rPr>
    </w:sdtEndPr>
    <w:sdtContent>
      <w:p w14:paraId="6F41A4F1" w14:textId="77777777" w:rsidR="003F532A" w:rsidRDefault="003F532A">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14:paraId="4461A9BC" w14:textId="77777777" w:rsidR="003F532A" w:rsidRDefault="003F5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F57B" w14:textId="77777777" w:rsidR="00BB5B6D" w:rsidRDefault="00BB5B6D" w:rsidP="003F532A">
      <w:r>
        <w:separator/>
      </w:r>
    </w:p>
  </w:footnote>
  <w:footnote w:type="continuationSeparator" w:id="0">
    <w:p w14:paraId="1B90F11A" w14:textId="77777777" w:rsidR="00BB5B6D" w:rsidRDefault="00BB5B6D" w:rsidP="003F5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AA1"/>
    <w:rsid w:val="00042A10"/>
    <w:rsid w:val="001265C4"/>
    <w:rsid w:val="003F532A"/>
    <w:rsid w:val="00710982"/>
    <w:rsid w:val="0092578E"/>
    <w:rsid w:val="00993AA1"/>
    <w:rsid w:val="009D6F02"/>
    <w:rsid w:val="00AA7819"/>
    <w:rsid w:val="00AE42A8"/>
    <w:rsid w:val="00BB5B6D"/>
    <w:rsid w:val="00CD7D30"/>
    <w:rsid w:val="00E04CAA"/>
    <w:rsid w:val="00F7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6CF99"/>
  <w15:chartTrackingRefBased/>
  <w15:docId w15:val="{D5512876-89CA-4F76-984C-95DD7ED9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93AA1"/>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993AA1"/>
    <w:pPr>
      <w:spacing w:before="6"/>
      <w:ind w:left="1128" w:hanging="543"/>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93AA1"/>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993AA1"/>
    <w:rPr>
      <w:sz w:val="24"/>
      <w:szCs w:val="24"/>
    </w:rPr>
  </w:style>
  <w:style w:type="character" w:customStyle="1" w:styleId="BodyTextChar">
    <w:name w:val="Body Text Char"/>
    <w:basedOn w:val="DefaultParagraphFont"/>
    <w:link w:val="BodyText"/>
    <w:uiPriority w:val="1"/>
    <w:rsid w:val="00993AA1"/>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3F532A"/>
    <w:pPr>
      <w:tabs>
        <w:tab w:val="center" w:pos="4680"/>
        <w:tab w:val="right" w:pos="9360"/>
      </w:tabs>
    </w:pPr>
  </w:style>
  <w:style w:type="character" w:customStyle="1" w:styleId="HeaderChar">
    <w:name w:val="Header Char"/>
    <w:basedOn w:val="DefaultParagraphFont"/>
    <w:link w:val="Header"/>
    <w:uiPriority w:val="99"/>
    <w:rsid w:val="003F532A"/>
    <w:rPr>
      <w:rFonts w:ascii="Times New Roman" w:eastAsia="Times New Roman" w:hAnsi="Times New Roman" w:cs="Times New Roman"/>
      <w:lang w:val="id"/>
    </w:rPr>
  </w:style>
  <w:style w:type="paragraph" w:styleId="Footer">
    <w:name w:val="footer"/>
    <w:basedOn w:val="Normal"/>
    <w:link w:val="FooterChar"/>
    <w:uiPriority w:val="99"/>
    <w:unhideWhenUsed/>
    <w:rsid w:val="003F532A"/>
    <w:pPr>
      <w:tabs>
        <w:tab w:val="center" w:pos="4680"/>
        <w:tab w:val="right" w:pos="9360"/>
      </w:tabs>
    </w:pPr>
  </w:style>
  <w:style w:type="character" w:customStyle="1" w:styleId="FooterChar">
    <w:name w:val="Footer Char"/>
    <w:basedOn w:val="DefaultParagraphFont"/>
    <w:link w:val="Footer"/>
    <w:uiPriority w:val="99"/>
    <w:rsid w:val="003F532A"/>
    <w:rPr>
      <w:rFonts w:ascii="Times New Roman" w:eastAsia="Times New Roman" w:hAnsi="Times New Roman" w:cs="Times New Roman"/>
      <w:lang w:val="id"/>
    </w:rPr>
  </w:style>
  <w:style w:type="character" w:styleId="CommentReference">
    <w:name w:val="annotation reference"/>
    <w:basedOn w:val="DefaultParagraphFont"/>
    <w:uiPriority w:val="99"/>
    <w:semiHidden/>
    <w:unhideWhenUsed/>
    <w:rsid w:val="009D6F02"/>
    <w:rPr>
      <w:sz w:val="16"/>
      <w:szCs w:val="16"/>
    </w:rPr>
  </w:style>
  <w:style w:type="paragraph" w:styleId="CommentText">
    <w:name w:val="annotation text"/>
    <w:basedOn w:val="Normal"/>
    <w:link w:val="CommentTextChar"/>
    <w:uiPriority w:val="99"/>
    <w:semiHidden/>
    <w:unhideWhenUsed/>
    <w:rsid w:val="009D6F02"/>
    <w:rPr>
      <w:sz w:val="20"/>
      <w:szCs w:val="20"/>
    </w:rPr>
  </w:style>
  <w:style w:type="character" w:customStyle="1" w:styleId="CommentTextChar">
    <w:name w:val="Comment Text Char"/>
    <w:basedOn w:val="DefaultParagraphFont"/>
    <w:link w:val="CommentText"/>
    <w:uiPriority w:val="99"/>
    <w:semiHidden/>
    <w:rsid w:val="009D6F02"/>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9D6F02"/>
    <w:rPr>
      <w:b/>
      <w:bCs/>
    </w:rPr>
  </w:style>
  <w:style w:type="character" w:customStyle="1" w:styleId="CommentSubjectChar">
    <w:name w:val="Comment Subject Char"/>
    <w:basedOn w:val="CommentTextChar"/>
    <w:link w:val="CommentSubject"/>
    <w:uiPriority w:val="99"/>
    <w:semiHidden/>
    <w:rsid w:val="009D6F02"/>
    <w:rPr>
      <w:rFonts w:ascii="Times New Roman" w:eastAsia="Times New Roman" w:hAnsi="Times New Roman" w:cs="Times New Roman"/>
      <w:b/>
      <w:bCs/>
      <w:sz w:val="20"/>
      <w:szCs w:val="20"/>
      <w:lang w:val="id"/>
    </w:rPr>
  </w:style>
  <w:style w:type="character" w:customStyle="1" w:styleId="ts-alignment-element">
    <w:name w:val="ts-alignment-element"/>
    <w:basedOn w:val="DefaultParagraphFont"/>
    <w:rsid w:val="009D6F02"/>
  </w:style>
  <w:style w:type="character" w:customStyle="1" w:styleId="ts-alignment-element-highlighted">
    <w:name w:val="ts-alignment-element-highlighted"/>
    <w:basedOn w:val="DefaultParagraphFont"/>
    <w:rsid w:val="009D6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2954">
      <w:bodyDiv w:val="1"/>
      <w:marLeft w:val="0"/>
      <w:marRight w:val="0"/>
      <w:marTop w:val="0"/>
      <w:marBottom w:val="0"/>
      <w:divBdr>
        <w:top w:val="none" w:sz="0" w:space="0" w:color="auto"/>
        <w:left w:val="none" w:sz="0" w:space="0" w:color="auto"/>
        <w:bottom w:val="none" w:sz="0" w:space="0" w:color="auto"/>
        <w:right w:val="none" w:sz="0" w:space="0" w:color="auto"/>
      </w:divBdr>
      <w:divsChild>
        <w:div w:id="305017783">
          <w:marLeft w:val="0"/>
          <w:marRight w:val="0"/>
          <w:marTop w:val="0"/>
          <w:marBottom w:val="0"/>
          <w:divBdr>
            <w:top w:val="none" w:sz="0" w:space="0" w:color="auto"/>
            <w:left w:val="none" w:sz="0" w:space="0" w:color="auto"/>
            <w:bottom w:val="none" w:sz="0" w:space="0" w:color="auto"/>
            <w:right w:val="none" w:sz="0" w:space="0" w:color="auto"/>
          </w:divBdr>
          <w:divsChild>
            <w:div w:id="1284770237">
              <w:marLeft w:val="0"/>
              <w:marRight w:val="0"/>
              <w:marTop w:val="0"/>
              <w:marBottom w:val="0"/>
              <w:divBdr>
                <w:top w:val="none" w:sz="0" w:space="0" w:color="auto"/>
                <w:left w:val="none" w:sz="0" w:space="0" w:color="auto"/>
                <w:bottom w:val="none" w:sz="0" w:space="0" w:color="auto"/>
                <w:right w:val="none" w:sz="0" w:space="0" w:color="auto"/>
              </w:divBdr>
              <w:divsChild>
                <w:div w:id="1286154251">
                  <w:marLeft w:val="0"/>
                  <w:marRight w:val="0"/>
                  <w:marTop w:val="0"/>
                  <w:marBottom w:val="0"/>
                  <w:divBdr>
                    <w:top w:val="none" w:sz="0" w:space="0" w:color="auto"/>
                    <w:left w:val="none" w:sz="0" w:space="0" w:color="auto"/>
                    <w:bottom w:val="none" w:sz="0" w:space="0" w:color="auto"/>
                    <w:right w:val="none" w:sz="0" w:space="0" w:color="auto"/>
                  </w:divBdr>
                  <w:divsChild>
                    <w:div w:id="650332434">
                      <w:marLeft w:val="0"/>
                      <w:marRight w:val="0"/>
                      <w:marTop w:val="0"/>
                      <w:marBottom w:val="0"/>
                      <w:divBdr>
                        <w:top w:val="none" w:sz="0" w:space="0" w:color="auto"/>
                        <w:left w:val="none" w:sz="0" w:space="0" w:color="auto"/>
                        <w:bottom w:val="none" w:sz="0" w:space="0" w:color="auto"/>
                        <w:right w:val="none" w:sz="0" w:space="0" w:color="auto"/>
                      </w:divBdr>
                      <w:divsChild>
                        <w:div w:id="1259094515">
                          <w:marLeft w:val="0"/>
                          <w:marRight w:val="0"/>
                          <w:marTop w:val="0"/>
                          <w:marBottom w:val="0"/>
                          <w:divBdr>
                            <w:top w:val="none" w:sz="0" w:space="0" w:color="auto"/>
                            <w:left w:val="none" w:sz="0" w:space="0" w:color="auto"/>
                            <w:bottom w:val="none" w:sz="0" w:space="0" w:color="auto"/>
                            <w:right w:val="none" w:sz="0" w:space="0" w:color="auto"/>
                          </w:divBdr>
                          <w:divsChild>
                            <w:div w:id="1181890933">
                              <w:marLeft w:val="0"/>
                              <w:marRight w:val="0"/>
                              <w:marTop w:val="0"/>
                              <w:marBottom w:val="0"/>
                              <w:divBdr>
                                <w:top w:val="none" w:sz="0" w:space="0" w:color="auto"/>
                                <w:left w:val="none" w:sz="0" w:space="0" w:color="auto"/>
                                <w:bottom w:val="none" w:sz="0" w:space="0" w:color="auto"/>
                                <w:right w:val="none" w:sz="0" w:space="0" w:color="auto"/>
                              </w:divBdr>
                              <w:divsChild>
                                <w:div w:id="515003807">
                                  <w:marLeft w:val="0"/>
                                  <w:marRight w:val="0"/>
                                  <w:marTop w:val="0"/>
                                  <w:marBottom w:val="0"/>
                                  <w:divBdr>
                                    <w:top w:val="none" w:sz="0" w:space="0" w:color="auto"/>
                                    <w:left w:val="none" w:sz="0" w:space="0" w:color="auto"/>
                                    <w:bottom w:val="none" w:sz="0" w:space="0" w:color="auto"/>
                                    <w:right w:val="none" w:sz="0" w:space="0" w:color="auto"/>
                                  </w:divBdr>
                                  <w:divsChild>
                                    <w:div w:id="55903954">
                                      <w:marLeft w:val="0"/>
                                      <w:marRight w:val="0"/>
                                      <w:marTop w:val="0"/>
                                      <w:marBottom w:val="0"/>
                                      <w:divBdr>
                                        <w:top w:val="none" w:sz="0" w:space="0" w:color="auto"/>
                                        <w:left w:val="none" w:sz="0" w:space="0" w:color="auto"/>
                                        <w:bottom w:val="none" w:sz="0" w:space="0" w:color="auto"/>
                                        <w:right w:val="none" w:sz="0" w:space="0" w:color="auto"/>
                                      </w:divBdr>
                                      <w:divsChild>
                                        <w:div w:id="392626213">
                                          <w:marLeft w:val="0"/>
                                          <w:marRight w:val="0"/>
                                          <w:marTop w:val="0"/>
                                          <w:marBottom w:val="0"/>
                                          <w:divBdr>
                                            <w:top w:val="none" w:sz="0" w:space="0" w:color="auto"/>
                                            <w:left w:val="none" w:sz="0" w:space="0" w:color="auto"/>
                                            <w:bottom w:val="none" w:sz="0" w:space="0" w:color="auto"/>
                                            <w:right w:val="none" w:sz="0" w:space="0" w:color="auto"/>
                                          </w:divBdr>
                                          <w:divsChild>
                                            <w:div w:id="555169780">
                                              <w:marLeft w:val="0"/>
                                              <w:marRight w:val="0"/>
                                              <w:marTop w:val="0"/>
                                              <w:marBottom w:val="0"/>
                                              <w:divBdr>
                                                <w:top w:val="none" w:sz="0" w:space="0" w:color="auto"/>
                                                <w:left w:val="none" w:sz="0" w:space="0" w:color="auto"/>
                                                <w:bottom w:val="none" w:sz="0" w:space="0" w:color="auto"/>
                                                <w:right w:val="none" w:sz="0" w:space="0" w:color="auto"/>
                                              </w:divBdr>
                                              <w:divsChild>
                                                <w:div w:id="2023192825">
                                                  <w:marLeft w:val="0"/>
                                                  <w:marRight w:val="0"/>
                                                  <w:marTop w:val="0"/>
                                                  <w:marBottom w:val="0"/>
                                                  <w:divBdr>
                                                    <w:top w:val="none" w:sz="0" w:space="0" w:color="auto"/>
                                                    <w:left w:val="none" w:sz="0" w:space="0" w:color="auto"/>
                                                    <w:bottom w:val="none" w:sz="0" w:space="0" w:color="auto"/>
                                                    <w:right w:val="none" w:sz="0" w:space="0" w:color="auto"/>
                                                  </w:divBdr>
                                                  <w:divsChild>
                                                    <w:div w:id="1021398265">
                                                      <w:marLeft w:val="0"/>
                                                      <w:marRight w:val="0"/>
                                                      <w:marTop w:val="0"/>
                                                      <w:marBottom w:val="0"/>
                                                      <w:divBdr>
                                                        <w:top w:val="none" w:sz="0" w:space="0" w:color="auto"/>
                                                        <w:left w:val="none" w:sz="0" w:space="0" w:color="auto"/>
                                                        <w:bottom w:val="none" w:sz="0" w:space="0" w:color="auto"/>
                                                        <w:right w:val="none" w:sz="0" w:space="0" w:color="auto"/>
                                                      </w:divBdr>
                                                      <w:divsChild>
                                                        <w:div w:id="2019623994">
                                                          <w:marLeft w:val="0"/>
                                                          <w:marRight w:val="0"/>
                                                          <w:marTop w:val="0"/>
                                                          <w:marBottom w:val="0"/>
                                                          <w:divBdr>
                                                            <w:top w:val="none" w:sz="0" w:space="0" w:color="auto"/>
                                                            <w:left w:val="none" w:sz="0" w:space="0" w:color="auto"/>
                                                            <w:bottom w:val="none" w:sz="0" w:space="0" w:color="auto"/>
                                                            <w:right w:val="none" w:sz="0" w:space="0" w:color="auto"/>
                                                          </w:divBdr>
                                                          <w:divsChild>
                                                            <w:div w:id="20341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5114236">
      <w:bodyDiv w:val="1"/>
      <w:marLeft w:val="0"/>
      <w:marRight w:val="0"/>
      <w:marTop w:val="0"/>
      <w:marBottom w:val="0"/>
      <w:divBdr>
        <w:top w:val="none" w:sz="0" w:space="0" w:color="auto"/>
        <w:left w:val="none" w:sz="0" w:space="0" w:color="auto"/>
        <w:bottom w:val="none" w:sz="0" w:space="0" w:color="auto"/>
        <w:right w:val="none" w:sz="0" w:space="0" w:color="auto"/>
      </w:divBdr>
      <w:divsChild>
        <w:div w:id="667828336">
          <w:marLeft w:val="0"/>
          <w:marRight w:val="0"/>
          <w:marTop w:val="0"/>
          <w:marBottom w:val="0"/>
          <w:divBdr>
            <w:top w:val="none" w:sz="0" w:space="0" w:color="auto"/>
            <w:left w:val="none" w:sz="0" w:space="0" w:color="auto"/>
            <w:bottom w:val="none" w:sz="0" w:space="0" w:color="auto"/>
            <w:right w:val="none" w:sz="0" w:space="0" w:color="auto"/>
          </w:divBdr>
          <w:divsChild>
            <w:div w:id="1990402161">
              <w:marLeft w:val="0"/>
              <w:marRight w:val="0"/>
              <w:marTop w:val="0"/>
              <w:marBottom w:val="0"/>
              <w:divBdr>
                <w:top w:val="none" w:sz="0" w:space="0" w:color="auto"/>
                <w:left w:val="none" w:sz="0" w:space="0" w:color="auto"/>
                <w:bottom w:val="none" w:sz="0" w:space="0" w:color="auto"/>
                <w:right w:val="none" w:sz="0" w:space="0" w:color="auto"/>
              </w:divBdr>
              <w:divsChild>
                <w:div w:id="1101411368">
                  <w:marLeft w:val="0"/>
                  <w:marRight w:val="0"/>
                  <w:marTop w:val="0"/>
                  <w:marBottom w:val="0"/>
                  <w:divBdr>
                    <w:top w:val="none" w:sz="0" w:space="0" w:color="auto"/>
                    <w:left w:val="none" w:sz="0" w:space="0" w:color="auto"/>
                    <w:bottom w:val="none" w:sz="0" w:space="0" w:color="auto"/>
                    <w:right w:val="none" w:sz="0" w:space="0" w:color="auto"/>
                  </w:divBdr>
                  <w:divsChild>
                    <w:div w:id="1838576630">
                      <w:marLeft w:val="0"/>
                      <w:marRight w:val="0"/>
                      <w:marTop w:val="0"/>
                      <w:marBottom w:val="0"/>
                      <w:divBdr>
                        <w:top w:val="none" w:sz="0" w:space="0" w:color="auto"/>
                        <w:left w:val="none" w:sz="0" w:space="0" w:color="auto"/>
                        <w:bottom w:val="none" w:sz="0" w:space="0" w:color="auto"/>
                        <w:right w:val="none" w:sz="0" w:space="0" w:color="auto"/>
                      </w:divBdr>
                      <w:divsChild>
                        <w:div w:id="809447116">
                          <w:marLeft w:val="0"/>
                          <w:marRight w:val="0"/>
                          <w:marTop w:val="0"/>
                          <w:marBottom w:val="0"/>
                          <w:divBdr>
                            <w:top w:val="none" w:sz="0" w:space="0" w:color="auto"/>
                            <w:left w:val="none" w:sz="0" w:space="0" w:color="auto"/>
                            <w:bottom w:val="none" w:sz="0" w:space="0" w:color="auto"/>
                            <w:right w:val="none" w:sz="0" w:space="0" w:color="auto"/>
                          </w:divBdr>
                          <w:divsChild>
                            <w:div w:id="2069303912">
                              <w:marLeft w:val="0"/>
                              <w:marRight w:val="0"/>
                              <w:marTop w:val="0"/>
                              <w:marBottom w:val="0"/>
                              <w:divBdr>
                                <w:top w:val="none" w:sz="0" w:space="0" w:color="auto"/>
                                <w:left w:val="none" w:sz="0" w:space="0" w:color="auto"/>
                                <w:bottom w:val="none" w:sz="0" w:space="0" w:color="auto"/>
                                <w:right w:val="none" w:sz="0" w:space="0" w:color="auto"/>
                              </w:divBdr>
                              <w:divsChild>
                                <w:div w:id="2027051618">
                                  <w:marLeft w:val="0"/>
                                  <w:marRight w:val="0"/>
                                  <w:marTop w:val="0"/>
                                  <w:marBottom w:val="0"/>
                                  <w:divBdr>
                                    <w:top w:val="none" w:sz="0" w:space="0" w:color="auto"/>
                                    <w:left w:val="none" w:sz="0" w:space="0" w:color="auto"/>
                                    <w:bottom w:val="none" w:sz="0" w:space="0" w:color="auto"/>
                                    <w:right w:val="none" w:sz="0" w:space="0" w:color="auto"/>
                                  </w:divBdr>
                                  <w:divsChild>
                                    <w:div w:id="2044092042">
                                      <w:marLeft w:val="0"/>
                                      <w:marRight w:val="0"/>
                                      <w:marTop w:val="0"/>
                                      <w:marBottom w:val="0"/>
                                      <w:divBdr>
                                        <w:top w:val="none" w:sz="0" w:space="0" w:color="auto"/>
                                        <w:left w:val="none" w:sz="0" w:space="0" w:color="auto"/>
                                        <w:bottom w:val="none" w:sz="0" w:space="0" w:color="auto"/>
                                        <w:right w:val="none" w:sz="0" w:space="0" w:color="auto"/>
                                      </w:divBdr>
                                      <w:divsChild>
                                        <w:div w:id="437918455">
                                          <w:marLeft w:val="0"/>
                                          <w:marRight w:val="0"/>
                                          <w:marTop w:val="0"/>
                                          <w:marBottom w:val="0"/>
                                          <w:divBdr>
                                            <w:top w:val="none" w:sz="0" w:space="0" w:color="auto"/>
                                            <w:left w:val="none" w:sz="0" w:space="0" w:color="auto"/>
                                            <w:bottom w:val="none" w:sz="0" w:space="0" w:color="auto"/>
                                            <w:right w:val="none" w:sz="0" w:space="0" w:color="auto"/>
                                          </w:divBdr>
                                          <w:divsChild>
                                            <w:div w:id="1480028799">
                                              <w:marLeft w:val="0"/>
                                              <w:marRight w:val="0"/>
                                              <w:marTop w:val="0"/>
                                              <w:marBottom w:val="0"/>
                                              <w:divBdr>
                                                <w:top w:val="none" w:sz="0" w:space="0" w:color="auto"/>
                                                <w:left w:val="none" w:sz="0" w:space="0" w:color="auto"/>
                                                <w:bottom w:val="none" w:sz="0" w:space="0" w:color="auto"/>
                                                <w:right w:val="none" w:sz="0" w:space="0" w:color="auto"/>
                                              </w:divBdr>
                                              <w:divsChild>
                                                <w:div w:id="1908150759">
                                                  <w:marLeft w:val="0"/>
                                                  <w:marRight w:val="0"/>
                                                  <w:marTop w:val="0"/>
                                                  <w:marBottom w:val="0"/>
                                                  <w:divBdr>
                                                    <w:top w:val="none" w:sz="0" w:space="0" w:color="auto"/>
                                                    <w:left w:val="none" w:sz="0" w:space="0" w:color="auto"/>
                                                    <w:bottom w:val="none" w:sz="0" w:space="0" w:color="auto"/>
                                                    <w:right w:val="none" w:sz="0" w:space="0" w:color="auto"/>
                                                  </w:divBdr>
                                                  <w:divsChild>
                                                    <w:div w:id="1822577186">
                                                      <w:marLeft w:val="0"/>
                                                      <w:marRight w:val="0"/>
                                                      <w:marTop w:val="0"/>
                                                      <w:marBottom w:val="0"/>
                                                      <w:divBdr>
                                                        <w:top w:val="none" w:sz="0" w:space="0" w:color="auto"/>
                                                        <w:left w:val="none" w:sz="0" w:space="0" w:color="auto"/>
                                                        <w:bottom w:val="none" w:sz="0" w:space="0" w:color="auto"/>
                                                        <w:right w:val="none" w:sz="0" w:space="0" w:color="auto"/>
                                                      </w:divBdr>
                                                      <w:divsChild>
                                                        <w:div w:id="1263225654">
                                                          <w:marLeft w:val="0"/>
                                                          <w:marRight w:val="0"/>
                                                          <w:marTop w:val="0"/>
                                                          <w:marBottom w:val="0"/>
                                                          <w:divBdr>
                                                            <w:top w:val="none" w:sz="0" w:space="0" w:color="auto"/>
                                                            <w:left w:val="none" w:sz="0" w:space="0" w:color="auto"/>
                                                            <w:bottom w:val="none" w:sz="0" w:space="0" w:color="auto"/>
                                                            <w:right w:val="none" w:sz="0" w:space="0" w:color="auto"/>
                                                          </w:divBdr>
                                                          <w:divsChild>
                                                            <w:div w:id="1730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655144">
      <w:bodyDiv w:val="1"/>
      <w:marLeft w:val="0"/>
      <w:marRight w:val="0"/>
      <w:marTop w:val="0"/>
      <w:marBottom w:val="0"/>
      <w:divBdr>
        <w:top w:val="none" w:sz="0" w:space="0" w:color="auto"/>
        <w:left w:val="none" w:sz="0" w:space="0" w:color="auto"/>
        <w:bottom w:val="none" w:sz="0" w:space="0" w:color="auto"/>
        <w:right w:val="none" w:sz="0" w:space="0" w:color="auto"/>
      </w:divBdr>
      <w:divsChild>
        <w:div w:id="1695375185">
          <w:marLeft w:val="0"/>
          <w:marRight w:val="0"/>
          <w:marTop w:val="0"/>
          <w:marBottom w:val="0"/>
          <w:divBdr>
            <w:top w:val="none" w:sz="0" w:space="0" w:color="auto"/>
            <w:left w:val="none" w:sz="0" w:space="0" w:color="auto"/>
            <w:bottom w:val="none" w:sz="0" w:space="0" w:color="auto"/>
            <w:right w:val="none" w:sz="0" w:space="0" w:color="auto"/>
          </w:divBdr>
          <w:divsChild>
            <w:div w:id="382797387">
              <w:marLeft w:val="0"/>
              <w:marRight w:val="0"/>
              <w:marTop w:val="0"/>
              <w:marBottom w:val="0"/>
              <w:divBdr>
                <w:top w:val="none" w:sz="0" w:space="0" w:color="auto"/>
                <w:left w:val="none" w:sz="0" w:space="0" w:color="auto"/>
                <w:bottom w:val="none" w:sz="0" w:space="0" w:color="auto"/>
                <w:right w:val="none" w:sz="0" w:space="0" w:color="auto"/>
              </w:divBdr>
              <w:divsChild>
                <w:div w:id="892421229">
                  <w:marLeft w:val="0"/>
                  <w:marRight w:val="0"/>
                  <w:marTop w:val="0"/>
                  <w:marBottom w:val="0"/>
                  <w:divBdr>
                    <w:top w:val="none" w:sz="0" w:space="0" w:color="auto"/>
                    <w:left w:val="none" w:sz="0" w:space="0" w:color="auto"/>
                    <w:bottom w:val="none" w:sz="0" w:space="0" w:color="auto"/>
                    <w:right w:val="none" w:sz="0" w:space="0" w:color="auto"/>
                  </w:divBdr>
                  <w:divsChild>
                    <w:div w:id="95099290">
                      <w:marLeft w:val="0"/>
                      <w:marRight w:val="0"/>
                      <w:marTop w:val="0"/>
                      <w:marBottom w:val="0"/>
                      <w:divBdr>
                        <w:top w:val="none" w:sz="0" w:space="0" w:color="auto"/>
                        <w:left w:val="none" w:sz="0" w:space="0" w:color="auto"/>
                        <w:bottom w:val="none" w:sz="0" w:space="0" w:color="auto"/>
                        <w:right w:val="none" w:sz="0" w:space="0" w:color="auto"/>
                      </w:divBdr>
                      <w:divsChild>
                        <w:div w:id="2104960249">
                          <w:marLeft w:val="0"/>
                          <w:marRight w:val="0"/>
                          <w:marTop w:val="0"/>
                          <w:marBottom w:val="0"/>
                          <w:divBdr>
                            <w:top w:val="none" w:sz="0" w:space="0" w:color="auto"/>
                            <w:left w:val="none" w:sz="0" w:space="0" w:color="auto"/>
                            <w:bottom w:val="none" w:sz="0" w:space="0" w:color="auto"/>
                            <w:right w:val="none" w:sz="0" w:space="0" w:color="auto"/>
                          </w:divBdr>
                          <w:divsChild>
                            <w:div w:id="1991589068">
                              <w:marLeft w:val="0"/>
                              <w:marRight w:val="0"/>
                              <w:marTop w:val="0"/>
                              <w:marBottom w:val="0"/>
                              <w:divBdr>
                                <w:top w:val="none" w:sz="0" w:space="0" w:color="auto"/>
                                <w:left w:val="none" w:sz="0" w:space="0" w:color="auto"/>
                                <w:bottom w:val="none" w:sz="0" w:space="0" w:color="auto"/>
                                <w:right w:val="none" w:sz="0" w:space="0" w:color="auto"/>
                              </w:divBdr>
                              <w:divsChild>
                                <w:div w:id="372654468">
                                  <w:marLeft w:val="0"/>
                                  <w:marRight w:val="0"/>
                                  <w:marTop w:val="0"/>
                                  <w:marBottom w:val="0"/>
                                  <w:divBdr>
                                    <w:top w:val="none" w:sz="0" w:space="0" w:color="auto"/>
                                    <w:left w:val="none" w:sz="0" w:space="0" w:color="auto"/>
                                    <w:bottom w:val="none" w:sz="0" w:space="0" w:color="auto"/>
                                    <w:right w:val="none" w:sz="0" w:space="0" w:color="auto"/>
                                  </w:divBdr>
                                  <w:divsChild>
                                    <w:div w:id="919486235">
                                      <w:marLeft w:val="0"/>
                                      <w:marRight w:val="0"/>
                                      <w:marTop w:val="0"/>
                                      <w:marBottom w:val="0"/>
                                      <w:divBdr>
                                        <w:top w:val="none" w:sz="0" w:space="0" w:color="auto"/>
                                        <w:left w:val="none" w:sz="0" w:space="0" w:color="auto"/>
                                        <w:bottom w:val="none" w:sz="0" w:space="0" w:color="auto"/>
                                        <w:right w:val="none" w:sz="0" w:space="0" w:color="auto"/>
                                      </w:divBdr>
                                      <w:divsChild>
                                        <w:div w:id="330840500">
                                          <w:marLeft w:val="0"/>
                                          <w:marRight w:val="0"/>
                                          <w:marTop w:val="0"/>
                                          <w:marBottom w:val="0"/>
                                          <w:divBdr>
                                            <w:top w:val="none" w:sz="0" w:space="0" w:color="auto"/>
                                            <w:left w:val="none" w:sz="0" w:space="0" w:color="auto"/>
                                            <w:bottom w:val="none" w:sz="0" w:space="0" w:color="auto"/>
                                            <w:right w:val="none" w:sz="0" w:space="0" w:color="auto"/>
                                          </w:divBdr>
                                          <w:divsChild>
                                            <w:div w:id="459151222">
                                              <w:marLeft w:val="0"/>
                                              <w:marRight w:val="0"/>
                                              <w:marTop w:val="0"/>
                                              <w:marBottom w:val="0"/>
                                              <w:divBdr>
                                                <w:top w:val="none" w:sz="0" w:space="0" w:color="auto"/>
                                                <w:left w:val="none" w:sz="0" w:space="0" w:color="auto"/>
                                                <w:bottom w:val="none" w:sz="0" w:space="0" w:color="auto"/>
                                                <w:right w:val="none" w:sz="0" w:space="0" w:color="auto"/>
                                              </w:divBdr>
                                              <w:divsChild>
                                                <w:div w:id="1561552757">
                                                  <w:marLeft w:val="0"/>
                                                  <w:marRight w:val="0"/>
                                                  <w:marTop w:val="0"/>
                                                  <w:marBottom w:val="0"/>
                                                  <w:divBdr>
                                                    <w:top w:val="none" w:sz="0" w:space="0" w:color="auto"/>
                                                    <w:left w:val="none" w:sz="0" w:space="0" w:color="auto"/>
                                                    <w:bottom w:val="none" w:sz="0" w:space="0" w:color="auto"/>
                                                    <w:right w:val="none" w:sz="0" w:space="0" w:color="auto"/>
                                                  </w:divBdr>
                                                  <w:divsChild>
                                                    <w:div w:id="253443499">
                                                      <w:marLeft w:val="0"/>
                                                      <w:marRight w:val="0"/>
                                                      <w:marTop w:val="0"/>
                                                      <w:marBottom w:val="0"/>
                                                      <w:divBdr>
                                                        <w:top w:val="none" w:sz="0" w:space="0" w:color="auto"/>
                                                        <w:left w:val="none" w:sz="0" w:space="0" w:color="auto"/>
                                                        <w:bottom w:val="none" w:sz="0" w:space="0" w:color="auto"/>
                                                        <w:right w:val="none" w:sz="0" w:space="0" w:color="auto"/>
                                                      </w:divBdr>
                                                      <w:divsChild>
                                                        <w:div w:id="224922225">
                                                          <w:marLeft w:val="0"/>
                                                          <w:marRight w:val="0"/>
                                                          <w:marTop w:val="0"/>
                                                          <w:marBottom w:val="0"/>
                                                          <w:divBdr>
                                                            <w:top w:val="none" w:sz="0" w:space="0" w:color="auto"/>
                                                            <w:left w:val="none" w:sz="0" w:space="0" w:color="auto"/>
                                                            <w:bottom w:val="none" w:sz="0" w:space="0" w:color="auto"/>
                                                            <w:right w:val="none" w:sz="0" w:space="0" w:color="auto"/>
                                                          </w:divBdr>
                                                          <w:divsChild>
                                                            <w:div w:id="20572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979054">
      <w:bodyDiv w:val="1"/>
      <w:marLeft w:val="0"/>
      <w:marRight w:val="0"/>
      <w:marTop w:val="0"/>
      <w:marBottom w:val="0"/>
      <w:divBdr>
        <w:top w:val="none" w:sz="0" w:space="0" w:color="auto"/>
        <w:left w:val="none" w:sz="0" w:space="0" w:color="auto"/>
        <w:bottom w:val="none" w:sz="0" w:space="0" w:color="auto"/>
        <w:right w:val="none" w:sz="0" w:space="0" w:color="auto"/>
      </w:divBdr>
      <w:divsChild>
        <w:div w:id="356078863">
          <w:marLeft w:val="0"/>
          <w:marRight w:val="0"/>
          <w:marTop w:val="0"/>
          <w:marBottom w:val="0"/>
          <w:divBdr>
            <w:top w:val="none" w:sz="0" w:space="0" w:color="auto"/>
            <w:left w:val="none" w:sz="0" w:space="0" w:color="auto"/>
            <w:bottom w:val="none" w:sz="0" w:space="0" w:color="auto"/>
            <w:right w:val="none" w:sz="0" w:space="0" w:color="auto"/>
          </w:divBdr>
          <w:divsChild>
            <w:div w:id="1147163818">
              <w:marLeft w:val="0"/>
              <w:marRight w:val="0"/>
              <w:marTop w:val="0"/>
              <w:marBottom w:val="0"/>
              <w:divBdr>
                <w:top w:val="none" w:sz="0" w:space="0" w:color="auto"/>
                <w:left w:val="none" w:sz="0" w:space="0" w:color="auto"/>
                <w:bottom w:val="none" w:sz="0" w:space="0" w:color="auto"/>
                <w:right w:val="none" w:sz="0" w:space="0" w:color="auto"/>
              </w:divBdr>
              <w:divsChild>
                <w:div w:id="2122144262">
                  <w:marLeft w:val="0"/>
                  <w:marRight w:val="0"/>
                  <w:marTop w:val="0"/>
                  <w:marBottom w:val="0"/>
                  <w:divBdr>
                    <w:top w:val="none" w:sz="0" w:space="0" w:color="auto"/>
                    <w:left w:val="none" w:sz="0" w:space="0" w:color="auto"/>
                    <w:bottom w:val="none" w:sz="0" w:space="0" w:color="auto"/>
                    <w:right w:val="none" w:sz="0" w:space="0" w:color="auto"/>
                  </w:divBdr>
                  <w:divsChild>
                    <w:div w:id="711538989">
                      <w:marLeft w:val="0"/>
                      <w:marRight w:val="0"/>
                      <w:marTop w:val="0"/>
                      <w:marBottom w:val="0"/>
                      <w:divBdr>
                        <w:top w:val="none" w:sz="0" w:space="0" w:color="auto"/>
                        <w:left w:val="none" w:sz="0" w:space="0" w:color="auto"/>
                        <w:bottom w:val="none" w:sz="0" w:space="0" w:color="auto"/>
                        <w:right w:val="none" w:sz="0" w:space="0" w:color="auto"/>
                      </w:divBdr>
                      <w:divsChild>
                        <w:div w:id="391470851">
                          <w:marLeft w:val="0"/>
                          <w:marRight w:val="0"/>
                          <w:marTop w:val="0"/>
                          <w:marBottom w:val="0"/>
                          <w:divBdr>
                            <w:top w:val="none" w:sz="0" w:space="0" w:color="auto"/>
                            <w:left w:val="none" w:sz="0" w:space="0" w:color="auto"/>
                            <w:bottom w:val="none" w:sz="0" w:space="0" w:color="auto"/>
                            <w:right w:val="none" w:sz="0" w:space="0" w:color="auto"/>
                          </w:divBdr>
                          <w:divsChild>
                            <w:div w:id="563806672">
                              <w:marLeft w:val="0"/>
                              <w:marRight w:val="0"/>
                              <w:marTop w:val="0"/>
                              <w:marBottom w:val="0"/>
                              <w:divBdr>
                                <w:top w:val="none" w:sz="0" w:space="0" w:color="auto"/>
                                <w:left w:val="none" w:sz="0" w:space="0" w:color="auto"/>
                                <w:bottom w:val="none" w:sz="0" w:space="0" w:color="auto"/>
                                <w:right w:val="none" w:sz="0" w:space="0" w:color="auto"/>
                              </w:divBdr>
                              <w:divsChild>
                                <w:div w:id="924070820">
                                  <w:marLeft w:val="0"/>
                                  <w:marRight w:val="0"/>
                                  <w:marTop w:val="0"/>
                                  <w:marBottom w:val="0"/>
                                  <w:divBdr>
                                    <w:top w:val="none" w:sz="0" w:space="0" w:color="auto"/>
                                    <w:left w:val="none" w:sz="0" w:space="0" w:color="auto"/>
                                    <w:bottom w:val="none" w:sz="0" w:space="0" w:color="auto"/>
                                    <w:right w:val="none" w:sz="0" w:space="0" w:color="auto"/>
                                  </w:divBdr>
                                  <w:divsChild>
                                    <w:div w:id="1797792872">
                                      <w:marLeft w:val="0"/>
                                      <w:marRight w:val="0"/>
                                      <w:marTop w:val="0"/>
                                      <w:marBottom w:val="0"/>
                                      <w:divBdr>
                                        <w:top w:val="none" w:sz="0" w:space="0" w:color="auto"/>
                                        <w:left w:val="none" w:sz="0" w:space="0" w:color="auto"/>
                                        <w:bottom w:val="none" w:sz="0" w:space="0" w:color="auto"/>
                                        <w:right w:val="none" w:sz="0" w:space="0" w:color="auto"/>
                                      </w:divBdr>
                                      <w:divsChild>
                                        <w:div w:id="1790392276">
                                          <w:marLeft w:val="0"/>
                                          <w:marRight w:val="0"/>
                                          <w:marTop w:val="0"/>
                                          <w:marBottom w:val="0"/>
                                          <w:divBdr>
                                            <w:top w:val="none" w:sz="0" w:space="0" w:color="auto"/>
                                            <w:left w:val="none" w:sz="0" w:space="0" w:color="auto"/>
                                            <w:bottom w:val="none" w:sz="0" w:space="0" w:color="auto"/>
                                            <w:right w:val="none" w:sz="0" w:space="0" w:color="auto"/>
                                          </w:divBdr>
                                          <w:divsChild>
                                            <w:div w:id="1727407676">
                                              <w:marLeft w:val="0"/>
                                              <w:marRight w:val="0"/>
                                              <w:marTop w:val="0"/>
                                              <w:marBottom w:val="0"/>
                                              <w:divBdr>
                                                <w:top w:val="none" w:sz="0" w:space="0" w:color="auto"/>
                                                <w:left w:val="none" w:sz="0" w:space="0" w:color="auto"/>
                                                <w:bottom w:val="none" w:sz="0" w:space="0" w:color="auto"/>
                                                <w:right w:val="none" w:sz="0" w:space="0" w:color="auto"/>
                                              </w:divBdr>
                                              <w:divsChild>
                                                <w:div w:id="1331518970">
                                                  <w:marLeft w:val="0"/>
                                                  <w:marRight w:val="0"/>
                                                  <w:marTop w:val="0"/>
                                                  <w:marBottom w:val="0"/>
                                                  <w:divBdr>
                                                    <w:top w:val="none" w:sz="0" w:space="0" w:color="auto"/>
                                                    <w:left w:val="none" w:sz="0" w:space="0" w:color="auto"/>
                                                    <w:bottom w:val="none" w:sz="0" w:space="0" w:color="auto"/>
                                                    <w:right w:val="none" w:sz="0" w:space="0" w:color="auto"/>
                                                  </w:divBdr>
                                                  <w:divsChild>
                                                    <w:div w:id="230697165">
                                                      <w:marLeft w:val="0"/>
                                                      <w:marRight w:val="0"/>
                                                      <w:marTop w:val="0"/>
                                                      <w:marBottom w:val="0"/>
                                                      <w:divBdr>
                                                        <w:top w:val="none" w:sz="0" w:space="0" w:color="auto"/>
                                                        <w:left w:val="none" w:sz="0" w:space="0" w:color="auto"/>
                                                        <w:bottom w:val="none" w:sz="0" w:space="0" w:color="auto"/>
                                                        <w:right w:val="none" w:sz="0" w:space="0" w:color="auto"/>
                                                      </w:divBdr>
                                                      <w:divsChild>
                                                        <w:div w:id="1710451556">
                                                          <w:marLeft w:val="0"/>
                                                          <w:marRight w:val="0"/>
                                                          <w:marTop w:val="0"/>
                                                          <w:marBottom w:val="0"/>
                                                          <w:divBdr>
                                                            <w:top w:val="none" w:sz="0" w:space="0" w:color="auto"/>
                                                            <w:left w:val="none" w:sz="0" w:space="0" w:color="auto"/>
                                                            <w:bottom w:val="none" w:sz="0" w:space="0" w:color="auto"/>
                                                            <w:right w:val="none" w:sz="0" w:space="0" w:color="auto"/>
                                                          </w:divBdr>
                                                          <w:divsChild>
                                                            <w:div w:id="11388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2020533">
      <w:bodyDiv w:val="1"/>
      <w:marLeft w:val="0"/>
      <w:marRight w:val="0"/>
      <w:marTop w:val="0"/>
      <w:marBottom w:val="0"/>
      <w:divBdr>
        <w:top w:val="none" w:sz="0" w:space="0" w:color="auto"/>
        <w:left w:val="none" w:sz="0" w:space="0" w:color="auto"/>
        <w:bottom w:val="none" w:sz="0" w:space="0" w:color="auto"/>
        <w:right w:val="none" w:sz="0" w:space="0" w:color="auto"/>
      </w:divBdr>
      <w:divsChild>
        <w:div w:id="1400203751">
          <w:marLeft w:val="0"/>
          <w:marRight w:val="0"/>
          <w:marTop w:val="0"/>
          <w:marBottom w:val="0"/>
          <w:divBdr>
            <w:top w:val="none" w:sz="0" w:space="0" w:color="auto"/>
            <w:left w:val="none" w:sz="0" w:space="0" w:color="auto"/>
            <w:bottom w:val="none" w:sz="0" w:space="0" w:color="auto"/>
            <w:right w:val="none" w:sz="0" w:space="0" w:color="auto"/>
          </w:divBdr>
          <w:divsChild>
            <w:div w:id="1726643965">
              <w:marLeft w:val="0"/>
              <w:marRight w:val="0"/>
              <w:marTop w:val="0"/>
              <w:marBottom w:val="0"/>
              <w:divBdr>
                <w:top w:val="none" w:sz="0" w:space="0" w:color="auto"/>
                <w:left w:val="none" w:sz="0" w:space="0" w:color="auto"/>
                <w:bottom w:val="none" w:sz="0" w:space="0" w:color="auto"/>
                <w:right w:val="none" w:sz="0" w:space="0" w:color="auto"/>
              </w:divBdr>
              <w:divsChild>
                <w:div w:id="439253964">
                  <w:marLeft w:val="0"/>
                  <w:marRight w:val="0"/>
                  <w:marTop w:val="0"/>
                  <w:marBottom w:val="0"/>
                  <w:divBdr>
                    <w:top w:val="none" w:sz="0" w:space="0" w:color="auto"/>
                    <w:left w:val="none" w:sz="0" w:space="0" w:color="auto"/>
                    <w:bottom w:val="none" w:sz="0" w:space="0" w:color="auto"/>
                    <w:right w:val="none" w:sz="0" w:space="0" w:color="auto"/>
                  </w:divBdr>
                  <w:divsChild>
                    <w:div w:id="1550386210">
                      <w:marLeft w:val="0"/>
                      <w:marRight w:val="0"/>
                      <w:marTop w:val="0"/>
                      <w:marBottom w:val="0"/>
                      <w:divBdr>
                        <w:top w:val="none" w:sz="0" w:space="0" w:color="auto"/>
                        <w:left w:val="none" w:sz="0" w:space="0" w:color="auto"/>
                        <w:bottom w:val="none" w:sz="0" w:space="0" w:color="auto"/>
                        <w:right w:val="none" w:sz="0" w:space="0" w:color="auto"/>
                      </w:divBdr>
                      <w:divsChild>
                        <w:div w:id="983656287">
                          <w:marLeft w:val="0"/>
                          <w:marRight w:val="0"/>
                          <w:marTop w:val="0"/>
                          <w:marBottom w:val="0"/>
                          <w:divBdr>
                            <w:top w:val="none" w:sz="0" w:space="0" w:color="auto"/>
                            <w:left w:val="none" w:sz="0" w:space="0" w:color="auto"/>
                            <w:bottom w:val="none" w:sz="0" w:space="0" w:color="auto"/>
                            <w:right w:val="none" w:sz="0" w:space="0" w:color="auto"/>
                          </w:divBdr>
                          <w:divsChild>
                            <w:div w:id="917248143">
                              <w:marLeft w:val="0"/>
                              <w:marRight w:val="0"/>
                              <w:marTop w:val="0"/>
                              <w:marBottom w:val="0"/>
                              <w:divBdr>
                                <w:top w:val="none" w:sz="0" w:space="0" w:color="auto"/>
                                <w:left w:val="none" w:sz="0" w:space="0" w:color="auto"/>
                                <w:bottom w:val="none" w:sz="0" w:space="0" w:color="auto"/>
                                <w:right w:val="none" w:sz="0" w:space="0" w:color="auto"/>
                              </w:divBdr>
                              <w:divsChild>
                                <w:div w:id="1539706258">
                                  <w:marLeft w:val="0"/>
                                  <w:marRight w:val="0"/>
                                  <w:marTop w:val="0"/>
                                  <w:marBottom w:val="0"/>
                                  <w:divBdr>
                                    <w:top w:val="none" w:sz="0" w:space="0" w:color="auto"/>
                                    <w:left w:val="none" w:sz="0" w:space="0" w:color="auto"/>
                                    <w:bottom w:val="none" w:sz="0" w:space="0" w:color="auto"/>
                                    <w:right w:val="none" w:sz="0" w:space="0" w:color="auto"/>
                                  </w:divBdr>
                                  <w:divsChild>
                                    <w:div w:id="855385957">
                                      <w:marLeft w:val="0"/>
                                      <w:marRight w:val="0"/>
                                      <w:marTop w:val="0"/>
                                      <w:marBottom w:val="0"/>
                                      <w:divBdr>
                                        <w:top w:val="none" w:sz="0" w:space="0" w:color="auto"/>
                                        <w:left w:val="none" w:sz="0" w:space="0" w:color="auto"/>
                                        <w:bottom w:val="none" w:sz="0" w:space="0" w:color="auto"/>
                                        <w:right w:val="none" w:sz="0" w:space="0" w:color="auto"/>
                                      </w:divBdr>
                                      <w:divsChild>
                                        <w:div w:id="1754274098">
                                          <w:marLeft w:val="0"/>
                                          <w:marRight w:val="0"/>
                                          <w:marTop w:val="0"/>
                                          <w:marBottom w:val="0"/>
                                          <w:divBdr>
                                            <w:top w:val="none" w:sz="0" w:space="0" w:color="auto"/>
                                            <w:left w:val="none" w:sz="0" w:space="0" w:color="auto"/>
                                            <w:bottom w:val="none" w:sz="0" w:space="0" w:color="auto"/>
                                            <w:right w:val="none" w:sz="0" w:space="0" w:color="auto"/>
                                          </w:divBdr>
                                          <w:divsChild>
                                            <w:div w:id="693072797">
                                              <w:marLeft w:val="0"/>
                                              <w:marRight w:val="0"/>
                                              <w:marTop w:val="0"/>
                                              <w:marBottom w:val="0"/>
                                              <w:divBdr>
                                                <w:top w:val="none" w:sz="0" w:space="0" w:color="auto"/>
                                                <w:left w:val="none" w:sz="0" w:space="0" w:color="auto"/>
                                                <w:bottom w:val="none" w:sz="0" w:space="0" w:color="auto"/>
                                                <w:right w:val="none" w:sz="0" w:space="0" w:color="auto"/>
                                              </w:divBdr>
                                              <w:divsChild>
                                                <w:div w:id="1154107308">
                                                  <w:marLeft w:val="0"/>
                                                  <w:marRight w:val="0"/>
                                                  <w:marTop w:val="0"/>
                                                  <w:marBottom w:val="0"/>
                                                  <w:divBdr>
                                                    <w:top w:val="none" w:sz="0" w:space="0" w:color="auto"/>
                                                    <w:left w:val="none" w:sz="0" w:space="0" w:color="auto"/>
                                                    <w:bottom w:val="none" w:sz="0" w:space="0" w:color="auto"/>
                                                    <w:right w:val="none" w:sz="0" w:space="0" w:color="auto"/>
                                                  </w:divBdr>
                                                  <w:divsChild>
                                                    <w:div w:id="1615937786">
                                                      <w:marLeft w:val="0"/>
                                                      <w:marRight w:val="0"/>
                                                      <w:marTop w:val="0"/>
                                                      <w:marBottom w:val="0"/>
                                                      <w:divBdr>
                                                        <w:top w:val="none" w:sz="0" w:space="0" w:color="auto"/>
                                                        <w:left w:val="none" w:sz="0" w:space="0" w:color="auto"/>
                                                        <w:bottom w:val="none" w:sz="0" w:space="0" w:color="auto"/>
                                                        <w:right w:val="none" w:sz="0" w:space="0" w:color="auto"/>
                                                      </w:divBdr>
                                                      <w:divsChild>
                                                        <w:div w:id="853687139">
                                                          <w:marLeft w:val="0"/>
                                                          <w:marRight w:val="0"/>
                                                          <w:marTop w:val="0"/>
                                                          <w:marBottom w:val="0"/>
                                                          <w:divBdr>
                                                            <w:top w:val="none" w:sz="0" w:space="0" w:color="auto"/>
                                                            <w:left w:val="none" w:sz="0" w:space="0" w:color="auto"/>
                                                            <w:bottom w:val="none" w:sz="0" w:space="0" w:color="auto"/>
                                                            <w:right w:val="none" w:sz="0" w:space="0" w:color="auto"/>
                                                          </w:divBdr>
                                                          <w:divsChild>
                                                            <w:div w:id="9305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Pusat Bahasa</cp:lastModifiedBy>
  <cp:revision>6</cp:revision>
  <dcterms:created xsi:type="dcterms:W3CDTF">2021-03-24T05:39:00Z</dcterms:created>
  <dcterms:modified xsi:type="dcterms:W3CDTF">2021-08-23T02:31:00Z</dcterms:modified>
</cp:coreProperties>
</file>