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6" w:rsidRPr="00916A5C" w:rsidRDefault="002D47B6" w:rsidP="002D47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16A5C">
        <w:rPr>
          <w:rFonts w:ascii="Times New Roman" w:hAnsi="Times New Roman" w:cs="Times New Roman"/>
          <w:b/>
          <w:bCs/>
          <w:sz w:val="24"/>
          <w:szCs w:val="24"/>
        </w:rPr>
        <w:t>THE FACULTY OF TEACHER TRAINING AND EDUCATION</w:t>
      </w:r>
    </w:p>
    <w:p w:rsidR="002D47B6" w:rsidRPr="00916A5C" w:rsidRDefault="002D47B6" w:rsidP="002D47B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</w:rPr>
        <w:t>UNIVERSITAS MUSLIM NUSANTARA AL WASHLIYAH</w:t>
      </w:r>
    </w:p>
    <w:p w:rsidR="002D47B6" w:rsidRPr="00916A5C" w:rsidRDefault="002D47B6" w:rsidP="002D4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7362545"/>
      <w:r w:rsidRPr="00916A5C">
        <w:rPr>
          <w:rFonts w:ascii="Times New Roman" w:hAnsi="Times New Roman" w:cs="Times New Roman"/>
          <w:color w:val="auto"/>
          <w:sz w:val="24"/>
          <w:szCs w:val="24"/>
        </w:rPr>
        <w:t>LETTER OF THESIS</w:t>
      </w:r>
      <w:bookmarkEnd w:id="1"/>
    </w:p>
    <w:p w:rsidR="002D47B6" w:rsidRPr="00916A5C" w:rsidRDefault="002D47B6" w:rsidP="002D47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NAME</w:t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Lasnita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Lumbantoruan</w:t>
      </w:r>
      <w:proofErr w:type="spellEnd"/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REG.NUMBER</w:t>
      </w:r>
      <w:r w:rsidRPr="00916A5C">
        <w:rPr>
          <w:rFonts w:ascii="Times New Roman" w:hAnsi="Times New Roman" w:cs="Times New Roman"/>
          <w:sz w:val="24"/>
          <w:szCs w:val="24"/>
        </w:rPr>
        <w:tab/>
        <w:t>: 181224056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DEPARTMENT</w:t>
      </w:r>
      <w:r w:rsidRPr="00916A5C">
        <w:rPr>
          <w:rFonts w:ascii="Times New Roman" w:hAnsi="Times New Roman" w:cs="Times New Roman"/>
          <w:sz w:val="24"/>
          <w:szCs w:val="24"/>
        </w:rPr>
        <w:tab/>
        <w:t>: Language Education and Literature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STUDY PROGRAM</w:t>
      </w:r>
      <w:r w:rsidRPr="00916A5C">
        <w:rPr>
          <w:rFonts w:ascii="Times New Roman" w:hAnsi="Times New Roman" w:cs="Times New Roman"/>
          <w:sz w:val="24"/>
          <w:szCs w:val="24"/>
        </w:rPr>
        <w:tab/>
        <w:t>: English Language Education</w:t>
      </w:r>
    </w:p>
    <w:p w:rsidR="002D47B6" w:rsidRPr="00916A5C" w:rsidRDefault="002D47B6" w:rsidP="002D47B6">
      <w:pPr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QUALIFICATION</w:t>
      </w:r>
      <w:r w:rsidRPr="00916A5C">
        <w:rPr>
          <w:rFonts w:ascii="Times New Roman" w:hAnsi="Times New Roman" w:cs="Times New Roman"/>
          <w:sz w:val="24"/>
          <w:szCs w:val="24"/>
        </w:rPr>
        <w:tab/>
        <w:t>: Bachelor (S-1)</w:t>
      </w:r>
    </w:p>
    <w:p w:rsidR="002D47B6" w:rsidRPr="00916A5C" w:rsidRDefault="002D47B6" w:rsidP="002D47B6">
      <w:pPr>
        <w:spacing w:after="0" w:line="360" w:lineRule="auto"/>
        <w:ind w:left="2977" w:hanging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TITLE</w:t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The Influence of Using Series Pictures towards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Students’Reading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Comprehension in Narrative Text at SMP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Pagaran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Simamora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Nabolak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in Academic Year 2021-2022</w:t>
      </w:r>
    </w:p>
    <w:p w:rsidR="002D47B6" w:rsidRPr="00916A5C" w:rsidRDefault="002D47B6" w:rsidP="002D47B6">
      <w:pPr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</w:rPr>
      </w:pPr>
      <w:r w:rsidRPr="00916A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2D47B6" w:rsidRPr="00916A5C" w:rsidRDefault="002D47B6" w:rsidP="002D47B6">
      <w:pPr>
        <w:spacing w:after="0" w:line="240" w:lineRule="auto"/>
        <w:ind w:left="3261" w:hanging="3261"/>
        <w:rPr>
          <w:rFonts w:ascii="Times New Roman" w:hAnsi="Times New Roman" w:cs="Times New Roman"/>
          <w:bCs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by :</w:t>
      </w:r>
      <w:proofErr w:type="gramEnd"/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Adviser</w:t>
      </w: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Dahlia </w:t>
      </w:r>
      <w:proofErr w:type="spellStart"/>
      <w:proofErr w:type="gram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Sirait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</w:rPr>
        <w:t>M.Hum</w:t>
      </w:r>
      <w:proofErr w:type="spellEnd"/>
    </w:p>
    <w:p w:rsidR="002D47B6" w:rsidRPr="00916A5C" w:rsidRDefault="002D47B6" w:rsidP="002D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NIDN.0113058702</w:t>
      </w:r>
    </w:p>
    <w:p w:rsidR="002D47B6" w:rsidRPr="00916A5C" w:rsidRDefault="002D47B6" w:rsidP="002D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This thesis was examined     :  </w:t>
      </w:r>
    </w:p>
    <w:p w:rsidR="002D47B6" w:rsidRPr="00916A5C" w:rsidRDefault="002D47B6" w:rsidP="002D47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                              :</w:t>
      </w: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ab/>
      </w:r>
    </w:p>
    <w:p w:rsidR="002D47B6" w:rsidRPr="00916A5C" w:rsidRDefault="002D47B6" w:rsidP="002D47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Chairman,</w:t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KRT.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Hardi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Mulyono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Surbakti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Samsul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Bahri</w:t>
      </w:r>
      <w:proofErr w:type="spellEnd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16A5C"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</w:p>
    <w:p w:rsidR="002D47B6" w:rsidRPr="00916A5C" w:rsidRDefault="002D47B6" w:rsidP="002D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NIDN 01111116303</w:t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</w:r>
      <w:r w:rsidRPr="00916A5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16A5C">
        <w:rPr>
          <w:rFonts w:ascii="Times New Roman" w:hAnsi="Times New Roman" w:cs="Times New Roman"/>
          <w:sz w:val="24"/>
          <w:szCs w:val="24"/>
        </w:rPr>
        <w:tab/>
        <w:t>NIDN 0017036702</w:t>
      </w:r>
    </w:p>
    <w:bookmarkEnd w:id="0"/>
    <w:p w:rsidR="00FF12EE" w:rsidRDefault="00FF12EE"/>
    <w:sectPr w:rsidR="00FF12EE" w:rsidSect="002D47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6"/>
    <w:rsid w:val="002D47B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6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B6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B6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6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7B6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B6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2022-08-12T04:38:00Z</dcterms:created>
  <dcterms:modified xsi:type="dcterms:W3CDTF">2022-08-12T05:10:00Z</dcterms:modified>
</cp:coreProperties>
</file>