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8E" w:rsidRPr="006C1028" w:rsidRDefault="0085768E" w:rsidP="0085768E">
      <w:pPr>
        <w:tabs>
          <w:tab w:val="left" w:pos="2160"/>
          <w:tab w:val="center" w:pos="3968"/>
        </w:tabs>
        <w:spacing w:after="0" w:line="27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1028">
        <w:rPr>
          <w:rFonts w:ascii="Times New Roman" w:eastAsia="Calibri" w:hAnsi="Times New Roman" w:cs="Times New Roman"/>
          <w:b/>
          <w:sz w:val="28"/>
          <w:szCs w:val="28"/>
        </w:rPr>
        <w:t>FACULTY OF TEACHER TRAINING AND EDUCATION UNIVERSITAS MUSLIM NUSANTARA AL WASHLIYAH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3"/>
      </w:tblGrid>
      <w:tr w:rsidR="0085768E" w:rsidRPr="006C1028" w:rsidTr="001F5EA5">
        <w:tc>
          <w:tcPr>
            <w:tcW w:w="81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68E" w:rsidRPr="006C1028" w:rsidRDefault="0085768E" w:rsidP="001F5EA5">
            <w:pPr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5768E" w:rsidRPr="006C1028" w:rsidRDefault="0085768E" w:rsidP="0085768E">
      <w:pPr>
        <w:tabs>
          <w:tab w:val="left" w:pos="1905"/>
        </w:tabs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eastAsia="Calibri" w:hAnsi="Times New Roman" w:cs="Times New Roman"/>
          <w:b/>
          <w:sz w:val="24"/>
          <w:szCs w:val="24"/>
        </w:rPr>
        <w:t>APPROVAL</w:t>
      </w:r>
      <w:r w:rsidRPr="006C1028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OF THESIS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Fauziah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REG. NUMBER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: 1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81224017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: Language Education </w:t>
      </w:r>
      <w:proofErr w:type="gramStart"/>
      <w:r w:rsidRPr="006C1028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Literature 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STUDY PROGRAM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: English Language Education 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QUALIFICATION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: Bachelor (S-1)</w:t>
      </w:r>
    </w:p>
    <w:p w:rsidR="0085768E" w:rsidRDefault="0085768E" w:rsidP="0085768E">
      <w:pPr>
        <w:tabs>
          <w:tab w:val="left" w:pos="1800"/>
          <w:tab w:val="left" w:pos="2430"/>
        </w:tabs>
        <w:spacing w:after="0" w:line="360" w:lineRule="auto"/>
        <w:ind w:left="2430" w:hanging="2430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TITTL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E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 Effectiveness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Using Mind Mapping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68E" w:rsidRDefault="0085768E" w:rsidP="0085768E">
      <w:pPr>
        <w:tabs>
          <w:tab w:val="left" w:pos="1800"/>
          <w:tab w:val="left" w:pos="2552"/>
        </w:tabs>
        <w:spacing w:after="0" w:line="360" w:lineRule="auto"/>
        <w:ind w:left="2430" w:firstLine="12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Students’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English Reading Comprehension </w:t>
      </w:r>
    </w:p>
    <w:p w:rsidR="0085768E" w:rsidRDefault="0085768E" w:rsidP="0085768E">
      <w:pPr>
        <w:tabs>
          <w:tab w:val="left" w:pos="1800"/>
          <w:tab w:val="left" w:pos="2552"/>
        </w:tabs>
        <w:spacing w:after="0" w:line="360" w:lineRule="auto"/>
        <w:ind w:left="2430" w:firstLine="12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Achievement of Analytical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Expos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ition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Text at MAS </w:t>
      </w:r>
    </w:p>
    <w:p w:rsidR="0085768E" w:rsidRPr="006C1028" w:rsidRDefault="0085768E" w:rsidP="0085768E">
      <w:pPr>
        <w:tabs>
          <w:tab w:val="left" w:pos="1800"/>
          <w:tab w:val="left" w:pos="2552"/>
        </w:tabs>
        <w:spacing w:after="0" w:line="360" w:lineRule="auto"/>
        <w:ind w:left="2430" w:firstLine="122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YP. Haji Datuk Abdullah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in Academic Year 202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1-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85768E" w:rsidRPr="006C1028" w:rsidRDefault="0085768E" w:rsidP="0085768E">
      <w:pPr>
        <w:tabs>
          <w:tab w:val="left" w:pos="1800"/>
          <w:tab w:val="left" w:pos="2430"/>
        </w:tabs>
        <w:spacing w:after="0" w:line="480" w:lineRule="auto"/>
        <w:ind w:left="2430" w:hanging="24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Approved by</w:t>
      </w:r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Adviser,</w:t>
      </w: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H. Asnawi,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S.Pd</w:t>
      </w:r>
      <w:proofErr w:type="spellEnd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M.Hum</w:t>
      </w:r>
      <w:proofErr w:type="spellEnd"/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 w:rsidRPr="006C1028">
        <w:rPr>
          <w:rFonts w:ascii="Times New Roman" w:eastAsia="Times New Roman" w:hAnsi="Times New Roman" w:cs="Times New Roman"/>
          <w:sz w:val="24"/>
          <w:szCs w:val="24"/>
        </w:rPr>
        <w:t>NIDN.</w:t>
      </w:r>
      <w:proofErr w:type="gramEnd"/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0020037407</w:t>
      </w:r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C1028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spellEnd"/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is Thesis was examined on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</w:p>
    <w:p w:rsidR="0085768E" w:rsidRPr="006C1028" w:rsidRDefault="0085768E" w:rsidP="008576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Judicium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:</w:t>
      </w:r>
    </w:p>
    <w:p w:rsidR="0085768E" w:rsidRPr="006C1028" w:rsidRDefault="0085768E" w:rsidP="008576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85768E" w:rsidRPr="006C1028" w:rsidRDefault="0085768E" w:rsidP="008576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Examination Commite</w:t>
      </w:r>
    </w:p>
    <w:p w:rsidR="0085768E" w:rsidRPr="006C1028" w:rsidRDefault="0085768E" w:rsidP="0085768E">
      <w:pPr>
        <w:spacing w:after="0" w:line="275" w:lineRule="auto"/>
        <w:ind w:left="624" w:firstLine="62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Chairman,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Secretary,</w:t>
      </w: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68E" w:rsidRPr="006C1028" w:rsidRDefault="0085768E" w:rsidP="0085768E">
      <w:pPr>
        <w:spacing w:after="0" w:line="275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b/>
          <w:sz w:val="24"/>
          <w:szCs w:val="24"/>
        </w:rPr>
        <w:t>Dr.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b/>
          <w:sz w:val="24"/>
          <w:szCs w:val="24"/>
        </w:rPr>
        <w:t>KRT. H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>ardi</w:t>
      </w:r>
      <w:r w:rsidRPr="006C1028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>ulyono</w:t>
      </w:r>
      <w:r w:rsidRPr="006C1028">
        <w:rPr>
          <w:rFonts w:ascii="Times New Roman" w:hAnsi="Times New Roman" w:cs="Times New Roman"/>
          <w:b/>
          <w:sz w:val="24"/>
          <w:szCs w:val="24"/>
        </w:rPr>
        <w:t xml:space="preserve"> K.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6C1028">
        <w:rPr>
          <w:rFonts w:ascii="Times New Roman" w:hAnsi="Times New Roman" w:cs="Times New Roman"/>
          <w:b/>
          <w:sz w:val="24"/>
          <w:szCs w:val="24"/>
        </w:rPr>
        <w:t>S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>urbakti</w:t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b/>
          <w:bCs/>
          <w:sz w:val="24"/>
          <w:szCs w:val="24"/>
        </w:rPr>
        <w:t xml:space="preserve">Drs. </w:t>
      </w:r>
      <w:proofErr w:type="spellStart"/>
      <w:r w:rsidRPr="006C1028">
        <w:rPr>
          <w:rFonts w:ascii="Times New Roman" w:hAnsi="Times New Roman" w:cs="Times New Roman"/>
          <w:b/>
          <w:bCs/>
          <w:sz w:val="24"/>
          <w:szCs w:val="24"/>
        </w:rPr>
        <w:t>Samsul</w:t>
      </w:r>
      <w:proofErr w:type="spellEnd"/>
      <w:r w:rsidRPr="006C1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028">
        <w:rPr>
          <w:rFonts w:ascii="Times New Roman" w:hAnsi="Times New Roman" w:cs="Times New Roman"/>
          <w:b/>
          <w:bCs/>
          <w:sz w:val="24"/>
          <w:szCs w:val="24"/>
        </w:rPr>
        <w:t>Bahri</w:t>
      </w:r>
      <w:proofErr w:type="spellEnd"/>
      <w:r w:rsidRPr="006C1028">
        <w:rPr>
          <w:rFonts w:ascii="Times New Roman" w:hAnsi="Times New Roman" w:cs="Times New Roman"/>
          <w:b/>
          <w:bCs/>
          <w:sz w:val="24"/>
          <w:szCs w:val="24"/>
        </w:rPr>
        <w:t>, M.</w:t>
      </w:r>
      <w:r w:rsidRPr="006C1028">
        <w:rPr>
          <w:rFonts w:ascii="Times New Roman" w:hAnsi="Times New Roman" w:cs="Times New Roman"/>
          <w:b/>
          <w:bCs/>
          <w:sz w:val="24"/>
          <w:szCs w:val="24"/>
          <w:lang w:val="id-ID"/>
        </w:rPr>
        <w:t>Si</w:t>
      </w:r>
    </w:p>
    <w:p w:rsidR="001B7C25" w:rsidRDefault="0085768E" w:rsidP="0085768E">
      <w:pPr>
        <w:jc w:val="center"/>
      </w:pPr>
      <w:proofErr w:type="gramStart"/>
      <w:r w:rsidRPr="006C1028">
        <w:rPr>
          <w:rFonts w:ascii="Times New Roman" w:eastAsia="Times New Roman" w:hAnsi="Times New Roman" w:cs="Times New Roman"/>
          <w:sz w:val="24"/>
          <w:szCs w:val="24"/>
        </w:rPr>
        <w:t>NIDN.</w:t>
      </w:r>
      <w:proofErr w:type="gramEnd"/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hAnsi="Times New Roman" w:cs="Times New Roman"/>
          <w:sz w:val="24"/>
          <w:szCs w:val="24"/>
        </w:rPr>
        <w:t>0111116303</w:t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NIDN. </w:t>
      </w:r>
      <w:r w:rsidRPr="006C1028">
        <w:rPr>
          <w:rFonts w:ascii="Times New Roman" w:hAnsi="Times New Roman" w:cs="Times New Roman"/>
          <w:sz w:val="24"/>
          <w:szCs w:val="24"/>
        </w:rPr>
        <w:t>0017036702</w:t>
      </w:r>
    </w:p>
    <w:sectPr w:rsidR="001B7C25" w:rsidSect="00AD3C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numGoth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E"/>
    <w:rsid w:val="001B7C25"/>
    <w:rsid w:val="0085768E"/>
    <w:rsid w:val="00A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2022-08-19T06:40:00Z</dcterms:created>
  <dcterms:modified xsi:type="dcterms:W3CDTF">2022-08-19T06:40:00Z</dcterms:modified>
</cp:coreProperties>
</file>