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5" w:rsidRDefault="00AA1995" w:rsidP="00AA1995">
      <w:pPr>
        <w:tabs>
          <w:tab w:val="left" w:pos="567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THE EFFECT OF USING U-DICTIONARY APPLICATION ON STUDENTS’ PRONUNCIATION MASTERY AT THE ELEVENTH GRADE OF SMK NEGERI 1 PERBAUNGAN  </w:t>
      </w:r>
    </w:p>
    <w:p w:rsidR="00AA1995" w:rsidRPr="00E73C6E" w:rsidRDefault="00AA1995" w:rsidP="00AA1995">
      <w:pPr>
        <w:tabs>
          <w:tab w:val="left" w:pos="567"/>
          <w:tab w:val="left" w:pos="1134"/>
          <w:tab w:val="left" w:pos="1560"/>
          <w:tab w:val="left" w:leader="dot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3C6E">
        <w:rPr>
          <w:rFonts w:ascii="Times New Roman" w:hAnsi="Times New Roman"/>
          <w:b/>
          <w:sz w:val="24"/>
          <w:szCs w:val="24"/>
          <w:u w:val="single"/>
        </w:rPr>
        <w:t>ARTI DWI MAULIA</w:t>
      </w:r>
    </w:p>
    <w:p w:rsidR="00AA1995" w:rsidRDefault="00AA1995" w:rsidP="00AA1995">
      <w:pPr>
        <w:tabs>
          <w:tab w:val="left" w:pos="567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181224027</w:t>
      </w:r>
    </w:p>
    <w:p w:rsidR="00AA1995" w:rsidRDefault="00AA1995" w:rsidP="00AA1995">
      <w:pPr>
        <w:tabs>
          <w:tab w:val="left" w:pos="567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:rsidR="00AA1995" w:rsidRPr="00543E6A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objective of this research was to determine the effect of using U-Dictionary application on students’ pronunciation mastery at the eleventh grade of SMK Negeri 1 Perbaungan. This research used quantitative method with quasi-experimental design. The population of this research was class XI sudents of SMK Negeri 1 Perbaungan. The researcher selected class XI TKJ 1 with 21 students as experimental group dan class XI TKJ 3 with 21 students as control group, randomly. In collecting data, the researcher used tests to determine students’ pronunciation mastery and were carried out twice, namely pre-test and post-test. Then, the data was analyzed by using a t-test. The results showed that t</w:t>
      </w:r>
      <w:r>
        <w:rPr>
          <w:rFonts w:ascii="Times New Roman" w:hAnsi="Times New Roman"/>
          <w:sz w:val="24"/>
          <w:szCs w:val="24"/>
          <w:vertAlign w:val="subscript"/>
        </w:rPr>
        <w:t xml:space="preserve">test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8.095 and t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table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with df = 40 using a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two-tailed test (2-tailed)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with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a significance of 5%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= 2.021. It shows that t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test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value was higher than t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table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(8.095&gt;2.021). In oher words, 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was accepted and 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was rejected. On the other hand, the result of the evaluation of students’ pronunciation mastery showed that more students get predicate 4 (good) on vowel, diphthong and consonant sounds in experimental group. While in control group, more students get predicate 3 (average) and pedicate 2 (poor) on vowel, diphthong and consonant sounds. It can be concluded that using U-Dictionary application significantly affected on students’ pronunciation mastery at the eleventh grade of SMK Negeri 1 Perbaungan. </w:t>
      </w:r>
    </w:p>
    <w:p w:rsidR="00AA1995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AA1995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d-ID"/>
        </w:rPr>
      </w:pPr>
      <w:r w:rsidRPr="00543E6A">
        <w:rPr>
          <w:rFonts w:ascii="Times New Roman" w:eastAsia="Times New Roman" w:hAnsi="Times New Roman"/>
          <w:i/>
          <w:sz w:val="24"/>
          <w:szCs w:val="24"/>
          <w:lang w:eastAsia="id-ID"/>
        </w:rPr>
        <w:t>Keyword: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U-Dictionary Application, Pronunciation Mastery.</w:t>
      </w:r>
    </w:p>
    <w:p w:rsidR="00AA1995" w:rsidRPr="00543E6A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d-ID"/>
        </w:rPr>
      </w:pPr>
      <w:r>
        <w:rPr>
          <w:rFonts w:ascii="Times New Roman" w:eastAsia="Times New Roman" w:hAnsi="Times New Roman"/>
          <w:i/>
          <w:sz w:val="24"/>
          <w:szCs w:val="24"/>
          <w:lang w:eastAsia="id-ID"/>
        </w:rPr>
        <w:br w:type="column"/>
      </w:r>
      <w:r w:rsidRPr="00543E6A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lastRenderedPageBreak/>
        <w:t>PENGARUH DARI PENGGUNAAN APLIKASI U-DICTIONARY PADA PENGUASAAN PELAFALAN SISWA DI KELAS XI SMK NEGERI 1 PERBAUNGAN</w:t>
      </w:r>
    </w:p>
    <w:p w:rsidR="00AA1995" w:rsidRPr="00E73C6E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</w:pPr>
      <w:r w:rsidRPr="00E73C6E">
        <w:rPr>
          <w:rFonts w:ascii="Times New Roman" w:eastAsia="Times New Roman" w:hAnsi="Times New Roman"/>
          <w:b/>
          <w:sz w:val="24"/>
          <w:szCs w:val="24"/>
          <w:u w:val="single"/>
          <w:lang w:eastAsia="id-ID"/>
        </w:rPr>
        <w:t>ARTI DWI MAULIA</w:t>
      </w:r>
    </w:p>
    <w:p w:rsidR="00AA1995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NPM. 181224027</w:t>
      </w:r>
    </w:p>
    <w:p w:rsidR="00AA1995" w:rsidRPr="00E73C6E" w:rsidRDefault="00AA1995" w:rsidP="00AA1995">
      <w:pPr>
        <w:tabs>
          <w:tab w:val="left" w:pos="567"/>
          <w:tab w:val="left" w:pos="709"/>
          <w:tab w:val="left" w:pos="1134"/>
          <w:tab w:val="left" w:pos="1560"/>
          <w:tab w:val="left" w:leader="dot" w:pos="7230"/>
        </w:tabs>
        <w:spacing w:after="24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id-ID"/>
        </w:rPr>
      </w:pPr>
      <w:r w:rsidRPr="00E73C6E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 xml:space="preserve">ABSTRAK  </w:t>
      </w:r>
    </w:p>
    <w:p w:rsidR="00AA1995" w:rsidRDefault="00AA1995" w:rsidP="00AA1995">
      <w:pPr>
        <w:tabs>
          <w:tab w:val="left" w:pos="567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3C6E">
        <w:rPr>
          <w:rFonts w:ascii="Times New Roman" w:hAnsi="Times New Roman"/>
          <w:i/>
          <w:sz w:val="24"/>
          <w:szCs w:val="24"/>
        </w:rPr>
        <w:t>Tujuan penelitian ini adalah untuk mengetahui pengaruh dari aplikasi U-Dictionary pada penguasaan pelafalan siswa di Kelas XI SMK Negeri 1 Perbaungan. Penelitian ini menggunakan metode penelitian kuantitatif dengan model quasi-experimental. Populasi penelitian ini adalah siswa Kelas XI SMK Negeri 1 Perbaungan. Peneliti memilih Kelas XI TKJ 1 dengan 21 siswa sebagai kelompok eksperimen dan Kelas XI TKJ 3 dengan 21 siswa sebagai kelompok kontrol secara acak. Dalam mengumpulkan data, peneliti menggunakan tes untuk mengetahui penguasaan pelafalan siswa dan dilakukan dua kali, yakni pre-test dan post-test. Kemudian, data dianalisis menggunakan t-test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E73C6E">
        <w:rPr>
          <w:rFonts w:ascii="Times New Roman" w:hAnsi="Times New Roman"/>
          <w:i/>
          <w:sz w:val="24"/>
          <w:szCs w:val="24"/>
        </w:rPr>
        <w:t>Hasilnya menunjukkan bahwa t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 xml:space="preserve">test </w:t>
      </w:r>
      <w:r w:rsidRPr="00E73C6E">
        <w:rPr>
          <w:rFonts w:ascii="Times New Roman" w:hAnsi="Times New Roman"/>
          <w:i/>
          <w:sz w:val="24"/>
          <w:szCs w:val="24"/>
        </w:rPr>
        <w:t>= 8.095 dan t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>table</w:t>
      </w:r>
      <w:r w:rsidRPr="00E73C6E">
        <w:rPr>
          <w:rFonts w:ascii="Times New Roman" w:hAnsi="Times New Roman"/>
          <w:i/>
          <w:sz w:val="24"/>
          <w:szCs w:val="24"/>
        </w:rPr>
        <w:t xml:space="preserve"> dengan df = 40 menggunakan uji dua pihak dengan signifikansi 5% = 2.021. Hal itu menunjukkan bahwa nilai t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>test</w:t>
      </w:r>
      <w:r w:rsidRPr="00E73C6E">
        <w:rPr>
          <w:rFonts w:ascii="Times New Roman" w:hAnsi="Times New Roman"/>
          <w:i/>
          <w:sz w:val="24"/>
          <w:szCs w:val="24"/>
        </w:rPr>
        <w:t xml:space="preserve"> lebih tinggi daripada t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 xml:space="preserve">table </w:t>
      </w:r>
      <w:r w:rsidRPr="00E73C6E">
        <w:rPr>
          <w:rFonts w:ascii="Times New Roman" w:hAnsi="Times New Roman"/>
          <w:i/>
          <w:sz w:val="24"/>
          <w:szCs w:val="24"/>
        </w:rPr>
        <w:t>(8.095&gt;2.021). Dengan kata lain, H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>a</w:t>
      </w:r>
      <w:r w:rsidRPr="00E73C6E">
        <w:rPr>
          <w:rFonts w:ascii="Times New Roman" w:hAnsi="Times New Roman"/>
          <w:i/>
          <w:sz w:val="24"/>
          <w:szCs w:val="24"/>
        </w:rPr>
        <w:t xml:space="preserve"> diterima dan H</w:t>
      </w:r>
      <w:r w:rsidRPr="00E73C6E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E73C6E">
        <w:rPr>
          <w:rFonts w:ascii="Times New Roman" w:hAnsi="Times New Roman"/>
          <w:i/>
          <w:sz w:val="24"/>
          <w:szCs w:val="24"/>
        </w:rPr>
        <w:t xml:space="preserve"> ditolak. Di sisi lain, hasil dari evaluasi penguasaan pelafalan siswa menunjukkan bahwa lebih banyak siswa yang mendapatkan predikat 4 (good) pada vowel, diphthong dan consonant sounds di kelompok eksperimen. Sedangkan di kelompok kontrol, lebih banyak siswa yang mendapatkan predikat 3 (average) dan predikat 2 (poor) pada vowel, diphthong dan consonant sounds.  Dapat disimpulkan bahwa penggunaan aplikasi U-Dictionary secara signifikan mempengaruhi penguasaan pelafalan siswa di Kelas XI SMK Negeri 1 Perbaungan.</w:t>
      </w:r>
    </w:p>
    <w:p w:rsidR="00AA1995" w:rsidRPr="00543E6A" w:rsidRDefault="00AA1995" w:rsidP="00AA1995">
      <w:pPr>
        <w:tabs>
          <w:tab w:val="left" w:pos="567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1995" w:rsidRDefault="00AA1995" w:rsidP="00AA1995">
      <w:pPr>
        <w:tabs>
          <w:tab w:val="left" w:pos="567"/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3E6A">
        <w:rPr>
          <w:rFonts w:ascii="Times New Roman" w:hAnsi="Times New Roman"/>
          <w:i/>
          <w:sz w:val="24"/>
          <w:szCs w:val="24"/>
        </w:rPr>
        <w:t>Kata Kunci:</w:t>
      </w:r>
      <w:r>
        <w:rPr>
          <w:rFonts w:ascii="Times New Roman" w:hAnsi="Times New Roman"/>
          <w:i/>
          <w:sz w:val="24"/>
          <w:szCs w:val="24"/>
        </w:rPr>
        <w:t xml:space="preserve"> aplikasi U-Dictionary, penguasaan pelafalan</w:t>
      </w:r>
      <w:r w:rsidRPr="009171D0">
        <w:rPr>
          <w:rFonts w:ascii="Times New Roman" w:hAnsi="Times New Roman"/>
          <w:i/>
          <w:sz w:val="24"/>
          <w:szCs w:val="24"/>
        </w:rPr>
        <w:t xml:space="preserve"> </w:t>
      </w:r>
    </w:p>
    <w:bookmarkEnd w:id="0"/>
    <w:p w:rsidR="00776C9A" w:rsidRDefault="00776C9A"/>
    <w:sectPr w:rsidR="00776C9A" w:rsidSect="00AA199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5"/>
    <w:rsid w:val="00776C9A"/>
    <w:rsid w:val="00A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2022-09-20T09:40:00Z</dcterms:created>
  <dcterms:modified xsi:type="dcterms:W3CDTF">2022-09-20T09:54:00Z</dcterms:modified>
</cp:coreProperties>
</file>