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C43" w:rsidRDefault="00294C43" w:rsidP="00294C43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FAKULTAS KEGURUAN DAN ILMU PENDIDIKAN</w:t>
      </w:r>
    </w:p>
    <w:p w:rsidR="00294C43" w:rsidRDefault="00294C43" w:rsidP="00294C43">
      <w:pPr>
        <w:pBdr>
          <w:bottom w:val="doub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UNIVERSITAS MUSLIM NUSANTARA AL-WASHLIYAH</w:t>
      </w:r>
    </w:p>
    <w:p w:rsidR="00294C43" w:rsidRDefault="00294C43" w:rsidP="00294C43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6"/>
          <w:szCs w:val="6"/>
        </w:rPr>
      </w:pPr>
    </w:p>
    <w:p w:rsidR="00294C43" w:rsidRDefault="00294C43" w:rsidP="00294C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4C43" w:rsidRDefault="00294C43" w:rsidP="00294C43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TANDA PERSETUJUAN SKRIPSI</w:t>
      </w:r>
    </w:p>
    <w:p w:rsidR="00294C43" w:rsidRDefault="00294C43" w:rsidP="00294C4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94C43" w:rsidRDefault="00294C43" w:rsidP="00294C43">
      <w:pPr>
        <w:tabs>
          <w:tab w:val="left" w:pos="22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SUNDARI</w:t>
      </w:r>
    </w:p>
    <w:p w:rsidR="00294C43" w:rsidRDefault="00294C43" w:rsidP="00294C43">
      <w:pPr>
        <w:tabs>
          <w:tab w:val="left" w:pos="22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  <w:t>: 181414006</w:t>
      </w:r>
    </w:p>
    <w:p w:rsidR="00294C43" w:rsidRDefault="00294C43" w:rsidP="00294C43">
      <w:pPr>
        <w:tabs>
          <w:tab w:val="left" w:pos="22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294C43" w:rsidRDefault="00294C43" w:rsidP="00294C43">
      <w:pPr>
        <w:tabs>
          <w:tab w:val="left" w:pos="22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Konseling</w:t>
      </w:r>
      <w:proofErr w:type="spellEnd"/>
    </w:p>
    <w:p w:rsidR="00294C43" w:rsidRDefault="00294C43" w:rsidP="00294C43">
      <w:pPr>
        <w:tabs>
          <w:tab w:val="left" w:pos="22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Strata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(S-1)</w:t>
      </w:r>
    </w:p>
    <w:p w:rsidR="00294C43" w:rsidRDefault="00294C43" w:rsidP="00294C43">
      <w:pPr>
        <w:tabs>
          <w:tab w:val="left" w:pos="2268"/>
        </w:tabs>
        <w:spacing w:after="0" w:line="240" w:lineRule="auto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E37D99">
        <w:rPr>
          <w:rFonts w:asciiTheme="majorBidi" w:hAnsiTheme="majorBidi" w:cstheme="majorBidi"/>
          <w:bCs/>
          <w:sz w:val="24"/>
          <w:szCs w:val="24"/>
        </w:rPr>
        <w:t>Pengaruh</w:t>
      </w:r>
      <w:proofErr w:type="spellEnd"/>
      <w:r w:rsidRPr="00E37D99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E37D99">
        <w:rPr>
          <w:rFonts w:asciiTheme="majorBidi" w:hAnsiTheme="majorBidi" w:cstheme="majorBidi"/>
          <w:bCs/>
          <w:sz w:val="24"/>
          <w:szCs w:val="24"/>
        </w:rPr>
        <w:t>Lay</w:t>
      </w:r>
      <w:r>
        <w:rPr>
          <w:rFonts w:asciiTheme="majorBidi" w:hAnsiTheme="majorBidi" w:cstheme="majorBidi"/>
          <w:bCs/>
          <w:sz w:val="24"/>
          <w:szCs w:val="24"/>
        </w:rPr>
        <w:t>anan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Bimbingan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Kelompok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Menggunakan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Teknik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503141">
        <w:rPr>
          <w:rFonts w:asciiTheme="majorBidi" w:hAnsiTheme="majorBidi" w:cstheme="majorBidi"/>
          <w:bCs/>
          <w:i/>
          <w:sz w:val="24"/>
          <w:szCs w:val="24"/>
        </w:rPr>
        <w:t>Role Playing</w:t>
      </w:r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Terhadap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E37D99">
        <w:rPr>
          <w:rFonts w:asciiTheme="majorBidi" w:hAnsiTheme="majorBidi" w:cstheme="majorBidi"/>
          <w:bCs/>
          <w:sz w:val="24"/>
          <w:szCs w:val="24"/>
        </w:rPr>
        <w:t>Komunikasi</w:t>
      </w:r>
      <w:proofErr w:type="spellEnd"/>
      <w:r w:rsidRPr="00E37D99">
        <w:rPr>
          <w:rFonts w:asciiTheme="majorBidi" w:hAnsiTheme="majorBidi" w:cstheme="majorBidi"/>
          <w:bCs/>
          <w:sz w:val="24"/>
          <w:szCs w:val="24"/>
        </w:rPr>
        <w:t xml:space="preserve"> Interpersonal </w:t>
      </w:r>
      <w:proofErr w:type="spellStart"/>
      <w:r w:rsidRPr="00E37D99">
        <w:rPr>
          <w:rFonts w:asciiTheme="majorBidi" w:hAnsiTheme="majorBidi" w:cstheme="majorBidi"/>
          <w:bCs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MTsS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Al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Washliyah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Bangun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Purba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Tahun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2021/2022</w:t>
      </w:r>
    </w:p>
    <w:p w:rsidR="00294C43" w:rsidRDefault="00294C43" w:rsidP="00294C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4C43" w:rsidRDefault="00294C43" w:rsidP="00294C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4C43" w:rsidRDefault="00294C43" w:rsidP="00294C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4C43" w:rsidRDefault="00294C43" w:rsidP="00294C43">
      <w:pPr>
        <w:tabs>
          <w:tab w:val="left" w:pos="0"/>
          <w:tab w:val="left" w:pos="2977"/>
        </w:tabs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</w:p>
    <w:p w:rsidR="00294C43" w:rsidRDefault="00294C43" w:rsidP="00294C43">
      <w:pPr>
        <w:tabs>
          <w:tab w:val="left" w:pos="0"/>
          <w:tab w:val="left" w:pos="2977"/>
        </w:tabs>
        <w:jc w:val="center"/>
        <w:rPr>
          <w:rFonts w:ascii="Times New Roman" w:hAnsi="Times New Roman"/>
          <w:sz w:val="24"/>
          <w:szCs w:val="24"/>
        </w:rPr>
      </w:pPr>
    </w:p>
    <w:p w:rsidR="00294C43" w:rsidRPr="00651858" w:rsidRDefault="00294C43" w:rsidP="00294C43">
      <w:pPr>
        <w:tabs>
          <w:tab w:val="left" w:pos="0"/>
          <w:tab w:val="left" w:pos="2977"/>
        </w:tabs>
        <w:jc w:val="center"/>
        <w:rPr>
          <w:rFonts w:ascii="Times New Roman" w:hAnsi="Times New Roman"/>
          <w:sz w:val="24"/>
          <w:szCs w:val="24"/>
        </w:rPr>
      </w:pPr>
    </w:p>
    <w:p w:rsidR="00294C43" w:rsidRDefault="00294C43" w:rsidP="00294C43">
      <w:pPr>
        <w:tabs>
          <w:tab w:val="left" w:pos="0"/>
          <w:tab w:val="left" w:pos="2977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Dra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Nur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Asyah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M.Pd</w:t>
      </w:r>
      <w:proofErr w:type="spellEnd"/>
    </w:p>
    <w:p w:rsidR="00294C43" w:rsidRPr="00651858" w:rsidRDefault="00294C43" w:rsidP="00294C43">
      <w:pPr>
        <w:tabs>
          <w:tab w:val="left" w:pos="0"/>
          <w:tab w:val="left" w:pos="2977"/>
        </w:tabs>
        <w:spacing w:after="0"/>
        <w:rPr>
          <w:rFonts w:ascii="Times New Roman" w:hAnsi="Times New Roman"/>
          <w:sz w:val="24"/>
          <w:szCs w:val="24"/>
        </w:rPr>
      </w:pPr>
    </w:p>
    <w:p w:rsidR="00294C43" w:rsidRPr="00800684" w:rsidRDefault="00294C43" w:rsidP="00294C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0684">
        <w:rPr>
          <w:rFonts w:ascii="Times New Roman" w:hAnsi="Times New Roman"/>
          <w:sz w:val="24"/>
          <w:szCs w:val="24"/>
        </w:rPr>
        <w:t xml:space="preserve">                </w:t>
      </w:r>
      <w:proofErr w:type="spellStart"/>
      <w:r w:rsidRPr="00800684">
        <w:rPr>
          <w:rFonts w:ascii="Times New Roman" w:hAnsi="Times New Roman"/>
          <w:sz w:val="24"/>
          <w:szCs w:val="24"/>
        </w:rPr>
        <w:t>Diuji</w:t>
      </w:r>
      <w:proofErr w:type="spellEnd"/>
      <w:r w:rsidRPr="008006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0684">
        <w:rPr>
          <w:rFonts w:ascii="Times New Roman" w:hAnsi="Times New Roman"/>
          <w:sz w:val="24"/>
          <w:szCs w:val="24"/>
        </w:rPr>
        <w:t>pada</w:t>
      </w:r>
      <w:proofErr w:type="spellEnd"/>
      <w:r w:rsidRPr="008006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0684">
        <w:rPr>
          <w:rFonts w:ascii="Times New Roman" w:hAnsi="Times New Roman"/>
          <w:sz w:val="24"/>
          <w:szCs w:val="24"/>
        </w:rPr>
        <w:t>tanggal</w:t>
      </w:r>
      <w:proofErr w:type="spellEnd"/>
      <w:r w:rsidRPr="00800684">
        <w:rPr>
          <w:rFonts w:ascii="Times New Roman" w:hAnsi="Times New Roman"/>
          <w:sz w:val="24"/>
          <w:szCs w:val="24"/>
        </w:rPr>
        <w:tab/>
        <w:t>:</w:t>
      </w:r>
    </w:p>
    <w:p w:rsidR="00294C43" w:rsidRPr="00800684" w:rsidRDefault="00294C43" w:rsidP="00294C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0684">
        <w:rPr>
          <w:rFonts w:ascii="Times New Roman" w:hAnsi="Times New Roman"/>
          <w:sz w:val="24"/>
          <w:szCs w:val="24"/>
        </w:rPr>
        <w:t xml:space="preserve">                </w:t>
      </w:r>
      <w:proofErr w:type="spellStart"/>
      <w:r w:rsidRPr="00800684">
        <w:rPr>
          <w:rFonts w:ascii="Times New Roman" w:hAnsi="Times New Roman"/>
          <w:sz w:val="24"/>
          <w:szCs w:val="24"/>
        </w:rPr>
        <w:t>Judisium</w:t>
      </w:r>
      <w:proofErr w:type="spellEnd"/>
      <w:r w:rsidRPr="00800684">
        <w:rPr>
          <w:rFonts w:ascii="Times New Roman" w:hAnsi="Times New Roman"/>
          <w:sz w:val="24"/>
          <w:szCs w:val="24"/>
        </w:rPr>
        <w:tab/>
      </w:r>
      <w:r w:rsidRPr="00800684">
        <w:rPr>
          <w:rFonts w:ascii="Times New Roman" w:hAnsi="Times New Roman"/>
          <w:sz w:val="24"/>
          <w:szCs w:val="24"/>
        </w:rPr>
        <w:tab/>
        <w:t>:</w:t>
      </w:r>
    </w:p>
    <w:p w:rsidR="00294C43" w:rsidRPr="00800684" w:rsidRDefault="00294C43" w:rsidP="00294C43">
      <w:pPr>
        <w:tabs>
          <w:tab w:val="left" w:pos="1560"/>
          <w:tab w:val="left" w:pos="3544"/>
          <w:tab w:val="left" w:pos="3686"/>
          <w:tab w:val="left" w:pos="5954"/>
        </w:tabs>
        <w:ind w:left="1440"/>
        <w:rPr>
          <w:rFonts w:ascii="Times New Roman" w:hAnsi="Times New Roman"/>
          <w:sz w:val="24"/>
          <w:szCs w:val="24"/>
        </w:rPr>
      </w:pPr>
    </w:p>
    <w:p w:rsidR="00294C43" w:rsidRDefault="00294C43" w:rsidP="00294C43">
      <w:pPr>
        <w:tabs>
          <w:tab w:val="center" w:pos="1985"/>
          <w:tab w:val="center" w:pos="6096"/>
        </w:tabs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800684">
        <w:rPr>
          <w:rFonts w:ascii="Times New Roman" w:hAnsi="Times New Roman"/>
          <w:b/>
          <w:sz w:val="24"/>
          <w:szCs w:val="24"/>
        </w:rPr>
        <w:t>Panitia</w:t>
      </w:r>
      <w:proofErr w:type="spellEnd"/>
      <w:r w:rsidRPr="0080068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00684">
        <w:rPr>
          <w:rFonts w:ascii="Times New Roman" w:hAnsi="Times New Roman"/>
          <w:b/>
          <w:sz w:val="24"/>
          <w:szCs w:val="24"/>
        </w:rPr>
        <w:t>Ujian</w:t>
      </w:r>
      <w:proofErr w:type="spellEnd"/>
    </w:p>
    <w:p w:rsidR="00294C43" w:rsidRPr="00800684" w:rsidRDefault="00294C43" w:rsidP="00294C43">
      <w:pPr>
        <w:tabs>
          <w:tab w:val="center" w:pos="1985"/>
          <w:tab w:val="center" w:pos="609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294C43" w:rsidRPr="00800684" w:rsidRDefault="00294C43" w:rsidP="00294C43">
      <w:pPr>
        <w:tabs>
          <w:tab w:val="center" w:pos="709"/>
          <w:tab w:val="center" w:pos="609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ab/>
      </w:r>
      <w:proofErr w:type="spellStart"/>
      <w:r w:rsidRPr="00800684">
        <w:rPr>
          <w:rFonts w:ascii="Times New Roman" w:hAnsi="Times New Roman"/>
          <w:sz w:val="24"/>
          <w:szCs w:val="24"/>
        </w:rPr>
        <w:t>Sekretaris</w:t>
      </w:r>
      <w:proofErr w:type="spellEnd"/>
    </w:p>
    <w:p w:rsidR="00294C43" w:rsidRDefault="00294C43" w:rsidP="00294C43">
      <w:pPr>
        <w:rPr>
          <w:rFonts w:ascii="Times New Roman" w:hAnsi="Times New Roman"/>
          <w:sz w:val="24"/>
          <w:szCs w:val="24"/>
        </w:rPr>
      </w:pPr>
    </w:p>
    <w:p w:rsidR="00294C43" w:rsidRPr="000854CB" w:rsidRDefault="00294C43" w:rsidP="00294C43">
      <w:pPr>
        <w:rPr>
          <w:rFonts w:ascii="Times New Roman" w:hAnsi="Times New Roman"/>
          <w:sz w:val="24"/>
          <w:szCs w:val="24"/>
        </w:rPr>
      </w:pPr>
    </w:p>
    <w:p w:rsidR="00881160" w:rsidRDefault="00294C43" w:rsidP="00294C43">
      <w:pPr>
        <w:spacing w:after="0" w:line="360" w:lineRule="auto"/>
        <w:jc w:val="center"/>
      </w:pPr>
      <w:r w:rsidRPr="00C46188">
        <w:rPr>
          <w:rFonts w:ascii="Times New Roman Bold" w:hAnsi="Times New Roman Bold"/>
          <w:b/>
          <w:spacing w:val="-2"/>
          <w:sz w:val="24"/>
          <w:szCs w:val="24"/>
        </w:rPr>
        <w:t>Dr.</w:t>
      </w:r>
      <w:r>
        <w:rPr>
          <w:rFonts w:ascii="Times New Roman Bold" w:hAnsi="Times New Roman Bold"/>
          <w:b/>
          <w:spacing w:val="-2"/>
          <w:sz w:val="24"/>
          <w:szCs w:val="24"/>
        </w:rPr>
        <w:t xml:space="preserve"> </w:t>
      </w:r>
      <w:r w:rsidRPr="00C46188">
        <w:rPr>
          <w:rFonts w:ascii="Times New Roman Bold" w:hAnsi="Times New Roman Bold"/>
          <w:b/>
          <w:spacing w:val="-2"/>
          <w:sz w:val="24"/>
          <w:szCs w:val="24"/>
        </w:rPr>
        <w:t>KRT.</w:t>
      </w:r>
      <w:r>
        <w:rPr>
          <w:rFonts w:ascii="Times New Roman Bold" w:hAnsi="Times New Roman Bold"/>
          <w:b/>
          <w:spacing w:val="-2"/>
          <w:sz w:val="24"/>
          <w:szCs w:val="24"/>
        </w:rPr>
        <w:t xml:space="preserve"> </w:t>
      </w:r>
      <w:r w:rsidRPr="00C46188">
        <w:rPr>
          <w:rFonts w:ascii="Times New Roman Bold" w:hAnsi="Times New Roman Bold"/>
          <w:b/>
          <w:spacing w:val="-2"/>
          <w:sz w:val="24"/>
          <w:szCs w:val="24"/>
        </w:rPr>
        <w:t>H.</w:t>
      </w:r>
      <w:r>
        <w:rPr>
          <w:rFonts w:ascii="Times New Roman Bold" w:hAnsi="Times New Roman Bold"/>
          <w:b/>
          <w:spacing w:val="-2"/>
          <w:sz w:val="24"/>
          <w:szCs w:val="24"/>
        </w:rPr>
        <w:t xml:space="preserve"> </w:t>
      </w:r>
      <w:proofErr w:type="spellStart"/>
      <w:r w:rsidRPr="00C46188">
        <w:rPr>
          <w:rFonts w:ascii="Times New Roman Bold" w:hAnsi="Times New Roman Bold"/>
          <w:b/>
          <w:spacing w:val="-2"/>
          <w:sz w:val="24"/>
          <w:szCs w:val="24"/>
        </w:rPr>
        <w:t>Hardi</w:t>
      </w:r>
      <w:proofErr w:type="spellEnd"/>
      <w:r w:rsidRPr="00C46188">
        <w:rPr>
          <w:rFonts w:ascii="Times New Roman Bold" w:hAnsi="Times New Roman Bold"/>
          <w:b/>
          <w:spacing w:val="-2"/>
          <w:sz w:val="24"/>
          <w:szCs w:val="24"/>
        </w:rPr>
        <w:t xml:space="preserve"> </w:t>
      </w:r>
      <w:proofErr w:type="spellStart"/>
      <w:r w:rsidRPr="00C46188">
        <w:rPr>
          <w:rFonts w:ascii="Times New Roman Bold" w:hAnsi="Times New Roman Bold"/>
          <w:b/>
          <w:spacing w:val="-2"/>
          <w:sz w:val="24"/>
          <w:szCs w:val="24"/>
        </w:rPr>
        <w:t>Mulyono</w:t>
      </w:r>
      <w:proofErr w:type="spellEnd"/>
      <w:r w:rsidRPr="00C46188">
        <w:rPr>
          <w:rFonts w:ascii="Times New Roman Bold" w:hAnsi="Times New Roman Bold"/>
          <w:b/>
          <w:spacing w:val="-2"/>
          <w:sz w:val="24"/>
          <w:szCs w:val="24"/>
        </w:rPr>
        <w:t xml:space="preserve"> K </w:t>
      </w:r>
      <w:proofErr w:type="spellStart"/>
      <w:r w:rsidRPr="00C46188">
        <w:rPr>
          <w:rFonts w:ascii="Times New Roman Bold" w:hAnsi="Times New Roman Bold"/>
          <w:b/>
          <w:spacing w:val="-2"/>
          <w:sz w:val="24"/>
          <w:szCs w:val="24"/>
        </w:rPr>
        <w:t>Surbakti</w:t>
      </w:r>
      <w:proofErr w:type="spellEnd"/>
      <w:r>
        <w:rPr>
          <w:rFonts w:ascii="Times New Roman" w:hAnsi="Times New Roman"/>
          <w:b/>
          <w:spacing w:val="-2"/>
          <w:sz w:val="24"/>
          <w:szCs w:val="24"/>
        </w:rPr>
        <w:tab/>
      </w:r>
      <w:r>
        <w:rPr>
          <w:rFonts w:ascii="Times New Roman" w:hAnsi="Times New Roman"/>
          <w:b/>
          <w:spacing w:val="-2"/>
          <w:sz w:val="24"/>
          <w:szCs w:val="24"/>
        </w:rPr>
        <w:tab/>
        <w:t xml:space="preserve">  Drs. </w:t>
      </w:r>
      <w:proofErr w:type="spellStart"/>
      <w:r>
        <w:rPr>
          <w:rFonts w:ascii="Times New Roman" w:hAnsi="Times New Roman"/>
          <w:b/>
          <w:spacing w:val="-2"/>
          <w:sz w:val="24"/>
          <w:szCs w:val="24"/>
        </w:rPr>
        <w:t>Samsul</w:t>
      </w:r>
      <w:proofErr w:type="spellEnd"/>
      <w:r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pacing w:val="-2"/>
          <w:sz w:val="24"/>
          <w:szCs w:val="24"/>
        </w:rPr>
        <w:t>Bahri</w:t>
      </w:r>
      <w:proofErr w:type="spellEnd"/>
      <w:r>
        <w:rPr>
          <w:rFonts w:ascii="Times New Roman" w:hAnsi="Times New Roman"/>
          <w:b/>
          <w:spacing w:val="-2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pacing w:val="-2"/>
          <w:sz w:val="24"/>
          <w:szCs w:val="24"/>
        </w:rPr>
        <w:t>M.Si</w:t>
      </w:r>
      <w:proofErr w:type="spellEnd"/>
      <w:r>
        <w:rPr>
          <w:rFonts w:ascii="Times New Roman" w:hAnsi="Times New Roman"/>
          <w:b/>
          <w:spacing w:val="-2"/>
          <w:sz w:val="24"/>
          <w:szCs w:val="24"/>
        </w:rPr>
        <w:t>.</w:t>
      </w:r>
      <w:bookmarkStart w:id="0" w:name="_GoBack"/>
      <w:bookmarkEnd w:id="0"/>
      <w:r>
        <w:t xml:space="preserve"> </w:t>
      </w:r>
    </w:p>
    <w:sectPr w:rsidR="00881160" w:rsidSect="00E14357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357"/>
    <w:rsid w:val="00294C43"/>
    <w:rsid w:val="00881160"/>
    <w:rsid w:val="00E1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C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E14357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E143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C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E14357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E14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2022-08-30T13:01:00Z</dcterms:created>
  <dcterms:modified xsi:type="dcterms:W3CDTF">2022-08-30T13:01:00Z</dcterms:modified>
</cp:coreProperties>
</file>