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93EF" w14:textId="77777777" w:rsidR="00C856C0" w:rsidRPr="006D4FFC" w:rsidRDefault="00C856C0" w:rsidP="00C856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D4FFC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102AFF75" w14:textId="77777777" w:rsidR="00C856C0" w:rsidRPr="006D4FFC" w:rsidRDefault="00C856C0" w:rsidP="00C856C0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6F7DB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Aini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Hariyadi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Muchtadi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T. R.,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Andarwulan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 (2009).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Hubungan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sifat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kimia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rheologi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tepung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jagung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putih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fermentasi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spontan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butiran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jagung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In Forum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Pascasarjana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Vol. 32, No. 1. Hal 37.</w:t>
      </w:r>
    </w:p>
    <w:p w14:paraId="26AF69EC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EFE3004" w14:textId="77777777" w:rsidR="002B587F" w:rsidRDefault="00C856C0" w:rsidP="002B587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Aini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Gunawan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W., dan Budi, S. (2016).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Sifat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fisik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fungsional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tepung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jagung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diproses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melalui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fermentasi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AGRITECH.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Vol. </w:t>
      </w:r>
      <w:proofErr w:type="gram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36,No.</w:t>
      </w:r>
      <w:proofErr w:type="gram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2, Mei 2016. Hal 161-163.</w:t>
      </w:r>
    </w:p>
    <w:p w14:paraId="5D5B428E" w14:textId="77777777" w:rsidR="002B587F" w:rsidRDefault="002B587F" w:rsidP="002B587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72CB1D2" w14:textId="3884E53E" w:rsidR="00C856C0" w:rsidRPr="006D4FFC" w:rsidRDefault="00C856C0" w:rsidP="002B587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Amanda, G. (2020).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Manfaat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Lactobacillus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Casei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Bagi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Pencernaan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Diakses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Juni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2020. </w:t>
      </w:r>
      <w:hyperlink r:id="rId6" w:history="1">
        <w:r w:rsidRPr="006D4FF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https://m.republika.co.id/amp/qbnixb423</w:t>
        </w:r>
      </w:hyperlink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68AEA51F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CC1C139" w14:textId="77777777" w:rsidR="000143A9" w:rsidRDefault="00C856C0" w:rsidP="000143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Anasiru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Ntau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L.,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Sumual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J.,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Labatjo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(2019). Lactobacillus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Casei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Fermentation Effect </w:t>
      </w:r>
      <w:proofErr w:type="gram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gram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Physical Properties Of Corn Flour (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Mays  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Saccharata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Sturt)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 Food Research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 Vol 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No 1. Hal 66.</w:t>
      </w:r>
    </w:p>
    <w:p w14:paraId="0008CAC2" w14:textId="77777777" w:rsidR="000143A9" w:rsidRDefault="000143A9" w:rsidP="000143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D446B12" w14:textId="101E9362" w:rsidR="00C856C0" w:rsidRPr="006D4FFC" w:rsidRDefault="00C856C0" w:rsidP="000143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Ayuti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R.,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Nurliana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Yurliasni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Y.,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Sugito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Darmawi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 (2016).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Dinamika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Pertumbuhan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Lactobacillus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casei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karakteristik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susu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fermentasi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berdasarkan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suhu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lama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penyimpanan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Agripet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 Volume 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No.1.  Hal 24,26.</w:t>
      </w:r>
    </w:p>
    <w:p w14:paraId="113B13E9" w14:textId="77777777" w:rsidR="006D4FFC" w:rsidRPr="006D4FFC" w:rsidRDefault="006D4FFC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80E206E" w14:textId="77777777" w:rsidR="00D870A8" w:rsidRDefault="006D4FFC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4FFC">
        <w:rPr>
          <w:rFonts w:ascii="Times New Roman" w:hAnsi="Times New Roman" w:cs="Times New Roman"/>
          <w:sz w:val="24"/>
          <w:szCs w:val="24"/>
        </w:rPr>
        <w:t xml:space="preserve">Burrows, W., J.M.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Moulder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, and R.M.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Lewert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. (2004).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Texbook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of Microbiology</w:t>
      </w:r>
      <w:r w:rsidRPr="006D4F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4FFC">
        <w:rPr>
          <w:rFonts w:ascii="Times New Roman" w:hAnsi="Times New Roman" w:cs="Times New Roman"/>
          <w:sz w:val="24"/>
          <w:szCs w:val="24"/>
        </w:rPr>
        <w:t>.Saunders</w:t>
      </w:r>
      <w:proofErr w:type="gram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Company.Philadelphia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>.</w:t>
      </w:r>
    </w:p>
    <w:p w14:paraId="55FF47E5" w14:textId="77777777" w:rsidR="00D870A8" w:rsidRDefault="00D870A8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5EDBA27" w14:textId="77777777" w:rsidR="00D870A8" w:rsidRDefault="00C856C0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Indonesia. (1979).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Farmakope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Ketiga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RI. Hal:619, 645, 712. </w:t>
      </w:r>
    </w:p>
    <w:p w14:paraId="76B2D89A" w14:textId="77777777" w:rsidR="00D870A8" w:rsidRDefault="00D870A8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D51263A" w14:textId="1C0B406A" w:rsidR="00C856C0" w:rsidRPr="006D4FFC" w:rsidRDefault="00C856C0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Fadhilah,R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Syam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H.,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Susilawati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S.B. (2018).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modifikasi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tepung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jagung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pragelatinisasi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kualitas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cookies. 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Pendidikan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Teknologi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Pertanian.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</w:t>
      </w:r>
      <w:proofErr w:type="spellEnd"/>
      <w:r w:rsidR="00C61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 September, </w:t>
      </w:r>
      <w:proofErr w:type="gram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Hal  27</w:t>
      </w:r>
      <w:proofErr w:type="gram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-48.</w:t>
      </w:r>
    </w:p>
    <w:p w14:paraId="3484055E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0459087" w14:textId="094A38E6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4FFC">
        <w:rPr>
          <w:rFonts w:ascii="Times New Roman" w:hAnsi="Times New Roman" w:cs="Times New Roman"/>
          <w:sz w:val="24"/>
          <w:szCs w:val="24"/>
        </w:rPr>
        <w:t xml:space="preserve">Garrity, G.M., Bell, J.A. dan Lilburn, T.G. (2004). </w:t>
      </w:r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Taxonomic Outline of The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Procaryotes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Bergey’s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Manual of Systemic Bacteriology, 2nd ed</w:t>
      </w:r>
      <w:r w:rsidR="006D4FFC" w:rsidRPr="006D4FF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4FFC" w:rsidRPr="006D4FFC">
        <w:rPr>
          <w:rFonts w:ascii="Times New Roman" w:hAnsi="Times New Roman" w:cs="Times New Roman"/>
          <w:sz w:val="24"/>
          <w:szCs w:val="24"/>
        </w:rPr>
        <w:t xml:space="preserve"> </w:t>
      </w:r>
      <w:r w:rsidRPr="006D4FFC">
        <w:rPr>
          <w:rFonts w:ascii="Times New Roman" w:hAnsi="Times New Roman" w:cs="Times New Roman"/>
          <w:sz w:val="24"/>
          <w:szCs w:val="24"/>
        </w:rPr>
        <w:t>New York</w:t>
      </w:r>
      <w:r w:rsidR="006D4FFC" w:rsidRPr="006D4FFC">
        <w:rPr>
          <w:rFonts w:ascii="Times New Roman" w:hAnsi="Times New Roman" w:cs="Times New Roman"/>
          <w:sz w:val="24"/>
          <w:szCs w:val="24"/>
        </w:rPr>
        <w:t xml:space="preserve">. </w:t>
      </w:r>
      <w:r w:rsidRPr="006D4FFC">
        <w:rPr>
          <w:rFonts w:ascii="Times New Roman" w:hAnsi="Times New Roman" w:cs="Times New Roman"/>
          <w:sz w:val="24"/>
          <w:szCs w:val="24"/>
        </w:rPr>
        <w:t>Spring</w:t>
      </w:r>
      <w:r w:rsidR="006D4FFC" w:rsidRPr="006D4FFC">
        <w:rPr>
          <w:rFonts w:ascii="Times New Roman" w:hAnsi="Times New Roman" w:cs="Times New Roman"/>
          <w:sz w:val="24"/>
          <w:szCs w:val="24"/>
        </w:rPr>
        <w:t>er.</w:t>
      </w:r>
    </w:p>
    <w:p w14:paraId="6D346199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D912551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Gozalli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Nurhayati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 (2015).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Karateristik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Tepung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Kedelai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Jenis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Impor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Lokal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Varietas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Anjasmoro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Baluran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Perlakuan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Perebusan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Tanpa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Perebusan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Agroteknologi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D4FFC">
        <w:rPr>
          <w:rFonts w:ascii="Times New Roman" w:hAnsi="Times New Roman" w:cs="Times New Roman"/>
          <w:sz w:val="24"/>
          <w:szCs w:val="24"/>
        </w:rPr>
        <w:t>Vol. 09 No. 02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Hal  193</w:t>
      </w:r>
      <w:proofErr w:type="gram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4515C49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CA0953A" w14:textId="77777777" w:rsidR="00D870A8" w:rsidRDefault="00C856C0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Indrastuti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E., Susana., Dodi, I., dan Tata, Y.W. (2021) Kadar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Oksalat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Karakterisasi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Fisikokimia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Tepung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Umbi Talas 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Colocasia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esculenta)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Akibat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Fermentasi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Alami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Agrointek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Vol. 15. No. 1. Hal 403.  </w:t>
      </w:r>
    </w:p>
    <w:p w14:paraId="2DE8A28E" w14:textId="77777777" w:rsidR="00D870A8" w:rsidRDefault="00D870A8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46A5243" w14:textId="6789D621" w:rsidR="00C856C0" w:rsidRPr="006D4FFC" w:rsidRDefault="00C856C0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Indriyani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F.,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Suyanto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(2014).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Karakteristik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fisik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kimia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sifat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organoleptik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tepung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beras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merah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berdasarkan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variasi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lama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pengeringan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Pangan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Gizi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.Vol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No 08. Hal 27-28.</w:t>
      </w:r>
    </w:p>
    <w:p w14:paraId="0DE2C7A8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180EFA8" w14:textId="77777777" w:rsidR="00D870A8" w:rsidRDefault="00C856C0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FFC">
        <w:rPr>
          <w:rFonts w:ascii="Times New Roman" w:hAnsi="Times New Roman" w:cs="Times New Roman"/>
          <w:sz w:val="24"/>
          <w:szCs w:val="24"/>
        </w:rPr>
        <w:t>Kastyanto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, F.W. (1999).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Membuat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Tahu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>. Hal 78.</w:t>
      </w:r>
    </w:p>
    <w:p w14:paraId="78C57D64" w14:textId="77777777" w:rsidR="00D870A8" w:rsidRDefault="00D870A8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CF31770" w14:textId="3A76C08C" w:rsidR="00C856C0" w:rsidRPr="006D4FFC" w:rsidRDefault="00C856C0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FFC">
        <w:rPr>
          <w:rFonts w:ascii="Times New Roman" w:hAnsi="Times New Roman" w:cs="Times New Roman"/>
          <w:sz w:val="24"/>
          <w:szCs w:val="24"/>
        </w:rPr>
        <w:t>Kusnadi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, J. (2018).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Pengawet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Alami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Makanan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. Malang.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Press. Hal 18.</w:t>
      </w:r>
    </w:p>
    <w:p w14:paraId="24D70DB7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935D9C7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4FFC">
        <w:rPr>
          <w:rFonts w:ascii="Times New Roman" w:hAnsi="Times New Roman" w:cs="Times New Roman"/>
          <w:sz w:val="24"/>
          <w:szCs w:val="24"/>
        </w:rPr>
        <w:t xml:space="preserve">Lestari, A.L., Eni, H.,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Tyas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, U.P.M.S., dan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Syara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, N. (2018). </w:t>
      </w:r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Dasar- </w:t>
      </w:r>
      <w:proofErr w:type="spellStart"/>
      <w:proofErr w:type="gram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Mikrobiologi</w:t>
      </w:r>
      <w:proofErr w:type="spellEnd"/>
      <w:proofErr w:type="gram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Makanan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. 2018. Yogyakarta. Gadjah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University Press. Hal.99, 107.</w:t>
      </w:r>
    </w:p>
    <w:p w14:paraId="51F09F41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71A530A" w14:textId="2EB6D0CA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Medho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S.,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Djaelani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K.,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Badewi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 (2018).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Sifat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kimia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tepung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jagung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lokal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putih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Timor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Termodifikasi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melalui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fermentasi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bakteri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Lactobacillus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casei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Politeknik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Negri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Kupang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23 No 2. Hal. 791.</w:t>
      </w:r>
    </w:p>
    <w:p w14:paraId="3674B358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6F5E184" w14:textId="108AD323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sz w:val="24"/>
          <w:szCs w:val="24"/>
        </w:rPr>
        <w:t>Meilgaard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, L. (2000). </w:t>
      </w:r>
      <w:r w:rsidRPr="006D4FFC">
        <w:rPr>
          <w:rFonts w:ascii="Times New Roman" w:hAnsi="Times New Roman" w:cs="Times New Roman"/>
          <w:i/>
          <w:iCs/>
          <w:sz w:val="24"/>
          <w:szCs w:val="24"/>
        </w:rPr>
        <w:t>Sensory evaluation techniques</w:t>
      </w:r>
      <w:r w:rsidRPr="006D4FFC">
        <w:rPr>
          <w:rFonts w:ascii="Times New Roman" w:hAnsi="Times New Roman" w:cs="Times New Roman"/>
          <w:sz w:val="24"/>
          <w:szCs w:val="24"/>
        </w:rPr>
        <w:t>. Boston: CRC.</w:t>
      </w:r>
    </w:p>
    <w:p w14:paraId="67F0529D" w14:textId="77777777" w:rsidR="00C856C0" w:rsidRPr="006D4FFC" w:rsidRDefault="00C856C0" w:rsidP="00C856C0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99E42C8" w14:textId="7E177190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FFC">
        <w:rPr>
          <w:rFonts w:ascii="Times New Roman" w:hAnsi="Times New Roman" w:cs="Times New Roman"/>
          <w:sz w:val="24"/>
          <w:szCs w:val="24"/>
        </w:rPr>
        <w:t>Mirnawati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Rizka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, O. (2021). Uji Proximate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Tongkol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Pulut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. </w:t>
      </w:r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Journal of surimi </w:t>
      </w:r>
      <w:proofErr w:type="gram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( Sustainable</w:t>
      </w:r>
      <w:proofErr w:type="gram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Research In Management of Agroindustry). </w:t>
      </w:r>
      <w:r w:rsidRPr="006D4FFC">
        <w:rPr>
          <w:rFonts w:ascii="Times New Roman" w:hAnsi="Times New Roman" w:cs="Times New Roman"/>
          <w:sz w:val="24"/>
          <w:szCs w:val="24"/>
        </w:rPr>
        <w:t>Vol 01. No 01 April. Hal 3.</w:t>
      </w:r>
    </w:p>
    <w:p w14:paraId="17749BCB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F8989DE" w14:textId="2FE0ED4C" w:rsidR="00C856C0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Ntau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L.,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Sumual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F.,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R. (2017).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fermentasi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Lactobacillus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casei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sifat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fisik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tepung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jagung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manis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mays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saccharata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Sturt). 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Ilmu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Teknologi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Pangan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 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 5. No 2. Hal 12.</w:t>
      </w:r>
    </w:p>
    <w:p w14:paraId="62FC5313" w14:textId="77777777" w:rsidR="00605CA3" w:rsidRDefault="00605CA3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1C2C187" w14:textId="5713DBB7" w:rsidR="00605CA3" w:rsidRPr="006D4FFC" w:rsidRDefault="00605CA3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Petrova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P., Petrov, K., dan Galina, S. (2013).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Strach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modifying enzymes of lactic acid bacteria structures, properties, and applications. </w:t>
      </w:r>
      <w:r w:rsidRPr="00605CA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Biosynthesis Nutrition Biomedical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Vol 65. No. 1</w:t>
      </w:r>
    </w:p>
    <w:p w14:paraId="0A7B02A9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C21CE5C" w14:textId="7675194A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Putri, N. A.,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Herlina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H.,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Subagio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(2018).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Karakteristik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Mocaf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(Modified Cassava Flour)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berdasarkan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metode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penggilingan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lama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fermentasi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Agroteknologi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Vol</w:t>
      </w:r>
      <w:r w:rsidR="00605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05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 01. Hal 79. </w:t>
      </w:r>
    </w:p>
    <w:p w14:paraId="27F66568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29D1349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Rahmadi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(2019).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Bakteri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Asam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Laktat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Mendai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Cempedak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Samarinda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Mulawarman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Press. Hal 2, 8, 9, 14.</w:t>
      </w:r>
    </w:p>
    <w:p w14:paraId="4EF99C74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F3EC2D" w14:textId="11B81D15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Riansyah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Supriadi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Nopianti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(2013).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perbedaan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suhu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waktu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pengeringan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karakteristik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ikan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asin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sepat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siam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Trichogaster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pectoralis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menggunakan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oven. 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Fishtech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Vol</w:t>
      </w:r>
      <w:r w:rsidR="00605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05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No. </w:t>
      </w:r>
      <w:proofErr w:type="gram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Hal  53</w:t>
      </w:r>
      <w:proofErr w:type="gram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54.</w:t>
      </w:r>
    </w:p>
    <w:p w14:paraId="20B8529E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A4629D3" w14:textId="3633B716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Richana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Agus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B., dan Ira,</w:t>
      </w:r>
      <w:r w:rsidR="00605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M. (2010).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Pembuatan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Tepung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Jagung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Termodifikasi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Pemanfaatannya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roti.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Prosiding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Pekan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Serelia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Nasional.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ISBN: 978-979-8940-29-3. Hal 447.</w:t>
      </w:r>
    </w:p>
    <w:p w14:paraId="50BF66DB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9D9CC47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Rinaldi. (2009).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Pertumbuhan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Hasil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Tanaman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Jagung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Zea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mays L.)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Ditumpangsarikan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kedelai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(Glycine max L.)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Padang. UTS. Hal 73.</w:t>
      </w:r>
    </w:p>
    <w:p w14:paraId="137EAF24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E11A867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Salim, E. (2011).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Mengolah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Singkong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menjadi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Tepung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Mocaf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Yogyakarta. Lily Publisher. Hal 6, 8-10, 38-40.</w:t>
      </w:r>
    </w:p>
    <w:p w14:paraId="06767DB1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AC0B5F6" w14:textId="77777777" w:rsidR="00C856C0" w:rsidRPr="006D4FFC" w:rsidRDefault="00C856C0" w:rsidP="00C856C0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Sobari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 (2018).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Teknologi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Pengolahan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Pangan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Yogyakarta. Lily Publisher. Hal13, 18, 26, 63, 65, 85-87, 125.</w:t>
      </w:r>
    </w:p>
    <w:p w14:paraId="1E115CDC" w14:textId="417F7F72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Soegiharto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</w:t>
      </w:r>
      <w:r w:rsidR="006D4FFC"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2011</w:t>
      </w:r>
      <w:r w:rsidR="006D4FFC"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Jagung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Bahan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Pangan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Alternatif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Kementerian Pendidikan Nasional. Hal 11.</w:t>
      </w:r>
    </w:p>
    <w:p w14:paraId="1B242A22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5711565" w14:textId="1D6979E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FFC">
        <w:rPr>
          <w:rFonts w:ascii="Times New Roman" w:hAnsi="Times New Roman" w:cs="Times New Roman"/>
          <w:sz w:val="24"/>
          <w:szCs w:val="24"/>
        </w:rPr>
        <w:t>Sudarmadji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, S., B.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Haryono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Suhardi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. </w:t>
      </w:r>
      <w:r w:rsidR="006D4FFC" w:rsidRPr="006D4FFC">
        <w:rPr>
          <w:rFonts w:ascii="Times New Roman" w:hAnsi="Times New Roman" w:cs="Times New Roman"/>
          <w:sz w:val="24"/>
          <w:szCs w:val="24"/>
        </w:rPr>
        <w:t>(</w:t>
      </w:r>
      <w:r w:rsidRPr="006D4FFC">
        <w:rPr>
          <w:rFonts w:ascii="Times New Roman" w:hAnsi="Times New Roman" w:cs="Times New Roman"/>
          <w:sz w:val="24"/>
          <w:szCs w:val="24"/>
        </w:rPr>
        <w:t>2007</w:t>
      </w:r>
      <w:r w:rsidR="006D4FFC" w:rsidRPr="006D4FFC">
        <w:rPr>
          <w:rFonts w:ascii="Times New Roman" w:hAnsi="Times New Roman" w:cs="Times New Roman"/>
          <w:sz w:val="24"/>
          <w:szCs w:val="24"/>
        </w:rPr>
        <w:t>)</w:t>
      </w:r>
      <w:r w:rsidRPr="006D4F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Analisa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Bahan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Makanan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Pertanian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>. Liberty. Yogyakarta.</w:t>
      </w:r>
    </w:p>
    <w:p w14:paraId="6E4EA2A0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9C1B348" w14:textId="2E996B51" w:rsidR="00C856C0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FFC">
        <w:rPr>
          <w:rFonts w:ascii="Times New Roman" w:hAnsi="Times New Roman" w:cs="Times New Roman"/>
          <w:sz w:val="24"/>
          <w:szCs w:val="24"/>
        </w:rPr>
        <w:t>Sukainah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, A., Eva, J.,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Jasri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Reski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, P.P.,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Riska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, A., dan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Husnul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, H. (2017). </w:t>
      </w:r>
      <w:proofErr w:type="spellStart"/>
      <w:r w:rsidR="00B410D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B410D4">
        <w:rPr>
          <w:rFonts w:ascii="Times New Roman" w:hAnsi="Times New Roman" w:cs="Times New Roman"/>
          <w:sz w:val="24"/>
          <w:szCs w:val="24"/>
        </w:rPr>
        <w:t xml:space="preserve"> Kultur </w:t>
      </w:r>
      <w:proofErr w:type="spellStart"/>
      <w:r w:rsidR="00B410D4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="00B410D4">
        <w:rPr>
          <w:rFonts w:ascii="Times New Roman" w:hAnsi="Times New Roman" w:cs="Times New Roman"/>
          <w:sz w:val="24"/>
          <w:szCs w:val="24"/>
        </w:rPr>
        <w:t xml:space="preserve"> (</w:t>
      </w:r>
      <w:r w:rsidR="00B410D4" w:rsidRPr="00B410D4">
        <w:rPr>
          <w:rFonts w:ascii="Times New Roman" w:hAnsi="Times New Roman" w:cs="Times New Roman"/>
          <w:i/>
          <w:iCs/>
          <w:sz w:val="24"/>
          <w:szCs w:val="24"/>
        </w:rPr>
        <w:t xml:space="preserve">Lactobacillus </w:t>
      </w:r>
      <w:proofErr w:type="spellStart"/>
      <w:r w:rsidR="00B410D4" w:rsidRPr="00B410D4">
        <w:rPr>
          <w:rFonts w:ascii="Times New Roman" w:hAnsi="Times New Roman" w:cs="Times New Roman"/>
          <w:i/>
          <w:iCs/>
          <w:sz w:val="24"/>
          <w:szCs w:val="24"/>
        </w:rPr>
        <w:t>Fabifermentans</w:t>
      </w:r>
      <w:proofErr w:type="spellEnd"/>
      <w:r w:rsidR="00B410D4">
        <w:rPr>
          <w:rFonts w:ascii="Times New Roman" w:hAnsi="Times New Roman" w:cs="Times New Roman"/>
          <w:sz w:val="24"/>
          <w:szCs w:val="24"/>
        </w:rPr>
        <w:t xml:space="preserve"> dan </w:t>
      </w:r>
      <w:r w:rsidR="00B410D4" w:rsidRPr="00B410D4">
        <w:rPr>
          <w:rFonts w:ascii="Times New Roman" w:hAnsi="Times New Roman" w:cs="Times New Roman"/>
          <w:i/>
          <w:iCs/>
          <w:sz w:val="24"/>
          <w:szCs w:val="24"/>
        </w:rPr>
        <w:t>Aspergillus sp</w:t>
      </w:r>
      <w:r w:rsidR="00B410D4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. Makassar. CV.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Corp. Hal 7, 18, 22, 48. </w:t>
      </w:r>
    </w:p>
    <w:p w14:paraId="3251942D" w14:textId="77777777" w:rsidR="000143A9" w:rsidRDefault="000143A9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A7E0CD6" w14:textId="3FF51F58" w:rsidR="000143A9" w:rsidRPr="000143A9" w:rsidRDefault="000143A9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14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Sulistyo</w:t>
      </w:r>
      <w:proofErr w:type="spellEnd"/>
      <w:r w:rsidRPr="00014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J., </w:t>
      </w:r>
      <w:r w:rsidR="00783A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r w:rsidRPr="00014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Nakahara, K. (2013). Cassava flour modification by microorganism. In </w:t>
      </w:r>
      <w:r w:rsidRPr="000143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1st International Symposium on Microbial Technology for Food and Energy. DOI</w:t>
      </w:r>
      <w:r w:rsidR="00783A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014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Vol. 10</w:t>
      </w:r>
      <w:r w:rsidR="00783A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014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No. 2.</w:t>
      </w:r>
    </w:p>
    <w:p w14:paraId="7707C55E" w14:textId="77777777" w:rsidR="00C856C0" w:rsidRPr="000143A9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</w:p>
    <w:p w14:paraId="002B9CCA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Sunaryanto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R., Martius, E.,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Marwoto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 (2014). Uji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kemampuan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Lactobacillus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casei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agensia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probiotik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Bioteknologi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&amp;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Biosains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Indonesia (JBBI)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Vol 1 No 1. Hal 11. </w:t>
      </w:r>
    </w:p>
    <w:p w14:paraId="242AABC1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40BD1B3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FF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, S. (2017).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Bioteknologi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Bakteri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Asam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Laktat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Antimikrobial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. Padang.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Univesitas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>. Hal. 17-22.</w:t>
      </w:r>
    </w:p>
    <w:p w14:paraId="247885F0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EB70DB9" w14:textId="77777777" w:rsidR="00C856C0" w:rsidRPr="006D4FFC" w:rsidRDefault="00C856C0" w:rsidP="00C856C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FFC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Nasional Indonesia. (1992). </w:t>
      </w:r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Cara Uji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Makanan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Minuman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>. Jakarta. SNI 01-2891-1991. Hal 8, 9, 18.</w:t>
      </w:r>
    </w:p>
    <w:p w14:paraId="0F963B44" w14:textId="39C05A4C" w:rsidR="00C856C0" w:rsidRPr="006D4FFC" w:rsidRDefault="00C856C0" w:rsidP="00C8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FFC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Nasional Indonesia.</w:t>
      </w:r>
      <w:r w:rsidR="00783A49">
        <w:rPr>
          <w:rFonts w:ascii="Times New Roman" w:hAnsi="Times New Roman" w:cs="Times New Roman"/>
          <w:sz w:val="24"/>
          <w:szCs w:val="24"/>
        </w:rPr>
        <w:t xml:space="preserve"> </w:t>
      </w:r>
      <w:r w:rsidRPr="006D4FFC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Syarat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Mocaf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>. Jakarta. SNI 7622- 2011.</w:t>
      </w:r>
    </w:p>
    <w:p w14:paraId="116C5701" w14:textId="77777777" w:rsidR="00C856C0" w:rsidRPr="006D4FFC" w:rsidRDefault="00C856C0" w:rsidP="00C8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276CB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FFC">
        <w:rPr>
          <w:rFonts w:ascii="Times New Roman" w:hAnsi="Times New Roman" w:cs="Times New Roman"/>
          <w:sz w:val="24"/>
          <w:szCs w:val="24"/>
        </w:rPr>
        <w:t>Surono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D4FFC">
        <w:rPr>
          <w:rFonts w:ascii="Times New Roman" w:hAnsi="Times New Roman" w:cs="Times New Roman"/>
          <w:sz w:val="24"/>
          <w:szCs w:val="24"/>
        </w:rPr>
        <w:t>I.S.(</w:t>
      </w:r>
      <w:proofErr w:type="gramEnd"/>
      <w:r w:rsidRPr="006D4FFC">
        <w:rPr>
          <w:rFonts w:ascii="Times New Roman" w:hAnsi="Times New Roman" w:cs="Times New Roman"/>
          <w:sz w:val="24"/>
          <w:szCs w:val="24"/>
        </w:rPr>
        <w:t xml:space="preserve">2016).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Probiotik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Mikrobiome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Fungsional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. Yogyakarta.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. Hal 16. </w:t>
      </w:r>
    </w:p>
    <w:p w14:paraId="6AA3EA6A" w14:textId="77777777" w:rsidR="00C856C0" w:rsidRPr="006D4FFC" w:rsidRDefault="00C856C0" w:rsidP="00C8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7286A" w14:textId="77777777" w:rsidR="00D870A8" w:rsidRDefault="00C856C0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Tandrianto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Mintoko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 K.,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Gunawan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(2014).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fermentasi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pembuatan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mocaf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(modified cassava flour)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menggunakan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Lactobacillus plantarum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kandungan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protein. 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="00C6111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Teknik ITS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Vol</w:t>
      </w:r>
      <w:r w:rsidR="00C61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61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No.2. Hal. 145.</w:t>
      </w:r>
    </w:p>
    <w:p w14:paraId="68915C68" w14:textId="77777777" w:rsidR="00D870A8" w:rsidRDefault="00D870A8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6A7F615" w14:textId="62761F08" w:rsidR="006D4FFC" w:rsidRPr="006D4FFC" w:rsidRDefault="006D4FFC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Tejasari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(2005). 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Nilai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Gizi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Pangan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Yogyakarta. UGM Press. Hal 57.</w:t>
      </w:r>
    </w:p>
    <w:p w14:paraId="0E06A113" w14:textId="77777777" w:rsidR="00C856C0" w:rsidRPr="006D4FFC" w:rsidRDefault="00C856C0" w:rsidP="00C856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F5E12D2" w14:textId="77777777" w:rsidR="00C856C0" w:rsidRPr="006D4FFC" w:rsidRDefault="00C856C0" w:rsidP="00C856C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Tjirosoepomo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 (2013).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Morfologi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Tumbuhan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Yogyakarta. UGM Press.</w:t>
      </w:r>
    </w:p>
    <w:p w14:paraId="4704CF9D" w14:textId="77777777" w:rsidR="00C856C0" w:rsidRPr="006D4FFC" w:rsidRDefault="00C856C0" w:rsidP="00C856C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00B6BE9" w14:textId="77777777" w:rsidR="00D870A8" w:rsidRDefault="00C856C0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Udoro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 O.,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Anyasi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T. A., dan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Jideani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I. O. (2021). Process-Induced Modifications on Quality Attributes of Cassava (Manihot esculenta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Crantz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Flour. 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Processes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Vol </w:t>
      </w:r>
      <w:r w:rsidRPr="00C61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="00C61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No11. Hal 9. </w:t>
      </w:r>
    </w:p>
    <w:p w14:paraId="59352684" w14:textId="77777777" w:rsidR="00D870A8" w:rsidRDefault="00D870A8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9A9FE62" w14:textId="51377FF8" w:rsidR="00C856C0" w:rsidRPr="006D4FFC" w:rsidRDefault="00C856C0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Wasirno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(1998). 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Budi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daya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Jagung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Hidrida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Yogyakarta.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Kanisius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Hal 10. </w:t>
      </w:r>
    </w:p>
    <w:p w14:paraId="6990CE04" w14:textId="77777777" w:rsidR="00C856C0" w:rsidRPr="006D4FFC" w:rsidRDefault="00C856C0" w:rsidP="00C856C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33C562D" w14:textId="77777777" w:rsidR="00C856C0" w:rsidRPr="006D4FFC" w:rsidRDefault="00C856C0" w:rsidP="00C856C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D4FFC"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, F.G. (1991). </w:t>
      </w:r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Kimia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Gizi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14:paraId="6CC2FDAC" w14:textId="77777777" w:rsidR="00C856C0" w:rsidRPr="006D4FFC" w:rsidRDefault="00C856C0" w:rsidP="00C856C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BE0CA9B" w14:textId="77777777" w:rsidR="00D870A8" w:rsidRDefault="00C856C0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FFC"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, F.G. (2004). </w:t>
      </w:r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Kimia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r w:rsidRPr="006D4FFC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6D4FFC">
        <w:rPr>
          <w:rFonts w:ascii="Times New Roman" w:hAnsi="Times New Roman" w:cs="Times New Roman"/>
          <w:i/>
          <w:iCs/>
          <w:sz w:val="24"/>
          <w:szCs w:val="24"/>
        </w:rPr>
        <w:t>Gizi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 xml:space="preserve"> Gadjah </w:t>
      </w:r>
      <w:proofErr w:type="spellStart"/>
      <w:r w:rsidRPr="006D4FFC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6D4FFC">
        <w:rPr>
          <w:rFonts w:ascii="Times New Roman" w:hAnsi="Times New Roman" w:cs="Times New Roman"/>
          <w:sz w:val="24"/>
          <w:szCs w:val="24"/>
        </w:rPr>
        <w:t>.</w:t>
      </w:r>
    </w:p>
    <w:p w14:paraId="5D7387C1" w14:textId="77777777" w:rsidR="00D870A8" w:rsidRDefault="00D870A8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A3E4463" w14:textId="77777777" w:rsidR="00D870A8" w:rsidRDefault="00C856C0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Yani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V., dan Akbar, M. (2019).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Pembuatan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Tepung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Mocaf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(Modified Cassava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Flour)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Berbagai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Varietas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Ubi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Kayu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Lama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Fermentasi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Edible: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Penelitian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Ilmu-ilmu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Teknologi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Pangan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Vol 7</w:t>
      </w:r>
      <w:r w:rsidR="00C61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No1 Hal 41</w:t>
      </w:r>
    </w:p>
    <w:p w14:paraId="7FCA21D0" w14:textId="77777777" w:rsidR="00D870A8" w:rsidRDefault="00D870A8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78CE1A4" w14:textId="01D2671B" w:rsidR="00C856C0" w:rsidRPr="00D870A8" w:rsidRDefault="00C856C0" w:rsidP="00D870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Yenrina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(2015).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Metode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Analisis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Bahan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Pangan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Komponen</w:t>
      </w:r>
      <w:proofErr w:type="spellEnd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Bioaktif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Padang.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Andalas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Univesity</w:t>
      </w:r>
      <w:proofErr w:type="spellEnd"/>
      <w:r w:rsidRPr="006D4F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Press. Hal 57-60.  </w:t>
      </w:r>
    </w:p>
    <w:p w14:paraId="38D0B627" w14:textId="77777777" w:rsidR="00C856C0" w:rsidRPr="006D4FFC" w:rsidRDefault="00C856C0">
      <w:pPr>
        <w:rPr>
          <w:rFonts w:ascii="Times New Roman" w:hAnsi="Times New Roman" w:cs="Times New Roman"/>
          <w:sz w:val="24"/>
          <w:szCs w:val="24"/>
        </w:rPr>
      </w:pPr>
    </w:p>
    <w:sectPr w:rsidR="00C856C0" w:rsidRPr="006D4FFC" w:rsidSect="00996A06">
      <w:headerReference w:type="default" r:id="rId7"/>
      <w:pgSz w:w="11906" w:h="16838" w:code="9"/>
      <w:pgMar w:top="1701" w:right="1701" w:bottom="1701" w:left="2268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77D50" w14:textId="77777777" w:rsidR="00075460" w:rsidRDefault="00075460" w:rsidP="006D4FFC">
      <w:pPr>
        <w:spacing w:after="0" w:line="240" w:lineRule="auto"/>
      </w:pPr>
      <w:r>
        <w:separator/>
      </w:r>
    </w:p>
  </w:endnote>
  <w:endnote w:type="continuationSeparator" w:id="0">
    <w:p w14:paraId="4D659960" w14:textId="77777777" w:rsidR="00075460" w:rsidRDefault="00075460" w:rsidP="006D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E45F7" w14:textId="77777777" w:rsidR="00075460" w:rsidRDefault="00075460" w:rsidP="006D4FFC">
      <w:pPr>
        <w:spacing w:after="0" w:line="240" w:lineRule="auto"/>
      </w:pPr>
      <w:r>
        <w:separator/>
      </w:r>
    </w:p>
  </w:footnote>
  <w:footnote w:type="continuationSeparator" w:id="0">
    <w:p w14:paraId="469861AC" w14:textId="77777777" w:rsidR="00075460" w:rsidRDefault="00075460" w:rsidP="006D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9697109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4B7723" w14:textId="4224E809" w:rsidR="006D4FFC" w:rsidRPr="006D4FFC" w:rsidRDefault="006D4FF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4F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4F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4F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D4F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4F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5CABAFD" w14:textId="77777777" w:rsidR="006D4FFC" w:rsidRDefault="006D4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C0"/>
    <w:rsid w:val="000143A9"/>
    <w:rsid w:val="00075460"/>
    <w:rsid w:val="002B587F"/>
    <w:rsid w:val="002C2414"/>
    <w:rsid w:val="004E35CB"/>
    <w:rsid w:val="00605CA3"/>
    <w:rsid w:val="00637423"/>
    <w:rsid w:val="006D4FFC"/>
    <w:rsid w:val="00783A49"/>
    <w:rsid w:val="00794BAE"/>
    <w:rsid w:val="00851486"/>
    <w:rsid w:val="00996A06"/>
    <w:rsid w:val="00B410D4"/>
    <w:rsid w:val="00BE71E1"/>
    <w:rsid w:val="00C61115"/>
    <w:rsid w:val="00C856C0"/>
    <w:rsid w:val="00D870A8"/>
    <w:rsid w:val="00DA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31F7"/>
  <w15:chartTrackingRefBased/>
  <w15:docId w15:val="{C3676B75-9739-4DBD-9F7E-8B58BA48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6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FFC"/>
  </w:style>
  <w:style w:type="paragraph" w:styleId="Footer">
    <w:name w:val="footer"/>
    <w:basedOn w:val="Normal"/>
    <w:link w:val="FooterChar"/>
    <w:uiPriority w:val="99"/>
    <w:unhideWhenUsed/>
    <w:rsid w:val="006D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FFC"/>
  </w:style>
  <w:style w:type="paragraph" w:styleId="BalloonText">
    <w:name w:val="Balloon Text"/>
    <w:basedOn w:val="Normal"/>
    <w:link w:val="BalloonTextChar"/>
    <w:uiPriority w:val="99"/>
    <w:semiHidden/>
    <w:unhideWhenUsed/>
    <w:rsid w:val="002B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republika.co.id/amp/qbnixb4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febymasyrifah28@outlook.com</dc:creator>
  <cp:keywords/>
  <dc:description/>
  <cp:lastModifiedBy>febymasyrifah28@outlook.com</cp:lastModifiedBy>
  <cp:revision>11</cp:revision>
  <cp:lastPrinted>2022-07-27T01:48:00Z</cp:lastPrinted>
  <dcterms:created xsi:type="dcterms:W3CDTF">2022-05-24T02:32:00Z</dcterms:created>
  <dcterms:modified xsi:type="dcterms:W3CDTF">2022-07-27T01:49:00Z</dcterms:modified>
</cp:coreProperties>
</file>