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AC" w:rsidRPr="00702A29" w:rsidRDefault="008248AC" w:rsidP="00824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A29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8248AC" w:rsidRDefault="008248AC" w:rsidP="008248A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7C0F">
        <w:rPr>
          <w:rFonts w:ascii="Times New Roman" w:hAnsi="Times New Roman" w:cs="Times New Roman"/>
          <w:b/>
          <w:bCs/>
          <w:sz w:val="24"/>
          <w:szCs w:val="24"/>
        </w:rPr>
        <w:t xml:space="preserve">Halaman </w:t>
      </w:r>
    </w:p>
    <w:p w:rsidR="008248AC" w:rsidRPr="00247C0F" w:rsidRDefault="008248AC" w:rsidP="008248AC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</w:p>
    <w:p w:rsidR="008248AC" w:rsidRPr="00247C0F" w:rsidRDefault="008248AC" w:rsidP="008248AC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iii</w:t>
      </w:r>
    </w:p>
    <w:p w:rsidR="008248AC" w:rsidRPr="00247C0F" w:rsidRDefault="008248AC" w:rsidP="008248AC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DAFATAR ISI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</w:t>
      </w:r>
    </w:p>
    <w:p w:rsidR="008248AC" w:rsidRPr="00247C0F" w:rsidRDefault="008248AC" w:rsidP="008248AC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x</w:t>
      </w:r>
    </w:p>
    <w:p w:rsidR="008248AC" w:rsidRPr="00247C0F" w:rsidRDefault="008248AC" w:rsidP="008248AC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xi</w:t>
      </w:r>
    </w:p>
    <w:p w:rsidR="008248AC" w:rsidRPr="00247C0F" w:rsidRDefault="008248AC" w:rsidP="008248AC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7C0F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8248AC" w:rsidRPr="00247C0F" w:rsidRDefault="008248AC" w:rsidP="008248AC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I </w:t>
      </w:r>
      <w:r w:rsidRPr="00247C0F">
        <w:rPr>
          <w:rFonts w:ascii="Times New Roman" w:hAnsi="Times New Roman" w:cs="Times New Roman"/>
          <w:b/>
          <w:bCs/>
          <w:sz w:val="24"/>
          <w:szCs w:val="24"/>
        </w:rPr>
        <w:t>PENDAHULUAN</w:t>
      </w:r>
      <w:r w:rsidRPr="00247C0F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:rsidR="008248AC" w:rsidRDefault="008248AC" w:rsidP="008248AC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665B"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8248AC" w:rsidRPr="00521E24" w:rsidRDefault="008248AC" w:rsidP="008248AC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8248AC" w:rsidRDefault="008248AC" w:rsidP="008248AC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8248AC" w:rsidRDefault="008248AC" w:rsidP="008248AC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8248AC" w:rsidRDefault="008248AC" w:rsidP="008248AC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masalah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8248AC" w:rsidRDefault="008248AC" w:rsidP="008248AC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8248AC" w:rsidRPr="00247C0F" w:rsidRDefault="008248AC" w:rsidP="008248AC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II </w:t>
      </w:r>
      <w:r w:rsidRPr="00247C0F">
        <w:rPr>
          <w:rFonts w:ascii="Times New Roman" w:hAnsi="Times New Roman" w:cs="Times New Roman"/>
          <w:b/>
          <w:bCs/>
          <w:sz w:val="24"/>
          <w:szCs w:val="24"/>
        </w:rPr>
        <w:t>TINJAUAN PUSTAKA</w:t>
      </w:r>
      <w:r w:rsidRPr="00247C0F">
        <w:rPr>
          <w:rFonts w:ascii="Times New Roman" w:hAnsi="Times New Roman" w:cs="Times New Roman"/>
          <w:b/>
          <w:bCs/>
          <w:sz w:val="24"/>
          <w:szCs w:val="24"/>
        </w:rPr>
        <w:tab/>
        <w:t>11</w:t>
      </w:r>
    </w:p>
    <w:p w:rsidR="008248AC" w:rsidRDefault="008248AC" w:rsidP="008248AC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Teori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8248AC" w:rsidRPr="00E31239" w:rsidRDefault="008248AC" w:rsidP="008248AC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Teori Stakeholder </w:t>
      </w:r>
      <w:r w:rsidRPr="00A84BA2">
        <w:rPr>
          <w:rFonts w:ascii="Times New Roman" w:hAnsi="Times New Roman" w:cs="Times New Roman"/>
          <w:i/>
          <w:iCs/>
          <w:sz w:val="24"/>
          <w:szCs w:val="24"/>
        </w:rPr>
        <w:t>(Shakeholder Theory)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8248AC" w:rsidRDefault="008248AC" w:rsidP="008248AC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Intelectual Capital</w:t>
      </w:r>
      <w:r w:rsidRPr="00884D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48AC" w:rsidRDefault="008248AC" w:rsidP="008248AC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Definisi </w:t>
      </w:r>
      <w:r>
        <w:rPr>
          <w:rFonts w:ascii="Times New Roman" w:hAnsi="Times New Roman" w:cs="Times New Roman"/>
          <w:i/>
          <w:iCs/>
          <w:sz w:val="24"/>
          <w:szCs w:val="24"/>
        </w:rPr>
        <w:t>Intelectual Capital</w:t>
      </w:r>
      <w:r w:rsidRPr="00691E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8248AC" w:rsidRPr="00691EAA" w:rsidRDefault="008248AC" w:rsidP="008248AC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Komponen </w:t>
      </w:r>
      <w:r>
        <w:rPr>
          <w:rFonts w:ascii="Times New Roman" w:hAnsi="Times New Roman" w:cs="Times New Roman"/>
          <w:i/>
          <w:iCs/>
          <w:sz w:val="24"/>
          <w:szCs w:val="24"/>
        </w:rPr>
        <w:t>Intelectual Capital Disclosure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8248AC" w:rsidRDefault="008248AC" w:rsidP="008248AC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Intelectual Capital Disclosure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8248AC" w:rsidRDefault="008248AC" w:rsidP="008248AC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Faktor-Faktor Yang Mempengaruhi </w:t>
      </w:r>
      <w:r w:rsidRPr="00A443F6">
        <w:rPr>
          <w:rFonts w:ascii="Times New Roman" w:hAnsi="Times New Roman" w:cs="Times New Roman"/>
          <w:i/>
          <w:iCs/>
          <w:sz w:val="24"/>
          <w:szCs w:val="24"/>
        </w:rPr>
        <w:t>Intelectual Capital Disclosure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8248AC" w:rsidRPr="00093241" w:rsidRDefault="008248AC" w:rsidP="008248AC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Ukuran Perusahaan </w:t>
      </w:r>
      <w:r>
        <w:rPr>
          <w:rFonts w:ascii="Times New Roman" w:hAnsi="Times New Roman" w:cs="Times New Roman"/>
          <w:i/>
          <w:iCs/>
          <w:sz w:val="24"/>
          <w:szCs w:val="24"/>
        </w:rPr>
        <w:t>(S</w:t>
      </w:r>
      <w:r w:rsidRPr="00093241">
        <w:rPr>
          <w:rFonts w:ascii="Times New Roman" w:hAnsi="Times New Roman" w:cs="Times New Roman"/>
          <w:i/>
          <w:iCs/>
          <w:sz w:val="24"/>
          <w:szCs w:val="24"/>
        </w:rPr>
        <w:t>ize)</w:t>
      </w:r>
      <w:r w:rsidRPr="00E302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8248AC" w:rsidRDefault="008248AC" w:rsidP="008248AC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Umur Perusahaan </w:t>
      </w:r>
      <w:r w:rsidRPr="00093241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Age</w:t>
      </w:r>
      <w:r w:rsidRPr="00093241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8248AC" w:rsidRDefault="008248AC" w:rsidP="008248AC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Profitabilitas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8248AC" w:rsidRDefault="008248AC" w:rsidP="008248AC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Leverage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8248AC" w:rsidRDefault="008248AC" w:rsidP="008248AC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Komisaris Independen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8248AC" w:rsidRDefault="008248AC" w:rsidP="008248AC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Terdahulu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8248AC" w:rsidRDefault="008248AC" w:rsidP="008248AC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Konseptual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8248AC" w:rsidRDefault="008248AC" w:rsidP="008248AC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8248AC" w:rsidRPr="007E56C1" w:rsidRDefault="008248AC" w:rsidP="008248AC">
      <w:pPr>
        <w:pStyle w:val="ListParagraph"/>
        <w:numPr>
          <w:ilvl w:val="0"/>
          <w:numId w:val="6"/>
        </w:numPr>
        <w:tabs>
          <w:tab w:val="left" w:leader="dot" w:pos="7371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Ukuran Perusahaan </w:t>
      </w:r>
      <w:r w:rsidRPr="00A443F6">
        <w:rPr>
          <w:rFonts w:ascii="Times New Roman" w:hAnsi="Times New Roman" w:cs="Times New Roman"/>
          <w:i/>
          <w:iCs/>
          <w:sz w:val="24"/>
          <w:szCs w:val="24"/>
        </w:rPr>
        <w:t>(size)</w:t>
      </w:r>
      <w:r>
        <w:rPr>
          <w:rFonts w:ascii="Times New Roman" w:hAnsi="Times New Roman" w:cs="Times New Roman"/>
          <w:sz w:val="24"/>
          <w:szCs w:val="24"/>
        </w:rPr>
        <w:t xml:space="preserve"> Secara Parsial </w:t>
      </w:r>
      <w:r w:rsidRPr="007E56C1">
        <w:rPr>
          <w:rFonts w:ascii="Times New Roman" w:hAnsi="Times New Roman" w:cs="Times New Roman"/>
          <w:sz w:val="24"/>
          <w:szCs w:val="24"/>
        </w:rPr>
        <w:t>Terhadap Intelectual Capital Disclosure</w:t>
      </w:r>
      <w:r w:rsidRPr="007E5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8248AC" w:rsidRDefault="008248AC" w:rsidP="008248AC">
      <w:pPr>
        <w:pStyle w:val="ListParagraph"/>
        <w:numPr>
          <w:ilvl w:val="0"/>
          <w:numId w:val="6"/>
        </w:numPr>
        <w:tabs>
          <w:tab w:val="left" w:leader="dot" w:pos="7371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Umur Perusahaan </w:t>
      </w:r>
      <w:r w:rsidRPr="00A443F6">
        <w:rPr>
          <w:rFonts w:ascii="Times New Roman" w:hAnsi="Times New Roman" w:cs="Times New Roman"/>
          <w:i/>
          <w:iCs/>
          <w:sz w:val="24"/>
          <w:szCs w:val="24"/>
        </w:rPr>
        <w:t>(Age)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Secara Parsial</w:t>
      </w:r>
      <w:r w:rsidRPr="00A443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Terhadap Intelectual Capital Disclosure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8248AC" w:rsidRDefault="008248AC" w:rsidP="008248AC">
      <w:pPr>
        <w:pStyle w:val="ListParagraph"/>
        <w:numPr>
          <w:ilvl w:val="0"/>
          <w:numId w:val="6"/>
        </w:numPr>
        <w:tabs>
          <w:tab w:val="left" w:leader="dot" w:pos="7371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Profitabilitas Secara Parsial Terhadap </w:t>
      </w:r>
      <w:r w:rsidRPr="00D21999">
        <w:rPr>
          <w:rFonts w:ascii="Times New Roman" w:hAnsi="Times New Roman" w:cs="Times New Roman"/>
          <w:i/>
          <w:iCs/>
          <w:sz w:val="24"/>
          <w:szCs w:val="24"/>
        </w:rPr>
        <w:t>Intelectual Capital Disclosure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8248AC" w:rsidRPr="00E302B5" w:rsidRDefault="008248AC" w:rsidP="008248AC">
      <w:pPr>
        <w:pStyle w:val="ListParagraph"/>
        <w:numPr>
          <w:ilvl w:val="0"/>
          <w:numId w:val="6"/>
        </w:numPr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Leverage  </w:t>
      </w:r>
      <w:r>
        <w:rPr>
          <w:rFonts w:ascii="Times New Roman" w:hAnsi="Times New Roman" w:cs="Times New Roman"/>
          <w:sz w:val="24"/>
          <w:szCs w:val="24"/>
        </w:rPr>
        <w:t xml:space="preserve">Secara Parsial Terhadap </w:t>
      </w:r>
      <w:r w:rsidRPr="00D21999">
        <w:rPr>
          <w:rFonts w:ascii="Times New Roman" w:hAnsi="Times New Roman" w:cs="Times New Roman"/>
          <w:i/>
          <w:iCs/>
          <w:sz w:val="24"/>
          <w:szCs w:val="24"/>
        </w:rPr>
        <w:t xml:space="preserve">Intelectual </w:t>
      </w:r>
    </w:p>
    <w:p w:rsidR="008248AC" w:rsidRPr="00E302B5" w:rsidRDefault="008248AC" w:rsidP="008248AC">
      <w:pPr>
        <w:pStyle w:val="ListParagraph"/>
        <w:tabs>
          <w:tab w:val="left" w:leader="dot" w:pos="7371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D21999">
        <w:rPr>
          <w:rFonts w:ascii="Times New Roman" w:hAnsi="Times New Roman" w:cs="Times New Roman"/>
          <w:i/>
          <w:iCs/>
          <w:sz w:val="24"/>
          <w:szCs w:val="24"/>
        </w:rPr>
        <w:t>Capital Disclosure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8248AC" w:rsidRDefault="008248AC" w:rsidP="008248AC">
      <w:pPr>
        <w:pStyle w:val="ListParagraph"/>
        <w:numPr>
          <w:ilvl w:val="0"/>
          <w:numId w:val="6"/>
        </w:numPr>
        <w:tabs>
          <w:tab w:val="left" w:leader="dot" w:pos="7371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Komisaris Independen  Secara Parsial Terhadap </w:t>
      </w:r>
      <w:r w:rsidRPr="00D21999">
        <w:rPr>
          <w:rFonts w:ascii="Times New Roman" w:hAnsi="Times New Roman" w:cs="Times New Roman"/>
          <w:i/>
          <w:iCs/>
          <w:sz w:val="24"/>
          <w:szCs w:val="24"/>
        </w:rPr>
        <w:t>Intelectual Capital Disclosure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8248AC" w:rsidRDefault="008248AC" w:rsidP="008248AC">
      <w:pPr>
        <w:pStyle w:val="ListParagraph"/>
        <w:numPr>
          <w:ilvl w:val="0"/>
          <w:numId w:val="6"/>
        </w:numPr>
        <w:tabs>
          <w:tab w:val="left" w:leader="dot" w:pos="7371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Ukuran Perusahaan </w:t>
      </w:r>
      <w:r w:rsidRPr="00A443F6">
        <w:rPr>
          <w:rFonts w:ascii="Times New Roman" w:hAnsi="Times New Roman" w:cs="Times New Roman"/>
          <w:i/>
          <w:iCs/>
          <w:sz w:val="24"/>
          <w:szCs w:val="24"/>
        </w:rPr>
        <w:t>(size)</w:t>
      </w:r>
      <w:r>
        <w:rPr>
          <w:rFonts w:ascii="Times New Roman" w:hAnsi="Times New Roman" w:cs="Times New Roman"/>
          <w:sz w:val="24"/>
          <w:szCs w:val="24"/>
        </w:rPr>
        <w:t xml:space="preserve">, Umur Perusahaan </w:t>
      </w:r>
      <w:r w:rsidRPr="00A443F6">
        <w:rPr>
          <w:rFonts w:ascii="Times New Roman" w:hAnsi="Times New Roman" w:cs="Times New Roman"/>
          <w:i/>
          <w:iCs/>
          <w:sz w:val="24"/>
          <w:szCs w:val="24"/>
        </w:rPr>
        <w:t>(Age)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Profitabilitas,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Leverage, </w:t>
      </w:r>
      <w:r>
        <w:rPr>
          <w:rFonts w:ascii="Times New Roman" w:hAnsi="Times New Roman" w:cs="Times New Roman"/>
          <w:sz w:val="24"/>
          <w:szCs w:val="24"/>
        </w:rPr>
        <w:t xml:space="preserve">dan Komisaris Independen  Secara Simultan Terhadap </w:t>
      </w:r>
      <w:r w:rsidRPr="00D21999">
        <w:rPr>
          <w:rFonts w:ascii="Times New Roman" w:hAnsi="Times New Roman" w:cs="Times New Roman"/>
          <w:i/>
          <w:iCs/>
          <w:sz w:val="24"/>
          <w:szCs w:val="24"/>
        </w:rPr>
        <w:t>Intelectual Capital Disclosure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8248AC" w:rsidRPr="00247C0F" w:rsidRDefault="008248AC" w:rsidP="008248AC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III METODOLOGI PENELITIAN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37</w:t>
      </w:r>
    </w:p>
    <w:p w:rsidR="008248AC" w:rsidRDefault="008248AC" w:rsidP="008248AC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8248AC" w:rsidRDefault="008248AC" w:rsidP="008248AC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Populasi dan Sampel Penelitian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8248AC" w:rsidRPr="00E204A8" w:rsidRDefault="008248AC" w:rsidP="008248AC">
      <w:pPr>
        <w:pStyle w:val="ListParagraph"/>
        <w:numPr>
          <w:ilvl w:val="0"/>
          <w:numId w:val="7"/>
        </w:numPr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Penelitian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8248AC" w:rsidRDefault="008248AC" w:rsidP="008248AC">
      <w:pPr>
        <w:pStyle w:val="ListParagraph"/>
        <w:numPr>
          <w:ilvl w:val="0"/>
          <w:numId w:val="7"/>
        </w:numPr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Sampel Penelitian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8248AC" w:rsidRDefault="008248AC" w:rsidP="008248AC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dan Waktu Penelitian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8248AC" w:rsidRDefault="008248AC" w:rsidP="008248AC">
      <w:pPr>
        <w:pStyle w:val="ListParagraph"/>
        <w:numPr>
          <w:ilvl w:val="0"/>
          <w:numId w:val="8"/>
        </w:numPr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Penelitian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8248AC" w:rsidRDefault="008248AC" w:rsidP="008248AC">
      <w:pPr>
        <w:pStyle w:val="ListParagraph"/>
        <w:numPr>
          <w:ilvl w:val="0"/>
          <w:numId w:val="8"/>
        </w:numPr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Penelitian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8248AC" w:rsidRDefault="008248AC" w:rsidP="008248AC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dan Indikator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8248AC" w:rsidRDefault="008248AC" w:rsidP="008248AC">
      <w:pPr>
        <w:pStyle w:val="ListParagraph"/>
        <w:numPr>
          <w:ilvl w:val="0"/>
          <w:numId w:val="9"/>
        </w:numPr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Dependen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8248AC" w:rsidRDefault="008248AC" w:rsidP="008248AC">
      <w:pPr>
        <w:pStyle w:val="ListParagraph"/>
        <w:numPr>
          <w:ilvl w:val="0"/>
          <w:numId w:val="9"/>
        </w:numPr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Independen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8248AC" w:rsidRDefault="008248AC" w:rsidP="008248AC">
      <w:pPr>
        <w:pStyle w:val="ListParagraph"/>
        <w:numPr>
          <w:ilvl w:val="0"/>
          <w:numId w:val="9"/>
        </w:numPr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8248AC" w:rsidRDefault="008248AC" w:rsidP="008248AC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Penelitian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8248AC" w:rsidRDefault="008248AC" w:rsidP="008248AC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8248AC" w:rsidRDefault="008248AC" w:rsidP="008248AC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  <w:t>46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48AC" w:rsidRDefault="008248AC" w:rsidP="008248AC">
      <w:pPr>
        <w:pStyle w:val="ListParagraph"/>
        <w:numPr>
          <w:ilvl w:val="0"/>
          <w:numId w:val="10"/>
        </w:numPr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Statistik Deskriptif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8248AC" w:rsidRDefault="008248AC" w:rsidP="008248AC">
      <w:pPr>
        <w:pStyle w:val="ListParagraph"/>
        <w:numPr>
          <w:ilvl w:val="0"/>
          <w:numId w:val="10"/>
        </w:numPr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Estimasi Model Regresi Data Panel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8248AC" w:rsidRPr="00E66D27" w:rsidRDefault="008248AC" w:rsidP="008248AC">
      <w:pPr>
        <w:pStyle w:val="ListParagraph"/>
        <w:numPr>
          <w:ilvl w:val="0"/>
          <w:numId w:val="18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Common Effect Model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8248AC" w:rsidRPr="00E66D27" w:rsidRDefault="008248AC" w:rsidP="008248AC">
      <w:pPr>
        <w:pStyle w:val="ListParagraph"/>
        <w:numPr>
          <w:ilvl w:val="0"/>
          <w:numId w:val="18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Fixed Effect Model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8248AC" w:rsidRDefault="008248AC" w:rsidP="008248AC">
      <w:pPr>
        <w:pStyle w:val="ListParagraph"/>
        <w:numPr>
          <w:ilvl w:val="0"/>
          <w:numId w:val="18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Random Effect Model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8248AC" w:rsidRDefault="008248AC" w:rsidP="008248AC">
      <w:pPr>
        <w:pStyle w:val="ListParagraph"/>
        <w:numPr>
          <w:ilvl w:val="0"/>
          <w:numId w:val="10"/>
        </w:numPr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Pemilihan Model Regresi Data Panel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8248AC" w:rsidRDefault="008248AC" w:rsidP="008248AC">
      <w:pPr>
        <w:pStyle w:val="ListParagraph"/>
        <w:numPr>
          <w:ilvl w:val="0"/>
          <w:numId w:val="19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r w:rsidRPr="00E66D27">
        <w:rPr>
          <w:rFonts w:ascii="Times New Roman" w:hAnsi="Times New Roman" w:cs="Times New Roman"/>
          <w:i/>
          <w:sz w:val="24"/>
          <w:szCs w:val="24"/>
        </w:rPr>
        <w:t>Chow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8248AC" w:rsidRDefault="008248AC" w:rsidP="008248AC">
      <w:pPr>
        <w:pStyle w:val="ListParagraph"/>
        <w:numPr>
          <w:ilvl w:val="0"/>
          <w:numId w:val="19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Hausman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8248AC" w:rsidRDefault="008248AC" w:rsidP="008248AC">
      <w:pPr>
        <w:pStyle w:val="ListParagraph"/>
        <w:numPr>
          <w:ilvl w:val="0"/>
          <w:numId w:val="19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r w:rsidRPr="00E66D27">
        <w:rPr>
          <w:rFonts w:ascii="Times New Roman" w:hAnsi="Times New Roman" w:cs="Times New Roman"/>
          <w:i/>
          <w:sz w:val="24"/>
          <w:szCs w:val="24"/>
        </w:rPr>
        <w:t>Langrange Multiplier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8248AC" w:rsidRDefault="008248AC" w:rsidP="008248AC">
      <w:pPr>
        <w:pStyle w:val="ListParagraph"/>
        <w:numPr>
          <w:ilvl w:val="0"/>
          <w:numId w:val="10"/>
        </w:numPr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 Regresi Linear Berganda data Panel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8248AC" w:rsidRDefault="008248AC" w:rsidP="008248AC">
      <w:pPr>
        <w:pStyle w:val="ListParagraph"/>
        <w:numPr>
          <w:ilvl w:val="0"/>
          <w:numId w:val="10"/>
        </w:numPr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Uji Asumsi Klasik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8248AC" w:rsidRDefault="008248AC" w:rsidP="008248AC">
      <w:pPr>
        <w:pStyle w:val="ListParagraph"/>
        <w:numPr>
          <w:ilvl w:val="0"/>
          <w:numId w:val="17"/>
        </w:numPr>
        <w:tabs>
          <w:tab w:val="left" w:leader="dot" w:pos="7371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Normalitas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8248AC" w:rsidRDefault="008248AC" w:rsidP="008248AC">
      <w:pPr>
        <w:pStyle w:val="ListParagraph"/>
        <w:numPr>
          <w:ilvl w:val="0"/>
          <w:numId w:val="17"/>
        </w:numPr>
        <w:tabs>
          <w:tab w:val="left" w:leader="dot" w:pos="7371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Multikolinearitas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8248AC" w:rsidRDefault="008248AC" w:rsidP="008248AC">
      <w:pPr>
        <w:pStyle w:val="ListParagraph"/>
        <w:numPr>
          <w:ilvl w:val="0"/>
          <w:numId w:val="17"/>
        </w:numPr>
        <w:tabs>
          <w:tab w:val="left" w:leader="dot" w:pos="7371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Heteroskedastisitas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8248AC" w:rsidRDefault="008248AC" w:rsidP="008248AC">
      <w:pPr>
        <w:pStyle w:val="ListParagraph"/>
        <w:numPr>
          <w:ilvl w:val="0"/>
          <w:numId w:val="17"/>
        </w:numPr>
        <w:tabs>
          <w:tab w:val="left" w:leader="dot" w:pos="7371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Autokorelasi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8248AC" w:rsidRDefault="008248AC" w:rsidP="008248AC">
      <w:pPr>
        <w:pStyle w:val="ListParagraph"/>
        <w:numPr>
          <w:ilvl w:val="0"/>
          <w:numId w:val="10"/>
        </w:numPr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Hipotesis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8248AC" w:rsidRDefault="008248AC" w:rsidP="008248AC">
      <w:pPr>
        <w:pStyle w:val="ListParagraph"/>
        <w:numPr>
          <w:ilvl w:val="0"/>
          <w:numId w:val="13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Signifikan Paramer Individual (Uji Statistik t)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8248AC" w:rsidRDefault="008248AC" w:rsidP="008248AC">
      <w:pPr>
        <w:pStyle w:val="ListParagraph"/>
        <w:numPr>
          <w:ilvl w:val="0"/>
          <w:numId w:val="13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Signifikan (Uji Statistik F)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8248AC" w:rsidRDefault="008248AC" w:rsidP="008248AC">
      <w:pPr>
        <w:pStyle w:val="ListParagraph"/>
        <w:numPr>
          <w:ilvl w:val="0"/>
          <w:numId w:val="13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Koefisien Determinasi (R</w:t>
      </w:r>
      <w:r w:rsidRPr="002C24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8248AC" w:rsidRDefault="008248AC" w:rsidP="008248AC">
      <w:pPr>
        <w:pStyle w:val="ListParagraph"/>
        <w:tabs>
          <w:tab w:val="left" w:leader="dot" w:pos="7371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DAN PEMBAHSAN</w:t>
      </w:r>
      <w:r>
        <w:rPr>
          <w:rFonts w:ascii="Times New Roman" w:hAnsi="Times New Roman" w:cs="Times New Roman"/>
          <w:b/>
          <w:sz w:val="24"/>
          <w:szCs w:val="24"/>
        </w:rPr>
        <w:tab/>
        <w:t>53</w:t>
      </w:r>
    </w:p>
    <w:p w:rsidR="008248AC" w:rsidRDefault="008248AC" w:rsidP="008248AC">
      <w:pPr>
        <w:pStyle w:val="ListParagraph"/>
        <w:numPr>
          <w:ilvl w:val="0"/>
          <w:numId w:val="20"/>
        </w:numPr>
        <w:tabs>
          <w:tab w:val="left" w:leader="dot" w:pos="7371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8248AC" w:rsidRDefault="008248AC" w:rsidP="008248AC">
      <w:pPr>
        <w:pStyle w:val="ListParagraph"/>
        <w:numPr>
          <w:ilvl w:val="0"/>
          <w:numId w:val="21"/>
        </w:numPr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Analisisis Satistik Deskriptif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8248AC" w:rsidRDefault="008248AC" w:rsidP="008248AC">
      <w:pPr>
        <w:pStyle w:val="ListParagraph"/>
        <w:numPr>
          <w:ilvl w:val="0"/>
          <w:numId w:val="21"/>
        </w:numPr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Estimasi Regresi Linear Berganda Data Panel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8248AC" w:rsidRPr="008C0F7C" w:rsidRDefault="008248AC" w:rsidP="008248AC">
      <w:pPr>
        <w:pStyle w:val="ListParagraph"/>
        <w:numPr>
          <w:ilvl w:val="0"/>
          <w:numId w:val="22"/>
        </w:numPr>
        <w:tabs>
          <w:tab w:val="left" w:leader="dot" w:pos="7371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Common Effect Model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8248AC" w:rsidRPr="008C0F7C" w:rsidRDefault="008248AC" w:rsidP="008248AC">
      <w:pPr>
        <w:pStyle w:val="ListParagraph"/>
        <w:numPr>
          <w:ilvl w:val="0"/>
          <w:numId w:val="22"/>
        </w:numPr>
        <w:tabs>
          <w:tab w:val="left" w:leader="dot" w:pos="7371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Fixed Effect Model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8248AC" w:rsidRPr="008C0F7C" w:rsidRDefault="008248AC" w:rsidP="008248AC">
      <w:pPr>
        <w:pStyle w:val="ListParagraph"/>
        <w:numPr>
          <w:ilvl w:val="0"/>
          <w:numId w:val="22"/>
        </w:numPr>
        <w:tabs>
          <w:tab w:val="left" w:leader="dot" w:pos="7371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Random Effect Model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8248AC" w:rsidRDefault="008248AC" w:rsidP="008248AC">
      <w:pPr>
        <w:pStyle w:val="ListParagraph"/>
        <w:numPr>
          <w:ilvl w:val="0"/>
          <w:numId w:val="21"/>
        </w:numPr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Pemilihan Model Regresi Linaer Berganda Data Panel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8248AC" w:rsidRDefault="008248AC" w:rsidP="008248AC">
      <w:pPr>
        <w:pStyle w:val="ListParagraph"/>
        <w:numPr>
          <w:ilvl w:val="0"/>
          <w:numId w:val="23"/>
        </w:numPr>
        <w:tabs>
          <w:tab w:val="left" w:leader="dot" w:pos="7371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Chow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8248AC" w:rsidRDefault="008248AC" w:rsidP="008248AC">
      <w:pPr>
        <w:pStyle w:val="ListParagraph"/>
        <w:numPr>
          <w:ilvl w:val="0"/>
          <w:numId w:val="23"/>
        </w:numPr>
        <w:tabs>
          <w:tab w:val="left" w:leader="dot" w:pos="7371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Hausman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8248AC" w:rsidRDefault="008248AC" w:rsidP="008248AC">
      <w:pPr>
        <w:pStyle w:val="ListParagraph"/>
        <w:numPr>
          <w:ilvl w:val="0"/>
          <w:numId w:val="30"/>
        </w:numPr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Pemilihan Regresi Linear Data Panel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8248AC" w:rsidRDefault="008248AC" w:rsidP="008248AC">
      <w:pPr>
        <w:pStyle w:val="ListParagraph"/>
        <w:numPr>
          <w:ilvl w:val="0"/>
          <w:numId w:val="30"/>
        </w:numPr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Uji Asumsi Klasik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8248AC" w:rsidRDefault="008248AC" w:rsidP="008248AC">
      <w:pPr>
        <w:pStyle w:val="ListParagraph"/>
        <w:numPr>
          <w:ilvl w:val="0"/>
          <w:numId w:val="25"/>
        </w:numPr>
        <w:tabs>
          <w:tab w:val="left" w:leader="dot" w:pos="7371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Normalitas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8248AC" w:rsidRDefault="008248AC" w:rsidP="008248AC">
      <w:pPr>
        <w:pStyle w:val="ListParagraph"/>
        <w:numPr>
          <w:ilvl w:val="0"/>
          <w:numId w:val="25"/>
        </w:numPr>
        <w:tabs>
          <w:tab w:val="left" w:leader="dot" w:pos="7371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Multikolinaeritas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8248AC" w:rsidRDefault="008248AC" w:rsidP="008248AC">
      <w:pPr>
        <w:pStyle w:val="ListParagraph"/>
        <w:numPr>
          <w:ilvl w:val="0"/>
          <w:numId w:val="25"/>
        </w:numPr>
        <w:tabs>
          <w:tab w:val="left" w:leader="dot" w:pos="7371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Uji Heteroskedastisitas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8248AC" w:rsidRDefault="008248AC" w:rsidP="008248AC">
      <w:pPr>
        <w:pStyle w:val="ListParagraph"/>
        <w:numPr>
          <w:ilvl w:val="0"/>
          <w:numId w:val="25"/>
        </w:numPr>
        <w:tabs>
          <w:tab w:val="left" w:leader="dot" w:pos="7371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Autokorelasi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8248AC" w:rsidRDefault="008248AC" w:rsidP="008248AC">
      <w:pPr>
        <w:pStyle w:val="ListParagraph"/>
        <w:numPr>
          <w:ilvl w:val="0"/>
          <w:numId w:val="30"/>
        </w:numPr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Hipotesis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8248AC" w:rsidRDefault="008248AC" w:rsidP="008248AC">
      <w:pPr>
        <w:pStyle w:val="ListParagraph"/>
        <w:numPr>
          <w:ilvl w:val="0"/>
          <w:numId w:val="24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Parsial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8248AC" w:rsidRDefault="008248AC" w:rsidP="008248AC">
      <w:pPr>
        <w:pStyle w:val="ListParagraph"/>
        <w:numPr>
          <w:ilvl w:val="0"/>
          <w:numId w:val="24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Simultan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8248AC" w:rsidRDefault="008248AC" w:rsidP="008248AC">
      <w:pPr>
        <w:pStyle w:val="ListParagraph"/>
        <w:numPr>
          <w:ilvl w:val="0"/>
          <w:numId w:val="24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Koefisien Determinasi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8248AC" w:rsidRDefault="008248AC" w:rsidP="008248AC">
      <w:pPr>
        <w:pStyle w:val="ListParagraph"/>
        <w:numPr>
          <w:ilvl w:val="0"/>
          <w:numId w:val="20"/>
        </w:numPr>
        <w:tabs>
          <w:tab w:val="left" w:leader="dot" w:pos="7371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Penelitian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8248AC" w:rsidRPr="00831E95" w:rsidRDefault="008248AC" w:rsidP="008248AC">
      <w:pPr>
        <w:pStyle w:val="ListParagraph"/>
        <w:numPr>
          <w:ilvl w:val="0"/>
          <w:numId w:val="31"/>
        </w:numPr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Ukuran Perusahaan Berpengaruh Terhadap </w:t>
      </w:r>
      <w:r w:rsidRPr="00831E95">
        <w:rPr>
          <w:rFonts w:ascii="Times New Roman" w:hAnsi="Times New Roman" w:cs="Times New Roman"/>
          <w:i/>
          <w:sz w:val="24"/>
          <w:szCs w:val="24"/>
        </w:rPr>
        <w:t xml:space="preserve">Intelectual </w:t>
      </w:r>
    </w:p>
    <w:p w:rsidR="008248AC" w:rsidRDefault="008248AC" w:rsidP="008248AC">
      <w:pPr>
        <w:pStyle w:val="ListParagraph"/>
        <w:tabs>
          <w:tab w:val="left" w:leader="dot" w:pos="7371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831E95">
        <w:rPr>
          <w:rFonts w:ascii="Times New Roman" w:hAnsi="Times New Roman" w:cs="Times New Roman"/>
          <w:i/>
          <w:sz w:val="24"/>
          <w:szCs w:val="24"/>
        </w:rPr>
        <w:t>Capital Disclosure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8248AC" w:rsidRPr="00831E95" w:rsidRDefault="008248AC" w:rsidP="008248AC">
      <w:pPr>
        <w:pStyle w:val="ListParagraph"/>
        <w:numPr>
          <w:ilvl w:val="0"/>
          <w:numId w:val="31"/>
        </w:numPr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Umur Perusahaan Berpengaruh Terhadap </w:t>
      </w:r>
      <w:r w:rsidRPr="00831E95">
        <w:rPr>
          <w:rFonts w:ascii="Times New Roman" w:hAnsi="Times New Roman" w:cs="Times New Roman"/>
          <w:i/>
          <w:sz w:val="24"/>
          <w:szCs w:val="24"/>
        </w:rPr>
        <w:t xml:space="preserve">Intelectual </w:t>
      </w:r>
    </w:p>
    <w:p w:rsidR="008248AC" w:rsidRPr="00831E95" w:rsidRDefault="008248AC" w:rsidP="008248AC">
      <w:pPr>
        <w:pStyle w:val="ListParagraph"/>
        <w:tabs>
          <w:tab w:val="left" w:leader="dot" w:pos="7371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831E95">
        <w:rPr>
          <w:rFonts w:ascii="Times New Roman" w:hAnsi="Times New Roman" w:cs="Times New Roman"/>
          <w:i/>
          <w:sz w:val="24"/>
          <w:szCs w:val="24"/>
        </w:rPr>
        <w:t>Capital Disclosure</w:t>
      </w:r>
      <w:r w:rsidRPr="00831E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8248AC" w:rsidRPr="00831E95" w:rsidRDefault="008248AC" w:rsidP="008248AC">
      <w:pPr>
        <w:pStyle w:val="ListParagraph"/>
        <w:numPr>
          <w:ilvl w:val="0"/>
          <w:numId w:val="31"/>
        </w:numPr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Profitabilitas  Berpengaruh Terhadap </w:t>
      </w:r>
      <w:r w:rsidRPr="00831E95">
        <w:rPr>
          <w:rFonts w:ascii="Times New Roman" w:hAnsi="Times New Roman" w:cs="Times New Roman"/>
          <w:i/>
          <w:sz w:val="24"/>
          <w:szCs w:val="24"/>
        </w:rPr>
        <w:t xml:space="preserve">Intelectual </w:t>
      </w:r>
    </w:p>
    <w:p w:rsidR="008248AC" w:rsidRDefault="008248AC" w:rsidP="008248AC">
      <w:pPr>
        <w:pStyle w:val="ListParagraph"/>
        <w:tabs>
          <w:tab w:val="left" w:leader="dot" w:pos="7371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831E95">
        <w:rPr>
          <w:rFonts w:ascii="Times New Roman" w:hAnsi="Times New Roman" w:cs="Times New Roman"/>
          <w:i/>
          <w:sz w:val="24"/>
          <w:szCs w:val="24"/>
        </w:rPr>
        <w:t>Capital Disclosure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8248AC" w:rsidRDefault="008248AC" w:rsidP="008248AC">
      <w:pPr>
        <w:pStyle w:val="ListParagraph"/>
        <w:numPr>
          <w:ilvl w:val="0"/>
          <w:numId w:val="31"/>
        </w:numPr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Leverage </w:t>
      </w:r>
      <w:r>
        <w:rPr>
          <w:rFonts w:ascii="Times New Roman" w:hAnsi="Times New Roman" w:cs="Times New Roman"/>
          <w:sz w:val="24"/>
          <w:szCs w:val="24"/>
        </w:rPr>
        <w:t xml:space="preserve"> Berpengaruh Terhadap </w:t>
      </w:r>
      <w:r w:rsidRPr="00831E95">
        <w:rPr>
          <w:rFonts w:ascii="Times New Roman" w:hAnsi="Times New Roman" w:cs="Times New Roman"/>
          <w:i/>
          <w:sz w:val="24"/>
          <w:szCs w:val="24"/>
        </w:rPr>
        <w:t xml:space="preserve">Intelectual </w:t>
      </w:r>
    </w:p>
    <w:p w:rsidR="008248AC" w:rsidRPr="00831E95" w:rsidRDefault="008248AC" w:rsidP="008248AC">
      <w:pPr>
        <w:pStyle w:val="ListParagraph"/>
        <w:tabs>
          <w:tab w:val="left" w:leader="dot" w:pos="7371"/>
        </w:tabs>
        <w:spacing w:after="0" w:line="480" w:lineRule="auto"/>
        <w:ind w:left="1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E95">
        <w:rPr>
          <w:rFonts w:ascii="Times New Roman" w:hAnsi="Times New Roman" w:cs="Times New Roman"/>
          <w:i/>
          <w:sz w:val="24"/>
          <w:szCs w:val="24"/>
        </w:rPr>
        <w:t>Capital Disclosure</w:t>
      </w:r>
      <w:r w:rsidRPr="00831E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8248AC" w:rsidRPr="00831E95" w:rsidRDefault="008248AC" w:rsidP="008248AC">
      <w:pPr>
        <w:pStyle w:val="ListParagraph"/>
        <w:numPr>
          <w:ilvl w:val="0"/>
          <w:numId w:val="31"/>
        </w:numPr>
        <w:tabs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Komisaris Independen Berpengaruh Terhadap </w:t>
      </w:r>
      <w:r w:rsidRPr="00831E95">
        <w:rPr>
          <w:rFonts w:ascii="Times New Roman" w:hAnsi="Times New Roman" w:cs="Times New Roman"/>
          <w:i/>
          <w:sz w:val="24"/>
          <w:szCs w:val="24"/>
        </w:rPr>
        <w:t xml:space="preserve">Intelectual </w:t>
      </w:r>
    </w:p>
    <w:p w:rsidR="008248AC" w:rsidRDefault="008248AC" w:rsidP="008248AC">
      <w:pPr>
        <w:pStyle w:val="ListParagraph"/>
        <w:tabs>
          <w:tab w:val="left" w:leader="dot" w:pos="7371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831E95">
        <w:rPr>
          <w:rFonts w:ascii="Times New Roman" w:hAnsi="Times New Roman" w:cs="Times New Roman"/>
          <w:i/>
          <w:sz w:val="24"/>
          <w:szCs w:val="24"/>
        </w:rPr>
        <w:t>Capital Disclosure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8248AC" w:rsidRPr="00516DE9" w:rsidRDefault="008248AC" w:rsidP="008248AC">
      <w:pPr>
        <w:pStyle w:val="ListParagraph"/>
        <w:numPr>
          <w:ilvl w:val="0"/>
          <w:numId w:val="31"/>
        </w:numPr>
        <w:tabs>
          <w:tab w:val="left" w:pos="1985"/>
          <w:tab w:val="left" w:leader="dot" w:pos="7371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Ukuran, Umur, Profitabilitas, </w:t>
      </w:r>
      <w:r w:rsidRPr="00831E95">
        <w:rPr>
          <w:rFonts w:ascii="Times New Roman" w:hAnsi="Times New Roman" w:cs="Times New Roman"/>
          <w:i/>
          <w:sz w:val="24"/>
          <w:szCs w:val="24"/>
        </w:rPr>
        <w:t>Leverage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6DE9">
        <w:rPr>
          <w:rFonts w:ascii="Times New Roman" w:hAnsi="Times New Roman" w:cs="Times New Roman"/>
          <w:sz w:val="24"/>
          <w:szCs w:val="24"/>
        </w:rPr>
        <w:t xml:space="preserve">Komisaris Independen  Simultan Terhadap </w:t>
      </w:r>
      <w:r w:rsidRPr="00516DE9">
        <w:rPr>
          <w:rFonts w:ascii="Times New Roman" w:hAnsi="Times New Roman" w:cs="Times New Roman"/>
          <w:i/>
          <w:sz w:val="24"/>
          <w:szCs w:val="24"/>
        </w:rPr>
        <w:t>Intelectual Capital Disclosure</w:t>
      </w:r>
      <w:r w:rsidRPr="00516D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80</w:t>
      </w:r>
    </w:p>
    <w:p w:rsidR="008248AC" w:rsidRDefault="008248AC" w:rsidP="008248AC">
      <w:pPr>
        <w:pStyle w:val="ListParagraph"/>
        <w:tabs>
          <w:tab w:val="left" w:leader="dot" w:pos="7371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>82</w:t>
      </w:r>
    </w:p>
    <w:p w:rsidR="008248AC" w:rsidRDefault="008248AC" w:rsidP="008248AC">
      <w:pPr>
        <w:pStyle w:val="ListParagraph"/>
        <w:numPr>
          <w:ilvl w:val="0"/>
          <w:numId w:val="26"/>
        </w:numPr>
        <w:tabs>
          <w:tab w:val="left" w:leader="dot" w:pos="7371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8248AC" w:rsidRPr="005B0A50" w:rsidRDefault="008248AC" w:rsidP="008248AC">
      <w:pPr>
        <w:pStyle w:val="ListParagraph"/>
        <w:numPr>
          <w:ilvl w:val="0"/>
          <w:numId w:val="26"/>
        </w:numPr>
        <w:tabs>
          <w:tab w:val="left" w:leader="dot" w:pos="7371"/>
        </w:tabs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8248AC" w:rsidRDefault="008248AC" w:rsidP="008248AC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86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48AC" w:rsidRDefault="008248AC" w:rsidP="008248AC">
      <w:pPr>
        <w:tabs>
          <w:tab w:val="left" w:leader="dot" w:pos="765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A29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:rsidR="008248AC" w:rsidRDefault="008248AC" w:rsidP="008248AC">
      <w:pPr>
        <w:tabs>
          <w:tab w:val="left" w:leader="dot" w:pos="7655"/>
        </w:tabs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Halaman</w:t>
      </w:r>
    </w:p>
    <w:p w:rsidR="008248AC" w:rsidRDefault="008248AC" w:rsidP="008248AC">
      <w:pPr>
        <w:pStyle w:val="ListParagraph"/>
        <w:numPr>
          <w:ilvl w:val="0"/>
          <w:numId w:val="32"/>
        </w:numPr>
        <w:tabs>
          <w:tab w:val="left" w:leader="dot" w:pos="7655"/>
        </w:tabs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Rata-rata ICD perusahaan Real estate dan Property yang terdaftar</w:t>
      </w:r>
    </w:p>
    <w:p w:rsidR="008248AC" w:rsidRDefault="008248AC" w:rsidP="008248AC">
      <w:pPr>
        <w:pStyle w:val="ListParagraph"/>
        <w:tabs>
          <w:tab w:val="left" w:leader="dot" w:pos="7371"/>
        </w:tabs>
        <w:spacing w:after="0"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di BEI 2018-2020</w:t>
      </w:r>
      <w:r>
        <w:rPr>
          <w:rFonts w:asciiTheme="majorBidi" w:hAnsiTheme="majorBidi" w:cstheme="majorBidi"/>
          <w:sz w:val="24"/>
          <w:szCs w:val="24"/>
        </w:rPr>
        <w:tab/>
        <w:t>2</w:t>
      </w:r>
    </w:p>
    <w:p w:rsidR="008248AC" w:rsidRDefault="008248AC" w:rsidP="008248AC">
      <w:pPr>
        <w:pStyle w:val="ListParagraph"/>
        <w:numPr>
          <w:ilvl w:val="0"/>
          <w:numId w:val="32"/>
        </w:numPr>
        <w:tabs>
          <w:tab w:val="left" w:leader="dot" w:pos="7655"/>
        </w:tabs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Perkembangan </w:t>
      </w:r>
      <w:r>
        <w:rPr>
          <w:rFonts w:asciiTheme="majorBidi" w:hAnsiTheme="majorBidi" w:cstheme="majorBidi"/>
          <w:i/>
          <w:sz w:val="24"/>
          <w:szCs w:val="24"/>
        </w:rPr>
        <w:t xml:space="preserve">size, age, </w:t>
      </w:r>
      <w:r>
        <w:rPr>
          <w:rFonts w:asciiTheme="majorBidi" w:hAnsiTheme="majorBidi" w:cstheme="majorBidi"/>
          <w:sz w:val="24"/>
          <w:szCs w:val="24"/>
        </w:rPr>
        <w:t>profitabilitas,</w:t>
      </w:r>
      <w:r>
        <w:rPr>
          <w:rFonts w:asciiTheme="majorBidi" w:hAnsiTheme="majorBidi" w:cstheme="majorBidi"/>
          <w:i/>
          <w:sz w:val="24"/>
          <w:szCs w:val="24"/>
        </w:rPr>
        <w:t xml:space="preserve"> leverage </w:t>
      </w:r>
      <w:r>
        <w:rPr>
          <w:rFonts w:asciiTheme="majorBidi" w:hAnsiTheme="majorBidi" w:cstheme="majorBidi"/>
          <w:sz w:val="24"/>
          <w:szCs w:val="24"/>
        </w:rPr>
        <w:t xml:space="preserve">dan komisaris </w:t>
      </w:r>
    </w:p>
    <w:p w:rsidR="008248AC" w:rsidRDefault="008248AC" w:rsidP="008248AC">
      <w:pPr>
        <w:pStyle w:val="ListParagraph"/>
        <w:tabs>
          <w:tab w:val="left" w:leader="dot" w:pos="7655"/>
        </w:tabs>
        <w:spacing w:after="0"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independen pada perusahaan </w:t>
      </w:r>
      <w:r>
        <w:rPr>
          <w:rFonts w:asciiTheme="majorBidi" w:hAnsiTheme="majorBidi" w:cstheme="majorBidi"/>
          <w:i/>
          <w:sz w:val="24"/>
          <w:szCs w:val="24"/>
        </w:rPr>
        <w:t xml:space="preserve">Real Estate </w:t>
      </w:r>
      <w:r>
        <w:rPr>
          <w:rFonts w:asciiTheme="majorBidi" w:hAnsiTheme="majorBidi" w:cstheme="majorBidi"/>
          <w:sz w:val="24"/>
          <w:szCs w:val="24"/>
        </w:rPr>
        <w:t>dan</w:t>
      </w:r>
      <w:r>
        <w:rPr>
          <w:rFonts w:asciiTheme="majorBidi" w:hAnsiTheme="majorBidi" w:cstheme="majorBidi"/>
          <w:i/>
          <w:sz w:val="24"/>
          <w:szCs w:val="24"/>
        </w:rPr>
        <w:t xml:space="preserve"> Property </w:t>
      </w:r>
      <w:r>
        <w:rPr>
          <w:rFonts w:asciiTheme="majorBidi" w:hAnsiTheme="majorBidi" w:cstheme="majorBidi"/>
          <w:sz w:val="24"/>
          <w:szCs w:val="24"/>
        </w:rPr>
        <w:t xml:space="preserve">yang terdaftar </w:t>
      </w:r>
    </w:p>
    <w:p w:rsidR="008248AC" w:rsidRDefault="008248AC" w:rsidP="008248AC">
      <w:pPr>
        <w:pStyle w:val="ListParagraph"/>
        <w:tabs>
          <w:tab w:val="left" w:leader="dot" w:pos="7371"/>
        </w:tabs>
        <w:spacing w:after="0"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 BEI tahun 2018-2020</w:t>
      </w:r>
      <w:r>
        <w:rPr>
          <w:rFonts w:asciiTheme="majorBidi" w:hAnsiTheme="majorBidi" w:cstheme="majorBidi"/>
          <w:sz w:val="24"/>
          <w:szCs w:val="24"/>
        </w:rPr>
        <w:tab/>
        <w:t>3</w:t>
      </w:r>
    </w:p>
    <w:p w:rsidR="008248AC" w:rsidRPr="001911B0" w:rsidRDefault="008248AC" w:rsidP="008248AC">
      <w:pPr>
        <w:pStyle w:val="Caption"/>
        <w:keepNext/>
        <w:numPr>
          <w:ilvl w:val="0"/>
          <w:numId w:val="28"/>
        </w:numPr>
        <w:tabs>
          <w:tab w:val="left" w:leader="dot" w:pos="7371"/>
        </w:tabs>
        <w:spacing w:after="0" w:line="480" w:lineRule="auto"/>
        <w:ind w:left="567" w:hanging="567"/>
        <w:jc w:val="both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</w:pPr>
      <w:r w:rsidRPr="001911B0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 xml:space="preserve">Klasifikasi </w:t>
      </w:r>
      <w:r w:rsidRPr="001911B0">
        <w:rPr>
          <w:rFonts w:asciiTheme="majorBidi" w:hAnsiTheme="majorBidi" w:cstheme="majorBidi"/>
          <w:b w:val="0"/>
          <w:bCs w:val="0"/>
          <w:i/>
          <w:iCs/>
          <w:color w:val="auto"/>
          <w:sz w:val="24"/>
          <w:szCs w:val="24"/>
        </w:rPr>
        <w:t>Intelectual Capital</w:t>
      </w:r>
      <w:r w:rsidRPr="001911B0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ab/>
      </w:r>
      <w:r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15</w:t>
      </w:r>
    </w:p>
    <w:p w:rsidR="008248AC" w:rsidRPr="001911B0" w:rsidRDefault="008248AC" w:rsidP="008248AC">
      <w:pPr>
        <w:pStyle w:val="ListParagraph"/>
        <w:numPr>
          <w:ilvl w:val="0"/>
          <w:numId w:val="28"/>
        </w:numPr>
        <w:tabs>
          <w:tab w:val="left" w:leader="dot" w:pos="7371"/>
        </w:tabs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911B0">
        <w:rPr>
          <w:rFonts w:asciiTheme="majorBidi" w:hAnsiTheme="majorBidi" w:cstheme="majorBidi"/>
          <w:sz w:val="24"/>
          <w:szCs w:val="24"/>
        </w:rPr>
        <w:t xml:space="preserve">Item-item </w:t>
      </w:r>
      <w:r w:rsidRPr="001911B0">
        <w:rPr>
          <w:rFonts w:asciiTheme="majorBidi" w:hAnsiTheme="majorBidi" w:cstheme="majorBidi"/>
          <w:i/>
          <w:iCs/>
          <w:sz w:val="24"/>
          <w:szCs w:val="24"/>
        </w:rPr>
        <w:t>Intelectual Capital Disclosure</w:t>
      </w:r>
      <w:r w:rsidRPr="00FB55B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17</w:t>
      </w:r>
    </w:p>
    <w:p w:rsidR="008248AC" w:rsidRPr="001911B0" w:rsidRDefault="008248AC" w:rsidP="008248AC">
      <w:pPr>
        <w:pStyle w:val="Caption"/>
        <w:keepNext/>
        <w:numPr>
          <w:ilvl w:val="0"/>
          <w:numId w:val="28"/>
        </w:numPr>
        <w:tabs>
          <w:tab w:val="left" w:leader="dot" w:pos="7371"/>
        </w:tabs>
        <w:spacing w:after="0" w:line="480" w:lineRule="auto"/>
        <w:ind w:left="567" w:hanging="567"/>
        <w:jc w:val="both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</w:pPr>
      <w:r w:rsidRPr="001911B0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Penelitian Terdahulu</w:t>
      </w:r>
      <w:r w:rsidRPr="001911B0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ab/>
      </w:r>
      <w:r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27</w:t>
      </w:r>
    </w:p>
    <w:p w:rsidR="008248AC" w:rsidRDefault="008248AC" w:rsidP="008248AC">
      <w:pPr>
        <w:pStyle w:val="ListParagraph"/>
        <w:numPr>
          <w:ilvl w:val="1"/>
          <w:numId w:val="14"/>
        </w:numPr>
        <w:tabs>
          <w:tab w:val="left" w:leader="dot" w:pos="7371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Perusahaan yang Menjadi Sampel</w:t>
      </w:r>
      <w:r>
        <w:rPr>
          <w:rFonts w:asciiTheme="majorBidi" w:hAnsiTheme="majorBidi" w:cstheme="majorBidi"/>
          <w:sz w:val="24"/>
          <w:szCs w:val="24"/>
        </w:rPr>
        <w:tab/>
        <w:t>38</w:t>
      </w:r>
    </w:p>
    <w:p w:rsidR="008248AC" w:rsidRPr="001911B0" w:rsidRDefault="008248AC" w:rsidP="008248AC">
      <w:pPr>
        <w:pStyle w:val="ListParagraph"/>
        <w:numPr>
          <w:ilvl w:val="1"/>
          <w:numId w:val="14"/>
        </w:numPr>
        <w:tabs>
          <w:tab w:val="left" w:leader="dot" w:pos="7371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Daftar </w:t>
      </w:r>
      <w:r w:rsidRPr="001911B0">
        <w:rPr>
          <w:rFonts w:asciiTheme="majorBidi" w:hAnsiTheme="majorBidi" w:cstheme="majorBidi"/>
          <w:sz w:val="24"/>
          <w:szCs w:val="24"/>
        </w:rPr>
        <w:t>Sampel Penelitian</w:t>
      </w:r>
      <w:r w:rsidRPr="001911B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40</w:t>
      </w:r>
    </w:p>
    <w:p w:rsidR="008248AC" w:rsidRPr="00EF587A" w:rsidRDefault="008248AC" w:rsidP="008248AC">
      <w:pPr>
        <w:pStyle w:val="ListParagraph"/>
        <w:numPr>
          <w:ilvl w:val="1"/>
          <w:numId w:val="14"/>
        </w:numPr>
        <w:tabs>
          <w:tab w:val="left" w:leader="dot" w:pos="7371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Waktu Penelitian</w:t>
      </w:r>
      <w:r>
        <w:rPr>
          <w:rFonts w:asciiTheme="majorBidi" w:hAnsiTheme="majorBidi" w:cstheme="majorBidi"/>
          <w:sz w:val="24"/>
          <w:szCs w:val="24"/>
        </w:rPr>
        <w:tab/>
        <w:t>41</w:t>
      </w:r>
    </w:p>
    <w:p w:rsidR="008248AC" w:rsidRDefault="008248AC" w:rsidP="008248AC">
      <w:pPr>
        <w:pStyle w:val="ListParagraph"/>
        <w:numPr>
          <w:ilvl w:val="0"/>
          <w:numId w:val="15"/>
        </w:numPr>
        <w:tabs>
          <w:tab w:val="left" w:leader="dot" w:pos="7371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Indikator</w:t>
      </w:r>
      <w:r w:rsidRPr="001911B0">
        <w:rPr>
          <w:rFonts w:asciiTheme="majorBidi" w:hAnsiTheme="majorBidi" w:cstheme="majorBidi"/>
          <w:sz w:val="24"/>
          <w:szCs w:val="24"/>
        </w:rPr>
        <w:t xml:space="preserve"> Penelitian</w:t>
      </w:r>
      <w:r w:rsidRPr="001911B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44</w:t>
      </w:r>
    </w:p>
    <w:p w:rsidR="008248AC" w:rsidRDefault="008248AC" w:rsidP="008248AC">
      <w:pPr>
        <w:pStyle w:val="ListParagraph"/>
        <w:numPr>
          <w:ilvl w:val="0"/>
          <w:numId w:val="29"/>
        </w:numPr>
        <w:tabs>
          <w:tab w:val="left" w:leader="dot" w:pos="7371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Hasil Statistik Deskriptif</w:t>
      </w:r>
      <w:r>
        <w:rPr>
          <w:rFonts w:asciiTheme="majorBidi" w:hAnsiTheme="majorBidi" w:cstheme="majorBidi"/>
          <w:sz w:val="24"/>
          <w:szCs w:val="24"/>
        </w:rPr>
        <w:tab/>
        <w:t>53</w:t>
      </w:r>
    </w:p>
    <w:p w:rsidR="008248AC" w:rsidRDefault="008248AC" w:rsidP="008248AC">
      <w:pPr>
        <w:pStyle w:val="ListParagraph"/>
        <w:numPr>
          <w:ilvl w:val="0"/>
          <w:numId w:val="29"/>
        </w:numPr>
        <w:tabs>
          <w:tab w:val="left" w:leader="dot" w:pos="7371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Hasil Uji Regresi Data Panel </w:t>
      </w:r>
      <w:r w:rsidRPr="00E03A83">
        <w:rPr>
          <w:rFonts w:asciiTheme="majorBidi" w:hAnsiTheme="majorBidi" w:cstheme="majorBidi"/>
          <w:i/>
          <w:sz w:val="24"/>
          <w:szCs w:val="24"/>
        </w:rPr>
        <w:t>Common Effect Model</w:t>
      </w:r>
      <w:r>
        <w:rPr>
          <w:rFonts w:asciiTheme="majorBidi" w:hAnsiTheme="majorBidi" w:cstheme="majorBidi"/>
          <w:sz w:val="24"/>
          <w:szCs w:val="24"/>
        </w:rPr>
        <w:tab/>
        <w:t>56</w:t>
      </w:r>
    </w:p>
    <w:p w:rsidR="008248AC" w:rsidRPr="00E03A83" w:rsidRDefault="008248AC" w:rsidP="008248AC">
      <w:pPr>
        <w:pStyle w:val="ListParagraph"/>
        <w:numPr>
          <w:ilvl w:val="0"/>
          <w:numId w:val="29"/>
        </w:numPr>
        <w:tabs>
          <w:tab w:val="left" w:leader="dot" w:pos="7371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Hasil Uji Regresi Data Panel </w:t>
      </w:r>
      <w:r>
        <w:rPr>
          <w:rFonts w:asciiTheme="majorBidi" w:hAnsiTheme="majorBidi" w:cstheme="majorBidi"/>
          <w:i/>
          <w:sz w:val="24"/>
          <w:szCs w:val="24"/>
        </w:rPr>
        <w:t>Fixed</w:t>
      </w:r>
      <w:r w:rsidRPr="00E03A83">
        <w:rPr>
          <w:rFonts w:asciiTheme="majorBidi" w:hAnsiTheme="majorBidi" w:cstheme="majorBidi"/>
          <w:i/>
          <w:sz w:val="24"/>
          <w:szCs w:val="24"/>
        </w:rPr>
        <w:t xml:space="preserve"> Effect Model</w:t>
      </w:r>
      <w:r>
        <w:rPr>
          <w:rFonts w:asciiTheme="majorBidi" w:hAnsiTheme="majorBidi" w:cstheme="majorBidi"/>
          <w:i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57</w:t>
      </w:r>
    </w:p>
    <w:p w:rsidR="008248AC" w:rsidRPr="00E03A83" w:rsidRDefault="008248AC" w:rsidP="008248AC">
      <w:pPr>
        <w:pStyle w:val="ListParagraph"/>
        <w:numPr>
          <w:ilvl w:val="0"/>
          <w:numId w:val="29"/>
        </w:numPr>
        <w:tabs>
          <w:tab w:val="left" w:leader="dot" w:pos="7371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Hasil Uji Regresi Data Panel </w:t>
      </w:r>
      <w:r>
        <w:rPr>
          <w:rFonts w:asciiTheme="majorBidi" w:hAnsiTheme="majorBidi" w:cstheme="majorBidi"/>
          <w:i/>
          <w:sz w:val="24"/>
          <w:szCs w:val="24"/>
        </w:rPr>
        <w:t xml:space="preserve">Random </w:t>
      </w:r>
      <w:r w:rsidRPr="00E03A83">
        <w:rPr>
          <w:rFonts w:asciiTheme="majorBidi" w:hAnsiTheme="majorBidi" w:cstheme="majorBidi"/>
          <w:i/>
          <w:sz w:val="24"/>
          <w:szCs w:val="24"/>
        </w:rPr>
        <w:t xml:space="preserve"> Effect Model</w:t>
      </w:r>
      <w:r>
        <w:rPr>
          <w:rFonts w:asciiTheme="majorBidi" w:hAnsiTheme="majorBidi" w:cstheme="majorBidi"/>
          <w:i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58</w:t>
      </w:r>
    </w:p>
    <w:p w:rsidR="008248AC" w:rsidRDefault="008248AC" w:rsidP="008248AC">
      <w:pPr>
        <w:pStyle w:val="ListParagraph"/>
        <w:numPr>
          <w:ilvl w:val="0"/>
          <w:numId w:val="29"/>
        </w:numPr>
        <w:tabs>
          <w:tab w:val="left" w:leader="dot" w:pos="7371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Hasil Uji </w:t>
      </w:r>
      <w:r w:rsidRPr="00E03A83">
        <w:rPr>
          <w:rFonts w:asciiTheme="majorBidi" w:hAnsiTheme="majorBidi" w:cstheme="majorBidi"/>
          <w:i/>
          <w:sz w:val="24"/>
          <w:szCs w:val="24"/>
        </w:rPr>
        <w:t>Chow</w:t>
      </w:r>
      <w:r>
        <w:rPr>
          <w:rFonts w:asciiTheme="majorBidi" w:hAnsiTheme="majorBidi" w:cstheme="majorBidi"/>
          <w:sz w:val="24"/>
          <w:szCs w:val="24"/>
        </w:rPr>
        <w:tab/>
        <w:t>59</w:t>
      </w:r>
    </w:p>
    <w:p w:rsidR="008248AC" w:rsidRDefault="008248AC" w:rsidP="008248AC">
      <w:pPr>
        <w:pStyle w:val="ListParagraph"/>
        <w:numPr>
          <w:ilvl w:val="0"/>
          <w:numId w:val="29"/>
        </w:numPr>
        <w:tabs>
          <w:tab w:val="left" w:leader="dot" w:pos="7371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Hasil Uji Hausman</w:t>
      </w:r>
      <w:r>
        <w:rPr>
          <w:rFonts w:asciiTheme="majorBidi" w:hAnsiTheme="majorBidi" w:cstheme="majorBidi"/>
          <w:sz w:val="24"/>
          <w:szCs w:val="24"/>
        </w:rPr>
        <w:tab/>
        <w:t>60</w:t>
      </w:r>
    </w:p>
    <w:p w:rsidR="008248AC" w:rsidRDefault="008248AC" w:rsidP="008248AC">
      <w:pPr>
        <w:pStyle w:val="ListParagraph"/>
        <w:numPr>
          <w:ilvl w:val="0"/>
          <w:numId w:val="29"/>
        </w:numPr>
        <w:tabs>
          <w:tab w:val="left" w:leader="dot" w:pos="7371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Hasil Uji Multikolinearitas</w:t>
      </w:r>
      <w:r>
        <w:rPr>
          <w:rFonts w:asciiTheme="majorBidi" w:hAnsiTheme="majorBidi" w:cstheme="majorBidi"/>
          <w:sz w:val="24"/>
          <w:szCs w:val="24"/>
        </w:rPr>
        <w:tab/>
        <w:t>64</w:t>
      </w:r>
    </w:p>
    <w:p w:rsidR="008248AC" w:rsidRDefault="008248AC" w:rsidP="008248AC">
      <w:pPr>
        <w:pStyle w:val="ListParagraph"/>
        <w:numPr>
          <w:ilvl w:val="0"/>
          <w:numId w:val="29"/>
        </w:numPr>
        <w:tabs>
          <w:tab w:val="left" w:leader="dot" w:pos="7371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Hasil Uji Heteroskedastisitas</w:t>
      </w:r>
      <w:r>
        <w:rPr>
          <w:rFonts w:asciiTheme="majorBidi" w:hAnsiTheme="majorBidi" w:cstheme="majorBidi"/>
          <w:sz w:val="24"/>
          <w:szCs w:val="24"/>
        </w:rPr>
        <w:tab/>
        <w:t>65</w:t>
      </w:r>
    </w:p>
    <w:p w:rsidR="008248AC" w:rsidRDefault="008248AC" w:rsidP="008248AC">
      <w:pPr>
        <w:pStyle w:val="ListParagraph"/>
        <w:numPr>
          <w:ilvl w:val="0"/>
          <w:numId w:val="29"/>
        </w:numPr>
        <w:tabs>
          <w:tab w:val="left" w:leader="dot" w:pos="7371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Hasil Uji Autokotelasi</w:t>
      </w:r>
      <w:r>
        <w:rPr>
          <w:rFonts w:asciiTheme="majorBidi" w:hAnsiTheme="majorBidi" w:cstheme="majorBidi"/>
          <w:sz w:val="24"/>
          <w:szCs w:val="24"/>
        </w:rPr>
        <w:tab/>
        <w:t>66</w:t>
      </w:r>
    </w:p>
    <w:p w:rsidR="008248AC" w:rsidRPr="00001BC4" w:rsidRDefault="008248AC" w:rsidP="008248AC">
      <w:pPr>
        <w:pStyle w:val="ListParagraph"/>
        <w:numPr>
          <w:ilvl w:val="0"/>
          <w:numId w:val="27"/>
        </w:numPr>
        <w:tabs>
          <w:tab w:val="left" w:leader="dot" w:pos="7371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Hasil Uji Autokorelasi setelah di Diferensiasi tingkat 1</w:t>
      </w:r>
      <w:r>
        <w:rPr>
          <w:rFonts w:asciiTheme="majorBidi" w:hAnsiTheme="majorBidi" w:cstheme="majorBidi"/>
          <w:sz w:val="24"/>
          <w:szCs w:val="24"/>
        </w:rPr>
        <w:tab/>
        <w:t>77</w:t>
      </w:r>
    </w:p>
    <w:p w:rsidR="008248AC" w:rsidRPr="00001BC4" w:rsidRDefault="008248AC" w:rsidP="008248AC">
      <w:pPr>
        <w:pStyle w:val="ListParagraph"/>
        <w:numPr>
          <w:ilvl w:val="0"/>
          <w:numId w:val="16"/>
        </w:numPr>
        <w:tabs>
          <w:tab w:val="left" w:leader="dot" w:pos="7371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001BC4">
        <w:rPr>
          <w:rFonts w:ascii="Times New Roman" w:hAnsi="Times New Roman" w:cs="Times New Roman"/>
          <w:sz w:val="24"/>
          <w:szCs w:val="24"/>
        </w:rPr>
        <w:br w:type="page"/>
      </w:r>
    </w:p>
    <w:p w:rsidR="008248AC" w:rsidRPr="00256575" w:rsidRDefault="008248AC" w:rsidP="008248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A29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GAMBAR</w:t>
      </w:r>
    </w:p>
    <w:p w:rsidR="008248AC" w:rsidRPr="00001BC4" w:rsidRDefault="008248AC" w:rsidP="008248AC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BC4">
        <w:rPr>
          <w:rFonts w:ascii="Times New Roman" w:hAnsi="Times New Roman" w:cs="Times New Roman"/>
          <w:sz w:val="24"/>
          <w:szCs w:val="24"/>
        </w:rPr>
        <w:t xml:space="preserve">Halaman </w:t>
      </w:r>
    </w:p>
    <w:p w:rsidR="008248AC" w:rsidRDefault="008248AC" w:rsidP="008248AC">
      <w:pPr>
        <w:pStyle w:val="ListParagraph"/>
        <w:numPr>
          <w:ilvl w:val="0"/>
          <w:numId w:val="16"/>
        </w:numPr>
        <w:tabs>
          <w:tab w:val="left" w:leader="dot" w:pos="7371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01BC4">
        <w:rPr>
          <w:rFonts w:ascii="Times New Roman" w:hAnsi="Times New Roman" w:cs="Times New Roman"/>
          <w:sz w:val="24"/>
          <w:szCs w:val="24"/>
        </w:rPr>
        <w:t>Skema Kerangka Konseptual</w:t>
      </w:r>
      <w:r w:rsidRPr="00001B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8248AC" w:rsidRPr="00001BC4" w:rsidRDefault="008248AC" w:rsidP="008248AC">
      <w:pPr>
        <w:pStyle w:val="ListParagraph"/>
        <w:numPr>
          <w:ilvl w:val="0"/>
          <w:numId w:val="27"/>
        </w:numPr>
        <w:tabs>
          <w:tab w:val="left" w:leader="dot" w:pos="7371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Normalitas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8248AC" w:rsidRDefault="008248AC" w:rsidP="008248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48AC" w:rsidRPr="00702A29" w:rsidRDefault="008248AC" w:rsidP="008248AC">
      <w:pPr>
        <w:tabs>
          <w:tab w:val="left" w:leader="dot" w:pos="7655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A29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LAMPIRAN</w:t>
      </w:r>
    </w:p>
    <w:p w:rsidR="008248AC" w:rsidRPr="00256575" w:rsidRDefault="008248AC" w:rsidP="008248AC">
      <w:pPr>
        <w:jc w:val="right"/>
        <w:rPr>
          <w:rFonts w:ascii="Times New Roman" w:hAnsi="Times New Roman" w:cs="Times New Roman"/>
          <w:sz w:val="24"/>
          <w:szCs w:val="24"/>
        </w:rPr>
      </w:pPr>
      <w:r w:rsidRPr="00256575">
        <w:rPr>
          <w:rFonts w:ascii="Times New Roman" w:hAnsi="Times New Roman" w:cs="Times New Roman"/>
          <w:sz w:val="24"/>
          <w:szCs w:val="24"/>
        </w:rPr>
        <w:t>Halaman</w:t>
      </w:r>
    </w:p>
    <w:p w:rsidR="008248AC" w:rsidRPr="006B60F9" w:rsidRDefault="008248AC" w:rsidP="008248AC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1: Daftar Sampel </w:t>
      </w:r>
      <w:r w:rsidRPr="00E03A83">
        <w:rPr>
          <w:rFonts w:ascii="Times New Roman" w:hAnsi="Times New Roman" w:cs="Times New Roman"/>
          <w:i/>
          <w:sz w:val="24"/>
          <w:szCs w:val="24"/>
        </w:rPr>
        <w:t>Perusahaan Real Estate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E03A83">
        <w:rPr>
          <w:rFonts w:ascii="Times New Roman" w:hAnsi="Times New Roman" w:cs="Times New Roman"/>
          <w:i/>
          <w:sz w:val="24"/>
          <w:szCs w:val="24"/>
        </w:rPr>
        <w:t>Proper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E03A83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90</w:t>
      </w:r>
    </w:p>
    <w:p w:rsidR="008248AC" w:rsidRDefault="008248AC" w:rsidP="008248AC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2: Hasil Variabel Dependen dan Variabel Independen</w:t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8248AC" w:rsidRPr="006B60F9" w:rsidRDefault="008248AC" w:rsidP="008248AC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3: Hasil Perhitungan Total Item </w:t>
      </w:r>
      <w:r>
        <w:rPr>
          <w:rFonts w:ascii="Times New Roman" w:hAnsi="Times New Roman" w:cs="Times New Roman"/>
          <w:i/>
          <w:sz w:val="24"/>
          <w:szCs w:val="24"/>
        </w:rPr>
        <w:t>Intelectual Capital Disclosure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92</w:t>
      </w:r>
    </w:p>
    <w:p w:rsidR="008248AC" w:rsidRDefault="008248AC" w:rsidP="008248AC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4: Perhitungan </w:t>
      </w:r>
      <w:r>
        <w:rPr>
          <w:rFonts w:ascii="Times New Roman" w:hAnsi="Times New Roman" w:cs="Times New Roman"/>
          <w:i/>
          <w:sz w:val="24"/>
          <w:szCs w:val="24"/>
        </w:rPr>
        <w:t xml:space="preserve">Size, Age, </w:t>
      </w:r>
      <w:r w:rsidRPr="00145291">
        <w:rPr>
          <w:rFonts w:ascii="Times New Roman" w:hAnsi="Times New Roman" w:cs="Times New Roman"/>
          <w:sz w:val="24"/>
          <w:szCs w:val="24"/>
        </w:rPr>
        <w:t>ROA, DAR dan Komisaris Independen</w:t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8248AC" w:rsidRDefault="008248AC" w:rsidP="008248AC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5: Hasil Olah Data Eviews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FC3A9D" w:rsidRPr="008248AC" w:rsidRDefault="00FC3A9D" w:rsidP="008248AC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C3A9D" w:rsidRPr="008248AC" w:rsidSect="00824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76" w:rsidRDefault="00240676" w:rsidP="00126DC3">
      <w:pPr>
        <w:spacing w:after="0" w:line="240" w:lineRule="auto"/>
      </w:pPr>
      <w:r>
        <w:separator/>
      </w:r>
    </w:p>
  </w:endnote>
  <w:endnote w:type="continuationSeparator" w:id="0">
    <w:p w:rsidR="00240676" w:rsidRDefault="00240676" w:rsidP="0012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AC" w:rsidRDefault="008248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4380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bookmarkStart w:id="0" w:name="_GoBack" w:displacedByCustomXml="prev"/>
      <w:bookmarkEnd w:id="0" w:displacedByCustomXml="prev"/>
      <w:p w:rsidR="00126DC3" w:rsidRPr="0023159E" w:rsidRDefault="00126DC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315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15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15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48AC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23159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26DC3" w:rsidRDefault="00126D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AC" w:rsidRDefault="00824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76" w:rsidRDefault="00240676" w:rsidP="00126DC3">
      <w:pPr>
        <w:spacing w:after="0" w:line="240" w:lineRule="auto"/>
      </w:pPr>
      <w:r>
        <w:separator/>
      </w:r>
    </w:p>
  </w:footnote>
  <w:footnote w:type="continuationSeparator" w:id="0">
    <w:p w:rsidR="00240676" w:rsidRDefault="00240676" w:rsidP="0012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AC" w:rsidRDefault="008248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AC" w:rsidRDefault="008248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AC" w:rsidRDefault="008248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0DA"/>
    <w:multiLevelType w:val="hybridMultilevel"/>
    <w:tmpl w:val="76843066"/>
    <w:lvl w:ilvl="0" w:tplc="138C41EC">
      <w:start w:val="1"/>
      <w:numFmt w:val="decimal"/>
      <w:lvlText w:val="4.1.2.%1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D2A397E"/>
    <w:multiLevelType w:val="hybridMultilevel"/>
    <w:tmpl w:val="B406E68C"/>
    <w:lvl w:ilvl="0" w:tplc="997E0C28">
      <w:start w:val="1"/>
      <w:numFmt w:val="decimal"/>
      <w:lvlText w:val="3.7.3.%1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D3D1294"/>
    <w:multiLevelType w:val="hybridMultilevel"/>
    <w:tmpl w:val="DC52BC0E"/>
    <w:lvl w:ilvl="0" w:tplc="9DE011A8">
      <w:start w:val="1"/>
      <w:numFmt w:val="decimal"/>
      <w:lvlText w:val="3.7.4.%1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19921C59"/>
    <w:multiLevelType w:val="hybridMultilevel"/>
    <w:tmpl w:val="0D168A48"/>
    <w:lvl w:ilvl="0" w:tplc="B3CE8492">
      <w:start w:val="1"/>
      <w:numFmt w:val="decimal"/>
      <w:lvlText w:val="2.1.2.%1"/>
      <w:lvlJc w:val="left"/>
      <w:pPr>
        <w:ind w:left="2138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D184675"/>
    <w:multiLevelType w:val="hybridMultilevel"/>
    <w:tmpl w:val="BF326E5A"/>
    <w:lvl w:ilvl="0" w:tplc="009CE100">
      <w:start w:val="1"/>
      <w:numFmt w:val="decimal"/>
      <w:lvlText w:val="1.%1"/>
      <w:lvlJc w:val="left"/>
      <w:pPr>
        <w:ind w:left="783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503" w:hanging="360"/>
      </w:pPr>
    </w:lvl>
    <w:lvl w:ilvl="2" w:tplc="0409001B">
      <w:start w:val="1"/>
      <w:numFmt w:val="lowerRoman"/>
      <w:lvlText w:val="%3."/>
      <w:lvlJc w:val="right"/>
      <w:pPr>
        <w:ind w:left="2223" w:hanging="180"/>
      </w:pPr>
    </w:lvl>
    <w:lvl w:ilvl="3" w:tplc="0409000F">
      <w:start w:val="1"/>
      <w:numFmt w:val="decimal"/>
      <w:lvlText w:val="%4."/>
      <w:lvlJc w:val="left"/>
      <w:pPr>
        <w:ind w:left="2943" w:hanging="360"/>
      </w:pPr>
    </w:lvl>
    <w:lvl w:ilvl="4" w:tplc="04090019">
      <w:start w:val="1"/>
      <w:numFmt w:val="lowerLetter"/>
      <w:lvlText w:val="%5."/>
      <w:lvlJc w:val="left"/>
      <w:pPr>
        <w:ind w:left="3663" w:hanging="360"/>
      </w:pPr>
    </w:lvl>
    <w:lvl w:ilvl="5" w:tplc="0409001B">
      <w:start w:val="1"/>
      <w:numFmt w:val="lowerRoman"/>
      <w:lvlText w:val="%6."/>
      <w:lvlJc w:val="right"/>
      <w:pPr>
        <w:ind w:left="4383" w:hanging="180"/>
      </w:pPr>
    </w:lvl>
    <w:lvl w:ilvl="6" w:tplc="0409000F">
      <w:start w:val="1"/>
      <w:numFmt w:val="decimal"/>
      <w:lvlText w:val="%7."/>
      <w:lvlJc w:val="left"/>
      <w:pPr>
        <w:ind w:left="5103" w:hanging="360"/>
      </w:pPr>
    </w:lvl>
    <w:lvl w:ilvl="7" w:tplc="04090019">
      <w:start w:val="1"/>
      <w:numFmt w:val="lowerLetter"/>
      <w:lvlText w:val="%8."/>
      <w:lvlJc w:val="left"/>
      <w:pPr>
        <w:ind w:left="5823" w:hanging="360"/>
      </w:pPr>
    </w:lvl>
    <w:lvl w:ilvl="8" w:tplc="0409001B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D9E7A6C"/>
    <w:multiLevelType w:val="hybridMultilevel"/>
    <w:tmpl w:val="B688F75A"/>
    <w:lvl w:ilvl="0" w:tplc="B8E0E812">
      <w:start w:val="1"/>
      <w:numFmt w:val="decimal"/>
      <w:lvlText w:val="2.%1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1370130"/>
    <w:multiLevelType w:val="hybridMultilevel"/>
    <w:tmpl w:val="580653CE"/>
    <w:lvl w:ilvl="0" w:tplc="40568F20">
      <w:start w:val="1"/>
      <w:numFmt w:val="decimal"/>
      <w:lvlText w:val="2.1.4.%1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25641A27"/>
    <w:multiLevelType w:val="hybridMultilevel"/>
    <w:tmpl w:val="BAB2E7F4"/>
    <w:lvl w:ilvl="0" w:tplc="7DE65990">
      <w:start w:val="2"/>
      <w:numFmt w:val="decimal"/>
      <w:lvlText w:val="%1.2.2"/>
      <w:lvlJc w:val="left"/>
      <w:pPr>
        <w:ind w:left="1713" w:hanging="360"/>
      </w:pPr>
      <w:rPr>
        <w:rFonts w:hint="default"/>
      </w:rPr>
    </w:lvl>
    <w:lvl w:ilvl="1" w:tplc="1D2ECCF2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77F8D1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66394"/>
    <w:multiLevelType w:val="hybridMultilevel"/>
    <w:tmpl w:val="E93A079A"/>
    <w:lvl w:ilvl="0" w:tplc="DCD8F5D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B2048"/>
    <w:multiLevelType w:val="hybridMultilevel"/>
    <w:tmpl w:val="003200FE"/>
    <w:lvl w:ilvl="0" w:tplc="84EE23E4">
      <w:start w:val="1"/>
      <w:numFmt w:val="decimal"/>
      <w:lvlText w:val="4.1.3.%1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2DD61670"/>
    <w:multiLevelType w:val="hybridMultilevel"/>
    <w:tmpl w:val="E7924BC6"/>
    <w:lvl w:ilvl="0" w:tplc="FC3E5B84">
      <w:start w:val="1"/>
      <w:numFmt w:val="decimal"/>
      <w:lvlText w:val="2.1.%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F91184F"/>
    <w:multiLevelType w:val="hybridMultilevel"/>
    <w:tmpl w:val="E996D012"/>
    <w:lvl w:ilvl="0" w:tplc="747AEC76">
      <w:start w:val="1"/>
      <w:numFmt w:val="decimal"/>
      <w:lvlText w:val="4.1.4.%1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3154214F"/>
    <w:multiLevelType w:val="hybridMultilevel"/>
    <w:tmpl w:val="25D6CABC"/>
    <w:lvl w:ilvl="0" w:tplc="23A0142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620AD"/>
    <w:multiLevelType w:val="hybridMultilevel"/>
    <w:tmpl w:val="74FED1F8"/>
    <w:lvl w:ilvl="0" w:tplc="4536BDB6">
      <w:start w:val="1"/>
      <w:numFmt w:val="decimal"/>
      <w:lvlText w:val="3.7.2.%1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4">
    <w:nsid w:val="35C74D64"/>
    <w:multiLevelType w:val="hybridMultilevel"/>
    <w:tmpl w:val="624EB6B0"/>
    <w:lvl w:ilvl="0" w:tplc="11345A0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353F0"/>
    <w:multiLevelType w:val="hybridMultilevel"/>
    <w:tmpl w:val="DA0213DC"/>
    <w:lvl w:ilvl="0" w:tplc="DD78E47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A1D39"/>
    <w:multiLevelType w:val="hybridMultilevel"/>
    <w:tmpl w:val="B760560E"/>
    <w:lvl w:ilvl="0" w:tplc="BEF0B1E2">
      <w:start w:val="1"/>
      <w:numFmt w:val="decimal"/>
      <w:lvlText w:val="4.2.%1"/>
      <w:lvlJc w:val="left"/>
      <w:pPr>
        <w:ind w:left="171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6DC2ED6"/>
    <w:multiLevelType w:val="hybridMultilevel"/>
    <w:tmpl w:val="F506B214"/>
    <w:lvl w:ilvl="0" w:tplc="586A50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E64E1"/>
    <w:multiLevelType w:val="hybridMultilevel"/>
    <w:tmpl w:val="9B301A82"/>
    <w:lvl w:ilvl="0" w:tplc="22A224D6">
      <w:start w:val="4"/>
      <w:numFmt w:val="decimal"/>
      <w:lvlText w:val="4.1.%1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17920"/>
    <w:multiLevelType w:val="hybridMultilevel"/>
    <w:tmpl w:val="D85CE75E"/>
    <w:lvl w:ilvl="0" w:tplc="BAC83E42">
      <w:start w:val="1"/>
      <w:numFmt w:val="decimal"/>
      <w:lvlText w:val="4.1.%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5B406963"/>
    <w:multiLevelType w:val="hybridMultilevel"/>
    <w:tmpl w:val="6F1AAD12"/>
    <w:lvl w:ilvl="0" w:tplc="A2007D0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04031"/>
    <w:multiLevelType w:val="hybridMultilevel"/>
    <w:tmpl w:val="4D80865A"/>
    <w:lvl w:ilvl="0" w:tplc="3A5E8B84">
      <w:start w:val="3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844B2"/>
    <w:multiLevelType w:val="hybridMultilevel"/>
    <w:tmpl w:val="502CF8D4"/>
    <w:lvl w:ilvl="0" w:tplc="2230EE36">
      <w:start w:val="1"/>
      <w:numFmt w:val="decimal"/>
      <w:lvlText w:val="3.3.%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648F098B"/>
    <w:multiLevelType w:val="hybridMultilevel"/>
    <w:tmpl w:val="CEFA06D8"/>
    <w:lvl w:ilvl="0" w:tplc="72FE15C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00BEF"/>
    <w:multiLevelType w:val="hybridMultilevel"/>
    <w:tmpl w:val="E04A0610"/>
    <w:lvl w:ilvl="0" w:tplc="51686686">
      <w:start w:val="1"/>
      <w:numFmt w:val="decimal"/>
      <w:lvlText w:val="3.2.%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6C803DC2"/>
    <w:multiLevelType w:val="hybridMultilevel"/>
    <w:tmpl w:val="FA2E5298"/>
    <w:lvl w:ilvl="0" w:tplc="5B983E1A">
      <w:start w:val="1"/>
      <w:numFmt w:val="decimal"/>
      <w:lvlText w:val="3.7.6.%1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>
    <w:nsid w:val="6CAE16A6"/>
    <w:multiLevelType w:val="hybridMultilevel"/>
    <w:tmpl w:val="449470F6"/>
    <w:lvl w:ilvl="0" w:tplc="4A061834">
      <w:start w:val="4"/>
      <w:numFmt w:val="decimal"/>
      <w:lvlText w:val="3.%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66B9B"/>
    <w:multiLevelType w:val="hybridMultilevel"/>
    <w:tmpl w:val="E0A84C4A"/>
    <w:lvl w:ilvl="0" w:tplc="094C2E22">
      <w:start w:val="1"/>
      <w:numFmt w:val="decimal"/>
      <w:lvlText w:val="2.4.%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A2700CB"/>
    <w:multiLevelType w:val="hybridMultilevel"/>
    <w:tmpl w:val="476ECC3E"/>
    <w:lvl w:ilvl="0" w:tplc="83C6AB0A">
      <w:start w:val="1"/>
      <w:numFmt w:val="decimal"/>
      <w:lvlText w:val="3.7.%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7B0C4DBE"/>
    <w:multiLevelType w:val="hybridMultilevel"/>
    <w:tmpl w:val="C9DEEB02"/>
    <w:lvl w:ilvl="0" w:tplc="6164D80C">
      <w:start w:val="1"/>
      <w:numFmt w:val="decimal"/>
      <w:lvlText w:val="4.1.6.%1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7CD01212"/>
    <w:multiLevelType w:val="hybridMultilevel"/>
    <w:tmpl w:val="C8B4409E"/>
    <w:lvl w:ilvl="0" w:tplc="BA8889DE">
      <w:start w:val="1"/>
      <w:numFmt w:val="decimal"/>
      <w:lvlText w:val="3.4.%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7E1A7B82"/>
    <w:multiLevelType w:val="hybridMultilevel"/>
    <w:tmpl w:val="15DCF524"/>
    <w:lvl w:ilvl="0" w:tplc="B9C8A33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8"/>
  </w:num>
  <w:num w:numId="5">
    <w:abstractNumId w:val="10"/>
  </w:num>
  <w:num w:numId="6">
    <w:abstractNumId w:val="27"/>
  </w:num>
  <w:num w:numId="7">
    <w:abstractNumId w:val="24"/>
  </w:num>
  <w:num w:numId="8">
    <w:abstractNumId w:val="22"/>
  </w:num>
  <w:num w:numId="9">
    <w:abstractNumId w:val="30"/>
  </w:num>
  <w:num w:numId="10">
    <w:abstractNumId w:val="28"/>
  </w:num>
  <w:num w:numId="11">
    <w:abstractNumId w:val="3"/>
  </w:num>
  <w:num w:numId="12">
    <w:abstractNumId w:val="6"/>
  </w:num>
  <w:num w:numId="13">
    <w:abstractNumId w:val="25"/>
  </w:num>
  <w:num w:numId="14">
    <w:abstractNumId w:val="7"/>
  </w:num>
  <w:num w:numId="15">
    <w:abstractNumId w:val="26"/>
  </w:num>
  <w:num w:numId="16">
    <w:abstractNumId w:val="21"/>
  </w:num>
  <w:num w:numId="17">
    <w:abstractNumId w:val="2"/>
  </w:num>
  <w:num w:numId="18">
    <w:abstractNumId w:val="13"/>
  </w:num>
  <w:num w:numId="19">
    <w:abstractNumId w:val="1"/>
  </w:num>
  <w:num w:numId="20">
    <w:abstractNumId w:val="23"/>
  </w:num>
  <w:num w:numId="21">
    <w:abstractNumId w:val="19"/>
  </w:num>
  <w:num w:numId="22">
    <w:abstractNumId w:val="0"/>
  </w:num>
  <w:num w:numId="23">
    <w:abstractNumId w:val="9"/>
  </w:num>
  <w:num w:numId="24">
    <w:abstractNumId w:val="29"/>
  </w:num>
  <w:num w:numId="25">
    <w:abstractNumId w:val="11"/>
  </w:num>
  <w:num w:numId="26">
    <w:abstractNumId w:val="12"/>
  </w:num>
  <w:num w:numId="27">
    <w:abstractNumId w:val="20"/>
  </w:num>
  <w:num w:numId="28">
    <w:abstractNumId w:val="5"/>
  </w:num>
  <w:num w:numId="29">
    <w:abstractNumId w:val="31"/>
  </w:num>
  <w:num w:numId="30">
    <w:abstractNumId w:val="18"/>
  </w:num>
  <w:num w:numId="31">
    <w:abstractNumId w:val="16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AE"/>
    <w:rsid w:val="00126DC3"/>
    <w:rsid w:val="0023159E"/>
    <w:rsid w:val="00240676"/>
    <w:rsid w:val="005F02AE"/>
    <w:rsid w:val="007D5DDA"/>
    <w:rsid w:val="008248AC"/>
    <w:rsid w:val="00902B18"/>
    <w:rsid w:val="009D548C"/>
    <w:rsid w:val="00DC1966"/>
    <w:rsid w:val="00E7437C"/>
    <w:rsid w:val="00F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D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26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DC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C196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248A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D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26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DC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C196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248A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2022-08-27T13:25:00Z</dcterms:created>
  <dcterms:modified xsi:type="dcterms:W3CDTF">2022-08-27T13:25:00Z</dcterms:modified>
</cp:coreProperties>
</file>