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FD" w:rsidRPr="001424CB" w:rsidRDefault="00B431FD" w:rsidP="00B431FD">
      <w:pPr>
        <w:pStyle w:val="Heading2"/>
        <w:spacing w:before="1"/>
        <w:ind w:left="938" w:hanging="938"/>
        <w:jc w:val="center"/>
        <w:rPr>
          <w:sz w:val="28"/>
          <w:szCs w:val="28"/>
        </w:rPr>
      </w:pPr>
      <w:r w:rsidRPr="001424CB">
        <w:rPr>
          <w:sz w:val="28"/>
          <w:szCs w:val="28"/>
        </w:rPr>
        <w:t>ABSTRAK</w:t>
      </w:r>
    </w:p>
    <w:p w:rsidR="00B431FD" w:rsidRDefault="00B431FD" w:rsidP="00B431FD">
      <w:pPr>
        <w:jc w:val="center"/>
        <w:rPr>
          <w:b/>
          <w:sz w:val="28"/>
          <w:szCs w:val="24"/>
          <w:lang w:val="id-ID"/>
        </w:rPr>
      </w:pPr>
    </w:p>
    <w:p w:rsidR="00B431FD" w:rsidRDefault="00B431FD" w:rsidP="00B431FD">
      <w:pPr>
        <w:jc w:val="center"/>
        <w:rPr>
          <w:b/>
          <w:spacing w:val="-4"/>
          <w:sz w:val="24"/>
          <w:szCs w:val="24"/>
          <w:lang w:val="id-ID"/>
        </w:rPr>
      </w:pPr>
      <w:r w:rsidRPr="00A72EBB">
        <w:rPr>
          <w:b/>
          <w:sz w:val="24"/>
          <w:szCs w:val="24"/>
        </w:rPr>
        <w:t xml:space="preserve">PENGARUH PENGGUNAAN </w:t>
      </w:r>
      <w:r w:rsidRPr="00A72EBB">
        <w:rPr>
          <w:b/>
          <w:i/>
          <w:sz w:val="24"/>
          <w:szCs w:val="24"/>
        </w:rPr>
        <w:t>MIND</w:t>
      </w:r>
      <w:r w:rsidRPr="00A72EBB">
        <w:rPr>
          <w:b/>
          <w:i/>
          <w:spacing w:val="1"/>
          <w:sz w:val="24"/>
          <w:szCs w:val="24"/>
        </w:rPr>
        <w:t xml:space="preserve"> </w:t>
      </w:r>
      <w:r w:rsidRPr="00A72EBB">
        <w:rPr>
          <w:b/>
          <w:i/>
          <w:sz w:val="24"/>
          <w:szCs w:val="24"/>
        </w:rPr>
        <w:t>MAPPING</w:t>
      </w:r>
      <w:r w:rsidRPr="00A72EBB">
        <w:rPr>
          <w:b/>
          <w:i/>
          <w:spacing w:val="-2"/>
          <w:sz w:val="24"/>
          <w:szCs w:val="24"/>
        </w:rPr>
        <w:t xml:space="preserve"> </w:t>
      </w:r>
      <w:r w:rsidRPr="00A72EBB">
        <w:rPr>
          <w:b/>
          <w:spacing w:val="-4"/>
          <w:sz w:val="24"/>
          <w:szCs w:val="24"/>
        </w:rPr>
        <w:t xml:space="preserve">PADA </w:t>
      </w:r>
    </w:p>
    <w:p w:rsidR="00B431FD" w:rsidRPr="00A72EBB" w:rsidRDefault="00B431FD" w:rsidP="00B431FD">
      <w:pPr>
        <w:jc w:val="center"/>
        <w:rPr>
          <w:b/>
          <w:sz w:val="24"/>
          <w:szCs w:val="24"/>
        </w:rPr>
      </w:pPr>
      <w:r w:rsidRPr="00A72EBB">
        <w:rPr>
          <w:b/>
          <w:spacing w:val="-4"/>
          <w:sz w:val="24"/>
          <w:szCs w:val="24"/>
        </w:rPr>
        <w:t>PEMBELAJARAN TEMATIK TERHADAP</w:t>
      </w:r>
      <w:r>
        <w:rPr>
          <w:b/>
          <w:sz w:val="24"/>
          <w:szCs w:val="24"/>
          <w:lang w:val="id-ID"/>
        </w:rPr>
        <w:t xml:space="preserve"> </w:t>
      </w:r>
      <w:r w:rsidRPr="00A72EBB">
        <w:rPr>
          <w:b/>
          <w:sz w:val="24"/>
          <w:szCs w:val="24"/>
        </w:rPr>
        <w:t>PEMAHAMAN KONSEP</w:t>
      </w:r>
      <w:r w:rsidRPr="00A72EBB">
        <w:rPr>
          <w:b/>
          <w:spacing w:val="-1"/>
          <w:sz w:val="24"/>
          <w:szCs w:val="24"/>
        </w:rPr>
        <w:t xml:space="preserve"> </w:t>
      </w:r>
      <w:r w:rsidRPr="00A72EBB">
        <w:rPr>
          <w:b/>
          <w:sz w:val="24"/>
          <w:szCs w:val="24"/>
        </w:rPr>
        <w:t>SISWA</w:t>
      </w:r>
      <w:r w:rsidRPr="00A72EBB">
        <w:rPr>
          <w:b/>
          <w:spacing w:val="-4"/>
          <w:sz w:val="24"/>
          <w:szCs w:val="24"/>
        </w:rPr>
        <w:t xml:space="preserve"> </w:t>
      </w:r>
      <w:r w:rsidRPr="00A72EBB">
        <w:rPr>
          <w:b/>
          <w:sz w:val="24"/>
          <w:szCs w:val="24"/>
        </w:rPr>
        <w:t>KELAS</w:t>
      </w:r>
      <w:r>
        <w:rPr>
          <w:b/>
          <w:sz w:val="24"/>
          <w:szCs w:val="24"/>
          <w:lang w:val="id-ID"/>
        </w:rPr>
        <w:t xml:space="preserve"> </w:t>
      </w:r>
      <w:r w:rsidRPr="00A72EBB">
        <w:rPr>
          <w:b/>
          <w:spacing w:val="-1"/>
          <w:sz w:val="24"/>
          <w:szCs w:val="24"/>
        </w:rPr>
        <w:t>I</w:t>
      </w:r>
      <w:r w:rsidRPr="00A72EBB">
        <w:rPr>
          <w:b/>
          <w:sz w:val="24"/>
          <w:szCs w:val="24"/>
        </w:rPr>
        <w:t>V SD NEGERI 064987 MEDAN</w:t>
      </w:r>
    </w:p>
    <w:p w:rsidR="00B431FD" w:rsidRDefault="00B431FD" w:rsidP="00B431FD">
      <w:pPr>
        <w:pStyle w:val="Heading2"/>
        <w:ind w:left="818" w:right="519" w:firstLine="0"/>
        <w:jc w:val="center"/>
      </w:pPr>
    </w:p>
    <w:p w:rsidR="00B431FD" w:rsidRDefault="00B431FD" w:rsidP="00B431FD">
      <w:pPr>
        <w:pStyle w:val="BodyText"/>
        <w:spacing w:before="4"/>
        <w:rPr>
          <w:b/>
          <w:sz w:val="23"/>
        </w:rPr>
      </w:pPr>
    </w:p>
    <w:p w:rsidR="00B431FD" w:rsidRPr="00A72EBB" w:rsidRDefault="00B431FD" w:rsidP="00B431FD">
      <w:pPr>
        <w:pStyle w:val="BodyText"/>
        <w:ind w:left="3214" w:hanging="3214"/>
        <w:jc w:val="center"/>
        <w:rPr>
          <w:b/>
          <w:lang w:val="id-ID"/>
        </w:rPr>
      </w:pPr>
      <w:r w:rsidRPr="00A72EBB">
        <w:rPr>
          <w:b/>
          <w:lang w:val="id-ID"/>
        </w:rPr>
        <w:t>WILDA FEBRIYANTI PANJAITAN</w:t>
      </w:r>
    </w:p>
    <w:p w:rsidR="00B431FD" w:rsidRDefault="00B431FD" w:rsidP="00B431FD">
      <w:pPr>
        <w:pStyle w:val="BodyText"/>
        <w:spacing w:before="7"/>
      </w:pPr>
    </w:p>
    <w:p w:rsidR="00B431FD" w:rsidRDefault="00B431FD" w:rsidP="00B431FD">
      <w:pPr>
        <w:pStyle w:val="BodyText"/>
        <w:spacing w:before="4"/>
        <w:rPr>
          <w:b/>
          <w:sz w:val="23"/>
          <w:lang w:val="id-ID"/>
        </w:rPr>
      </w:pPr>
    </w:p>
    <w:p w:rsidR="00B431FD" w:rsidRPr="001424CB" w:rsidRDefault="00B431FD" w:rsidP="00B431FD">
      <w:pPr>
        <w:pStyle w:val="BodyText"/>
        <w:spacing w:before="4"/>
        <w:rPr>
          <w:b/>
          <w:sz w:val="23"/>
          <w:lang w:val="id-ID"/>
        </w:rPr>
      </w:pPr>
    </w:p>
    <w:p w:rsidR="00B431FD" w:rsidRPr="00A72EBB" w:rsidRDefault="00B431FD" w:rsidP="00B431FD">
      <w:pPr>
        <w:pStyle w:val="BodyText"/>
        <w:jc w:val="both"/>
        <w:rPr>
          <w:i/>
        </w:rPr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3"/>
        </w:rPr>
        <w:t xml:space="preserve"> </w:t>
      </w:r>
      <w:proofErr w:type="spellStart"/>
      <w:r>
        <w:t>bertujuan</w:t>
      </w:r>
      <w:proofErr w:type="spellEnd"/>
      <w:r>
        <w:rPr>
          <w:spacing w:val="3"/>
        </w:rPr>
        <w:t xml:space="preserve"> </w:t>
      </w:r>
      <w:proofErr w:type="spellStart"/>
      <w:r>
        <w:t>untuk</w:t>
      </w:r>
      <w:proofErr w:type="spellEnd"/>
      <w:r>
        <w:rPr>
          <w:spacing w:val="3"/>
        </w:rP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rPr>
          <w:spacing w:val="2"/>
        </w:rPr>
        <w:t xml:space="preserve"> </w:t>
      </w:r>
      <w:proofErr w:type="spellStart"/>
      <w:r>
        <w:t>metode</w:t>
      </w:r>
      <w:proofErr w:type="spellEnd"/>
      <w:r>
        <w:rPr>
          <w:spacing w:val="8"/>
        </w:rPr>
        <w:t xml:space="preserve"> </w:t>
      </w:r>
      <w:r>
        <w:rPr>
          <w:i/>
        </w:rPr>
        <w:t>mind</w:t>
      </w:r>
      <w:r>
        <w:rPr>
          <w:i/>
          <w:spacing w:val="2"/>
        </w:rPr>
        <w:t xml:space="preserve"> </w:t>
      </w:r>
      <w:r>
        <w:rPr>
          <w:i/>
        </w:rPr>
        <w:t>mapping</w:t>
      </w:r>
      <w:r>
        <w:rPr>
          <w:i/>
          <w:lang w:val="id-ID"/>
        </w:rPr>
        <w:t xml:space="preserve"> </w:t>
      </w:r>
      <w:proofErr w:type="spellStart"/>
      <w:r>
        <w:t>terhadap</w:t>
      </w:r>
      <w:proofErr w:type="spellEnd"/>
      <w:r>
        <w:rPr>
          <w:spacing w:val="-1"/>
        </w:rPr>
        <w:t xml:space="preserve"> </w:t>
      </w:r>
      <w:proofErr w:type="spellStart"/>
      <w:r>
        <w:t>pemahaman</w:t>
      </w:r>
      <w:proofErr w:type="spellEnd"/>
      <w:r>
        <w:rPr>
          <w:spacing w:val="-1"/>
        </w:rPr>
        <w:t xml:space="preserve"> </w:t>
      </w:r>
      <w:proofErr w:type="spellStart"/>
      <w:r>
        <w:t>konsep</w:t>
      </w:r>
      <w:proofErr w:type="spellEnd"/>
      <w:r>
        <w:rPr>
          <w:spacing w:val="-1"/>
        </w:rPr>
        <w:t xml:space="preserve"> </w:t>
      </w:r>
      <w:proofErr w:type="spellStart"/>
      <w:r>
        <w:t>siswa</w:t>
      </w:r>
      <w:proofErr w:type="spellEnd"/>
      <w:r>
        <w:rPr>
          <w:spacing w:val="-1"/>
        </w:rPr>
        <w:t xml:space="preserve"> </w:t>
      </w:r>
      <w:proofErr w:type="spellStart"/>
      <w:r>
        <w:t>kelas</w:t>
      </w:r>
      <w:proofErr w:type="spellEnd"/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SD</w:t>
      </w:r>
      <w:r>
        <w:rPr>
          <w:spacing w:val="-1"/>
        </w:rPr>
        <w:t xml:space="preserve"> </w:t>
      </w:r>
      <w:proofErr w:type="spellStart"/>
      <w:r>
        <w:t>Negeri</w:t>
      </w:r>
      <w:proofErr w:type="spellEnd"/>
      <w:r>
        <w:rPr>
          <w:spacing w:val="-1"/>
        </w:rPr>
        <w:t xml:space="preserve"> </w:t>
      </w:r>
      <w:r w:rsidRPr="00A72EBB">
        <w:t>064987 Medan</w:t>
      </w:r>
      <w:r>
        <w:rPr>
          <w:lang w:val="id-ID"/>
        </w:rPr>
        <w:t>.</w:t>
      </w:r>
      <w:proofErr w:type="gramEnd"/>
      <w:r>
        <w:rPr>
          <w:lang w:val="id-ID"/>
        </w:rPr>
        <w:t xml:space="preserve"> </w:t>
      </w:r>
      <w:proofErr w:type="spellStart"/>
      <w:proofErr w:type="gramStart"/>
      <w:r>
        <w:t>Jenis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rPr>
          <w:i/>
        </w:rPr>
        <w:t>quasi</w:t>
      </w:r>
      <w:r>
        <w:rPr>
          <w:i/>
          <w:spacing w:val="1"/>
        </w:rPr>
        <w:t xml:space="preserve"> </w:t>
      </w:r>
      <w:r>
        <w:rPr>
          <w:i/>
        </w:rPr>
        <w:t>experiment</w:t>
      </w:r>
      <w:r>
        <w:rPr>
          <w:i/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desain</w:t>
      </w:r>
      <w:proofErr w:type="spellEnd"/>
      <w:r>
        <w:rPr>
          <w:spacing w:val="1"/>
        </w:rPr>
        <w:t xml:space="preserve"> </w:t>
      </w:r>
      <w:r>
        <w:rPr>
          <w:i/>
        </w:rPr>
        <w:t>nonequivalent</w:t>
      </w:r>
      <w:r>
        <w:rPr>
          <w:i/>
          <w:spacing w:val="1"/>
        </w:rPr>
        <w:t xml:space="preserve"> </w:t>
      </w:r>
      <w:r>
        <w:rPr>
          <w:i/>
        </w:rPr>
        <w:t>control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1"/>
        </w:rPr>
        <w:t xml:space="preserve"> </w:t>
      </w:r>
      <w:r>
        <w:rPr>
          <w:i/>
        </w:rPr>
        <w:t>design.</w:t>
      </w:r>
      <w:proofErr w:type="gramEnd"/>
      <w:r>
        <w:rPr>
          <w:i/>
          <w:spacing w:val="1"/>
        </w:rPr>
        <w:t xml:space="preserve"> </w:t>
      </w:r>
      <w:proofErr w:type="spellStart"/>
      <w:r>
        <w:t>Penelitan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SD</w:t>
      </w:r>
      <w:r>
        <w:rPr>
          <w:spacing w:val="1"/>
        </w:rPr>
        <w:t xml:space="preserve"> </w:t>
      </w:r>
      <w:proofErr w:type="spellStart"/>
      <w:r>
        <w:t>Negeri</w:t>
      </w:r>
      <w:proofErr w:type="spellEnd"/>
      <w:r>
        <w:rPr>
          <w:spacing w:val="1"/>
        </w:rPr>
        <w:t xml:space="preserve"> </w:t>
      </w:r>
      <w:r w:rsidRPr="00A72EBB">
        <w:t>064987 Medan</w:t>
      </w:r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6"/>
        </w:rPr>
        <w:t xml:space="preserve"> </w:t>
      </w:r>
      <w:proofErr w:type="spellStart"/>
      <w:r>
        <w:t>subjek</w:t>
      </w:r>
      <w:proofErr w:type="spellEnd"/>
      <w:r>
        <w:rPr>
          <w:spacing w:val="-7"/>
        </w:rPr>
        <w:t xml:space="preserve"> </w:t>
      </w:r>
      <w:proofErr w:type="spellStart"/>
      <w:r>
        <w:t>penelitian</w:t>
      </w:r>
      <w:proofErr w:type="spellEnd"/>
      <w:r>
        <w:rPr>
          <w:spacing w:val="-6"/>
        </w:rPr>
        <w:t xml:space="preserve"> </w:t>
      </w:r>
      <w:proofErr w:type="spellStart"/>
      <w:r>
        <w:t>siswa</w:t>
      </w:r>
      <w:proofErr w:type="spellEnd"/>
      <w:r>
        <w:rPr>
          <w:spacing w:val="-6"/>
        </w:rPr>
        <w:t xml:space="preserve"> </w:t>
      </w:r>
      <w:proofErr w:type="spellStart"/>
      <w:r>
        <w:t>kelas</w:t>
      </w:r>
      <w:proofErr w:type="spellEnd"/>
      <w:r>
        <w:rPr>
          <w:spacing w:val="-6"/>
        </w:rPr>
        <w:t xml:space="preserve"> </w:t>
      </w:r>
      <w:r>
        <w:t>IV</w:t>
      </w:r>
      <w:r>
        <w:rPr>
          <w:spacing w:val="-7"/>
          <w:vertAlign w:val="superscript"/>
          <w:lang w:val="id-ID"/>
        </w:rPr>
        <w:t>A</w:t>
      </w:r>
      <w:r>
        <w:rPr>
          <w:spacing w:val="-8"/>
        </w:rPr>
        <w:t xml:space="preserve"> </w:t>
      </w:r>
      <w:proofErr w:type="spellStart"/>
      <w:r>
        <w:t>dan</w:t>
      </w:r>
      <w:proofErr w:type="spellEnd"/>
      <w:r>
        <w:rPr>
          <w:spacing w:val="-6"/>
        </w:rPr>
        <w:t xml:space="preserve"> </w:t>
      </w:r>
      <w:r>
        <w:t>IV</w:t>
      </w:r>
      <w:r>
        <w:rPr>
          <w:spacing w:val="-7"/>
          <w:vertAlign w:val="superscript"/>
          <w:lang w:val="id-ID"/>
        </w:rPr>
        <w:t>B</w:t>
      </w:r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proofErr w:type="gramStart"/>
      <w:r>
        <w:t>berjumlah</w:t>
      </w:r>
      <w:proofErr w:type="spellEnd"/>
      <w:r>
        <w:rPr>
          <w:lang w:val="id-ID"/>
        </w:rPr>
        <w:t xml:space="preserve"> </w:t>
      </w:r>
      <w:r>
        <w:rPr>
          <w:spacing w:val="-58"/>
        </w:rPr>
        <w:t xml:space="preserve"> </w:t>
      </w:r>
      <w:r>
        <w:t>54</w:t>
      </w:r>
      <w:proofErr w:type="gram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terikat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variabel</w:t>
      </w:r>
      <w:proofErr w:type="spellEnd"/>
      <w:r>
        <w:rPr>
          <w:spacing w:val="1"/>
        </w:rPr>
        <w:t xml:space="preserve"> </w:t>
      </w:r>
      <w:proofErr w:type="spellStart"/>
      <w:r>
        <w:t>bebas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r>
        <w:rPr>
          <w:i/>
        </w:rPr>
        <w:t>mind</w:t>
      </w:r>
      <w:r>
        <w:rPr>
          <w:i/>
          <w:spacing w:val="1"/>
        </w:rPr>
        <w:t xml:space="preserve"> </w:t>
      </w:r>
      <w:r>
        <w:rPr>
          <w:i/>
        </w:rPr>
        <w:t>mapping</w:t>
      </w:r>
      <w:r>
        <w:t>.</w:t>
      </w:r>
      <w:r>
        <w:rPr>
          <w:spacing w:val="1"/>
        </w:rPr>
        <w:t xml:space="preserve"> </w:t>
      </w:r>
      <w:proofErr w:type="spellStart"/>
      <w:proofErr w:type="gramStart"/>
      <w:r>
        <w:t>Teknik</w:t>
      </w:r>
      <w:proofErr w:type="spellEnd"/>
      <w:r>
        <w:rPr>
          <w:spacing w:val="1"/>
        </w:rPr>
        <w:t xml:space="preserve"> </w:t>
      </w:r>
      <w:proofErr w:type="spellStart"/>
      <w:r>
        <w:t>pengumpulan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instrumen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tes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t-test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rPr>
          <w:spacing w:val="1"/>
        </w:rPr>
        <w:t xml:space="preserve"> </w:t>
      </w:r>
      <w:proofErr w:type="spellStart"/>
      <w:r>
        <w:t>konsep</w:t>
      </w:r>
      <w:proofErr w:type="spellEnd"/>
      <w:r>
        <w:rPr>
          <w:spacing w:val="-2"/>
        </w:rPr>
        <w:t xml:space="preserve"> </w:t>
      </w:r>
      <w:proofErr w:type="spellStart"/>
      <w:r>
        <w:t>kelompok</w:t>
      </w:r>
      <w:proofErr w:type="spellEnd"/>
      <w:r>
        <w:rPr>
          <w:spacing w:val="-1"/>
        </w:rPr>
        <w:t xml:space="preserve"> </w:t>
      </w:r>
      <w:proofErr w:type="spellStart"/>
      <w:r>
        <w:t>eksperimen</w:t>
      </w:r>
      <w:proofErr w:type="spellEnd"/>
      <w:r>
        <w:rPr>
          <w:spacing w:val="-1"/>
        </w:rPr>
        <w:t xml:space="preserve"> </w:t>
      </w:r>
      <w:proofErr w:type="spellStart"/>
      <w:r>
        <w:t>dan</w:t>
      </w:r>
      <w:proofErr w:type="spellEnd"/>
      <w:r>
        <w:rPr>
          <w:spacing w:val="-1"/>
        </w:rPr>
        <w:t xml:space="preserve"> </w:t>
      </w:r>
      <w:proofErr w:type="spellStart"/>
      <w:r>
        <w:t>kelompok</w:t>
      </w:r>
      <w:proofErr w:type="spellEnd"/>
      <w:r>
        <w:rPr>
          <w:spacing w:val="-2"/>
        </w:rPr>
        <w:t xml:space="preserve"> </w:t>
      </w:r>
      <w:proofErr w:type="spellStart"/>
      <w:r>
        <w:t>kontrol</w:t>
      </w:r>
      <w:proofErr w:type="spellEnd"/>
      <w:r>
        <w:rPr>
          <w:spacing w:val="-1"/>
        </w:rP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rPr>
          <w:spacing w:val="-2"/>
        </w:rPr>
        <w:t xml:space="preserve"> </w:t>
      </w:r>
      <w:r>
        <w:t>5%.</w:t>
      </w:r>
      <w:proofErr w:type="gramEnd"/>
    </w:p>
    <w:p w:rsidR="00B431FD" w:rsidRDefault="00B431FD" w:rsidP="00B431FD">
      <w:pPr>
        <w:pStyle w:val="BodyText"/>
        <w:jc w:val="both"/>
      </w:pPr>
      <w:proofErr w:type="spellStart"/>
      <w:proofErr w:type="gram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>mind mapping</w:t>
      </w:r>
      <w:r>
        <w:rPr>
          <w:i/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-11"/>
        </w:rPr>
        <w:t xml:space="preserve"> </w:t>
      </w:r>
      <w:proofErr w:type="spellStart"/>
      <w:r>
        <w:t>pemahaman</w:t>
      </w:r>
      <w:proofErr w:type="spellEnd"/>
      <w:r>
        <w:rPr>
          <w:spacing w:val="-10"/>
        </w:rPr>
        <w:t xml:space="preserve"> </w:t>
      </w:r>
      <w:proofErr w:type="spellStart"/>
      <w:r>
        <w:t>konsep</w:t>
      </w:r>
      <w:proofErr w:type="spellEnd"/>
      <w:r>
        <w:rPr>
          <w:spacing w:val="-10"/>
        </w:rPr>
        <w:t xml:space="preserve"> </w:t>
      </w:r>
      <w:proofErr w:type="spellStart"/>
      <w:r>
        <w:t>siswa</w:t>
      </w:r>
      <w:proofErr w:type="spellEnd"/>
      <w:r>
        <w:rPr>
          <w:spacing w:val="-9"/>
        </w:rPr>
        <w:t xml:space="preserve"> </w:t>
      </w:r>
      <w:proofErr w:type="spellStart"/>
      <w:r>
        <w:t>kelas</w:t>
      </w:r>
      <w:proofErr w:type="spellEnd"/>
      <w:r>
        <w:rPr>
          <w:spacing w:val="-9"/>
        </w:rPr>
        <w:t xml:space="preserve"> </w:t>
      </w:r>
      <w:r>
        <w:t>IV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SD</w:t>
      </w:r>
      <w:r>
        <w:rPr>
          <w:spacing w:val="-13"/>
        </w:rPr>
        <w:t xml:space="preserve"> </w:t>
      </w:r>
      <w:proofErr w:type="spellStart"/>
      <w:r>
        <w:t>Negeri</w:t>
      </w:r>
      <w:proofErr w:type="spellEnd"/>
      <w:r>
        <w:t xml:space="preserve"> </w:t>
      </w:r>
      <w:r w:rsidRPr="00A72EBB">
        <w:t>064987 Medan</w:t>
      </w:r>
      <w:r>
        <w:rPr>
          <w:lang w:val="id-ID"/>
        </w:rPr>
        <w:t>.</w:t>
      </w:r>
      <w:proofErr w:type="gramEnd"/>
      <w:r>
        <w:rPr>
          <w:spacing w:val="-9"/>
        </w:rPr>
        <w:t xml:space="preserve"> </w:t>
      </w:r>
      <w:proofErr w:type="spellStart"/>
      <w:r>
        <w:t>Pengaruh</w:t>
      </w:r>
      <w:proofErr w:type="spellEnd"/>
      <w:r>
        <w:rPr>
          <w:spacing w:val="-57"/>
        </w:rP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r>
        <w:rPr>
          <w:i/>
        </w:rPr>
        <w:t xml:space="preserve">t-test </w:t>
      </w:r>
      <w:proofErr w:type="spellStart"/>
      <w:r>
        <w:t>pada</w:t>
      </w:r>
      <w:proofErr w:type="spellEnd"/>
      <w:r>
        <w:t xml:space="preserve"> </w:t>
      </w:r>
      <w:r>
        <w:rPr>
          <w:i/>
        </w:rPr>
        <w:t xml:space="preserve">posttest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eksperimen</w:t>
      </w:r>
      <w:proofErr w:type="spellEnd"/>
      <w: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rPr>
          <w:position w:val="2"/>
        </w:rPr>
        <w:t>kelompok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kontrol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yaitu</w:t>
      </w:r>
      <w:proofErr w:type="spellEnd"/>
      <w:r>
        <w:rPr>
          <w:position w:val="2"/>
        </w:rPr>
        <w:t xml:space="preserve"> sig 0,014 &lt; 0,05 </w:t>
      </w:r>
      <w:proofErr w:type="spellStart"/>
      <w:r>
        <w:rPr>
          <w:position w:val="2"/>
        </w:rPr>
        <w:t>dan</w:t>
      </w:r>
      <w:proofErr w:type="spellEnd"/>
      <w:r>
        <w:rPr>
          <w:position w:val="2"/>
        </w:rPr>
        <w:t xml:space="preserve"> t</w:t>
      </w:r>
      <w:proofErr w:type="spellStart"/>
      <w:r>
        <w:rPr>
          <w:sz w:val="16"/>
        </w:rPr>
        <w:t>hitung</w:t>
      </w:r>
      <w:proofErr w:type="spellEnd"/>
      <w:r>
        <w:rPr>
          <w:sz w:val="16"/>
        </w:rPr>
        <w:t xml:space="preserve"> </w:t>
      </w:r>
      <w:r>
        <w:rPr>
          <w:position w:val="2"/>
        </w:rPr>
        <w:t>2,548 &gt; t</w:t>
      </w:r>
      <w:proofErr w:type="spellStart"/>
      <w:r>
        <w:rPr>
          <w:sz w:val="16"/>
        </w:rPr>
        <w:t>tabel</w:t>
      </w:r>
      <w:proofErr w:type="spellEnd"/>
      <w:r>
        <w:rPr>
          <w:sz w:val="16"/>
        </w:rPr>
        <w:t xml:space="preserve"> </w:t>
      </w:r>
      <w:r>
        <w:rPr>
          <w:position w:val="2"/>
        </w:rPr>
        <w:t xml:space="preserve">2,006. </w:t>
      </w:r>
      <w:proofErr w:type="spellStart"/>
      <w:proofErr w:type="gramStart"/>
      <w:r>
        <w:rPr>
          <w:position w:val="2"/>
        </w:rPr>
        <w:t>Jadi</w:t>
      </w:r>
      <w:proofErr w:type="spellEnd"/>
      <w:r>
        <w:rPr>
          <w:position w:val="2"/>
        </w:rPr>
        <w:t xml:space="preserve">, </w:t>
      </w:r>
      <w:proofErr w:type="spellStart"/>
      <w:r>
        <w:rPr>
          <w:position w:val="2"/>
        </w:rPr>
        <w:t>dapat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t>disimpulkan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perbedaan</w:t>
      </w:r>
      <w:proofErr w:type="spellEnd"/>
      <w:r>
        <w:rPr>
          <w:spacing w:val="1"/>
        </w:rPr>
        <w:t xml:space="preserve"> </w:t>
      </w:r>
      <w:proofErr w:type="spellStart"/>
      <w:r>
        <w:t>pemahaman</w:t>
      </w:r>
      <w:proofErr w:type="spellEnd"/>
      <w:r>
        <w:rPr>
          <w:spacing w:val="1"/>
        </w:rPr>
        <w:t xml:space="preserve"> </w:t>
      </w:r>
      <w:proofErr w:type="spellStart"/>
      <w:r>
        <w:t>konsep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diajar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5"/>
        </w:rPr>
        <w:t xml:space="preserve"> </w:t>
      </w:r>
      <w:proofErr w:type="spellStart"/>
      <w:r>
        <w:t>metode</w:t>
      </w:r>
      <w:proofErr w:type="spellEnd"/>
      <w:r>
        <w:rPr>
          <w:spacing w:val="-5"/>
        </w:rPr>
        <w:t xml:space="preserve"> </w:t>
      </w:r>
      <w:r w:rsidRPr="001424CB">
        <w:rPr>
          <w:i/>
        </w:rPr>
        <w:t>mind</w:t>
      </w:r>
      <w:r w:rsidRPr="001424CB">
        <w:rPr>
          <w:i/>
          <w:spacing w:val="-4"/>
        </w:rPr>
        <w:t xml:space="preserve"> </w:t>
      </w:r>
      <w:r w:rsidRPr="001424CB">
        <w:rPr>
          <w:i/>
        </w:rPr>
        <w:t>mapping</w:t>
      </w:r>
      <w:r>
        <w:rPr>
          <w:spacing w:val="-6"/>
        </w:rPr>
        <w:t xml:space="preserve"> </w:t>
      </w:r>
      <w:proofErr w:type="spellStart"/>
      <w:r>
        <w:t>dan</w:t>
      </w:r>
      <w:proofErr w:type="spellEnd"/>
      <w:r>
        <w:rPr>
          <w:spacing w:val="-4"/>
        </w:rPr>
        <w:t xml:space="preserve"> </w:t>
      </w:r>
      <w:proofErr w:type="spellStart"/>
      <w:r>
        <w:t>siswa</w:t>
      </w:r>
      <w:proofErr w:type="spellEnd"/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diajar</w:t>
      </w:r>
      <w:proofErr w:type="spellEnd"/>
      <w:r>
        <w:rPr>
          <w:spacing w:val="-5"/>
        </w:rPr>
        <w:t xml:space="preserve"> </w:t>
      </w:r>
      <w:proofErr w:type="spellStart"/>
      <w:r>
        <w:t>dengan</w:t>
      </w:r>
      <w:proofErr w:type="spellEnd"/>
      <w:r>
        <w:rPr>
          <w:spacing w:val="-4"/>
        </w:rPr>
        <w:t xml:space="preserve"> </w:t>
      </w:r>
      <w:proofErr w:type="spellStart"/>
      <w:r>
        <w:t>metode</w:t>
      </w:r>
      <w:proofErr w:type="spellEnd"/>
      <w:r>
        <w:rPr>
          <w:spacing w:val="-3"/>
        </w:rPr>
        <w:t xml:space="preserve"> </w:t>
      </w:r>
      <w:proofErr w:type="spellStart"/>
      <w:r>
        <w:t>konvensional</w:t>
      </w:r>
      <w:proofErr w:type="spellEnd"/>
      <w:r>
        <w:t>.</w:t>
      </w:r>
      <w:proofErr w:type="gramEnd"/>
    </w:p>
    <w:p w:rsidR="00B431FD" w:rsidRDefault="00B431FD" w:rsidP="00B431FD">
      <w:pPr>
        <w:pStyle w:val="BodyText"/>
        <w:tabs>
          <w:tab w:val="left" w:pos="3480"/>
        </w:tabs>
      </w:pPr>
      <w:r>
        <w:tab/>
      </w:r>
    </w:p>
    <w:p w:rsidR="00B431FD" w:rsidRDefault="00B431FD" w:rsidP="00B431FD">
      <w:pPr>
        <w:pStyle w:val="BodyText"/>
        <w:spacing w:before="6"/>
        <w:rPr>
          <w:sz w:val="27"/>
        </w:rPr>
      </w:pPr>
    </w:p>
    <w:p w:rsidR="00B431FD" w:rsidRDefault="00B431FD" w:rsidP="00B431FD">
      <w:pPr>
        <w:ind w:left="595" w:hanging="595"/>
        <w:jc w:val="both"/>
        <w:rPr>
          <w:i/>
          <w:sz w:val="24"/>
          <w:lang w:val="id-ID"/>
        </w:rPr>
      </w:pPr>
      <w:r>
        <w:rPr>
          <w:sz w:val="24"/>
        </w:rPr>
        <w:t xml:space="preserve">Kata </w:t>
      </w:r>
      <w:proofErr w:type="spellStart"/>
      <w:r>
        <w:rPr>
          <w:sz w:val="24"/>
        </w:rPr>
        <w:t>kunci</w:t>
      </w:r>
      <w:proofErr w:type="spellEnd"/>
      <w:r>
        <w:rPr>
          <w:sz w:val="24"/>
        </w:rPr>
        <w:t xml:space="preserve">: </w:t>
      </w:r>
      <w:proofErr w:type="spellStart"/>
      <w:r w:rsidRPr="001424CB">
        <w:rPr>
          <w:sz w:val="24"/>
        </w:rPr>
        <w:t>metode</w:t>
      </w:r>
      <w:proofErr w:type="spellEnd"/>
      <w:r w:rsidRPr="001424CB">
        <w:rPr>
          <w:spacing w:val="-1"/>
          <w:sz w:val="24"/>
        </w:rPr>
        <w:t xml:space="preserve"> </w:t>
      </w:r>
      <w:r>
        <w:rPr>
          <w:i/>
          <w:sz w:val="24"/>
        </w:rPr>
        <w:t>mind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mapping, </w:t>
      </w:r>
      <w:proofErr w:type="spellStart"/>
      <w:r w:rsidRPr="001424CB">
        <w:rPr>
          <w:sz w:val="24"/>
        </w:rPr>
        <w:t>pemahaman</w:t>
      </w:r>
      <w:proofErr w:type="spellEnd"/>
      <w:r w:rsidRPr="001424CB">
        <w:rPr>
          <w:spacing w:val="-1"/>
          <w:sz w:val="24"/>
        </w:rPr>
        <w:t xml:space="preserve"> </w:t>
      </w:r>
      <w:proofErr w:type="spellStart"/>
      <w:r w:rsidRPr="001424CB">
        <w:rPr>
          <w:sz w:val="24"/>
        </w:rPr>
        <w:t>konsep</w:t>
      </w:r>
      <w:proofErr w:type="spellEnd"/>
    </w:p>
    <w:p w:rsidR="00B431FD" w:rsidRDefault="00B431FD" w:rsidP="00B431FD">
      <w:pPr>
        <w:spacing w:line="480" w:lineRule="auto"/>
        <w:rPr>
          <w:sz w:val="24"/>
          <w:szCs w:val="24"/>
          <w:lang w:val="id-ID"/>
        </w:rPr>
      </w:pPr>
    </w:p>
    <w:p w:rsidR="004671FC" w:rsidRDefault="004671FC" w:rsidP="002E55A1"/>
    <w:p w:rsidR="004671FC" w:rsidRPr="004671FC" w:rsidRDefault="004671FC" w:rsidP="004671FC"/>
    <w:p w:rsidR="004671FC" w:rsidRPr="004671FC" w:rsidRDefault="004671FC" w:rsidP="004671FC"/>
    <w:p w:rsidR="004671FC" w:rsidRPr="004671FC" w:rsidRDefault="004671FC" w:rsidP="004671FC"/>
    <w:p w:rsidR="004671FC" w:rsidRPr="004671FC" w:rsidRDefault="004671FC" w:rsidP="004671FC"/>
    <w:p w:rsidR="004671FC" w:rsidRPr="004671FC" w:rsidRDefault="004671FC" w:rsidP="004671FC"/>
    <w:p w:rsidR="004671FC" w:rsidRPr="004671FC" w:rsidRDefault="004671FC" w:rsidP="004671FC"/>
    <w:p w:rsidR="004671FC" w:rsidRPr="004671FC" w:rsidRDefault="004671FC" w:rsidP="004671FC"/>
    <w:p w:rsidR="004671FC" w:rsidRPr="004671FC" w:rsidRDefault="004671FC" w:rsidP="004671FC"/>
    <w:p w:rsidR="004671FC" w:rsidRPr="004671FC" w:rsidRDefault="004671FC" w:rsidP="004671FC"/>
    <w:p w:rsidR="004671FC" w:rsidRDefault="004671FC" w:rsidP="004671FC"/>
    <w:p w:rsidR="004671FC" w:rsidRPr="004671FC" w:rsidRDefault="004671FC" w:rsidP="004671FC"/>
    <w:p w:rsidR="004671FC" w:rsidRDefault="004671FC" w:rsidP="004671FC"/>
    <w:p w:rsidR="00E121A1" w:rsidRDefault="00E121A1" w:rsidP="004671FC"/>
    <w:p w:rsidR="004671FC" w:rsidRPr="004671FC" w:rsidRDefault="004671FC" w:rsidP="004671FC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-204577</wp:posOffset>
            </wp:positionV>
            <wp:extent cx="5035138" cy="7695210"/>
            <wp:effectExtent l="0" t="0" r="0" b="1270"/>
            <wp:wrapNone/>
            <wp:docPr id="1" name="Picture 1" descr="C:\Users\berkah-3\Music\ce5b43b9-695d-446d-99d0-7770dcb8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Music\ce5b43b9-695d-446d-99d0-7770dcb807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7" b="15336"/>
                    <a:stretch/>
                  </pic:blipFill>
                  <pic:spPr bwMode="auto">
                    <a:xfrm>
                      <a:off x="0" y="0"/>
                      <a:ext cx="5035138" cy="769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671FC" w:rsidRPr="004671FC" w:rsidSect="0078540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CEEF93C"/>
    <w:lvl w:ilvl="0" w:tplc="F6000DB8">
      <w:start w:val="1"/>
      <w:numFmt w:val="decimal"/>
      <w:lvlText w:val="%1."/>
      <w:lvlJc w:val="left"/>
      <w:pPr>
        <w:ind w:left="1394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BDBEA0EA">
      <w:start w:val="1"/>
      <w:numFmt w:val="bullet"/>
      <w:lvlText w:val="•"/>
      <w:lvlJc w:val="left"/>
      <w:pPr>
        <w:ind w:left="2214" w:hanging="284"/>
      </w:pPr>
      <w:rPr>
        <w:lang w:eastAsia="en-US" w:bidi="ar-SA"/>
      </w:rPr>
    </w:lvl>
    <w:lvl w:ilvl="2" w:tplc="B08A332E">
      <w:start w:val="1"/>
      <w:numFmt w:val="bullet"/>
      <w:lvlText w:val="•"/>
      <w:lvlJc w:val="left"/>
      <w:pPr>
        <w:ind w:left="3029" w:hanging="284"/>
      </w:pPr>
      <w:rPr>
        <w:lang w:eastAsia="en-US" w:bidi="ar-SA"/>
      </w:rPr>
    </w:lvl>
    <w:lvl w:ilvl="3" w:tplc="BC6E53D4">
      <w:start w:val="1"/>
      <w:numFmt w:val="bullet"/>
      <w:lvlText w:val="•"/>
      <w:lvlJc w:val="left"/>
      <w:pPr>
        <w:ind w:left="3843" w:hanging="284"/>
      </w:pPr>
      <w:rPr>
        <w:lang w:eastAsia="en-US" w:bidi="ar-SA"/>
      </w:rPr>
    </w:lvl>
    <w:lvl w:ilvl="4" w:tplc="45FAF3F8">
      <w:start w:val="1"/>
      <w:numFmt w:val="bullet"/>
      <w:lvlText w:val="•"/>
      <w:lvlJc w:val="left"/>
      <w:pPr>
        <w:ind w:left="4658" w:hanging="284"/>
      </w:pPr>
      <w:rPr>
        <w:lang w:eastAsia="en-US" w:bidi="ar-SA"/>
      </w:rPr>
    </w:lvl>
    <w:lvl w:ilvl="5" w:tplc="F9EC9DC0">
      <w:start w:val="1"/>
      <w:numFmt w:val="bullet"/>
      <w:lvlText w:val="•"/>
      <w:lvlJc w:val="left"/>
      <w:pPr>
        <w:ind w:left="5473" w:hanging="284"/>
      </w:pPr>
      <w:rPr>
        <w:lang w:eastAsia="en-US" w:bidi="ar-SA"/>
      </w:rPr>
    </w:lvl>
    <w:lvl w:ilvl="6" w:tplc="73FE66D6">
      <w:start w:val="1"/>
      <w:numFmt w:val="bullet"/>
      <w:lvlText w:val="•"/>
      <w:lvlJc w:val="left"/>
      <w:pPr>
        <w:ind w:left="6287" w:hanging="284"/>
      </w:pPr>
      <w:rPr>
        <w:lang w:eastAsia="en-US" w:bidi="ar-SA"/>
      </w:rPr>
    </w:lvl>
    <w:lvl w:ilvl="7" w:tplc="BCB62C0E">
      <w:start w:val="1"/>
      <w:numFmt w:val="bullet"/>
      <w:lvlText w:val="•"/>
      <w:lvlJc w:val="left"/>
      <w:pPr>
        <w:ind w:left="7102" w:hanging="284"/>
      </w:pPr>
      <w:rPr>
        <w:lang w:eastAsia="en-US" w:bidi="ar-SA"/>
      </w:rPr>
    </w:lvl>
    <w:lvl w:ilvl="8" w:tplc="7FDCA23E">
      <w:start w:val="1"/>
      <w:numFmt w:val="bullet"/>
      <w:lvlText w:val="•"/>
      <w:lvlJc w:val="left"/>
      <w:pPr>
        <w:ind w:left="7917" w:hanging="284"/>
      </w:pPr>
      <w:rPr>
        <w:lang w:eastAsia="en-US" w:bidi="ar-SA"/>
      </w:rPr>
    </w:lvl>
  </w:abstractNum>
  <w:abstractNum w:abstractNumId="1">
    <w:nsid w:val="08A01D14"/>
    <w:multiLevelType w:val="multilevel"/>
    <w:tmpl w:val="69B24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05"/>
    <w:rsid w:val="002E55A1"/>
    <w:rsid w:val="004671FC"/>
    <w:rsid w:val="00785405"/>
    <w:rsid w:val="00A14935"/>
    <w:rsid w:val="00B431FD"/>
    <w:rsid w:val="00E1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54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B431FD"/>
    <w:pPr>
      <w:ind w:left="955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1493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49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A14935"/>
    <w:pPr>
      <w:spacing w:before="41"/>
      <w:ind w:left="1315" w:hanging="361"/>
    </w:pPr>
    <w:rPr>
      <w:sz w:val="20"/>
      <w:szCs w:val="20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A1493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431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54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B431FD"/>
    <w:pPr>
      <w:ind w:left="955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1493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49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A14935"/>
    <w:pPr>
      <w:spacing w:before="41"/>
      <w:ind w:left="1315" w:hanging="361"/>
    </w:pPr>
    <w:rPr>
      <w:sz w:val="20"/>
      <w:szCs w:val="20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A1493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431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2023-05-17T07:27:00Z</dcterms:created>
  <dcterms:modified xsi:type="dcterms:W3CDTF">2023-05-23T07:48:00Z</dcterms:modified>
</cp:coreProperties>
</file>