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B6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757F7F">
        <w:rPr>
          <w:rFonts w:ascii="Times New Roman" w:hAnsi="Times New Roman" w:cs="Times New Roman"/>
          <w:b/>
          <w:sz w:val="28"/>
        </w:rPr>
        <w:t>UJI AKTIVITAS ANTIOKSIDAN EKSTRAK ETANOL DAUN BELIMBING MANIS (</w:t>
      </w:r>
      <w:r w:rsidRPr="00757F7F">
        <w:rPr>
          <w:rFonts w:ascii="Times New Roman" w:hAnsi="Times New Roman" w:cs="Times New Roman"/>
          <w:b/>
          <w:i/>
          <w:sz w:val="28"/>
        </w:rPr>
        <w:t>Averrhoa carambola</w:t>
      </w:r>
      <w:r>
        <w:rPr>
          <w:rFonts w:ascii="Times New Roman" w:hAnsi="Times New Roman" w:cs="Times New Roman"/>
          <w:b/>
          <w:i/>
          <w:sz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</w:rPr>
        <w:t>L.</w:t>
      </w:r>
      <w:r w:rsidRPr="00757F7F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DI DAERAH PADANG LAWAS UTARA, SUMATERA UTARA</w:t>
      </w:r>
    </w:p>
    <w:p w:rsidR="001643B6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id-ID"/>
        </w:rPr>
      </w:pPr>
      <w:r w:rsidRPr="00757F7F">
        <w:rPr>
          <w:rFonts w:ascii="Times New Roman" w:hAnsi="Times New Roman" w:cs="Times New Roman"/>
          <w:b/>
          <w:sz w:val="28"/>
        </w:rPr>
        <w:t>DENGAN METODE DPPH (</w:t>
      </w:r>
      <w:r w:rsidRPr="00757F7F">
        <w:rPr>
          <w:rFonts w:ascii="Times New Roman" w:hAnsi="Times New Roman" w:cs="Times New Roman"/>
          <w:b/>
          <w:i/>
          <w:sz w:val="28"/>
        </w:rPr>
        <w:t>1</w:t>
      </w:r>
      <w:proofErr w:type="gramStart"/>
      <w:r w:rsidRPr="00757F7F">
        <w:rPr>
          <w:rFonts w:ascii="Times New Roman" w:hAnsi="Times New Roman" w:cs="Times New Roman"/>
          <w:b/>
          <w:i/>
          <w:sz w:val="28"/>
        </w:rPr>
        <w:t>,1</w:t>
      </w:r>
      <w:proofErr w:type="gramEnd"/>
      <w:r w:rsidRPr="00757F7F">
        <w:rPr>
          <w:rFonts w:ascii="Times New Roman" w:hAnsi="Times New Roman" w:cs="Times New Roman"/>
          <w:b/>
          <w:i/>
          <w:sz w:val="28"/>
        </w:rPr>
        <w:t>-Diphenyl-2-</w:t>
      </w:r>
    </w:p>
    <w:p w:rsidR="001643B6" w:rsidRPr="002B2682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757F7F">
        <w:rPr>
          <w:rFonts w:ascii="Times New Roman" w:hAnsi="Times New Roman" w:cs="Times New Roman"/>
          <w:b/>
          <w:i/>
          <w:sz w:val="28"/>
        </w:rPr>
        <w:t>Picrylhydrazil</w:t>
      </w:r>
      <w:r w:rsidRPr="00757F7F">
        <w:rPr>
          <w:rFonts w:ascii="Times New Roman" w:hAnsi="Times New Roman" w:cs="Times New Roman"/>
          <w:b/>
          <w:sz w:val="28"/>
        </w:rPr>
        <w:t>)</w:t>
      </w:r>
    </w:p>
    <w:p w:rsidR="001643B6" w:rsidRDefault="001643B6" w:rsidP="001643B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Default="001643B6" w:rsidP="001643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Pr="00625F34" w:rsidRDefault="001643B6" w:rsidP="001643B6">
      <w:pPr>
        <w:spacing w:line="240" w:lineRule="auto"/>
        <w:jc w:val="center"/>
        <w:rPr>
          <w:rFonts w:ascii="Monotype Corsiva" w:eastAsia="Calibri" w:hAnsi="Monotype Corsiva" w:cs="Times New Roman"/>
          <w:i/>
          <w:color w:val="000000" w:themeColor="text1"/>
          <w:sz w:val="28"/>
          <w:szCs w:val="28"/>
        </w:rPr>
      </w:pPr>
      <w:r w:rsidRPr="00625F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1643B6" w:rsidRPr="0017695F" w:rsidRDefault="001643B6" w:rsidP="001643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Default="001643B6" w:rsidP="001643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</w:rPr>
        <w:t>OLEH:</w:t>
      </w:r>
    </w:p>
    <w:p w:rsidR="001643B6" w:rsidRPr="0017695F" w:rsidRDefault="001643B6" w:rsidP="001643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Pr="00625F34" w:rsidRDefault="001643B6" w:rsidP="001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WINA PUTRI HARAHAP</w:t>
      </w:r>
    </w:p>
    <w:p w:rsidR="001643B6" w:rsidRPr="00625F34" w:rsidRDefault="001643B6" w:rsidP="001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NPM.172114020</w:t>
      </w:r>
    </w:p>
    <w:p w:rsidR="001643B6" w:rsidRPr="00625F34" w:rsidRDefault="001643B6" w:rsidP="001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43B6" w:rsidRDefault="001643B6" w:rsidP="001643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Default="001643B6" w:rsidP="001643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Pr="00F72A12" w:rsidRDefault="001643B6" w:rsidP="001643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Pr="00625F34" w:rsidRDefault="001643B6" w:rsidP="001643B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F2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 wp14:anchorId="148ECE8F" wp14:editId="459709C8">
            <wp:extent cx="1800000" cy="1620000"/>
            <wp:effectExtent l="0" t="0" r="0" b="0"/>
            <wp:docPr id="1" name="Picture 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B6" w:rsidRPr="008815DF" w:rsidRDefault="001643B6" w:rsidP="001643B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Default="001643B6" w:rsidP="001643B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Pr="001175D2" w:rsidRDefault="001643B6" w:rsidP="001643B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1643B6" w:rsidRPr="00625F34" w:rsidRDefault="001643B6" w:rsidP="001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1643B6" w:rsidRPr="00625F34" w:rsidRDefault="001643B6" w:rsidP="001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1643B6" w:rsidRPr="00625F34" w:rsidRDefault="001643B6" w:rsidP="001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1643B6" w:rsidRPr="00625F34" w:rsidRDefault="001643B6" w:rsidP="001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1643B6" w:rsidRPr="006A459D" w:rsidRDefault="001643B6" w:rsidP="001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625F34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1643B6" w:rsidRPr="002B2682" w:rsidRDefault="001643B6" w:rsidP="001643B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  <w:sectPr w:rsidR="001643B6" w:rsidRPr="002B2682">
          <w:footerReference w:type="default" r:id="rId10"/>
          <w:footerReference w:type="first" r:id="rId11"/>
          <w:pgSz w:w="11907" w:h="16839"/>
          <w:pgMar w:top="1701" w:right="1701" w:bottom="1701" w:left="2268" w:header="720" w:footer="720" w:gutter="0"/>
          <w:pgNumType w:fmt="lowerRoman" w:start="1"/>
          <w:cols w:space="720"/>
        </w:sectPr>
      </w:pPr>
    </w:p>
    <w:p w:rsidR="001643B6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757F7F">
        <w:rPr>
          <w:rFonts w:ascii="Times New Roman" w:hAnsi="Times New Roman" w:cs="Times New Roman"/>
          <w:b/>
          <w:sz w:val="28"/>
        </w:rPr>
        <w:lastRenderedPageBreak/>
        <w:t>UJI AKTIVITAS ANTIOKSIDAN EKSTRAK ETANOL DAUN BELIMBING MANIS (</w:t>
      </w:r>
      <w:r w:rsidRPr="00757F7F">
        <w:rPr>
          <w:rFonts w:ascii="Times New Roman" w:hAnsi="Times New Roman" w:cs="Times New Roman"/>
          <w:b/>
          <w:i/>
          <w:sz w:val="28"/>
        </w:rPr>
        <w:t>Averrhoa carambola</w:t>
      </w:r>
      <w:r>
        <w:rPr>
          <w:rFonts w:ascii="Times New Roman" w:hAnsi="Times New Roman" w:cs="Times New Roman"/>
          <w:b/>
          <w:i/>
          <w:sz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</w:rPr>
        <w:t>L.</w:t>
      </w:r>
      <w:r w:rsidRPr="00757F7F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DI DAERAH PADANG LAWAS UTARA, SUMATERA UTARA</w:t>
      </w:r>
    </w:p>
    <w:p w:rsidR="001643B6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id-ID"/>
        </w:rPr>
      </w:pPr>
      <w:r w:rsidRPr="00757F7F">
        <w:rPr>
          <w:rFonts w:ascii="Times New Roman" w:hAnsi="Times New Roman" w:cs="Times New Roman"/>
          <w:b/>
          <w:sz w:val="28"/>
        </w:rPr>
        <w:t>DENGAN METODE DPPH (</w:t>
      </w:r>
      <w:r w:rsidRPr="00757F7F">
        <w:rPr>
          <w:rFonts w:ascii="Times New Roman" w:hAnsi="Times New Roman" w:cs="Times New Roman"/>
          <w:b/>
          <w:i/>
          <w:sz w:val="28"/>
        </w:rPr>
        <w:t>1</w:t>
      </w:r>
      <w:proofErr w:type="gramStart"/>
      <w:r w:rsidRPr="00757F7F">
        <w:rPr>
          <w:rFonts w:ascii="Times New Roman" w:hAnsi="Times New Roman" w:cs="Times New Roman"/>
          <w:b/>
          <w:i/>
          <w:sz w:val="28"/>
        </w:rPr>
        <w:t>,1</w:t>
      </w:r>
      <w:proofErr w:type="gramEnd"/>
      <w:r w:rsidRPr="00757F7F">
        <w:rPr>
          <w:rFonts w:ascii="Times New Roman" w:hAnsi="Times New Roman" w:cs="Times New Roman"/>
          <w:b/>
          <w:i/>
          <w:sz w:val="28"/>
        </w:rPr>
        <w:t>-Diphenyl-2-</w:t>
      </w:r>
    </w:p>
    <w:p w:rsidR="001643B6" w:rsidRPr="002B2682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757F7F">
        <w:rPr>
          <w:rFonts w:ascii="Times New Roman" w:hAnsi="Times New Roman" w:cs="Times New Roman"/>
          <w:b/>
          <w:i/>
          <w:sz w:val="28"/>
        </w:rPr>
        <w:t>Picrylhydrazil</w:t>
      </w:r>
      <w:r w:rsidRPr="00757F7F">
        <w:rPr>
          <w:rFonts w:ascii="Times New Roman" w:hAnsi="Times New Roman" w:cs="Times New Roman"/>
          <w:b/>
          <w:sz w:val="28"/>
        </w:rPr>
        <w:t>)</w:t>
      </w:r>
    </w:p>
    <w:p w:rsidR="001643B6" w:rsidRPr="00991A87" w:rsidRDefault="001643B6" w:rsidP="001643B6">
      <w:pPr>
        <w:spacing w:after="0" w:line="240" w:lineRule="auto"/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  <w:lang w:val="id-ID"/>
        </w:rPr>
      </w:pPr>
    </w:p>
    <w:p w:rsidR="001643B6" w:rsidRPr="00D70444" w:rsidRDefault="001643B6" w:rsidP="001643B6">
      <w:pPr>
        <w:spacing w:after="0" w:line="240" w:lineRule="auto"/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</w:rPr>
      </w:pPr>
    </w:p>
    <w:p w:rsidR="001643B6" w:rsidRDefault="001643B6" w:rsidP="001643B6">
      <w:pPr>
        <w:pStyle w:val="Heading1"/>
        <w:spacing w:line="240" w:lineRule="auto"/>
        <w:rPr>
          <w:sz w:val="28"/>
          <w:szCs w:val="28"/>
        </w:rPr>
      </w:pPr>
      <w:bookmarkStart w:id="0" w:name="_Toc69980518"/>
      <w:r w:rsidRPr="00D70444">
        <w:rPr>
          <w:sz w:val="28"/>
          <w:szCs w:val="28"/>
        </w:rPr>
        <w:t>SKRIPSI</w:t>
      </w:r>
      <w:bookmarkEnd w:id="0"/>
    </w:p>
    <w:p w:rsidR="001643B6" w:rsidRPr="00A27024" w:rsidRDefault="001643B6" w:rsidP="001643B6"/>
    <w:p w:rsidR="001643B6" w:rsidRPr="00A27024" w:rsidRDefault="001643B6" w:rsidP="001643B6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A27024">
        <w:rPr>
          <w:rFonts w:ascii="Monotype Corsiva" w:hAnsi="Monotype Corsiva"/>
          <w:sz w:val="24"/>
          <w:szCs w:val="24"/>
        </w:rPr>
        <w:t xml:space="preserve">Diajukan Untuk Melengkapi dan Memenuhi Syarat-Syarat Untuk Memperoleh Gelar </w:t>
      </w:r>
    </w:p>
    <w:p w:rsidR="001643B6" w:rsidRPr="00A27024" w:rsidRDefault="001643B6" w:rsidP="001643B6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A27024">
        <w:rPr>
          <w:rFonts w:ascii="Monotype Corsiva" w:hAnsi="Monotype Corsiva"/>
          <w:sz w:val="24"/>
          <w:szCs w:val="24"/>
        </w:rPr>
        <w:t xml:space="preserve">Sarjana Farmasi pada Program Studi Sarjana Farmasi Fakultas Farmasi </w:t>
      </w:r>
    </w:p>
    <w:p w:rsidR="001643B6" w:rsidRPr="00A27024" w:rsidRDefault="001643B6" w:rsidP="001643B6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A27024">
        <w:rPr>
          <w:rFonts w:ascii="Monotype Corsiva" w:hAnsi="Monotype Corsiva"/>
          <w:sz w:val="24"/>
          <w:szCs w:val="24"/>
        </w:rPr>
        <w:t>Universitas Muslim Nusantara Al Washliyah</w:t>
      </w:r>
    </w:p>
    <w:p w:rsidR="001643B6" w:rsidRPr="000B3515" w:rsidRDefault="001643B6" w:rsidP="001643B6">
      <w:pPr>
        <w:spacing w:after="0" w:line="240" w:lineRule="auto"/>
        <w:jc w:val="center"/>
        <w:rPr>
          <w:rFonts w:ascii="Monotype Corsiva" w:hAnsi="Monotype Corsiva"/>
        </w:rPr>
      </w:pPr>
    </w:p>
    <w:p w:rsidR="001643B6" w:rsidRPr="00337A2D" w:rsidRDefault="001643B6" w:rsidP="001643B6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</w:p>
    <w:p w:rsidR="001643B6" w:rsidRPr="009E3F21" w:rsidRDefault="001643B6" w:rsidP="001643B6">
      <w:pPr>
        <w:spacing w:after="0" w:line="240" w:lineRule="auto"/>
        <w:jc w:val="center"/>
        <w:rPr>
          <w:rFonts w:ascii="Monotype Corsiva" w:hAnsi="Monotype Corsiva" w:cs="Times New Roman"/>
          <w:i/>
          <w:color w:val="000000" w:themeColor="text1"/>
          <w:sz w:val="28"/>
          <w:szCs w:val="28"/>
        </w:rPr>
      </w:pPr>
    </w:p>
    <w:p w:rsidR="001643B6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OLEH:</w:t>
      </w:r>
    </w:p>
    <w:p w:rsidR="001643B6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643B6" w:rsidRPr="0017695F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WINA PUTRI HARAHAP</w:t>
      </w: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NPM.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172114020</w:t>
      </w: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643B6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643B6" w:rsidRPr="00293B76" w:rsidRDefault="001643B6" w:rsidP="001643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drawing>
          <wp:inline distT="0" distB="0" distL="0" distR="0" wp14:anchorId="4E5F2296" wp14:editId="32BEA1AB">
            <wp:extent cx="1800000" cy="1620000"/>
            <wp:effectExtent l="0" t="0" r="0" b="0"/>
            <wp:docPr id="267" name="Picture 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naw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B6" w:rsidRPr="001F6A8C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1643B6" w:rsidRDefault="001643B6" w:rsidP="001643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1643B6" w:rsidRDefault="001643B6" w:rsidP="001643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1643B6" w:rsidRPr="002B2682" w:rsidRDefault="001643B6" w:rsidP="001643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id-ID"/>
        </w:rPr>
      </w:pP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PROGRAM STUDI SARJANA FARMASI</w:t>
      </w: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FAKULTAS FARMASI</w:t>
      </w: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UNIVERSITAS MUSLIM NUSANTARA AL-WASHLIYAH</w:t>
      </w:r>
    </w:p>
    <w:p w:rsidR="001643B6" w:rsidRPr="009E3F21" w:rsidRDefault="001643B6" w:rsidP="001643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E3F2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MEDAN</w:t>
      </w:r>
    </w:p>
    <w:p w:rsidR="001643B6" w:rsidRPr="00DE35A6" w:rsidRDefault="001643B6" w:rsidP="00164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AA01EC" w:rsidRPr="001643B6" w:rsidRDefault="00AA01EC" w:rsidP="001643B6">
      <w:bookmarkStart w:id="1" w:name="_GoBack"/>
      <w:bookmarkEnd w:id="1"/>
    </w:p>
    <w:sectPr w:rsidR="00AA01EC" w:rsidRPr="001643B6" w:rsidSect="00C53DB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B9" w:rsidRDefault="000F40B9" w:rsidP="00EB1E26">
      <w:pPr>
        <w:spacing w:after="0" w:line="240" w:lineRule="auto"/>
      </w:pPr>
      <w:r>
        <w:separator/>
      </w:r>
    </w:p>
  </w:endnote>
  <w:endnote w:type="continuationSeparator" w:id="0">
    <w:p w:rsidR="000F40B9" w:rsidRDefault="000F40B9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B6" w:rsidRPr="00887C5C" w:rsidRDefault="001643B6" w:rsidP="00FB6D0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3B6" w:rsidRDefault="001643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643B6" w:rsidRDefault="00164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B9" w:rsidRDefault="000F40B9" w:rsidP="00EB1E26">
      <w:pPr>
        <w:spacing w:after="0" w:line="240" w:lineRule="auto"/>
      </w:pPr>
      <w:r>
        <w:separator/>
      </w:r>
    </w:p>
  </w:footnote>
  <w:footnote w:type="continuationSeparator" w:id="0">
    <w:p w:rsidR="000F40B9" w:rsidRDefault="000F40B9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1643B6">
          <w:rPr>
            <w:rFonts w:ascii="Times New Roman" w:hAnsi="Times New Roman" w:cs="Times New Roman"/>
            <w:noProof/>
            <w:sz w:val="24"/>
          </w:rPr>
          <w:t>3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4168"/>
    <w:rsid w:val="000417FA"/>
    <w:rsid w:val="0004353D"/>
    <w:rsid w:val="00050AA9"/>
    <w:rsid w:val="0005577C"/>
    <w:rsid w:val="000558C2"/>
    <w:rsid w:val="000D20C4"/>
    <w:rsid w:val="000D4587"/>
    <w:rsid w:val="000D5995"/>
    <w:rsid w:val="000E50F7"/>
    <w:rsid w:val="000F40B9"/>
    <w:rsid w:val="000F69E6"/>
    <w:rsid w:val="001230DD"/>
    <w:rsid w:val="001403E6"/>
    <w:rsid w:val="00145B2E"/>
    <w:rsid w:val="001510CA"/>
    <w:rsid w:val="0015291E"/>
    <w:rsid w:val="00153493"/>
    <w:rsid w:val="001643B6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D3578"/>
    <w:rsid w:val="001E1383"/>
    <w:rsid w:val="002058CE"/>
    <w:rsid w:val="00213E61"/>
    <w:rsid w:val="00224B88"/>
    <w:rsid w:val="00273B7C"/>
    <w:rsid w:val="002824C1"/>
    <w:rsid w:val="00282C36"/>
    <w:rsid w:val="00292329"/>
    <w:rsid w:val="002A6579"/>
    <w:rsid w:val="002A7B54"/>
    <w:rsid w:val="002B58D7"/>
    <w:rsid w:val="002C5592"/>
    <w:rsid w:val="002D1215"/>
    <w:rsid w:val="002F672C"/>
    <w:rsid w:val="003005BA"/>
    <w:rsid w:val="00311F8B"/>
    <w:rsid w:val="00315C8A"/>
    <w:rsid w:val="0032195F"/>
    <w:rsid w:val="00333AD1"/>
    <w:rsid w:val="00334D33"/>
    <w:rsid w:val="003434BD"/>
    <w:rsid w:val="00343F82"/>
    <w:rsid w:val="003523E7"/>
    <w:rsid w:val="00352F1C"/>
    <w:rsid w:val="003545E0"/>
    <w:rsid w:val="00361F69"/>
    <w:rsid w:val="0037642F"/>
    <w:rsid w:val="0038796B"/>
    <w:rsid w:val="003960EF"/>
    <w:rsid w:val="003972AC"/>
    <w:rsid w:val="003A426A"/>
    <w:rsid w:val="003A670D"/>
    <w:rsid w:val="003B15C9"/>
    <w:rsid w:val="003B75E9"/>
    <w:rsid w:val="003C2314"/>
    <w:rsid w:val="003D796D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721D"/>
    <w:rsid w:val="0064786C"/>
    <w:rsid w:val="0069649A"/>
    <w:rsid w:val="006A5466"/>
    <w:rsid w:val="006A6453"/>
    <w:rsid w:val="006C1B70"/>
    <w:rsid w:val="006D22FA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8029B"/>
    <w:rsid w:val="0079227F"/>
    <w:rsid w:val="00794243"/>
    <w:rsid w:val="00827CA0"/>
    <w:rsid w:val="00830E62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7E7F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608DC"/>
    <w:rsid w:val="00B675BD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E1788"/>
    <w:rsid w:val="00BE5202"/>
    <w:rsid w:val="00C04BB9"/>
    <w:rsid w:val="00C05B78"/>
    <w:rsid w:val="00C33E25"/>
    <w:rsid w:val="00C40132"/>
    <w:rsid w:val="00C53DB3"/>
    <w:rsid w:val="00C63B43"/>
    <w:rsid w:val="00C746F0"/>
    <w:rsid w:val="00C7782E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72DC2"/>
    <w:rsid w:val="00EB1E2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7252A"/>
    <w:rsid w:val="00FC0D6E"/>
    <w:rsid w:val="00FD4F52"/>
    <w:rsid w:val="00F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1623-8632-45DC-9CDD-E2203A7C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2021-10-25T11:36:00Z</dcterms:created>
  <dcterms:modified xsi:type="dcterms:W3CDTF">2021-10-25T11:36:00Z</dcterms:modified>
</cp:coreProperties>
</file>