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3" w:rsidRDefault="00F75E13">
      <w:pPr>
        <w:pStyle w:val="BodyText"/>
        <w:rPr>
          <w:b w:val="0"/>
          <w:sz w:val="20"/>
        </w:rPr>
      </w:pPr>
      <w:bookmarkStart w:id="0" w:name="_GoBack"/>
      <w:bookmarkEnd w:id="0"/>
    </w:p>
    <w:p w:rsidR="00F75E13" w:rsidRDefault="00F75E13">
      <w:pPr>
        <w:pStyle w:val="BodyText"/>
        <w:spacing w:before="2"/>
        <w:rPr>
          <w:b w:val="0"/>
          <w:sz w:val="20"/>
        </w:rPr>
      </w:pPr>
    </w:p>
    <w:p w:rsidR="00F75E13" w:rsidRDefault="00060255">
      <w:pPr>
        <w:pStyle w:val="BodyText"/>
        <w:spacing w:before="89"/>
        <w:ind w:left="984" w:right="414"/>
        <w:jc w:val="center"/>
      </w:pPr>
      <w:r>
        <w:t>A THESIS</w:t>
      </w:r>
    </w:p>
    <w:p w:rsidR="00F75E13" w:rsidRDefault="00F75E13">
      <w:pPr>
        <w:pStyle w:val="BodyText"/>
        <w:rPr>
          <w:sz w:val="30"/>
        </w:rPr>
      </w:pPr>
    </w:p>
    <w:p w:rsidR="00F75E13" w:rsidRDefault="00F75E13">
      <w:pPr>
        <w:pStyle w:val="BodyText"/>
        <w:rPr>
          <w:sz w:val="30"/>
        </w:rPr>
      </w:pPr>
    </w:p>
    <w:p w:rsidR="00F75E13" w:rsidRDefault="00060255">
      <w:pPr>
        <w:spacing w:before="185"/>
        <w:ind w:left="984" w:right="416"/>
        <w:jc w:val="center"/>
        <w:rPr>
          <w:b/>
          <w:sz w:val="24"/>
        </w:rPr>
      </w:pPr>
      <w:proofErr w:type="gramStart"/>
      <w:r>
        <w:rPr>
          <w:b/>
          <w:sz w:val="24"/>
        </w:rPr>
        <w:t>By :</w:t>
      </w:r>
      <w:proofErr w:type="gramEnd"/>
    </w:p>
    <w:p w:rsidR="00F75E13" w:rsidRDefault="00F75E13">
      <w:pPr>
        <w:pStyle w:val="BodyText"/>
        <w:rPr>
          <w:sz w:val="26"/>
        </w:rPr>
      </w:pPr>
    </w:p>
    <w:p w:rsidR="00F75E13" w:rsidRDefault="00F75E13">
      <w:pPr>
        <w:pStyle w:val="BodyText"/>
        <w:rPr>
          <w:sz w:val="26"/>
        </w:rPr>
      </w:pPr>
    </w:p>
    <w:p w:rsidR="00F75E13" w:rsidRDefault="00060255">
      <w:pPr>
        <w:pStyle w:val="BodyText"/>
        <w:spacing w:before="232" w:line="322" w:lineRule="exact"/>
        <w:ind w:left="984" w:right="416"/>
        <w:jc w:val="center"/>
      </w:pPr>
      <w:r>
        <w:t>SITI</w:t>
      </w:r>
      <w:r>
        <w:rPr>
          <w:spacing w:val="-4"/>
        </w:rPr>
        <w:t xml:space="preserve"> </w:t>
      </w:r>
      <w:r>
        <w:t>YOHANA</w:t>
      </w:r>
    </w:p>
    <w:p w:rsidR="00F75E13" w:rsidRDefault="00060255">
      <w:pPr>
        <w:pStyle w:val="BodyText"/>
        <w:ind w:left="984" w:right="418"/>
        <w:jc w:val="center"/>
      </w:pPr>
      <w:r>
        <w:t>Registration</w:t>
      </w:r>
      <w:r>
        <w:rPr>
          <w:spacing w:val="-8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t>181224034</w:t>
      </w:r>
    </w:p>
    <w:p w:rsidR="00F75E13" w:rsidRDefault="00F75E13">
      <w:pPr>
        <w:pStyle w:val="BodyText"/>
        <w:rPr>
          <w:sz w:val="20"/>
        </w:rPr>
      </w:pPr>
    </w:p>
    <w:p w:rsidR="00F75E13" w:rsidRDefault="00F75E13">
      <w:pPr>
        <w:pStyle w:val="BodyText"/>
        <w:rPr>
          <w:sz w:val="20"/>
        </w:rPr>
      </w:pPr>
    </w:p>
    <w:p w:rsidR="00F75E13" w:rsidRDefault="00F75E13">
      <w:pPr>
        <w:pStyle w:val="BodyText"/>
        <w:rPr>
          <w:sz w:val="20"/>
        </w:rPr>
      </w:pPr>
    </w:p>
    <w:p w:rsidR="00F75E13" w:rsidRDefault="00F75E13">
      <w:pPr>
        <w:pStyle w:val="BodyText"/>
        <w:rPr>
          <w:sz w:val="20"/>
        </w:rPr>
      </w:pPr>
    </w:p>
    <w:p w:rsidR="00F75E13" w:rsidRDefault="00060255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3045460</wp:posOffset>
            </wp:positionH>
            <wp:positionV relativeFrom="paragraph">
              <wp:posOffset>115683</wp:posOffset>
            </wp:positionV>
            <wp:extent cx="1818775" cy="179222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775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E13" w:rsidRDefault="00F75E13">
      <w:pPr>
        <w:pStyle w:val="BodyText"/>
        <w:rPr>
          <w:sz w:val="30"/>
        </w:rPr>
      </w:pPr>
    </w:p>
    <w:p w:rsidR="00F75E13" w:rsidRDefault="00F75E13">
      <w:pPr>
        <w:pStyle w:val="BodyText"/>
        <w:rPr>
          <w:sz w:val="30"/>
        </w:rPr>
      </w:pPr>
    </w:p>
    <w:p w:rsidR="00F75E13" w:rsidRDefault="00F75E13">
      <w:pPr>
        <w:pStyle w:val="BodyText"/>
        <w:rPr>
          <w:sz w:val="30"/>
        </w:rPr>
      </w:pPr>
    </w:p>
    <w:p w:rsidR="00F75E13" w:rsidRDefault="00F75E13">
      <w:pPr>
        <w:pStyle w:val="BodyText"/>
        <w:spacing w:before="11"/>
        <w:rPr>
          <w:sz w:val="25"/>
        </w:rPr>
      </w:pPr>
    </w:p>
    <w:p w:rsidR="00F75E13" w:rsidRDefault="00060255">
      <w:pPr>
        <w:pStyle w:val="BodyText"/>
        <w:ind w:left="907" w:right="342" w:firstLine="1"/>
        <w:jc w:val="center"/>
      </w:pPr>
      <w:r>
        <w:t>FACULTY OF TEACHER TRAINING AND EDUCATION</w:t>
      </w:r>
      <w:r>
        <w:rPr>
          <w:spacing w:val="1"/>
        </w:rPr>
        <w:t xml:space="preserve"> </w:t>
      </w:r>
      <w:r>
        <w:t>UNIVERSITAS MUSLIM NUSANTARA AL WASHLIYAH</w:t>
      </w:r>
      <w:r>
        <w:rPr>
          <w:spacing w:val="-67"/>
        </w:rPr>
        <w:t xml:space="preserve"> </w:t>
      </w:r>
      <w:r>
        <w:t>MEDAN</w:t>
      </w:r>
    </w:p>
    <w:p w:rsidR="00F75E13" w:rsidRDefault="00060255">
      <w:pPr>
        <w:pStyle w:val="BodyText"/>
        <w:spacing w:line="321" w:lineRule="exact"/>
        <w:ind w:left="984" w:right="415"/>
        <w:jc w:val="center"/>
      </w:pPr>
      <w:r>
        <w:t>2022</w:t>
      </w:r>
    </w:p>
    <w:p w:rsidR="00F75E13" w:rsidRDefault="00F75E13">
      <w:pPr>
        <w:spacing w:line="321" w:lineRule="exact"/>
        <w:jc w:val="center"/>
        <w:sectPr w:rsidR="00F75E13">
          <w:headerReference w:type="default" r:id="rId8"/>
          <w:type w:val="continuous"/>
          <w:pgSz w:w="11910" w:h="16840"/>
          <w:pgMar w:top="3220" w:right="1680" w:bottom="280" w:left="1680" w:header="2280" w:footer="720" w:gutter="0"/>
          <w:pgNumType w:start="1"/>
          <w:cols w:space="720"/>
        </w:sectPr>
      </w:pPr>
    </w:p>
    <w:p w:rsidR="00F75E13" w:rsidRDefault="00F75E13">
      <w:pPr>
        <w:pStyle w:val="BodyText"/>
        <w:rPr>
          <w:sz w:val="20"/>
        </w:rPr>
      </w:pPr>
    </w:p>
    <w:p w:rsidR="00F75E13" w:rsidRDefault="00F75E13">
      <w:pPr>
        <w:pStyle w:val="BodyText"/>
        <w:spacing w:before="2"/>
        <w:rPr>
          <w:sz w:val="20"/>
        </w:rPr>
      </w:pPr>
    </w:p>
    <w:p w:rsidR="00F75E13" w:rsidRDefault="00060255">
      <w:pPr>
        <w:pStyle w:val="BodyText"/>
        <w:spacing w:before="89"/>
        <w:ind w:left="984" w:right="414"/>
        <w:jc w:val="center"/>
      </w:pPr>
      <w:r>
        <w:t>A THESIS</w:t>
      </w:r>
    </w:p>
    <w:p w:rsidR="00F75E13" w:rsidRDefault="00F75E13">
      <w:pPr>
        <w:pStyle w:val="BodyText"/>
        <w:spacing w:before="2"/>
      </w:pPr>
    </w:p>
    <w:p w:rsidR="00F75E13" w:rsidRDefault="00060255">
      <w:pPr>
        <w:spacing w:line="276" w:lineRule="auto"/>
        <w:ind w:left="984" w:right="424"/>
        <w:jc w:val="center"/>
        <w:rPr>
          <w:sz w:val="28"/>
        </w:rPr>
      </w:pPr>
      <w:r>
        <w:rPr>
          <w:sz w:val="28"/>
        </w:rPr>
        <w:t>Submitted to the Department of English Language Education in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Partial </w:t>
      </w:r>
      <w:proofErr w:type="spellStart"/>
      <w:r>
        <w:rPr>
          <w:sz w:val="28"/>
        </w:rPr>
        <w:t>Fullfillment</w:t>
      </w:r>
      <w:proofErr w:type="spellEnd"/>
      <w:r>
        <w:rPr>
          <w:sz w:val="28"/>
        </w:rPr>
        <w:t xml:space="preserve"> of the Requirements for the Degree of</w:t>
      </w:r>
      <w:r>
        <w:rPr>
          <w:spacing w:val="1"/>
          <w:sz w:val="28"/>
        </w:rPr>
        <w:t xml:space="preserve"> </w:t>
      </w:r>
      <w:r>
        <w:rPr>
          <w:sz w:val="28"/>
        </w:rPr>
        <w:t>Bachelor</w:t>
      </w:r>
      <w:r>
        <w:rPr>
          <w:spacing w:val="-1"/>
          <w:sz w:val="28"/>
        </w:rPr>
        <w:t xml:space="preserve"> </w:t>
      </w:r>
      <w:r>
        <w:rPr>
          <w:sz w:val="28"/>
        </w:rPr>
        <w:t>of Education</w:t>
      </w:r>
    </w:p>
    <w:p w:rsidR="00F75E13" w:rsidRDefault="00F75E13">
      <w:pPr>
        <w:pStyle w:val="BodyText"/>
        <w:rPr>
          <w:b w:val="0"/>
          <w:sz w:val="30"/>
        </w:rPr>
      </w:pPr>
    </w:p>
    <w:p w:rsidR="00F75E13" w:rsidRDefault="00060255">
      <w:pPr>
        <w:spacing w:before="207"/>
        <w:ind w:left="984" w:right="416"/>
        <w:jc w:val="center"/>
        <w:rPr>
          <w:b/>
          <w:sz w:val="24"/>
        </w:rPr>
      </w:pPr>
      <w:proofErr w:type="gramStart"/>
      <w:r>
        <w:rPr>
          <w:b/>
          <w:sz w:val="24"/>
        </w:rPr>
        <w:t>By :</w:t>
      </w:r>
      <w:proofErr w:type="gramEnd"/>
    </w:p>
    <w:p w:rsidR="00F75E13" w:rsidRDefault="00F75E13">
      <w:pPr>
        <w:pStyle w:val="BodyText"/>
        <w:spacing w:before="1"/>
        <w:rPr>
          <w:sz w:val="24"/>
        </w:rPr>
      </w:pPr>
    </w:p>
    <w:p w:rsidR="00F75E13" w:rsidRDefault="00060255">
      <w:pPr>
        <w:pStyle w:val="BodyText"/>
        <w:spacing w:line="322" w:lineRule="exact"/>
        <w:ind w:left="984" w:right="416"/>
        <w:jc w:val="center"/>
      </w:pPr>
      <w:r>
        <w:t>SITI</w:t>
      </w:r>
      <w:r>
        <w:rPr>
          <w:spacing w:val="-4"/>
        </w:rPr>
        <w:t xml:space="preserve"> </w:t>
      </w:r>
      <w:r>
        <w:t>YOHANA</w:t>
      </w:r>
    </w:p>
    <w:p w:rsidR="00F75E13" w:rsidRDefault="00060255">
      <w:pPr>
        <w:pStyle w:val="BodyText"/>
        <w:ind w:left="984" w:right="418"/>
        <w:jc w:val="center"/>
      </w:pPr>
      <w:r>
        <w:t>Registration</w:t>
      </w:r>
      <w:r>
        <w:rPr>
          <w:spacing w:val="-8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t>181224034</w:t>
      </w:r>
    </w:p>
    <w:p w:rsidR="00F75E13" w:rsidRDefault="00F75E13">
      <w:pPr>
        <w:pStyle w:val="BodyText"/>
        <w:rPr>
          <w:sz w:val="20"/>
        </w:rPr>
      </w:pPr>
    </w:p>
    <w:p w:rsidR="00F75E13" w:rsidRDefault="00F75E13">
      <w:pPr>
        <w:pStyle w:val="BodyText"/>
        <w:rPr>
          <w:sz w:val="20"/>
        </w:rPr>
      </w:pPr>
    </w:p>
    <w:p w:rsidR="00F75E13" w:rsidRDefault="00F75E13">
      <w:pPr>
        <w:pStyle w:val="BodyText"/>
        <w:rPr>
          <w:sz w:val="20"/>
        </w:rPr>
      </w:pPr>
    </w:p>
    <w:p w:rsidR="00F75E13" w:rsidRDefault="00F75E13">
      <w:pPr>
        <w:pStyle w:val="BodyText"/>
        <w:rPr>
          <w:sz w:val="20"/>
        </w:rPr>
      </w:pPr>
    </w:p>
    <w:p w:rsidR="00F75E13" w:rsidRDefault="00060255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3045460</wp:posOffset>
            </wp:positionH>
            <wp:positionV relativeFrom="paragraph">
              <wp:posOffset>115915</wp:posOffset>
            </wp:positionV>
            <wp:extent cx="1819032" cy="1792224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032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E13" w:rsidRDefault="00F75E13">
      <w:pPr>
        <w:pStyle w:val="BodyText"/>
        <w:rPr>
          <w:sz w:val="30"/>
        </w:rPr>
      </w:pPr>
    </w:p>
    <w:p w:rsidR="00F75E13" w:rsidRDefault="00F75E13">
      <w:pPr>
        <w:pStyle w:val="BodyText"/>
        <w:rPr>
          <w:sz w:val="30"/>
        </w:rPr>
      </w:pPr>
    </w:p>
    <w:p w:rsidR="00F75E13" w:rsidRDefault="00F75E13">
      <w:pPr>
        <w:pStyle w:val="BodyText"/>
        <w:rPr>
          <w:sz w:val="30"/>
        </w:rPr>
      </w:pPr>
    </w:p>
    <w:p w:rsidR="00F75E13" w:rsidRDefault="00F75E13">
      <w:pPr>
        <w:pStyle w:val="BodyText"/>
        <w:rPr>
          <w:sz w:val="26"/>
        </w:rPr>
      </w:pPr>
    </w:p>
    <w:p w:rsidR="00F75E13" w:rsidRDefault="00060255">
      <w:pPr>
        <w:pStyle w:val="BodyText"/>
        <w:ind w:left="907" w:right="342" w:firstLine="1"/>
        <w:jc w:val="center"/>
      </w:pPr>
      <w:r>
        <w:t>FACULTY OF TEACHER TRAINING AND EDUCATION</w:t>
      </w:r>
      <w:r>
        <w:rPr>
          <w:spacing w:val="1"/>
        </w:rPr>
        <w:t xml:space="preserve"> </w:t>
      </w:r>
      <w:r>
        <w:t>UNIVERSITAS MUSLIM NUSANTARA AL WASHLIYAH</w:t>
      </w:r>
      <w:r>
        <w:rPr>
          <w:spacing w:val="-67"/>
        </w:rPr>
        <w:t xml:space="preserve"> </w:t>
      </w:r>
      <w:r>
        <w:t>MEDAN</w:t>
      </w:r>
    </w:p>
    <w:p w:rsidR="00F75E13" w:rsidRDefault="00060255">
      <w:pPr>
        <w:pStyle w:val="BodyText"/>
        <w:spacing w:line="321" w:lineRule="exact"/>
        <w:ind w:left="984" w:right="415"/>
        <w:jc w:val="center"/>
      </w:pPr>
      <w:r>
        <w:t>2022</w:t>
      </w:r>
    </w:p>
    <w:sectPr w:rsidR="00F75E13">
      <w:pgSz w:w="11910" w:h="16840"/>
      <w:pgMar w:top="3220" w:right="1680" w:bottom="280" w:left="1680" w:header="22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55" w:rsidRDefault="00060255">
      <w:r>
        <w:separator/>
      </w:r>
    </w:p>
  </w:endnote>
  <w:endnote w:type="continuationSeparator" w:id="0">
    <w:p w:rsidR="00060255" w:rsidRDefault="0006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55" w:rsidRDefault="00060255">
      <w:r>
        <w:separator/>
      </w:r>
    </w:p>
  </w:footnote>
  <w:footnote w:type="continuationSeparator" w:id="0">
    <w:p w:rsidR="00060255" w:rsidRDefault="0006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13" w:rsidRDefault="00060255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3.15pt;margin-top:113pt;width:397.35pt;height:49.75pt;z-index:-251658752;mso-position-horizontal-relative:page;mso-position-vertical-relative:page" filled="f" stroked="f">
          <v:textbox inset="0,0,0,0">
            <w:txbxContent>
              <w:p w:rsidR="00F75E13" w:rsidRDefault="00060255">
                <w:pPr>
                  <w:pStyle w:val="BodyText"/>
                  <w:spacing w:before="9"/>
                  <w:ind w:left="19" w:right="18"/>
                  <w:jc w:val="center"/>
                </w:pPr>
                <w:r>
                  <w:t>THE ACQUISITION OF ENGLISH VOCABULARIES BY FIVE</w:t>
                </w:r>
                <w:r>
                  <w:rPr>
                    <w:spacing w:val="-67"/>
                  </w:rPr>
                  <w:t xml:space="preserve"> </w:t>
                </w:r>
                <w:r>
                  <w:t>YEARS OLD STUDENT THROUGH SPELLING BEE GAME</w:t>
                </w:r>
                <w:r>
                  <w:rPr>
                    <w:spacing w:val="1"/>
                  </w:rPr>
                  <w:t xml:space="preserve"> </w:t>
                </w:r>
                <w:r>
                  <w:t>AT</w:t>
                </w:r>
                <w:r>
                  <w:rPr>
                    <w:spacing w:val="-1"/>
                  </w:rPr>
                  <w:t xml:space="preserve"> </w:t>
                </w:r>
                <w:r>
                  <w:t>DD2</w:t>
                </w:r>
                <w:r>
                  <w:rPr>
                    <w:spacing w:val="1"/>
                  </w:rPr>
                  <w:t xml:space="preserve"> </w:t>
                </w:r>
                <w:r>
                  <w:t>EDUCATION</w:t>
                </w:r>
                <w:r>
                  <w:rPr>
                    <w:spacing w:val="-3"/>
                  </w:rPr>
                  <w:t xml:space="preserve"> </w:t>
                </w:r>
                <w:r>
                  <w:t>CENTRE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5E13"/>
    <w:rsid w:val="00060255"/>
    <w:rsid w:val="003132C2"/>
    <w:rsid w:val="00F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2023-03-30T05:38:00Z</dcterms:created>
  <dcterms:modified xsi:type="dcterms:W3CDTF">2023-03-30T05:38:00Z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2023-03-29T00:00:00Z</vt:filetime>
  </property>
</Properties>
</file>