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0E" w:rsidRPr="00FE4D0E" w:rsidRDefault="00FE4D0E" w:rsidP="00FE4D0E">
      <w:pPr>
        <w:pStyle w:val="Heading1"/>
        <w:jc w:val="center"/>
        <w:rPr>
          <w:color w:val="auto"/>
        </w:rPr>
      </w:pPr>
      <w:bookmarkStart w:id="0" w:name="_Toc136891266"/>
      <w:r w:rsidRPr="00FE4D0E">
        <w:rPr>
          <w:color w:val="auto"/>
        </w:rPr>
        <w:t>KATA PENGANTAR</w:t>
      </w:r>
      <w:bookmarkEnd w:id="0"/>
    </w:p>
    <w:p w:rsidR="00FE4D0E" w:rsidRPr="00FE4D0E" w:rsidRDefault="00FE4D0E" w:rsidP="00FE4D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0E" w:rsidRPr="00FE4D0E" w:rsidRDefault="00FE4D0E" w:rsidP="00FE4D0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0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5EE208" wp14:editId="5B120A7F">
            <wp:simplePos x="0" y="0"/>
            <wp:positionH relativeFrom="column">
              <wp:posOffset>-20955</wp:posOffset>
            </wp:positionH>
            <wp:positionV relativeFrom="paragraph">
              <wp:posOffset>1905</wp:posOffset>
            </wp:positionV>
            <wp:extent cx="5038725" cy="14001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E4D0E">
        <w:rPr>
          <w:rFonts w:ascii="Times New Roman" w:hAnsi="Times New Roman" w:cs="Times New Roman"/>
          <w:b/>
          <w:bCs/>
          <w:sz w:val="24"/>
          <w:szCs w:val="24"/>
        </w:rPr>
        <w:t>ghjk</w:t>
      </w:r>
      <w:proofErr w:type="spellEnd"/>
      <w:proofErr w:type="gramEnd"/>
    </w:p>
    <w:p w:rsidR="00FE4D0E" w:rsidRPr="00FE4D0E" w:rsidRDefault="00FE4D0E" w:rsidP="00FE4D0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0E" w:rsidRPr="00FE4D0E" w:rsidRDefault="00FE4D0E" w:rsidP="00FE4D0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0E" w:rsidRPr="00FE4D0E" w:rsidRDefault="00FE4D0E" w:rsidP="00FE4D0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0E" w:rsidRPr="00FE4D0E" w:rsidRDefault="00FE4D0E" w:rsidP="00FE4D0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0E" w:rsidRPr="00FE4D0E" w:rsidRDefault="00FE4D0E" w:rsidP="00FE4D0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:</w:t>
      </w:r>
    </w:p>
    <w:p w:rsidR="00FE4D0E" w:rsidRPr="00FE4D0E" w:rsidRDefault="00FE4D0E" w:rsidP="00FE4D0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4D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pedih</w:t>
      </w:r>
      <w:proofErr w:type="spellEnd"/>
      <w:proofErr w:type="gramStart"/>
      <w:r w:rsidRPr="00FE4D0E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FE4D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(Qs. As-</w:t>
      </w: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shaf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FE4D0E" w:rsidRPr="00FE4D0E" w:rsidRDefault="00FE4D0E" w:rsidP="00FE4D0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D0E" w:rsidRPr="00FE4D0E" w:rsidRDefault="00FE4D0E" w:rsidP="00FE4D0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r w:rsidRPr="00FE4D0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D0E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Klinik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4D0E">
        <w:rPr>
          <w:rFonts w:ascii="Times New Roman" w:hAnsi="Times New Roman" w:cs="Times New Roman"/>
          <w:b/>
          <w:sz w:val="24"/>
          <w:szCs w:val="24"/>
        </w:rPr>
        <w:t>Lubuk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Pakam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E4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4D0E">
        <w:rPr>
          <w:rFonts w:ascii="Times New Roman" w:hAnsi="Times New Roman" w:cs="Times New Roman"/>
          <w:b/>
          <w:sz w:val="24"/>
          <w:szCs w:val="24"/>
        </w:rPr>
        <w:t xml:space="preserve">Deli </w:t>
      </w:r>
      <w:proofErr w:type="spellStart"/>
      <w:r w:rsidRPr="00FE4D0E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FE4D0E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FE4D0E" w:rsidRPr="00FE4D0E" w:rsidRDefault="00FE4D0E" w:rsidP="00FE4D0E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: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D0E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4D0E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D0E">
        <w:rPr>
          <w:rFonts w:ascii="Times New Roman" w:hAnsi="Times New Roman" w:cs="Times New Roman"/>
          <w:sz w:val="24"/>
          <w:szCs w:val="24"/>
        </w:rPr>
        <w:t xml:space="preserve">Melisa 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Zuriani</w:t>
      </w:r>
      <w:proofErr w:type="spellEnd"/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/Staff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Lasno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Susiati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Dody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mengahadapi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Bd. Ida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Trihandayani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S.K.M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S.Tr</w:t>
      </w:r>
      <w:proofErr w:type="gramStart"/>
      <w:r w:rsidRPr="00FE4D0E">
        <w:rPr>
          <w:rFonts w:ascii="Times New Roman" w:hAnsi="Times New Roman" w:cs="Times New Roman"/>
          <w:sz w:val="24"/>
          <w:szCs w:val="24"/>
        </w:rPr>
        <w:t>,Keb</w:t>
      </w:r>
      <w:proofErr w:type="spellEnd"/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Deli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Dilla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Niken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Prista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Nindy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menyelesaikann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3F15A9">
      <w:pPr>
        <w:pStyle w:val="ListParagraph"/>
        <w:numPr>
          <w:ilvl w:val="0"/>
          <w:numId w:val="1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diriku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</w:p>
    <w:p w:rsidR="00FE4D0E" w:rsidRPr="00FE4D0E" w:rsidRDefault="00FE4D0E" w:rsidP="00FE4D0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D0E" w:rsidRPr="00FE4D0E" w:rsidRDefault="00FE4D0E" w:rsidP="00FE4D0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D0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D0E" w:rsidRPr="00FE4D0E" w:rsidRDefault="00FE4D0E" w:rsidP="00FE4D0E">
      <w:pPr>
        <w:tabs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0E">
        <w:rPr>
          <w:rFonts w:ascii="Times New Roman" w:hAnsi="Times New Roman" w:cs="Times New Roman"/>
          <w:sz w:val="24"/>
          <w:szCs w:val="24"/>
        </w:rPr>
        <w:tab/>
        <w:t xml:space="preserve">Medan,     </w:t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FE4D0E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E4D0E" w:rsidRPr="00FE4D0E" w:rsidRDefault="00FE4D0E" w:rsidP="00FE4D0E">
      <w:pPr>
        <w:tabs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D0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E4D0E" w:rsidRPr="00FE4D0E" w:rsidRDefault="003C607F" w:rsidP="00FE4D0E">
      <w:pPr>
        <w:tabs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9131CAB" wp14:editId="2D3FA6A3">
            <wp:simplePos x="0" y="0"/>
            <wp:positionH relativeFrom="column">
              <wp:posOffset>3379470</wp:posOffset>
            </wp:positionH>
            <wp:positionV relativeFrom="paragraph">
              <wp:posOffset>111125</wp:posOffset>
            </wp:positionV>
            <wp:extent cx="974725" cy="762000"/>
            <wp:effectExtent l="0" t="0" r="0" b="0"/>
            <wp:wrapNone/>
            <wp:docPr id="1" name="Picture 1" descr="C:\Users\berkah-3\Downloads\TTD Lisa Apri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TTD Lisa Aprian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5" t="20838" r="16256" b="15176"/>
                    <a:stretch/>
                  </pic:blipFill>
                  <pic:spPr bwMode="auto">
                    <a:xfrm>
                      <a:off x="0" y="0"/>
                      <a:ext cx="974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0E" w:rsidRPr="00FE4D0E" w:rsidRDefault="00FE4D0E" w:rsidP="00FE4D0E">
      <w:pPr>
        <w:tabs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E" w:rsidRPr="00FE4D0E" w:rsidRDefault="00FE4D0E" w:rsidP="00FE4D0E">
      <w:pPr>
        <w:tabs>
          <w:tab w:val="lef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E" w:rsidRPr="00FE4D0E" w:rsidRDefault="00FE4D0E" w:rsidP="00FE4D0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0E">
        <w:rPr>
          <w:rFonts w:ascii="Times New Roman" w:hAnsi="Times New Roman" w:cs="Times New Roman"/>
          <w:sz w:val="24"/>
          <w:szCs w:val="24"/>
        </w:rPr>
        <w:tab/>
      </w:r>
      <w:r w:rsidRPr="00FE4D0E">
        <w:rPr>
          <w:rFonts w:ascii="Times New Roman" w:hAnsi="Times New Roman" w:cs="Times New Roman"/>
          <w:b/>
          <w:sz w:val="24"/>
          <w:szCs w:val="24"/>
          <w:u w:val="single"/>
        </w:rPr>
        <w:t xml:space="preserve">LISA APRIANTI </w:t>
      </w:r>
    </w:p>
    <w:p w:rsidR="00FE4D0E" w:rsidRPr="00FE4D0E" w:rsidRDefault="00FE4D0E" w:rsidP="00FE4D0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0E">
        <w:rPr>
          <w:rFonts w:ascii="Times New Roman" w:hAnsi="Times New Roman" w:cs="Times New Roman"/>
          <w:sz w:val="24"/>
          <w:szCs w:val="24"/>
        </w:rPr>
        <w:tab/>
      </w:r>
      <w:r w:rsidRPr="00FE4D0E">
        <w:rPr>
          <w:rFonts w:ascii="Times New Roman" w:hAnsi="Times New Roman" w:cs="Times New Roman"/>
          <w:b/>
          <w:sz w:val="24"/>
          <w:szCs w:val="24"/>
        </w:rPr>
        <w:t>NPM: 193114047</w:t>
      </w:r>
    </w:p>
    <w:p w:rsidR="00DD728F" w:rsidRPr="00FE4D0E" w:rsidRDefault="00DD728F" w:rsidP="007B485A"/>
    <w:sectPr w:rsidR="00DD728F" w:rsidRPr="00FE4D0E" w:rsidSect="00894AC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A9" w:rsidRDefault="003F15A9" w:rsidP="006A6B14">
      <w:pPr>
        <w:spacing w:after="0" w:line="240" w:lineRule="auto"/>
      </w:pPr>
      <w:r>
        <w:separator/>
      </w:r>
    </w:p>
  </w:endnote>
  <w:endnote w:type="continuationSeparator" w:id="0">
    <w:p w:rsidR="003F15A9" w:rsidRDefault="003F15A9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4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A9" w:rsidRDefault="003F15A9" w:rsidP="006A6B14">
      <w:pPr>
        <w:spacing w:after="0" w:line="240" w:lineRule="auto"/>
      </w:pPr>
      <w:r>
        <w:separator/>
      </w:r>
    </w:p>
  </w:footnote>
  <w:footnote w:type="continuationSeparator" w:id="0">
    <w:p w:rsidR="003F15A9" w:rsidRDefault="003F15A9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0131"/>
    <w:multiLevelType w:val="hybridMultilevel"/>
    <w:tmpl w:val="97260568"/>
    <w:lvl w:ilvl="0" w:tplc="7D4EBC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3C607F"/>
    <w:rsid w:val="003F15A9"/>
    <w:rsid w:val="005519A2"/>
    <w:rsid w:val="005C16A9"/>
    <w:rsid w:val="006A6B14"/>
    <w:rsid w:val="007768E2"/>
    <w:rsid w:val="007B485A"/>
    <w:rsid w:val="00894AC7"/>
    <w:rsid w:val="008D73D5"/>
    <w:rsid w:val="009F0F94"/>
    <w:rsid w:val="00A7715F"/>
    <w:rsid w:val="00BC15DD"/>
    <w:rsid w:val="00CC073D"/>
    <w:rsid w:val="00D803C8"/>
    <w:rsid w:val="00DD728F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2023-08-03T11:55:00Z</dcterms:created>
  <dcterms:modified xsi:type="dcterms:W3CDTF">2023-08-03T12:51:00Z</dcterms:modified>
</cp:coreProperties>
</file>