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16EE" w14:textId="15FFA946" w:rsidR="008213CF" w:rsidRPr="008213CF" w:rsidRDefault="003A73CC" w:rsidP="00A317A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141103799"/>
      <w:r w:rsidRPr="00784D5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DAFTAR PUSTAKA</w:t>
      </w:r>
      <w:bookmarkEnd w:id="0"/>
    </w:p>
    <w:p w14:paraId="45D451E7" w14:textId="178B9EE2" w:rsidR="00D340B7" w:rsidRDefault="00D340B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121216686"/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Alam, N.Md., Bristi, N.J., &amp; Rafiquzzaman, Md. (2013). ‘Review on In-vivo and In-vitro Methods Evaluation of Antioxidant Activity’.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Saudi Pharmaceautical Journal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2B8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(2), 143- 152.</w:t>
      </w:r>
    </w:p>
    <w:p w14:paraId="6C9D911D" w14:textId="4E7DA94A" w:rsidR="00D03FDA" w:rsidRDefault="009E6EA0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Asih I. A. R. Astiti &amp; Setiawan I M. A. (2010). Senyawa Golongan Flavonoid pada Ekstrak n</w:t>
      </w:r>
      <w:r w:rsidR="00D03FDA">
        <w:rPr>
          <w:rFonts w:ascii="Times New Roman" w:hAnsi="Times New Roman" w:cs="Times New Roman"/>
          <w:noProof/>
          <w:sz w:val="24"/>
          <w:szCs w:val="24"/>
        </w:rPr>
        <w:t>-</w:t>
      </w:r>
      <w:r w:rsidRPr="00C85774">
        <w:rPr>
          <w:rFonts w:ascii="Times New Roman" w:hAnsi="Times New Roman" w:cs="Times New Roman"/>
          <w:noProof/>
          <w:sz w:val="24"/>
          <w:szCs w:val="24"/>
        </w:rPr>
        <w:t>Butanol Kulit Batang Bungur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 xml:space="preserve">Lagerstroemia speciosa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Pers.) Bali. </w:t>
      </w:r>
      <w:r>
        <w:rPr>
          <w:rFonts w:ascii="Times New Roman" w:hAnsi="Times New Roman" w:cs="Times New Roman"/>
          <w:i/>
          <w:noProof/>
          <w:sz w:val="24"/>
          <w:szCs w:val="24"/>
        </w:rPr>
        <w:t>Journal</w:t>
      </w:r>
      <w:r w:rsidR="00EF2D59">
        <w:rPr>
          <w:rFonts w:ascii="Times New Roman" w:hAnsi="Times New Roman" w:cs="Times New Roman"/>
          <w:i/>
          <w:noProof/>
          <w:sz w:val="24"/>
          <w:szCs w:val="24"/>
        </w:rPr>
        <w:t xml:space="preserve"> Kimia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BE6EA3">
        <w:rPr>
          <w:rFonts w:ascii="Times New Roman" w:hAnsi="Times New Roman" w:cs="Times New Roman"/>
          <w:iCs/>
          <w:noProof/>
          <w:sz w:val="24"/>
          <w:szCs w:val="24"/>
        </w:rPr>
        <w:t>Jurusan Kimia Fakultas Matematika Dan Ilmu Pengetahuan Alam (FMIPA) Universitas Udayana, Bukit Jimbaran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Bali.</w:t>
      </w:r>
      <w:r w:rsidR="00DD51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516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DD516A">
        <w:rPr>
          <w:rFonts w:ascii="Times New Roman" w:hAnsi="Times New Roman" w:cs="Times New Roman"/>
          <w:noProof/>
          <w:sz w:val="24"/>
          <w:szCs w:val="24"/>
        </w:rPr>
        <w:t>(</w:t>
      </w:r>
      <w:r w:rsidR="00860AEF">
        <w:rPr>
          <w:rFonts w:ascii="Times New Roman" w:hAnsi="Times New Roman" w:cs="Times New Roman"/>
          <w:noProof/>
          <w:sz w:val="24"/>
          <w:szCs w:val="24"/>
        </w:rPr>
        <w:t>4</w:t>
      </w:r>
      <w:r w:rsidR="00DD516A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860AEF">
        <w:rPr>
          <w:rFonts w:ascii="Times New Roman" w:hAnsi="Times New Roman" w:cs="Times New Roman"/>
          <w:noProof/>
          <w:sz w:val="24"/>
          <w:szCs w:val="24"/>
        </w:rPr>
        <w:t>98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D7E47E7" w14:textId="09E22BEF" w:rsidR="00D340B7" w:rsidRDefault="00D340B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Badarinath, A.V., Rhao, K.M., Chetty, C.M.S., Ramkanth, S., Rajan, T.V.S., &amp; Gnanaprakash, K. (2010). ‘A Review On In-vitro Antioxidant Methods: Comparisions, Correlations and Consideration’.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PharmTech Research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2B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(2), PP 1276- 1285.</w:t>
      </w:r>
    </w:p>
    <w:p w14:paraId="44C1180E" w14:textId="2D335668" w:rsidR="00D03FDA" w:rsidRPr="009E6EA0" w:rsidRDefault="009E6EA0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1762">
        <w:rPr>
          <w:rFonts w:ascii="Times New Roman" w:hAnsi="Times New Roman" w:cs="Times New Roman"/>
          <w:noProof/>
          <w:sz w:val="24"/>
          <w:szCs w:val="24"/>
        </w:rPr>
        <w:t xml:space="preserve">Budiarto, K., &amp; Sugiharto, A. N. (2021). Klasifikasi dan Sebaran Jeruk Nusantara. In </w:t>
      </w:r>
      <w:r w:rsidRPr="006F1762">
        <w:rPr>
          <w:rFonts w:ascii="Times New Roman" w:hAnsi="Times New Roman" w:cs="Times New Roman"/>
          <w:i/>
          <w:iCs/>
          <w:noProof/>
          <w:sz w:val="24"/>
          <w:szCs w:val="24"/>
        </w:rPr>
        <w:t>Teknologi Inovatif Jeruk Sehat Nusantara</w:t>
      </w:r>
      <w:r w:rsidRPr="006F1762">
        <w:rPr>
          <w:rFonts w:ascii="Times New Roman" w:hAnsi="Times New Roman" w:cs="Times New Roman"/>
          <w:noProof/>
          <w:sz w:val="24"/>
          <w:szCs w:val="24"/>
        </w:rPr>
        <w:t xml:space="preserve"> (1st ed).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Bogor: </w:t>
      </w:r>
      <w:r w:rsidRPr="006F1762">
        <w:rPr>
          <w:rFonts w:ascii="Times New Roman" w:hAnsi="Times New Roman" w:cs="Times New Roman"/>
          <w:noProof/>
          <w:sz w:val="24"/>
          <w:szCs w:val="24"/>
        </w:rPr>
        <w:t>IPB Press.</w:t>
      </w:r>
    </w:p>
    <w:p w14:paraId="696BF586" w14:textId="383ADC72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360F4">
        <w:rPr>
          <w:rFonts w:ascii="Times New Roman" w:hAnsi="Times New Roman" w:cs="Times New Roman"/>
          <w:noProof/>
          <w:sz w:val="24"/>
          <w:szCs w:val="24"/>
        </w:rPr>
        <w:t>Depkes RI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(1989).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Materia Medika Indonesia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(Jilid V).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14:paraId="06131F92" w14:textId="50F38601" w:rsidR="00610C35" w:rsidRPr="006C6F2E" w:rsidRDefault="00610C35" w:rsidP="00610C3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Depkes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 (19</w:t>
      </w:r>
      <w:r>
        <w:rPr>
          <w:rFonts w:ascii="Times New Roman" w:hAnsi="Times New Roman" w:cs="Times New Roman"/>
          <w:noProof/>
          <w:sz w:val="24"/>
          <w:szCs w:val="24"/>
        </w:rPr>
        <w:t>79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Farmakope Indonesia edisi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Departemen Kesehatan RI.</w:t>
      </w:r>
    </w:p>
    <w:p w14:paraId="6DB70296" w14:textId="17CED79B" w:rsidR="008213CF" w:rsidRDefault="009360F4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Depkes 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 xml:space="preserve">. (1995). </w:t>
      </w:r>
      <w:r w:rsidR="008213CF"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4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 w:rsidR="008213CF">
        <w:rPr>
          <w:rFonts w:ascii="Times New Roman" w:hAnsi="Times New Roman" w:cs="Times New Roman"/>
          <w:noProof/>
          <w:sz w:val="24"/>
          <w:szCs w:val="24"/>
        </w:rPr>
        <w:t xml:space="preserve"> Jakarta : 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 xml:space="preserve"> Departemen Kesehatan RI.</w:t>
      </w:r>
    </w:p>
    <w:p w14:paraId="1137AEC3" w14:textId="15371013" w:rsidR="00B55EF3" w:rsidRPr="006C6F2E" w:rsidRDefault="00B55EF3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EF3">
        <w:rPr>
          <w:rFonts w:ascii="Times New Roman" w:hAnsi="Times New Roman" w:cs="Times New Roman"/>
          <w:noProof/>
          <w:sz w:val="24"/>
          <w:szCs w:val="24"/>
        </w:rPr>
        <w:t>Devy, N. F., Yulianti, &amp; Andrini. (2010). Kandungan Flavonoid dan Limonoid pada Berbagai Fase Pertumbuhan Tanaman Jeruk Kalamondin (</w:t>
      </w:r>
      <w:r w:rsidRPr="00B55EF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Citrus mitis </w:t>
      </w:r>
      <w:r w:rsidRPr="00B55EF3">
        <w:rPr>
          <w:rFonts w:ascii="Times New Roman" w:hAnsi="Times New Roman" w:cs="Times New Roman"/>
          <w:noProof/>
          <w:sz w:val="24"/>
          <w:szCs w:val="24"/>
        </w:rPr>
        <w:t>Blanco) dan Purut (</w:t>
      </w:r>
      <w:r w:rsidRPr="00B55EF3">
        <w:rPr>
          <w:rFonts w:ascii="Times New Roman" w:hAnsi="Times New Roman" w:cs="Times New Roman"/>
          <w:i/>
          <w:iCs/>
          <w:noProof/>
          <w:sz w:val="24"/>
          <w:szCs w:val="24"/>
        </w:rPr>
        <w:t>Citrus hystrix</w:t>
      </w:r>
      <w:r w:rsidRPr="00B55EF3">
        <w:rPr>
          <w:rFonts w:ascii="Times New Roman" w:hAnsi="Times New Roman" w:cs="Times New Roman"/>
          <w:noProof/>
          <w:sz w:val="24"/>
          <w:szCs w:val="24"/>
        </w:rPr>
        <w:t xml:space="preserve"> Dc.). </w:t>
      </w:r>
      <w:r w:rsidRPr="00B55EF3">
        <w:rPr>
          <w:rFonts w:ascii="Times New Roman" w:hAnsi="Times New Roman" w:cs="Times New Roman"/>
          <w:i/>
          <w:iCs/>
          <w:noProof/>
          <w:sz w:val="24"/>
          <w:szCs w:val="24"/>
        </w:rPr>
        <w:t>Jurnal Hortikultura</w:t>
      </w:r>
      <w:r w:rsidRPr="00B55E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55EF3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B55EF3">
        <w:rPr>
          <w:rFonts w:ascii="Times New Roman" w:hAnsi="Times New Roman" w:cs="Times New Roman"/>
          <w:noProof/>
          <w:sz w:val="24"/>
          <w:szCs w:val="24"/>
        </w:rPr>
        <w:t>(1), 360–367.</w:t>
      </w:r>
    </w:p>
    <w:p w14:paraId="20EB220A" w14:textId="5B56A71E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Eva, A. (2017). Uji Aktivitas Senyawa Antioksidan Dari Ekstrak Daun Tin (</w:t>
      </w:r>
      <w:r w:rsidRPr="001863AA"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icus carica </w:t>
      </w:r>
      <w:r w:rsidRPr="001863AA">
        <w:rPr>
          <w:rFonts w:ascii="Times New Roman" w:hAnsi="Times New Roman" w:cs="Times New Roman"/>
          <w:noProof/>
          <w:sz w:val="24"/>
          <w:szCs w:val="24"/>
        </w:rPr>
        <w:t>Linn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 Dengan pelarut Air, Metanol, dan Campuran Metanol-Air.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Klorofil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E33D2">
        <w:rPr>
          <w:rFonts w:ascii="Times New Roman" w:hAnsi="Times New Roman" w:cs="Times New Roman"/>
          <w:noProof/>
          <w:sz w:val="24"/>
          <w:szCs w:val="24"/>
        </w:rPr>
        <w:t>(</w:t>
      </w:r>
      <w:r w:rsidRPr="006C6F2E">
        <w:rPr>
          <w:rFonts w:ascii="Times New Roman" w:hAnsi="Times New Roman" w:cs="Times New Roman"/>
          <w:noProof/>
          <w:sz w:val="24"/>
          <w:szCs w:val="24"/>
        </w:rPr>
        <w:t>1</w:t>
      </w:r>
      <w:r w:rsidR="001E33D2">
        <w:rPr>
          <w:rFonts w:ascii="Times New Roman" w:hAnsi="Times New Roman" w:cs="Times New Roman"/>
          <w:noProof/>
          <w:sz w:val="24"/>
          <w:szCs w:val="24"/>
        </w:rPr>
        <w:t>)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96CBB0" w14:textId="33FB625B" w:rsidR="009E6EA0" w:rsidRPr="006C6F2E" w:rsidRDefault="009E6EA0" w:rsidP="00E02EC7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Gandjar, I.G. &amp; Rohman, A. (2012).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14:paraId="7785A2AF" w14:textId="77777777" w:rsidR="008213CF" w:rsidRDefault="008213CF" w:rsidP="00E02EC7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Gholib, I. (2012).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14:paraId="3868C12B" w14:textId="64907767" w:rsidR="00D340B7" w:rsidRPr="006C6F2E" w:rsidRDefault="00D340B7" w:rsidP="00D340B7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>Gresby, Aknesia. 2013. Pemanfaatan Filtrat Daun Jati Muda (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Tectoria grandis</w:t>
      </w:r>
      <w:r w:rsidRPr="00D340B7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0B7">
        <w:rPr>
          <w:rFonts w:ascii="Times New Roman" w:hAnsi="Times New Roman" w:cs="Times New Roman"/>
          <w:noProof/>
          <w:sz w:val="24"/>
          <w:szCs w:val="24"/>
        </w:rPr>
        <w:t>Sebagai Bahan Pewarna Alternatif Pembuatan Preparat Maserasi Batang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0B7">
        <w:rPr>
          <w:rFonts w:ascii="Times New Roman" w:hAnsi="Times New Roman" w:cs="Times New Roman"/>
          <w:noProof/>
          <w:sz w:val="24"/>
          <w:szCs w:val="24"/>
        </w:rPr>
        <w:t>Cincau Rambat (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Cyclea barbata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D340B7">
        <w:rPr>
          <w:rFonts w:ascii="Times New Roman" w:hAnsi="Times New Roman" w:cs="Times New Roman"/>
          <w:noProof/>
          <w:sz w:val="24"/>
          <w:szCs w:val="24"/>
        </w:rPr>
        <w:t>. Malang:ProgramStudi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0B7">
        <w:rPr>
          <w:rFonts w:ascii="Times New Roman" w:hAnsi="Times New Roman" w:cs="Times New Roman"/>
          <w:noProof/>
          <w:sz w:val="24"/>
          <w:szCs w:val="24"/>
        </w:rPr>
        <w:t>Pendidikan Biologi Jurusan Matematika dan Ilmu Pengetahuan Alam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0B7">
        <w:rPr>
          <w:rFonts w:ascii="Times New Roman" w:hAnsi="Times New Roman" w:cs="Times New Roman"/>
          <w:noProof/>
          <w:sz w:val="24"/>
          <w:szCs w:val="24"/>
        </w:rPr>
        <w:t>Fakultas Keguruan Dan Ilmu Pendidikan Universitas Muhammadiyah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40B7">
        <w:rPr>
          <w:rFonts w:ascii="Times New Roman" w:hAnsi="Times New Roman" w:cs="Times New Roman"/>
          <w:noProof/>
          <w:sz w:val="24"/>
          <w:szCs w:val="24"/>
        </w:rPr>
        <w:t>Malang.</w:t>
      </w:r>
    </w:p>
    <w:p w14:paraId="5CBF1799" w14:textId="45A503BE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Harborne, J.</w:t>
      </w:r>
      <w:r w:rsidR="001E33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(1987).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 Penentuan Cara Modern Menganalisis Tumbuhan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(Kedua).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Bandung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Institut Teknologi Bandung.</w:t>
      </w:r>
    </w:p>
    <w:p w14:paraId="29F92485" w14:textId="3C9C91BD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lastRenderedPageBreak/>
        <w:t>Hasudungan, A., Tety, E., &amp; Eliza. (2020). Analisis Pemasaran Jeruk Siam</w:t>
      </w:r>
      <w:r w:rsidR="004C34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(</w:t>
      </w:r>
      <w:r w:rsidR="003E71A6" w:rsidRPr="003E71A6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062669">
        <w:rPr>
          <w:rFonts w:ascii="Times New Roman" w:hAnsi="Times New Roman" w:cs="Times New Roman"/>
          <w:noProof/>
          <w:sz w:val="24"/>
          <w:szCs w:val="24"/>
        </w:rPr>
        <w:t>.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 di Desa Kuok Kecamatan Kuok Kabupaten Kampar.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Agricultural Economics (IJAE)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(1). </w:t>
      </w:r>
    </w:p>
    <w:p w14:paraId="55FAD749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Hendryani, R., Lutfi, M., &amp; Hawa, L. C. (2015). Ekstraksi Antioksidan Daun Sirih Merah Kering (</w:t>
      </w:r>
      <w:r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>Piper crotatum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 Dengan Metode Pra-Perlakuan Ultrasonic Assisted Extraction (Kajian Perbandingan Jenis Pelarut Dan Lama Ekstraksi).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Jurnal Bioproses Komoditas Tropis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(2), 33–38. </w:t>
      </w:r>
    </w:p>
    <w:p w14:paraId="1321E49D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Hery winarsi, M. (2007).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dan Radikal Bebas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 :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Kanisius.</w:t>
      </w:r>
    </w:p>
    <w:p w14:paraId="6BD3BA87" w14:textId="10F7BE35" w:rsidR="00B0453C" w:rsidRPr="006C6F2E" w:rsidRDefault="00B0453C" w:rsidP="00B0453C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53C">
        <w:rPr>
          <w:rFonts w:ascii="Times New Roman" w:hAnsi="Times New Roman" w:cs="Times New Roman"/>
          <w:noProof/>
          <w:sz w:val="24"/>
          <w:szCs w:val="24"/>
        </w:rPr>
        <w:t xml:space="preserve">Ifandari., E. N. (2022). Aktivitas Antibakteri Ekstrak Etanolik Daun Jeruk (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="00073F6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Citrus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sinensis,</w:t>
      </w:r>
      <w:r w:rsidR="00073F6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0453C">
        <w:rPr>
          <w:rFonts w:ascii="Times New Roman" w:hAnsi="Times New Roman" w:cs="Times New Roman"/>
          <w:noProof/>
          <w:sz w:val="24"/>
          <w:szCs w:val="24"/>
        </w:rPr>
        <w:t>dan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Citrus maxima</w:t>
      </w:r>
      <w:r w:rsidRPr="00B0453C">
        <w:rPr>
          <w:rFonts w:ascii="Times New Roman" w:hAnsi="Times New Roman" w:cs="Times New Roman"/>
          <w:noProof/>
          <w:sz w:val="24"/>
          <w:szCs w:val="24"/>
        </w:rPr>
        <w:t xml:space="preserve">) Terhadap Bakteri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Staphylococcus aureus </w:t>
      </w:r>
      <w:r w:rsidRPr="00B0453C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Pseudomonas aeruginosa</w:t>
      </w:r>
      <w:r w:rsidRPr="00B0453C">
        <w:rPr>
          <w:rFonts w:ascii="Times New Roman" w:hAnsi="Times New Roman" w:cs="Times New Roman"/>
          <w:noProof/>
          <w:sz w:val="24"/>
          <w:szCs w:val="24"/>
        </w:rPr>
        <w:t xml:space="preserve"> Program Studi Biologi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, Universitas Terbuka Antibacterial Activity of Citrus Leaf</w:t>
      </w:r>
      <w:r w:rsidRPr="00B045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0453C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B0453C">
        <w:rPr>
          <w:rFonts w:ascii="Times New Roman" w:hAnsi="Times New Roman" w:cs="Times New Roman"/>
          <w:noProof/>
          <w:sz w:val="24"/>
          <w:szCs w:val="24"/>
        </w:rPr>
        <w:t>, 19–25.</w:t>
      </w:r>
    </w:p>
    <w:p w14:paraId="164C0D64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Irianti, T., Mada, U. G., Ugm, S., Mada, U. G., Nuranto, S., Mada, U. G., Kuswandi, K., &amp; Mada, U. G. (2017).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Antioksidan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UGM.</w:t>
      </w:r>
    </w:p>
    <w:p w14:paraId="7EAA6B33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Istiqomah. (2013). Perbandingan Metode Ekstraksi Meserasi dam Sokletasi Terhadap Kadar Piperin Buah Cabe Jawa (</w:t>
      </w:r>
      <w:r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>Piperis retrofracti fructus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). In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UIN Syarif Hidayatullah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05CEBC" w14:textId="0A4D873A" w:rsidR="00205CEF" w:rsidRPr="006C6F2E" w:rsidRDefault="008213CF" w:rsidP="000D770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Kaligis, A. Y., Yudistira, A., &amp; Rotinsulu, H. (2020). </w:t>
      </w:r>
      <w:r w:rsidRPr="00D031FD">
        <w:rPr>
          <w:rFonts w:ascii="Times New Roman" w:hAnsi="Times New Roman" w:cs="Times New Roman"/>
          <w:noProof/>
          <w:sz w:val="24"/>
          <w:szCs w:val="24"/>
        </w:rPr>
        <w:t xml:space="preserve">Uji Aktivitas Antioksidan Alga Halimeda opuntia Dengan Metode DPPH (1,1- </w:t>
      </w:r>
      <w:r w:rsidRPr="00632FA5">
        <w:rPr>
          <w:rFonts w:ascii="Times New Roman" w:hAnsi="Times New Roman" w:cs="Times New Roman"/>
          <w:i/>
          <w:iCs/>
          <w:noProof/>
          <w:sz w:val="24"/>
          <w:szCs w:val="24"/>
        </w:rPr>
        <w:t>Diphenyl</w:t>
      </w:r>
      <w:r w:rsidRPr="00D031FD">
        <w:rPr>
          <w:rFonts w:ascii="Times New Roman" w:hAnsi="Times New Roman" w:cs="Times New Roman"/>
          <w:noProof/>
          <w:sz w:val="24"/>
          <w:szCs w:val="24"/>
        </w:rPr>
        <w:t>-2-</w:t>
      </w:r>
      <w:r w:rsidRPr="00632FA5">
        <w:rPr>
          <w:rFonts w:ascii="Times New Roman" w:hAnsi="Times New Roman" w:cs="Times New Roman"/>
          <w:i/>
          <w:iCs/>
          <w:noProof/>
          <w:sz w:val="24"/>
          <w:szCs w:val="24"/>
        </w:rPr>
        <w:t>Picrylhidrazyl</w:t>
      </w:r>
      <w:r w:rsidRPr="00D031F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D031F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Pharmacon,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6C6F2E">
        <w:rPr>
          <w:rFonts w:ascii="Times New Roman" w:hAnsi="Times New Roman" w:cs="Times New Roman"/>
          <w:noProof/>
          <w:sz w:val="24"/>
          <w:szCs w:val="24"/>
        </w:rPr>
        <w:t>(1), 3.</w:t>
      </w:r>
    </w:p>
    <w:p w14:paraId="19802945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Kesuma, Y. (2015).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dan Sintetik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Padang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Andalas University Press.</w:t>
      </w:r>
    </w:p>
    <w:p w14:paraId="64BBFDED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674D">
        <w:rPr>
          <w:rFonts w:ascii="Times New Roman" w:hAnsi="Times New Roman" w:cs="Times New Roman"/>
          <w:noProof/>
          <w:sz w:val="24"/>
          <w:szCs w:val="24"/>
        </w:rPr>
        <w:t>Khasanah, I., Ulfah, M., &amp; Sumantri, S. (2014). Uji Aktivitas Antioksidan Ekstrak Etanolik Kulit Buah Jeruk Nipis (</w:t>
      </w:r>
      <w:r w:rsidRPr="00E24E1D">
        <w:rPr>
          <w:rFonts w:ascii="Times New Roman" w:hAnsi="Times New Roman" w:cs="Times New Roman"/>
          <w:i/>
          <w:iCs/>
          <w:noProof/>
          <w:sz w:val="24"/>
          <w:szCs w:val="24"/>
        </w:rPr>
        <w:t>Citrus aurantifolia</w:t>
      </w:r>
      <w:r w:rsidRPr="00BE674D">
        <w:rPr>
          <w:rFonts w:ascii="Times New Roman" w:hAnsi="Times New Roman" w:cs="Times New Roman"/>
          <w:noProof/>
          <w:sz w:val="24"/>
          <w:szCs w:val="24"/>
        </w:rPr>
        <w:t>) dengan Metode DPPH (</w:t>
      </w:r>
      <w:r w:rsidRPr="00062669">
        <w:rPr>
          <w:rFonts w:ascii="Times New Roman" w:hAnsi="Times New Roman" w:cs="Times New Roman"/>
          <w:i/>
          <w:iCs/>
          <w:noProof/>
          <w:sz w:val="24"/>
          <w:szCs w:val="24"/>
        </w:rPr>
        <w:t>1,1-difenil-2- pikrilhidrazil</w:t>
      </w:r>
      <w:r w:rsidRPr="00BE674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E674D">
        <w:rPr>
          <w:rFonts w:ascii="Times New Roman" w:hAnsi="Times New Roman" w:cs="Times New Roman"/>
          <w:i/>
          <w:iCs/>
          <w:noProof/>
          <w:sz w:val="24"/>
          <w:szCs w:val="24"/>
        </w:rPr>
        <w:t>E-Publikasi Fakultas Farmasi</w:t>
      </w:r>
      <w:r w:rsidRPr="00BE674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674D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E674D">
        <w:rPr>
          <w:rFonts w:ascii="Times New Roman" w:hAnsi="Times New Roman" w:cs="Times New Roman"/>
          <w:noProof/>
          <w:sz w:val="24"/>
          <w:szCs w:val="24"/>
        </w:rPr>
        <w:t>(2), 9–17.</w:t>
      </w:r>
    </w:p>
    <w:p w14:paraId="543E0FB9" w14:textId="4EF35894" w:rsidR="00065597" w:rsidRDefault="0006559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5597">
        <w:rPr>
          <w:rFonts w:ascii="Times New Roman" w:hAnsi="Times New Roman" w:cs="Times New Roman"/>
          <w:noProof/>
          <w:sz w:val="24"/>
          <w:szCs w:val="24"/>
        </w:rPr>
        <w:t>Khotimah, K. (2017). Aktifitas Antifungi Ekstrak Etanol Kulit Buah Jeruk Siam Terhadap Phytophthora sp. Im5 dari Pangkal Batang Tanaman Jeruk Siam (</w:t>
      </w:r>
      <w:r w:rsidR="003E71A6" w:rsidRPr="003E71A6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Pr="00065597">
        <w:rPr>
          <w:rFonts w:ascii="Times New Roman" w:hAnsi="Times New Roman" w:cs="Times New Roman"/>
          <w:noProof/>
          <w:sz w:val="24"/>
          <w:szCs w:val="24"/>
        </w:rPr>
        <w:t xml:space="preserve"> var. microcarpa). </w:t>
      </w:r>
      <w:r w:rsidRPr="00065597">
        <w:rPr>
          <w:rFonts w:ascii="Times New Roman" w:hAnsi="Times New Roman" w:cs="Times New Roman"/>
          <w:i/>
          <w:iCs/>
          <w:noProof/>
          <w:sz w:val="24"/>
          <w:szCs w:val="24"/>
        </w:rPr>
        <w:t>Jurnal Protobiont, Program Studi Biologi, Fakultas MIPA, Universitas Tanjungpura</w:t>
      </w:r>
      <w:r w:rsidRPr="0006559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559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065597">
        <w:rPr>
          <w:rFonts w:ascii="Times New Roman" w:hAnsi="Times New Roman" w:cs="Times New Roman"/>
          <w:noProof/>
          <w:sz w:val="24"/>
          <w:szCs w:val="24"/>
        </w:rPr>
        <w:t>(3), 188–193.</w:t>
      </w:r>
    </w:p>
    <w:bookmarkStart w:id="2" w:name="_Hlk138541433"/>
    <w:p w14:paraId="4781D5ED" w14:textId="2D4007B1" w:rsidR="009E6EA0" w:rsidRDefault="009E6EA0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2B5F">
        <w:rPr>
          <w:rFonts w:ascii="Times New Roman" w:hAnsi="Times New Roman" w:cs="Times New Roman"/>
          <w:sz w:val="24"/>
        </w:rPr>
        <w:fldChar w:fldCharType="begin" w:fldLock="1"/>
      </w:r>
      <w:r w:rsidRPr="00742B5F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742B5F">
        <w:rPr>
          <w:rFonts w:ascii="Times New Roman" w:hAnsi="Times New Roman" w:cs="Times New Roman"/>
          <w:sz w:val="24"/>
        </w:rPr>
        <w:fldChar w:fldCharType="separate"/>
      </w:r>
      <w:r w:rsidRPr="00742B5F">
        <w:rPr>
          <w:rFonts w:ascii="Times New Roman" w:hAnsi="Times New Roman" w:cs="Times New Roman"/>
          <w:noProof/>
          <w:sz w:val="24"/>
          <w:szCs w:val="24"/>
        </w:rPr>
        <w:t xml:space="preserve">Kumalaningsih, S. (2006). </w:t>
      </w:r>
      <w:r w:rsidRPr="00742B5F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Penangkal Radikal Bebas, Sumber Manfaat, Cara Penyediaan, dan Pengolahan</w:t>
      </w:r>
      <w:r w:rsidRPr="00742B5F">
        <w:rPr>
          <w:rFonts w:ascii="Times New Roman" w:hAnsi="Times New Roman" w:cs="Times New Roman"/>
          <w:noProof/>
          <w:sz w:val="24"/>
          <w:szCs w:val="24"/>
        </w:rPr>
        <w:t>. Surabaya: Trubus Agrisarana.</w:t>
      </w:r>
    </w:p>
    <w:p w14:paraId="74729A32" w14:textId="5688EC86" w:rsidR="00D340B7" w:rsidRDefault="00D340B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>Liaudanskas, M., Viskelis, P., Raudonis, R., Kviklys, D., Uselis, N., &amp; Janulis, V. (2014). ‘Phenolic Composition and Antioxidant Activity of Malus Domestica Leaves’. T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he Scientific World Journal</w:t>
      </w:r>
      <w:r w:rsidRPr="00D340B7">
        <w:rPr>
          <w:rFonts w:ascii="Times New Roman" w:hAnsi="Times New Roman" w:cs="Times New Roman"/>
          <w:noProof/>
          <w:sz w:val="24"/>
          <w:szCs w:val="24"/>
        </w:rPr>
        <w:t>, 1- 10.</w:t>
      </w:r>
    </w:p>
    <w:p w14:paraId="2C1B76AA" w14:textId="4117AA25" w:rsidR="00610C35" w:rsidRPr="00610C35" w:rsidRDefault="00610C35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Marjoni, R. (2020).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Analisis Farmakognosi Untuk Mahasiswa Farmasi.</w:t>
      </w:r>
      <w:r w:rsidR="003207D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207DA">
        <w:rPr>
          <w:rFonts w:ascii="Times New Roman" w:hAnsi="Times New Roman" w:cs="Times New Roman"/>
          <w:noProof/>
          <w:sz w:val="24"/>
          <w:szCs w:val="24"/>
        </w:rPr>
        <w:t xml:space="preserve">Jakarta : CV. </w:t>
      </w:r>
      <w:r>
        <w:rPr>
          <w:rFonts w:ascii="Times New Roman" w:hAnsi="Times New Roman" w:cs="Times New Roman"/>
          <w:noProof/>
          <w:sz w:val="24"/>
          <w:szCs w:val="24"/>
        </w:rPr>
        <w:t>Trans Info Media.</w:t>
      </w:r>
    </w:p>
    <w:p w14:paraId="51C1AB04" w14:textId="5D8FD05B" w:rsidR="008213CF" w:rsidRPr="006C6F2E" w:rsidRDefault="009E6EA0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2B5F">
        <w:rPr>
          <w:rFonts w:ascii="Times New Roman" w:hAnsi="Times New Roman" w:cs="Times New Roman"/>
          <w:sz w:val="24"/>
        </w:rPr>
        <w:fldChar w:fldCharType="end"/>
      </w:r>
      <w:bookmarkEnd w:id="2"/>
      <w:r w:rsidR="008213CF" w:rsidRPr="006C6F2E">
        <w:rPr>
          <w:rFonts w:ascii="Times New Roman" w:hAnsi="Times New Roman" w:cs="Times New Roman"/>
          <w:noProof/>
          <w:sz w:val="24"/>
          <w:szCs w:val="24"/>
        </w:rPr>
        <w:t xml:space="preserve">Meliyana, &amp; Ridwanto. (2022). </w:t>
      </w:r>
      <w:r w:rsidR="008213CF" w:rsidRPr="0069730E">
        <w:rPr>
          <w:rFonts w:ascii="Times New Roman" w:hAnsi="Times New Roman" w:cs="Times New Roman"/>
          <w:noProof/>
          <w:sz w:val="24"/>
          <w:szCs w:val="24"/>
        </w:rPr>
        <w:t xml:space="preserve">Uji Aktivitas Antioksidan Ekstrak Etanol Daun </w:t>
      </w:r>
      <w:r w:rsidR="008213CF" w:rsidRPr="0069730E">
        <w:rPr>
          <w:rFonts w:ascii="Times New Roman" w:hAnsi="Times New Roman" w:cs="Times New Roman"/>
          <w:noProof/>
          <w:sz w:val="24"/>
          <w:szCs w:val="24"/>
        </w:rPr>
        <w:lastRenderedPageBreak/>
        <w:t>Jeruk Kasturi</w:t>
      </w:r>
      <w:r w:rsidR="008213CF"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 Citrus microcarpa Bunge )</w:t>
      </w:r>
      <w:r w:rsidR="008213CF" w:rsidRPr="0069730E">
        <w:rPr>
          <w:rFonts w:ascii="Times New Roman" w:hAnsi="Times New Roman" w:cs="Times New Roman"/>
          <w:noProof/>
          <w:sz w:val="24"/>
          <w:szCs w:val="24"/>
        </w:rPr>
        <w:t xml:space="preserve"> Di Daerah Labuhan</w:t>
      </w:r>
      <w:r w:rsidR="000626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13CF" w:rsidRPr="0069730E">
        <w:rPr>
          <w:rFonts w:ascii="Times New Roman" w:hAnsi="Times New Roman" w:cs="Times New Roman"/>
          <w:noProof/>
          <w:sz w:val="24"/>
          <w:szCs w:val="24"/>
        </w:rPr>
        <w:t xml:space="preserve">batu , Sumatera Utara Dengan Metode DPPH </w:t>
      </w:r>
      <w:r w:rsidR="008213CF"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(1,1-Diphenyl-2- Picrylhydrazil)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213CF"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>Journal of Health and Medical Science</w:t>
      </w:r>
      <w:r w:rsidR="008213C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213CF" w:rsidRPr="00A448A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8213CF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 w:rsidR="008213CF" w:rsidRPr="006C6F2E">
        <w:rPr>
          <w:rFonts w:ascii="Times New Roman" w:hAnsi="Times New Roman" w:cs="Times New Roman"/>
          <w:noProof/>
          <w:sz w:val="24"/>
          <w:szCs w:val="24"/>
        </w:rPr>
        <w:t>100–109.</w:t>
      </w:r>
    </w:p>
    <w:p w14:paraId="0DCAA840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Molyneux, P. (2004). The Use of the Stable Free Radical </w:t>
      </w:r>
      <w:r w:rsidRPr="00632FA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Diphenylpicryl-hydrazyl 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(DPPH) for Estimating Antioxidant Activity.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Songklanakarin Journal of Science and Technology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6C6F2E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), 211–219. </w:t>
      </w:r>
    </w:p>
    <w:p w14:paraId="32A55307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Muchtadi, D. (2013).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Antioksidan dan Kiat Sehat di Usia Produktif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Bandung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Alfabeta.</w:t>
      </w:r>
    </w:p>
    <w:p w14:paraId="0B6EFABA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Mustarichie, R., Runadi, D., &amp; Ramdhani, D. (2017). The antioxidant activity and phytochemical screening of ethanol extract, fractions of water, ethyl acetate, and n-hexane from mistletoe tea (</w:t>
      </w:r>
      <w:r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>Scurrula atropurpurea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BL. dans).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Asian Journal of Pharmaceutical and Clinical Research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(2), 343–347. </w:t>
      </w:r>
    </w:p>
    <w:p w14:paraId="3B957A7A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Najib, A. (2018).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Ekstraksi Senyawa Bahan Alam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(1st ed.).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Deepublish.</w:t>
      </w:r>
    </w:p>
    <w:p w14:paraId="2C0C17A1" w14:textId="59C2AC3D" w:rsidR="00D340B7" w:rsidRPr="006C6F2E" w:rsidRDefault="00D340B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>Noer, S., Pratiwi, R.D., &amp; Gresinta, E. (2020). ‘Kadar Senyawa Fitokimia (Tanin, Saponin, dan Flavonoid sebagai Kuersetin) pada Ekstrak Daun Inggu (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Ratu angustifolia 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L.).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EKSAKTA Journal of Scince and Data Analysis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2B8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(1), 19- 29.</w:t>
      </w:r>
    </w:p>
    <w:p w14:paraId="70886A0B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Parwata, A, P. (2016).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Antioksidan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Bali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Universitas Udayana.</w:t>
      </w:r>
    </w:p>
    <w:p w14:paraId="3C590C07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Phaniendra, A., Jestadi, D. B., &amp; Periyasamy, L. (2015). Free Radicals: Properties, Sources, Targets, and Their Implication in Various Diseases.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Indian J Clin Biochem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6C6F2E">
        <w:rPr>
          <w:rFonts w:ascii="Times New Roman" w:hAnsi="Times New Roman" w:cs="Times New Roman"/>
          <w:noProof/>
          <w:sz w:val="24"/>
          <w:szCs w:val="24"/>
        </w:rPr>
        <w:t>(1), 11–26.</w:t>
      </w:r>
    </w:p>
    <w:p w14:paraId="3F2F2EE7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Prakash, A., Rigelhof, F., &amp; Miller, E. (2001).</w:t>
      </w:r>
      <w:r w:rsidRPr="0069730E">
        <w:rPr>
          <w:rFonts w:ascii="Times New Roman" w:hAnsi="Times New Roman" w:cs="Times New Roman"/>
          <w:noProof/>
          <w:sz w:val="24"/>
          <w:szCs w:val="24"/>
        </w:rPr>
        <w:t xml:space="preserve"> Antioxidant Activity.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730E">
        <w:rPr>
          <w:rFonts w:ascii="Times New Roman" w:hAnsi="Times New Roman" w:cs="Times New Roman"/>
          <w:i/>
          <w:iCs/>
          <w:noProof/>
          <w:sz w:val="24"/>
          <w:szCs w:val="24"/>
        </w:rPr>
        <w:t>Journal of Analytical Chemistry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448A0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>
        <w:rPr>
          <w:rFonts w:ascii="Times New Roman" w:hAnsi="Times New Roman" w:cs="Times New Roman"/>
          <w:noProof/>
          <w:sz w:val="24"/>
          <w:szCs w:val="24"/>
        </w:rPr>
        <w:t>(2), 1-4.</w:t>
      </w:r>
    </w:p>
    <w:p w14:paraId="291D12A3" w14:textId="0A7813C3" w:rsidR="00DD516A" w:rsidRDefault="009E6EA0" w:rsidP="00CB72C4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Hlk138541342"/>
      <w:r w:rsidRPr="00C85774">
        <w:rPr>
          <w:rFonts w:ascii="Times New Roman" w:hAnsi="Times New Roman" w:cs="Times New Roman"/>
          <w:noProof/>
          <w:sz w:val="24"/>
          <w:szCs w:val="24"/>
        </w:rPr>
        <w:t>Rahayu, D. S., K. Dewi,  dan F.-E. (2010). Penentuan Aktivitas Antioksidan dari Ekstrak Etanol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Daun Ketapang (</w:t>
      </w:r>
      <w:r w:rsidRPr="0015243D">
        <w:rPr>
          <w:rFonts w:ascii="Times New Roman" w:hAnsi="Times New Roman" w:cs="Times New Roman"/>
          <w:i/>
          <w:noProof/>
          <w:sz w:val="24"/>
          <w:szCs w:val="24"/>
        </w:rPr>
        <w:t xml:space="preserve">Terminalia catafya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L.) dengan metode </w:t>
      </w:r>
      <w:r w:rsidRPr="00597D1F">
        <w:rPr>
          <w:rFonts w:ascii="Times New Roman" w:hAnsi="Times New Roman" w:cs="Times New Roman"/>
          <w:i/>
          <w:noProof/>
          <w:sz w:val="24"/>
          <w:szCs w:val="24"/>
        </w:rPr>
        <w:t>1,1-difenil 2-pikrilhidrazil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(DPPH). </w:t>
      </w:r>
      <w:r w:rsidR="004D0A45" w:rsidRPr="004D0A45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="004D0A4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hyperlink r:id="rId9" w:tooltip="QD Chemistry" w:history="1">
        <w:r w:rsidR="004D0A45" w:rsidRPr="004D0A45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Chemistry</w:t>
        </w:r>
      </w:hyperlink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 w:rsidR="004D0A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Universitas Diponegoro</w:t>
      </w:r>
      <w:r w:rsidR="001130B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130B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1130B8" w:rsidRPr="001130B8">
        <w:rPr>
          <w:rFonts w:ascii="Times New Roman" w:hAnsi="Times New Roman" w:cs="Times New Roman"/>
          <w:noProof/>
          <w:sz w:val="24"/>
          <w:szCs w:val="24"/>
        </w:rPr>
        <w:t>(1)</w:t>
      </w:r>
      <w:r w:rsidR="001130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1130B8">
        <w:rPr>
          <w:rFonts w:ascii="Times New Roman" w:hAnsi="Times New Roman" w:cs="Times New Roman"/>
          <w:noProof/>
          <w:sz w:val="24"/>
          <w:szCs w:val="24"/>
        </w:rPr>
        <w:t>9.</w:t>
      </w:r>
    </w:p>
    <w:bookmarkEnd w:id="3"/>
    <w:p w14:paraId="4F7267B7" w14:textId="4E777093" w:rsidR="00674943" w:rsidRPr="006C6F2E" w:rsidRDefault="008213CF" w:rsidP="008C149D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Ramadhani, N., Samudra, A. G., &amp; Pratiwi, L. W. I. (2020). Analisis penetapan kadar flavonoid sari jeruk kalamansi (</w:t>
      </w:r>
      <w:r w:rsidRPr="00062669">
        <w:rPr>
          <w:rFonts w:ascii="Times New Roman" w:hAnsi="Times New Roman" w:cs="Times New Roman"/>
          <w:i/>
          <w:iCs/>
          <w:noProof/>
          <w:sz w:val="24"/>
          <w:szCs w:val="24"/>
        </w:rPr>
        <w:t>Citrofortunella microcarpa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 dengan metode spektrofotometri UV-VIS.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Mandala Pharmacon Indonesia</w:t>
      </w:r>
      <w:r w:rsidRPr="006C6F2E">
        <w:rPr>
          <w:rFonts w:ascii="Times New Roman" w:hAnsi="Times New Roman" w:cs="Times New Roman"/>
          <w:noProof/>
          <w:sz w:val="24"/>
          <w:szCs w:val="24"/>
        </w:rPr>
        <w:t>, 53–58.</w:t>
      </w:r>
      <w:r w:rsidR="00674943" w:rsidRPr="006749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78C7A3F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Robinson, T. (1995).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Kandungan Organik Tumbuhan Tinggi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Bandung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ITB.</w:t>
      </w:r>
    </w:p>
    <w:p w14:paraId="733AA2CB" w14:textId="309AB962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Rohmah, S. A. A., Muadifah, A., &amp; Martha, R. D. (2021). Validasi Metode Penetapan Kadar Pengawet Natrium Benzoat pada Sari Kedelai di Beberapa Kecamatan di Kabupaten Tulung</w:t>
      </w:r>
      <w:r w:rsidR="00155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agung Menggunakan Spektrofotometer U</w:t>
      </w:r>
      <w:r w:rsidR="001854CA">
        <w:rPr>
          <w:rFonts w:ascii="Times New Roman" w:hAnsi="Times New Roman" w:cs="Times New Roman"/>
          <w:noProof/>
          <w:sz w:val="24"/>
          <w:szCs w:val="24"/>
        </w:rPr>
        <w:t>V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-Vis.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Kesehatan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(2), 120–127. </w:t>
      </w:r>
    </w:p>
    <w:p w14:paraId="2B8432C5" w14:textId="2E0E1F05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Rohman, A. (2007).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 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14:paraId="2CBD7CFD" w14:textId="0F408607" w:rsidR="00E02EC7" w:rsidRDefault="00E02EC7" w:rsidP="00E02EC7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Rohmaniyah, M. (2016). Uji Antioksidan Ekstrak Etanol 80% dan Fraksi Aktif Rumput Ba</w:t>
      </w:r>
      <w:r>
        <w:rPr>
          <w:rFonts w:ascii="Times New Roman" w:hAnsi="Times New Roman" w:cs="Times New Roman"/>
          <w:noProof/>
          <w:sz w:val="24"/>
          <w:szCs w:val="24"/>
        </w:rPr>
        <w:t>mbu (</w:t>
      </w:r>
      <w:r w:rsidRPr="00303427">
        <w:rPr>
          <w:rFonts w:ascii="Times New Roman" w:hAnsi="Times New Roman" w:cs="Times New Roman"/>
          <w:i/>
          <w:noProof/>
          <w:sz w:val="24"/>
          <w:szCs w:val="24"/>
        </w:rPr>
        <w:t>Lophatum gracile brongn</w:t>
      </w:r>
      <w:r>
        <w:rPr>
          <w:rFonts w:ascii="Times New Roman" w:hAnsi="Times New Roman" w:cs="Times New Roman"/>
          <w:noProof/>
          <w:sz w:val="24"/>
          <w:szCs w:val="24"/>
        </w:rPr>
        <w:t>) Me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nggunakan Metode </w:t>
      </w:r>
      <w:r w:rsidRPr="00C85774">
        <w:rPr>
          <w:rFonts w:ascii="Times New Roman" w:hAnsi="Times New Roman" w:cs="Times New Roman"/>
          <w:noProof/>
          <w:sz w:val="24"/>
          <w:szCs w:val="24"/>
        </w:rPr>
        <w:lastRenderedPageBreak/>
        <w:t>DPPH serta Identifikasi Golongan Senyawa Aktifnya. Tersedia di Universitas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Islam Negeri (UIN) Maulana Malik Ibram.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Malang.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Kimia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4377">
        <w:rPr>
          <w:rFonts w:ascii="Times New Roman" w:hAnsi="Times New Roman" w:cs="Times New Roman"/>
          <w:i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(3), 22-24.</w:t>
      </w:r>
    </w:p>
    <w:p w14:paraId="5CF0263D" w14:textId="4F6B95A2" w:rsidR="0095750B" w:rsidRDefault="0095750B" w:rsidP="0095750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Rosahdi, T. D., Kusmiyati, M.W. </w:t>
      </w:r>
      <w:r w:rsidR="001F2490">
        <w:rPr>
          <w:rFonts w:ascii="Times New Roman" w:hAnsi="Times New Roman" w:cs="Times New Roman"/>
          <w:noProof/>
          <w:sz w:val="24"/>
          <w:szCs w:val="24"/>
        </w:rPr>
        <w:t>(</w:t>
      </w:r>
      <w:r w:rsidRPr="001749E6">
        <w:rPr>
          <w:rFonts w:ascii="Times New Roman" w:hAnsi="Times New Roman" w:cs="Times New Roman"/>
          <w:noProof/>
          <w:sz w:val="24"/>
          <w:szCs w:val="24"/>
        </w:rPr>
        <w:t>2010</w:t>
      </w:r>
      <w:r w:rsidR="001F2490">
        <w:rPr>
          <w:rFonts w:ascii="Times New Roman" w:hAnsi="Times New Roman" w:cs="Times New Roman"/>
          <w:noProof/>
          <w:sz w:val="24"/>
          <w:szCs w:val="24"/>
        </w:rPr>
        <w:t>)</w:t>
      </w: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. Uji Aktivitas Daya Antioksidan Buah Rambutan Rapiah Dengan Metode DPPH. </w:t>
      </w:r>
      <w:r w:rsidRPr="001749E6">
        <w:rPr>
          <w:rFonts w:ascii="Times New Roman" w:hAnsi="Times New Roman" w:cs="Times New Roman"/>
          <w:i/>
          <w:iCs/>
          <w:noProof/>
          <w:sz w:val="24"/>
          <w:szCs w:val="24"/>
        </w:rPr>
        <w:t>Jurnal ISTEK</w:t>
      </w: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249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749E6">
        <w:rPr>
          <w:rFonts w:ascii="Times New Roman" w:hAnsi="Times New Roman" w:cs="Times New Roman"/>
          <w:noProof/>
          <w:sz w:val="24"/>
          <w:szCs w:val="24"/>
        </w:rPr>
        <w:t>(1)</w:t>
      </w:r>
      <w:r w:rsidR="00472928">
        <w:rPr>
          <w:rFonts w:ascii="Times New Roman" w:hAnsi="Times New Roman" w:cs="Times New Roman"/>
          <w:noProof/>
          <w:sz w:val="24"/>
          <w:szCs w:val="24"/>
        </w:rPr>
        <w:t>,</w:t>
      </w:r>
      <w:r w:rsidRPr="001749E6">
        <w:rPr>
          <w:rFonts w:ascii="Times New Roman" w:hAnsi="Times New Roman" w:cs="Times New Roman"/>
          <w:noProof/>
          <w:sz w:val="24"/>
          <w:szCs w:val="24"/>
        </w:rPr>
        <w:t>1979–8911.</w:t>
      </w:r>
    </w:p>
    <w:p w14:paraId="099C6E23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Sadikin, M. (2001). Pelacakan Dampak Radikal Bebas terhadap Makromolekul. In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Kumpulan Makalah Pelatihan: Radikal Bebas dan Antioksidan dalam Kesehatan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 Fakultas Kedokteran UI.</w:t>
      </w:r>
    </w:p>
    <w:p w14:paraId="3DF62AD5" w14:textId="6C5B640E" w:rsidR="0023323A" w:rsidRPr="006C6F2E" w:rsidRDefault="0023323A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Sari, D., Zurmansyah, E., Hamdi, &amp; Kristiandi, K. (2023). </w:t>
      </w:r>
      <w:r w:rsidR="008B5875" w:rsidRPr="0023323A">
        <w:rPr>
          <w:rFonts w:ascii="Times New Roman" w:hAnsi="Times New Roman" w:cs="Times New Roman"/>
          <w:noProof/>
          <w:sz w:val="24"/>
          <w:szCs w:val="24"/>
        </w:rPr>
        <w:t>Analisis Antioksidan, Total Asam, Total Padatan Terlarut Dan Viskositas Pada Minuman Sirop Jeruk Siam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Citrus nobilis 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var. microcarpa). 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Journal of Food Security and Agroindustry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3323A">
        <w:rPr>
          <w:rFonts w:ascii="Times New Roman" w:hAnsi="Times New Roman" w:cs="Times New Roman"/>
          <w:noProof/>
          <w:sz w:val="24"/>
          <w:szCs w:val="24"/>
        </w:rPr>
        <w:t>(1), 12–17.</w:t>
      </w:r>
    </w:p>
    <w:p w14:paraId="5139DB87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Sastrohamidjojo, H. (1985).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Spektroskopi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UGM Press.</w:t>
      </w:r>
    </w:p>
    <w:p w14:paraId="33A7A754" w14:textId="77777777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Sastrohamidjojo, H. (2007).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Kromatografi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6C6F2E">
        <w:rPr>
          <w:rFonts w:ascii="Times New Roman" w:hAnsi="Times New Roman" w:cs="Times New Roman"/>
          <w:noProof/>
          <w:sz w:val="24"/>
          <w:szCs w:val="24"/>
        </w:rPr>
        <w:t>UGM Press.</w:t>
      </w:r>
    </w:p>
    <w:p w14:paraId="5788D2DE" w14:textId="352E35DF" w:rsidR="008B5875" w:rsidRPr="008B5875" w:rsidRDefault="008B5875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Sauhoka, F. (2019). Uji Aktivitas Antioksidan Ekstrak Metanol Biji Kesumba Keling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Bixa orellana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Research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587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(1),25-31</w:t>
      </w:r>
    </w:p>
    <w:p w14:paraId="41CB20D3" w14:textId="75322E7D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Septiani, I. (2012).</w:t>
      </w:r>
      <w:r w:rsidRPr="0037420C">
        <w:rPr>
          <w:rFonts w:ascii="Times New Roman" w:hAnsi="Times New Roman" w:cs="Times New Roman"/>
          <w:noProof/>
          <w:sz w:val="24"/>
          <w:szCs w:val="24"/>
        </w:rPr>
        <w:t xml:space="preserve"> Uji Aktivitas Antioksidan Kulit Jeruk Siam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</w:t>
      </w:r>
      <w:r w:rsidR="003E71A6" w:rsidRPr="003E71A6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="00BC4D3E" w:rsidRPr="00BC4D3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C4D3E" w:rsidRPr="00062669">
        <w:rPr>
          <w:rFonts w:ascii="Times New Roman" w:hAnsi="Times New Roman" w:cs="Times New Roman"/>
          <w:noProof/>
          <w:sz w:val="24"/>
          <w:szCs w:val="24"/>
        </w:rPr>
        <w:t>L.</w:t>
      </w:r>
      <w:r w:rsidRPr="00062669">
        <w:rPr>
          <w:rFonts w:ascii="Times New Roman" w:hAnsi="Times New Roman" w:cs="Times New Roman"/>
          <w:noProof/>
          <w:sz w:val="24"/>
          <w:szCs w:val="24"/>
        </w:rPr>
        <w:t xml:space="preserve"> var Microcarpa)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69730E">
        <w:rPr>
          <w:rFonts w:ascii="Times New Roman" w:hAnsi="Times New Roman" w:cs="Times New Roman"/>
          <w:noProof/>
          <w:sz w:val="24"/>
          <w:szCs w:val="24"/>
        </w:rPr>
        <w:t>dengan Metode DPPH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(2,2- Difenil-1-Pikrilhidrazil)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Pontianak: The University of Tanjungpura.</w:t>
      </w:r>
    </w:p>
    <w:p w14:paraId="0DE22600" w14:textId="12A2808E" w:rsidR="00D340B7" w:rsidRDefault="00D340B7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Shalaby, E.A., &amp; Shanab, S.M.M. (2013). ‘Comparison of DPPH and ABTS Assays for Determining Antioxidant Potential of Water and Methanol Extracts of Spirulina platensis’,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Indian Journal of Geo-Marine Sciences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2B8">
        <w:rPr>
          <w:rFonts w:ascii="Times New Roman" w:hAnsi="Times New Roman" w:cs="Times New Roman"/>
          <w:i/>
          <w:iCs/>
          <w:noProof/>
          <w:sz w:val="24"/>
          <w:szCs w:val="24"/>
        </w:rPr>
        <w:t>42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(5), 556-564.</w:t>
      </w:r>
    </w:p>
    <w:p w14:paraId="714CB461" w14:textId="44C6D5DC" w:rsidR="0051007C" w:rsidRPr="0051007C" w:rsidRDefault="0051007C" w:rsidP="0051007C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Sihombing, F. (2018) Penyakit Jeruk Kuok Era 80-an Terulang, Begini Solusi Dinas Pertanian Kampar.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Tribun Pekanbaru. </w:t>
      </w:r>
      <w:r>
        <w:rPr>
          <w:rFonts w:ascii="Times New Roman" w:hAnsi="Times New Roman" w:cs="Times New Roman"/>
          <w:noProof/>
          <w:sz w:val="24"/>
          <w:szCs w:val="24"/>
        </w:rPr>
        <w:t>https://pekanbaru.tribunnews.com.</w:t>
      </w:r>
    </w:p>
    <w:p w14:paraId="21649194" w14:textId="02BB6C56" w:rsidR="00D03FDA" w:rsidRPr="006C6F2E" w:rsidRDefault="00D03FDA" w:rsidP="00062669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138541624"/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Silalahi, J. (2006).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Makanan Fungsional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Kansius.</w:t>
      </w:r>
    </w:p>
    <w:bookmarkEnd w:id="4"/>
    <w:p w14:paraId="28B71A4B" w14:textId="04A91B30" w:rsidR="008213CF" w:rsidRPr="006C6F2E" w:rsidRDefault="008213CF" w:rsidP="00062669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Sinaga, R. (2009). </w:t>
      </w:r>
      <w:r w:rsidRPr="00A448A0">
        <w:rPr>
          <w:rFonts w:ascii="Times New Roman" w:hAnsi="Times New Roman" w:cs="Times New Roman"/>
          <w:noProof/>
          <w:sz w:val="24"/>
          <w:szCs w:val="24"/>
        </w:rPr>
        <w:t>Skrining Fitokimia dan Uji Aktivitas Antioksidan dari Ekstrak Etanol Buah Terong Belanda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(Salanum betaceum </w:t>
      </w:r>
      <w:r w:rsidRPr="00062669">
        <w:rPr>
          <w:rFonts w:ascii="Times New Roman" w:hAnsi="Times New Roman" w:cs="Times New Roman"/>
          <w:noProof/>
          <w:sz w:val="24"/>
          <w:szCs w:val="24"/>
        </w:rPr>
        <w:t>Cav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</w:t>
      </w:r>
      <w:r w:rsidR="00A448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48A0">
        <w:rPr>
          <w:rFonts w:ascii="Times New Roman" w:hAnsi="Times New Roman" w:cs="Times New Roman"/>
          <w:i/>
          <w:iCs/>
          <w:noProof/>
          <w:sz w:val="24"/>
          <w:szCs w:val="24"/>
        </w:rPr>
        <w:t>Journal Kimia. Universitas Sumatera Utara. 9</w:t>
      </w:r>
      <w:r w:rsidR="00A448A0">
        <w:rPr>
          <w:rFonts w:ascii="Times New Roman" w:hAnsi="Times New Roman" w:cs="Times New Roman"/>
          <w:noProof/>
          <w:sz w:val="24"/>
          <w:szCs w:val="24"/>
        </w:rPr>
        <w:t>(1), 35-36.</w:t>
      </w:r>
    </w:p>
    <w:p w14:paraId="13786858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Srideni, D. (2019).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Panduan Lengkap &amp; Praktis Budidaya Jeruk Yang Paling Menguntungkan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 Garuda Pustaka.</w:t>
      </w:r>
    </w:p>
    <w:p w14:paraId="0D47BB2F" w14:textId="77777777" w:rsidR="008213CF" w:rsidRPr="006C6F2E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Suhaini, N. (2007).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Petunjuk Praktis Menanam Jeruk</w:t>
      </w:r>
      <w:r w:rsidRPr="006C6F2E">
        <w:rPr>
          <w:rFonts w:ascii="Times New Roman" w:hAnsi="Times New Roman" w:cs="Times New Roman"/>
          <w:noProof/>
          <w:sz w:val="24"/>
          <w:szCs w:val="24"/>
        </w:rPr>
        <w:t>. Nuansa Cendikia.</w:t>
      </w:r>
    </w:p>
    <w:p w14:paraId="78FC73DE" w14:textId="595EDB32" w:rsidR="00674943" w:rsidRDefault="008213CF" w:rsidP="00DC6DD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Supriyadi. (2017). Kelayakan Usahatani Jeruk Siam (</w:t>
      </w:r>
      <w:r w:rsidR="003E71A6" w:rsidRPr="003E71A6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="00BC4D3E" w:rsidRPr="00BC4D3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C4D3E" w:rsidRPr="00B47524">
        <w:rPr>
          <w:rFonts w:ascii="Times New Roman" w:hAnsi="Times New Roman" w:cs="Times New Roman"/>
          <w:noProof/>
          <w:sz w:val="24"/>
          <w:szCs w:val="24"/>
        </w:rPr>
        <w:t>L</w:t>
      </w:r>
      <w:r w:rsidR="00BC4D3E" w:rsidRPr="00BC4D3E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) di Desa Sambimaya Kecamatan Juntiyuat Kabupaten Indramayu.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Jurnal Agriwiralodra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6C6F2E">
        <w:rPr>
          <w:rFonts w:ascii="Times New Roman" w:hAnsi="Times New Roman" w:cs="Times New Roman"/>
          <w:noProof/>
          <w:sz w:val="24"/>
          <w:szCs w:val="24"/>
        </w:rPr>
        <w:t>(1), 3–7.</w:t>
      </w:r>
    </w:p>
    <w:p w14:paraId="7AEE47E5" w14:textId="430689FD" w:rsidR="00CB72C4" w:rsidRDefault="00CB72C4" w:rsidP="00CB72C4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World Health Organization. (1998).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Quality Control Methods for Medical Plant Materials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243D">
        <w:rPr>
          <w:rFonts w:ascii="Times New Roman" w:hAnsi="Times New Roman" w:cs="Times New Roman"/>
          <w:noProof/>
          <w:sz w:val="24"/>
          <w:szCs w:val="24"/>
        </w:rPr>
        <w:t>Switzerland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WHO Press.</w:t>
      </w:r>
    </w:p>
    <w:p w14:paraId="20F2DFAE" w14:textId="5A5892B4" w:rsidR="0023323A" w:rsidRPr="006C6F2E" w:rsidRDefault="0023323A" w:rsidP="00DC4CC8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Wirawan, R., Wibowo, M. A., Mahyarudin, &amp; Rahmayanti, S. (2018). Uji </w:t>
      </w:r>
      <w:r w:rsidRPr="0023323A">
        <w:rPr>
          <w:rFonts w:ascii="Times New Roman" w:hAnsi="Times New Roman" w:cs="Times New Roman"/>
          <w:noProof/>
          <w:sz w:val="24"/>
          <w:szCs w:val="24"/>
        </w:rPr>
        <w:lastRenderedPageBreak/>
        <w:t>Aktivitas Antibakteri Minyak Atsiri Kulit Jeruk Pontianak (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Citrus nobilis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 Lour . var . microcarpa ) terhadap Bakteri 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Staphylococcus epidermidis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 Program Studi Pendidikan Dokter , FK UNTAN Program Studi Biologi , FMIPA UNTAN Depertemen Mikrobiologi , P. 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Jurnal Cerebellum</w:t>
      </w:r>
      <w:r w:rsidRPr="002332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323A">
        <w:rPr>
          <w:rFonts w:ascii="Times New Roman" w:hAnsi="Times New Roman" w:cs="Times New Roman"/>
          <w:i/>
          <w:iCs/>
          <w:noProof/>
          <w:sz w:val="24"/>
          <w:szCs w:val="24"/>
        </w:rPr>
        <w:t>4 (2)</w:t>
      </w:r>
      <w:r w:rsidRPr="0023323A">
        <w:rPr>
          <w:rFonts w:ascii="Times New Roman" w:hAnsi="Times New Roman" w:cs="Times New Roman"/>
          <w:noProof/>
          <w:sz w:val="24"/>
          <w:szCs w:val="24"/>
        </w:rPr>
        <w:t>, 1025–1036.</w:t>
      </w:r>
    </w:p>
    <w:p w14:paraId="72146F68" w14:textId="0933A30B" w:rsidR="008213CF" w:rsidRDefault="008213CF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6F2E">
        <w:rPr>
          <w:rFonts w:ascii="Times New Roman" w:hAnsi="Times New Roman" w:cs="Times New Roman"/>
          <w:noProof/>
          <w:sz w:val="24"/>
          <w:szCs w:val="24"/>
        </w:rPr>
        <w:t>Yasa, I. G. T., Putra, N. K., &amp; Wiadnyani, A. A. I. S. (2019). Pengaruh Konsentrasi Etanol Terhadap Aktivitas Antioksidan Ekstrak Daun Sirih Merah (</w:t>
      </w:r>
      <w:r w:rsidRPr="0037420C">
        <w:rPr>
          <w:rFonts w:ascii="Times New Roman" w:hAnsi="Times New Roman" w:cs="Times New Roman"/>
          <w:i/>
          <w:iCs/>
          <w:noProof/>
          <w:sz w:val="24"/>
          <w:szCs w:val="24"/>
        </w:rPr>
        <w:t>Piper crocatum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 Ruitz &amp; Pav) Menggunakan Metode Microwave Assisted Extraction (MAE).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Teknologi Pangan (ITEPA)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6F2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6C6F2E">
        <w:rPr>
          <w:rFonts w:ascii="Times New Roman" w:hAnsi="Times New Roman" w:cs="Times New Roman"/>
          <w:noProof/>
          <w:sz w:val="24"/>
          <w:szCs w:val="24"/>
        </w:rPr>
        <w:t xml:space="preserve">(3), 278. </w:t>
      </w:r>
    </w:p>
    <w:p w14:paraId="1D029CB0" w14:textId="0841CE8D" w:rsidR="00A917E5" w:rsidRPr="006C6F2E" w:rsidRDefault="00A917E5" w:rsidP="00D03FDA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6F1762">
        <w:rPr>
          <w:rFonts w:ascii="Times New Roman" w:hAnsi="Times New Roman" w:cs="Times New Roman"/>
          <w:noProof/>
          <w:sz w:val="24"/>
          <w:szCs w:val="24"/>
        </w:rPr>
        <w:t xml:space="preserve">Yustinah, &amp; Fanandara, D. (2016). Ekstraksi Minyak Atsiri Dari Kulit Jeruk Sebagai Bahan Tambahan Pada Pembuatan Sabun. </w:t>
      </w:r>
      <w:r w:rsidRPr="006F1762">
        <w:rPr>
          <w:rFonts w:ascii="Times New Roman" w:hAnsi="Times New Roman" w:cs="Times New Roman"/>
          <w:i/>
          <w:iCs/>
          <w:noProof/>
          <w:sz w:val="24"/>
          <w:szCs w:val="24"/>
        </w:rPr>
        <w:t>Jurnal Konversi</w:t>
      </w:r>
      <w:r w:rsidRPr="006F17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176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6F1762">
        <w:rPr>
          <w:rFonts w:ascii="Times New Roman" w:hAnsi="Times New Roman" w:cs="Times New Roman"/>
          <w:noProof/>
          <w:sz w:val="24"/>
          <w:szCs w:val="24"/>
        </w:rPr>
        <w:t>(1), 25.</w:t>
      </w:r>
    </w:p>
    <w:p w14:paraId="0328DBF5" w14:textId="0305F19C" w:rsidR="00D03FDA" w:rsidRDefault="008213CF" w:rsidP="000E0515">
      <w:pPr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1"/>
    </w:p>
    <w:p w14:paraId="6489174B" w14:textId="77777777" w:rsidR="000E0515" w:rsidRDefault="000E0515" w:rsidP="000E0515">
      <w:pPr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202257" w14:textId="77777777" w:rsidR="00DC23FD" w:rsidRDefault="00DC23FD" w:rsidP="000E0515">
      <w:pPr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366632" w14:textId="77777777" w:rsidR="00674943" w:rsidRDefault="00674943" w:rsidP="000E0515">
      <w:pPr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7D1477" w14:textId="77777777" w:rsidR="00674943" w:rsidRDefault="00674943" w:rsidP="000E0515">
      <w:pPr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6211F5" w14:textId="77777777" w:rsidR="00892F70" w:rsidRDefault="00892F70" w:rsidP="00E500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647FF0" w14:textId="77777777" w:rsidR="00DC23FD" w:rsidRDefault="00DC23FD" w:rsidP="00E500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5" w:name="_GoBack"/>
      <w:bookmarkEnd w:id="5"/>
    </w:p>
    <w:sectPr w:rsidR="00DC23FD" w:rsidSect="00BA0C03">
      <w:footerReference w:type="default" r:id="rId10"/>
      <w:pgSz w:w="11906" w:h="16838" w:code="9"/>
      <w:pgMar w:top="1701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075D" w14:textId="77777777" w:rsidR="00DC5E4E" w:rsidRDefault="00DC5E4E" w:rsidP="00155A09">
      <w:pPr>
        <w:spacing w:after="0" w:line="240" w:lineRule="auto"/>
      </w:pPr>
      <w:r>
        <w:separator/>
      </w:r>
    </w:p>
  </w:endnote>
  <w:endnote w:type="continuationSeparator" w:id="0">
    <w:p w14:paraId="2ABF2C65" w14:textId="77777777" w:rsidR="00DC5E4E" w:rsidRDefault="00DC5E4E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A460" w14:textId="77777777" w:rsidR="00DC5E4E" w:rsidRDefault="00DC5E4E" w:rsidP="00155A09">
      <w:pPr>
        <w:spacing w:after="0" w:line="240" w:lineRule="auto"/>
      </w:pPr>
      <w:r>
        <w:separator/>
      </w:r>
    </w:p>
  </w:footnote>
  <w:footnote w:type="continuationSeparator" w:id="0">
    <w:p w14:paraId="517420FA" w14:textId="77777777" w:rsidR="00DC5E4E" w:rsidRDefault="00DC5E4E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05F2D"/>
    <w:rsid w:val="0001007C"/>
    <w:rsid w:val="00010B7E"/>
    <w:rsid w:val="000125B0"/>
    <w:rsid w:val="000220B6"/>
    <w:rsid w:val="00024987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5D7A"/>
    <w:rsid w:val="000A653E"/>
    <w:rsid w:val="000A745B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0562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7557D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700D49"/>
    <w:rsid w:val="00701F46"/>
    <w:rsid w:val="0070291C"/>
    <w:rsid w:val="00703671"/>
    <w:rsid w:val="007049A0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5438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1367"/>
    <w:rsid w:val="00BB223C"/>
    <w:rsid w:val="00BC200A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5232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0244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B1704"/>
    <w:rsid w:val="00DB18A3"/>
    <w:rsid w:val="00DB19F9"/>
    <w:rsid w:val="00DB6F72"/>
    <w:rsid w:val="00DC23FD"/>
    <w:rsid w:val="00DC41FF"/>
    <w:rsid w:val="00DC4CC8"/>
    <w:rsid w:val="00DC5E4E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3BB9"/>
    <w:rsid w:val="00E23C40"/>
    <w:rsid w:val="00E24E1D"/>
    <w:rsid w:val="00E24FB4"/>
    <w:rsid w:val="00E31316"/>
    <w:rsid w:val="00E34194"/>
    <w:rsid w:val="00E35A8E"/>
    <w:rsid w:val="00E3643D"/>
    <w:rsid w:val="00E42A1B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nesearch.id/Search/Results?lookfor=%22QD+Chemistry%22&amp;type=Su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84C1-C8AF-4EFC-A1AD-48095898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2023-07-25T02:55:00Z</cp:lastPrinted>
  <dcterms:created xsi:type="dcterms:W3CDTF">2023-08-24T04:37:00Z</dcterms:created>
  <dcterms:modified xsi:type="dcterms:W3CDTF">2023-08-24T04:41:00Z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