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</w:pPr>
      <w:bookmarkStart w:id="0" w:name="_Hlk106817901"/>
      <w:proofErr w:type="gram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EFEKTIVITAS ANTIBAKTERI EKSTRAK ETIL ASETAT DAUN GAMAL (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Gliricidia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sepium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(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Jacq</w:t>
      </w:r>
      <w:proofErr w:type="spell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.)</w:t>
      </w:r>
      <w:proofErr w:type="gram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Kunth</w:t>
      </w:r>
      <w:proofErr w:type="spell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)</w:t>
      </w:r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TERHADAP BAKTERI 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Propionibacterium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proofErr w:type="gram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acnes</w:t>
      </w:r>
      <w:proofErr w:type="gram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dan</w:t>
      </w:r>
      <w:proofErr w:type="spell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Escherichia coli</w:t>
      </w: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8"/>
        </w:rPr>
        <w:t>SKRIPSI</w:t>
      </w:r>
      <w:bookmarkEnd w:id="0"/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</w:p>
    <w:p w:rsidR="007723C8" w:rsidRPr="003C3282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1895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  <w:u w:val="single"/>
        </w:rPr>
        <w:t>DINA VERANIKA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1895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0F1895">
        <w:rPr>
          <w:rFonts w:ascii="Times New Roman" w:hAnsi="Times New Roman" w:cs="Times New Roman"/>
          <w:b/>
          <w:bCs/>
          <w:sz w:val="24"/>
          <w:szCs w:val="24"/>
        </w:rPr>
        <w:t xml:space="preserve"> 212114080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tabs>
          <w:tab w:val="left" w:pos="405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9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1598517</wp:posOffset>
            </wp:positionH>
            <wp:positionV relativeFrom="paragraph">
              <wp:posOffset>67930</wp:posOffset>
            </wp:positionV>
            <wp:extent cx="1825300" cy="1616149"/>
            <wp:effectExtent l="19050" t="0" r="3500" b="0"/>
            <wp:wrapNone/>
            <wp:docPr id="2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00" cy="16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3C8" w:rsidRPr="000F1895" w:rsidRDefault="007723C8" w:rsidP="007723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7723C8" w:rsidRPr="000F1895" w:rsidRDefault="007723C8" w:rsidP="00772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7723C8" w:rsidRPr="00704957" w:rsidRDefault="007723C8" w:rsidP="007723C8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  <w:lang w:val="id-ID"/>
        </w:rPr>
        <w:sectPr w:rsidR="007723C8" w:rsidRPr="00704957" w:rsidSect="007723C8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B41A02">
        <w:rPr>
          <w:rFonts w:ascii="Times New Roman" w:hAnsi="Times New Roman" w:cs="Times New Roman"/>
          <w:noProof/>
          <w:lang w:val="id-ID" w:eastAsia="id-ID"/>
        </w:rPr>
        <w:pict>
          <v:rect id="Rectangle 6" o:spid="_x0000_s1028" style="position:absolute;left:0;text-align:left;margin-left:192.15pt;margin-top:48.3pt;width:15.55pt;height:23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" fillcolor="white [3201]" stroked="f" strokeweight="1pt"/>
        </w:pict>
      </w:r>
      <w:r w:rsidRPr="000F189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  <w:sectPr w:rsidR="007723C8" w:rsidSect="007723C8">
          <w:headerReference w:type="default" r:id="rId11"/>
          <w:footerReference w:type="default" r:id="rId12"/>
          <w:footerReference w:type="first" r:id="rId13"/>
          <w:type w:val="continuous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</w:pPr>
      <w:proofErr w:type="gram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EFEKTIVITAS ANTIBAKTERI EKSTRAK ETIL ASETAT DAUN GAMAL (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Gliricidia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sepium</w:t>
      </w:r>
      <w:proofErr w:type="spell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(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Jacq</w:t>
      </w:r>
      <w:proofErr w:type="spell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.)</w:t>
      </w:r>
      <w:proofErr w:type="gram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Kunth</w:t>
      </w:r>
      <w:proofErr w:type="spell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)</w:t>
      </w:r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TERHADAP BAKTERI </w:t>
      </w:r>
      <w:proofErr w:type="spell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Propionibacterium</w:t>
      </w:r>
      <w:proofErr w:type="spellEnd"/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proofErr w:type="gramStart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acnes</w:t>
      </w:r>
      <w:proofErr w:type="gramEnd"/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>dan</w:t>
      </w:r>
      <w:proofErr w:type="spellEnd"/>
      <w:r w:rsidRPr="000F189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0F1895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Escherichia coli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7723C8" w:rsidRPr="003C3282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r w:rsidRPr="003C3282">
        <w:rPr>
          <w:rFonts w:ascii="Times New Roman" w:hAnsi="Times New Roman" w:cs="Times New Roman"/>
          <w:b/>
          <w:bCs/>
          <w:spacing w:val="10"/>
          <w:sz w:val="24"/>
          <w:szCs w:val="28"/>
        </w:rPr>
        <w:t>SKRIPSI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7723C8" w:rsidRDefault="007723C8" w:rsidP="007723C8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Diajukan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melengkapi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dan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memenuhi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syarat-syarat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memperoleh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Gelar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</w:p>
    <w:p w:rsidR="007723C8" w:rsidRDefault="007723C8" w:rsidP="007723C8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pada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Studi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Fakultas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</w:p>
    <w:p w:rsidR="007723C8" w:rsidRPr="00ED1225" w:rsidRDefault="007723C8" w:rsidP="007723C8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Universitas</w:t>
      </w:r>
      <w:proofErr w:type="spellEnd"/>
      <w:r w:rsidRPr="00ED1225">
        <w:rPr>
          <w:rFonts w:ascii="Monotype Corsiva" w:hAnsi="Monotype Corsiva" w:cs="Times New Roman"/>
          <w:b/>
          <w:bCs/>
          <w:sz w:val="24"/>
          <w:szCs w:val="24"/>
        </w:rPr>
        <w:t xml:space="preserve"> Muslim Nusantara Al-</w:t>
      </w:r>
      <w:proofErr w:type="spellStart"/>
      <w:r w:rsidRPr="00ED1225">
        <w:rPr>
          <w:rFonts w:ascii="Monotype Corsiva" w:hAnsi="Monotype Corsiva" w:cs="Times New Roman"/>
          <w:b/>
          <w:bCs/>
          <w:sz w:val="24"/>
          <w:szCs w:val="24"/>
        </w:rPr>
        <w:t>Washliyah</w:t>
      </w:r>
      <w:proofErr w:type="spellEnd"/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80">
        <w:rPr>
          <w:rFonts w:ascii="Times New Roman" w:hAnsi="Times New Roman" w:cs="Times New Roman"/>
          <w:b/>
          <w:bCs/>
          <w:sz w:val="24"/>
          <w:szCs w:val="24"/>
          <w:u w:val="single"/>
        </w:rPr>
        <w:t>DINA VERANIKA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NPM.212114080</w:t>
      </w:r>
    </w:p>
    <w:p w:rsidR="007723C8" w:rsidRPr="000F1895" w:rsidRDefault="007723C8" w:rsidP="007723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7723C8" w:rsidRPr="000F1895" w:rsidRDefault="007723C8" w:rsidP="007723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1607820</wp:posOffset>
            </wp:positionH>
            <wp:positionV relativeFrom="paragraph">
              <wp:posOffset>86360</wp:posOffset>
            </wp:positionV>
            <wp:extent cx="1828165" cy="1619250"/>
            <wp:effectExtent l="19050" t="0" r="635" b="0"/>
            <wp:wrapNone/>
            <wp:docPr id="4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C8" w:rsidRDefault="007723C8" w:rsidP="007723C8">
      <w:pPr>
        <w:rPr>
          <w:rFonts w:ascii="Times New Roman" w:hAnsi="Times New Roman" w:cs="Times New Roman"/>
          <w:b/>
          <w:sz w:val="24"/>
          <w:szCs w:val="24"/>
        </w:rPr>
      </w:pPr>
    </w:p>
    <w:p w:rsidR="007723C8" w:rsidRDefault="007723C8" w:rsidP="007723C8">
      <w:pPr>
        <w:rPr>
          <w:rFonts w:ascii="Times New Roman" w:hAnsi="Times New Roman" w:cs="Times New Roman"/>
          <w:b/>
          <w:sz w:val="24"/>
          <w:szCs w:val="24"/>
        </w:rPr>
      </w:pPr>
    </w:p>
    <w:p w:rsidR="007723C8" w:rsidRDefault="007723C8" w:rsidP="007723C8">
      <w:pPr>
        <w:tabs>
          <w:tab w:val="left" w:pos="31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7723C8" w:rsidRPr="000F1895" w:rsidRDefault="007723C8" w:rsidP="0077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7723C8" w:rsidRDefault="007723C8" w:rsidP="00772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1034BE" w:rsidRPr="007723C8" w:rsidRDefault="007723C8" w:rsidP="00772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A02">
        <w:rPr>
          <w:rFonts w:ascii="Times New Roman" w:hAnsi="Times New Roman" w:cs="Times New Roman"/>
          <w:noProof/>
          <w:lang w:val="id-ID" w:eastAsia="id-ID"/>
        </w:rPr>
        <w:pict>
          <v:rect id="_x0000_s1029" style="position:absolute;left:0;text-align:left;margin-left:192.15pt;margin-top:48.3pt;width:15.55pt;height:23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" fillcolor="white [3201]" stroked="f" strokeweight="1pt"/>
        </w:pict>
      </w:r>
      <w:r w:rsidRPr="000F189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1034BE" w:rsidRPr="007723C8" w:rsidSect="007723C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C8" w:rsidRDefault="007723C8" w:rsidP="007723C8">
      <w:pPr>
        <w:spacing w:after="0" w:line="240" w:lineRule="auto"/>
      </w:pPr>
      <w:r>
        <w:separator/>
      </w:r>
    </w:p>
  </w:endnote>
  <w:endnote w:type="continuationSeparator" w:id="0">
    <w:p w:rsidR="007723C8" w:rsidRDefault="007723C8" w:rsidP="0077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C8" w:rsidRDefault="007723C8">
    <w:pPr>
      <w:pStyle w:val="Footer"/>
      <w:jc w:val="center"/>
    </w:pPr>
  </w:p>
  <w:p w:rsidR="007723C8" w:rsidRDefault="007723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C8" w:rsidRDefault="007723C8">
    <w:pPr>
      <w:pStyle w:val="Footer"/>
      <w:jc w:val="center"/>
    </w:pPr>
  </w:p>
  <w:p w:rsidR="007723C8" w:rsidRDefault="007723C8" w:rsidP="00C36BBD">
    <w:pPr>
      <w:pStyle w:val="Footer"/>
      <w:tabs>
        <w:tab w:val="clear" w:pos="4680"/>
        <w:tab w:val="clear" w:pos="9360"/>
        <w:tab w:val="left" w:pos="18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C8" w:rsidRDefault="007723C8">
    <w:pPr>
      <w:pStyle w:val="Footer"/>
      <w:jc w:val="center"/>
    </w:pPr>
  </w:p>
  <w:p w:rsidR="007723C8" w:rsidRDefault="007723C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C8" w:rsidRDefault="007723C8" w:rsidP="00364C21">
    <w:pPr>
      <w:pStyle w:val="Footer"/>
    </w:pPr>
  </w:p>
  <w:p w:rsidR="007723C8" w:rsidRDefault="007723C8" w:rsidP="00C36BBD">
    <w:pPr>
      <w:pStyle w:val="Footer"/>
      <w:tabs>
        <w:tab w:val="clear" w:pos="4680"/>
        <w:tab w:val="clear" w:pos="9360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C8" w:rsidRDefault="007723C8" w:rsidP="007723C8">
      <w:pPr>
        <w:spacing w:after="0" w:line="240" w:lineRule="auto"/>
      </w:pPr>
      <w:r>
        <w:separator/>
      </w:r>
    </w:p>
  </w:footnote>
  <w:footnote w:type="continuationSeparator" w:id="0">
    <w:p w:rsidR="007723C8" w:rsidRDefault="007723C8" w:rsidP="0077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37689"/>
      <w:docPartObj>
        <w:docPartGallery w:val="Page Numbers (Top of Page)"/>
        <w:docPartUnique/>
      </w:docPartObj>
    </w:sdtPr>
    <w:sdtContent>
      <w:p w:rsidR="007723C8" w:rsidRDefault="007723C8">
        <w:pPr>
          <w:pStyle w:val="Header"/>
          <w:jc w:val="right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7723C8" w:rsidRDefault="007723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C8" w:rsidRDefault="007723C8">
    <w:pPr>
      <w:pStyle w:val="Header"/>
      <w:jc w:val="right"/>
    </w:pPr>
  </w:p>
  <w:p w:rsidR="007723C8" w:rsidRDefault="007723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C8"/>
    <w:rsid w:val="003E14C1"/>
    <w:rsid w:val="007723C8"/>
    <w:rsid w:val="007C7653"/>
    <w:rsid w:val="0087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C8"/>
  </w:style>
  <w:style w:type="paragraph" w:styleId="Footer">
    <w:name w:val="footer"/>
    <w:basedOn w:val="Normal"/>
    <w:link w:val="FooterChar"/>
    <w:uiPriority w:val="99"/>
    <w:unhideWhenUsed/>
    <w:rsid w:val="0077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9F692-15BF-4920-A74E-1FE10534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2023-08-28T14:48:00Z</dcterms:created>
  <dcterms:modified xsi:type="dcterms:W3CDTF">2023-08-28T14:54:00Z</dcterms:modified>
</cp:coreProperties>
</file>