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8" w:rsidRDefault="00E736C9" w:rsidP="003A6293">
      <w:pPr>
        <w:pStyle w:val="Heading1"/>
      </w:pPr>
      <w:bookmarkStart w:id="0" w:name="_Toc135075201"/>
      <w:r>
        <w:t>DAFTAR PUSTAKA</w:t>
      </w:r>
      <w:bookmarkEnd w:id="0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Akbar, M. I. (2019). Penerapan Metode Dempster Shafer Untuk Sistem Pakar Diagnosa Rasa Sakit Pada Perut.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(Jurnal Mahasiswa Teknik Informatika), 3 (2)</w:t>
      </w:r>
      <w:r w:rsidRPr="00B93FD1">
        <w:rPr>
          <w:rFonts w:ascii="Times New Roman" w:hAnsi="Times New Roman" w:cs="Times New Roman"/>
          <w:sz w:val="24"/>
          <w:szCs w:val="24"/>
        </w:rPr>
        <w:t>, 67.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Alamsyah, A., Eko, B., Agustono, P., &amp; Siska, C. (2019).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Diversifikasi Produk Olahan Daging Ayam.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Jurnal Abdi Mas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TPB ,</w:t>
      </w:r>
      <w:proofErr w:type="gramEnd"/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 1(1)</w:t>
      </w:r>
      <w:r w:rsidRPr="00B93FD1">
        <w:rPr>
          <w:rFonts w:ascii="Times New Roman" w:hAnsi="Times New Roman" w:cs="Times New Roman"/>
          <w:sz w:val="24"/>
          <w:szCs w:val="24"/>
        </w:rPr>
        <w:t>, 63.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Amirah, Juwita, S., Zubir, &amp; Cut, K. (2022).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Deteksi Tingkat Cemaran Bakteri Staphylococcus areus Pada Daging Ayam Broiler Yang Dijual Di PasarTradisional Kota Lhokseumawe.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PENGABDIAN MASYARAKAT, 1 (12)</w:t>
      </w:r>
      <w:r w:rsidRPr="00B93FD1">
        <w:rPr>
          <w:rFonts w:ascii="Times New Roman" w:hAnsi="Times New Roman" w:cs="Times New Roman"/>
          <w:sz w:val="24"/>
          <w:szCs w:val="24"/>
        </w:rPr>
        <w:t>, 1075.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Apriyanti, A. D., I Wayan, S., &amp; Ni Made Ayu, S. S. (2020).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Analisis Cemaran Mikrobiologi Pada Daging Ayam Broiler Yang Beredar Di Pasar Tradisional Kecamatan Denpasar Barat.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Gema Agro, 25 (2)</w:t>
      </w:r>
      <w:r w:rsidRPr="00B93FD1">
        <w:rPr>
          <w:rFonts w:ascii="Times New Roman" w:hAnsi="Times New Roman" w:cs="Times New Roman"/>
          <w:sz w:val="24"/>
          <w:szCs w:val="24"/>
        </w:rPr>
        <w:t>, 115-119.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Arini, L. D., &amp; Rahaju, M. (2017).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Analisis Cemaran Bakteri pada Saus Siomai dari Pedagang Keliling depan Sekolah Di Daerah Surakarta Berdasarkan Teknik Penetapan Angka Lempeng Total.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242-244.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BSN.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(2009). Batas Cemaran Mikroba.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10-11.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Bulele, T., Fredine, E., &amp; John, P. (2019).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Identifikasi bakteri dengan pewarnaan Gram.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e-Biomedik (eBm), 7 (1)</w:t>
      </w:r>
      <w:r w:rsidRPr="00B93FD1">
        <w:rPr>
          <w:rFonts w:ascii="Times New Roman" w:hAnsi="Times New Roman" w:cs="Times New Roman"/>
          <w:sz w:val="24"/>
          <w:szCs w:val="24"/>
        </w:rPr>
        <w:t>, 32-35.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Cappucino, G., &amp; Sherman, N. (2005).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Microbiology.</w:t>
      </w:r>
      <w:proofErr w:type="gramEnd"/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A Laboratory Manual.</w:t>
      </w:r>
      <w:proofErr w:type="gramEnd"/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 7th ed. Pearson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Education 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F87399" w:rsidRPr="00546CDB" w:rsidRDefault="00F87399" w:rsidP="00F87399">
      <w:pPr>
        <w:spacing w:after="100" w:afterAutospacing="1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546CDB">
        <w:rPr>
          <w:rFonts w:ascii="Times New Roman" w:hAnsi="Times New Roman" w:cs="Times New Roman"/>
          <w:sz w:val="24"/>
          <w:szCs w:val="24"/>
          <w:lang w:val="en-US"/>
        </w:rPr>
        <w:t>Dengan Gorengan Ayam Di Republik Korea.</w:t>
      </w:r>
      <w:proofErr w:type="gramEnd"/>
      <w:r w:rsidRPr="00546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CDB">
        <w:rPr>
          <w:rFonts w:ascii="Times New Roman" w:hAnsi="Times New Roman" w:cs="Times New Roman"/>
          <w:i/>
          <w:sz w:val="24"/>
          <w:szCs w:val="24"/>
          <w:lang w:val="en-US"/>
        </w:rPr>
        <w:t>Journal Of Microbiology And Biotechnology</w:t>
      </w:r>
      <w:proofErr w:type="gramStart"/>
      <w:r w:rsidRPr="00546C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46CDB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 w:rsidRPr="00546CDB">
        <w:rPr>
          <w:rFonts w:ascii="Times New Roman" w:hAnsi="Times New Roman" w:cs="Times New Roman"/>
          <w:sz w:val="24"/>
          <w:szCs w:val="24"/>
        </w:rPr>
        <w:t>(1), 85–87</w:t>
      </w:r>
      <w:r w:rsidRPr="00546C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Dewi, A. (2013). Isolasi, Identifikasi dan Uji Sensitivitas Staphylococcus aureus terhadap Amoxicillin dari Sampel Susu Kambing Peranakan Ettawa (PE) Penderita Mastitis Di Wilayah Girimulyo, Kulonprogo, Yogyakarta.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Sains Veteriner, 31(2)</w:t>
      </w:r>
      <w:r w:rsidRPr="00B93FD1">
        <w:rPr>
          <w:rFonts w:ascii="Times New Roman" w:hAnsi="Times New Roman" w:cs="Times New Roman"/>
          <w:sz w:val="24"/>
          <w:szCs w:val="24"/>
        </w:rPr>
        <w:t>, 138-144.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Falah, M., &amp; Dharma, P. (2020).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Penggunaan Obat Anti Mual dan Muntah pada Pasien Mual dan Muntah di.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Yarsi Journal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 Pharmacology, 1(2)</w:t>
      </w:r>
      <w:r w:rsidRPr="00B93FD1">
        <w:rPr>
          <w:rFonts w:ascii="Times New Roman" w:hAnsi="Times New Roman" w:cs="Times New Roman"/>
          <w:sz w:val="24"/>
          <w:szCs w:val="24"/>
        </w:rPr>
        <w:t>, 65-66.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Fitri, W. N., &amp; Driyanti, R. (2018).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Aktivitas Antibakteri Ekstrak Tumbuhan Melastomataceae Terhadap Bakteri Escherichia coli Dan Staphylococcus aureus.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16(2)</w:t>
      </w:r>
      <w:r w:rsidRPr="00B93FD1">
        <w:rPr>
          <w:rFonts w:ascii="Times New Roman" w:hAnsi="Times New Roman" w:cs="Times New Roman"/>
          <w:sz w:val="24"/>
          <w:szCs w:val="24"/>
        </w:rPr>
        <w:t>, 69-71.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lastRenderedPageBreak/>
        <w:t>Hayati, L. N., Praja, R., Ratih, N., Sri, C., Maya, N., &amp; Prima, A. (2019).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Isolasi dan Identifikasi Staphylococcus aureus pada Susu Kambing Peranakan Etawah Penderita Mastitis Subklinis di Kelurahan Kalipuro, Banyuwangi.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Medik Veteriner, 2(2)</w:t>
      </w:r>
      <w:r w:rsidRPr="00B93FD1">
        <w:rPr>
          <w:rFonts w:ascii="Times New Roman" w:hAnsi="Times New Roman" w:cs="Times New Roman"/>
          <w:sz w:val="24"/>
          <w:szCs w:val="24"/>
        </w:rPr>
        <w:t>, 76-78.</w:t>
      </w:r>
    </w:p>
    <w:p w:rsidR="00F87399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Hidayati, Y., Eulis, T., &amp; Eka, W. (2021).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Evaluasi Sanitasi Lapak Penjualan Karkas Ayam Terhadap Jumlah Total Bakteri, Staphylococcus aureus, pH dan Awal Kebusukan (Studi Kasus Pedagang Kaki Lima di Daerah Padasuka-Cimahi).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Ilmu Ternak Universitas Padjajaran, 21(20</w:t>
      </w:r>
      <w:r w:rsidRPr="00B93FD1">
        <w:rPr>
          <w:rFonts w:ascii="Times New Roman" w:hAnsi="Times New Roman" w:cs="Times New Roman"/>
          <w:sz w:val="24"/>
          <w:szCs w:val="24"/>
        </w:rPr>
        <w:t>, 124-126.</w:t>
      </w:r>
    </w:p>
    <w:p w:rsidR="00F87399" w:rsidRDefault="00F87399" w:rsidP="00F8739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6CDB">
        <w:rPr>
          <w:rFonts w:ascii="Times New Roman" w:hAnsi="Times New Roman" w:cs="Times New Roman"/>
          <w:sz w:val="24"/>
          <w:szCs w:val="24"/>
          <w:lang w:val="en-US"/>
        </w:rPr>
        <w:t>Hyeon, (2013).</w:t>
      </w:r>
      <w:proofErr w:type="gramEnd"/>
      <w:r w:rsidRPr="00546CDB">
        <w:rPr>
          <w:rFonts w:ascii="Times New Roman" w:hAnsi="Times New Roman" w:cs="Times New Roman"/>
          <w:sz w:val="24"/>
          <w:szCs w:val="24"/>
          <w:lang w:val="en-US"/>
        </w:rPr>
        <w:t xml:space="preserve"> Wabah Makanan Staphylococcus aureus Yang Berhubungan 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Ibrahim, J., &amp; Khaerani, K. (2017).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Tingkat Cemaran Bakteri Staphylococcus aureus pada Daging Ayam yang Dijual Di Pasar Tradisional Makassar.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JIIP Jurnal Ilmu dan Industri Perternakan, 3(3)</w:t>
      </w:r>
      <w:r w:rsidRPr="00B93FD1">
        <w:rPr>
          <w:rFonts w:ascii="Times New Roman" w:hAnsi="Times New Roman" w:cs="Times New Roman"/>
          <w:sz w:val="24"/>
          <w:szCs w:val="24"/>
        </w:rPr>
        <w:t>, 169-175.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Jevanni, V., Rastina, T., &amp; Reza, V. (2017).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Deteksi Cemaran Staphylococcus aureus Pada Daging Ayam Yang Dijual Di Pasar Tradisional Ulee Kareng.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JIMVET, 01(4)</w:t>
      </w:r>
      <w:r w:rsidRPr="00B93FD1">
        <w:rPr>
          <w:rFonts w:ascii="Times New Roman" w:hAnsi="Times New Roman" w:cs="Times New Roman"/>
          <w:sz w:val="24"/>
          <w:szCs w:val="24"/>
        </w:rPr>
        <w:t>, 715-717.</w:t>
      </w:r>
    </w:p>
    <w:p w:rsidR="00C95BFA" w:rsidRDefault="00F87399" w:rsidP="0062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FD1">
        <w:rPr>
          <w:rFonts w:ascii="Times New Roman" w:hAnsi="Times New Roman" w:cs="Times New Roman"/>
          <w:sz w:val="24"/>
          <w:szCs w:val="24"/>
          <w:lang w:val="en-US"/>
        </w:rPr>
        <w:t xml:space="preserve">Jiastuti, Titis. (2018). Higiene Sanitasi Pengelolaan Makanan Dan keberadaan </w:t>
      </w:r>
    </w:p>
    <w:p w:rsidR="00F87399" w:rsidRPr="00B93FD1" w:rsidRDefault="00C95BFA" w:rsidP="0062694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Higine Sanitasi Pengelolaan Makanan Dan Keberadaan Bakteri Pada </w:t>
      </w:r>
      <w:r w:rsidRPr="00B93FD1">
        <w:rPr>
          <w:rFonts w:ascii="Times New Roman" w:hAnsi="Times New Roman" w:cs="Times New Roman"/>
          <w:sz w:val="24"/>
          <w:szCs w:val="24"/>
          <w:lang w:val="en-US"/>
        </w:rPr>
        <w:t>Makanan Jadi Di RSUD DR Harjono Ponorogo.</w:t>
      </w:r>
      <w:r w:rsidRPr="00B93FD1">
        <w:rPr>
          <w:rFonts w:ascii="Times New Roman" w:hAnsi="Times New Roman" w:cs="Times New Roman"/>
          <w:sz w:val="24"/>
          <w:szCs w:val="24"/>
        </w:rPr>
        <w:t xml:space="preserve"> Jurnal Kesehatan Lingkungan Vol. 10, No. 1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Juandini.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(2021). EVALUASI JUMLAH TOTAL BAKTERI DAN STAPHYLOCOCCUS AUREUS PADA PRODUK AYAM OLAHAN DENGAN PEMBELIAN ONLINE.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Hasil Teknologi Peternakan, 2(2)</w:t>
      </w:r>
      <w:r w:rsidRPr="00B93FD1">
        <w:rPr>
          <w:rFonts w:ascii="Times New Roman" w:hAnsi="Times New Roman" w:cs="Times New Roman"/>
          <w:sz w:val="24"/>
          <w:szCs w:val="24"/>
        </w:rPr>
        <w:t>, 64-66.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Larasati, A., Sarasati, W., &amp; Adi, I. (2020).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Kajian Pustaka: Faktor-Faktor Virulensi Staphylococcus aureus yang Berperan Penting dalam Kejadian Mastitis pada Sapi Perah.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Indonesia Medicus Veterinus, 9(6)</w:t>
      </w:r>
      <w:r w:rsidRPr="00B93FD1">
        <w:rPr>
          <w:rFonts w:ascii="Times New Roman" w:hAnsi="Times New Roman" w:cs="Times New Roman"/>
          <w:sz w:val="24"/>
          <w:szCs w:val="24"/>
        </w:rPr>
        <w:t>, 984-986.</w:t>
      </w:r>
    </w:p>
    <w:p w:rsidR="00F87399" w:rsidRPr="002E456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61">
        <w:rPr>
          <w:rFonts w:ascii="Times New Roman" w:hAnsi="Times New Roman" w:cs="Times New Roman"/>
          <w:sz w:val="24"/>
          <w:szCs w:val="24"/>
          <w:shd w:val="clear" w:color="auto" w:fill="FFFFFF"/>
        </w:rPr>
        <w:t>Madigan MT, Martinko JM, Dunlap PV, Clark DP.</w:t>
      </w:r>
      <w:proofErr w:type="gramEnd"/>
      <w:r w:rsidRPr="002E4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2008. Biology of Microorganisms 12th edition. San Francisco: Pearson. Hal</w:t>
      </w:r>
      <w:proofErr w:type="gramStart"/>
      <w:r w:rsidRPr="002E4561">
        <w:rPr>
          <w:rFonts w:ascii="Times New Roman" w:hAnsi="Times New Roman" w:cs="Times New Roman"/>
          <w:sz w:val="24"/>
          <w:szCs w:val="24"/>
          <w:shd w:val="clear" w:color="auto" w:fill="FFFFFF"/>
        </w:rPr>
        <w:t>:719</w:t>
      </w:r>
      <w:proofErr w:type="gramEnd"/>
      <w:r w:rsidRPr="002E4561">
        <w:rPr>
          <w:rFonts w:ascii="Times New Roman" w:hAnsi="Times New Roman" w:cs="Times New Roman"/>
          <w:sz w:val="24"/>
          <w:szCs w:val="24"/>
          <w:shd w:val="clear" w:color="auto" w:fill="FFFFFF"/>
        </w:rPr>
        <w:t>-720 </w:t>
      </w:r>
      <w:hyperlink r:id="rId10" w:history="1">
        <w:r w:rsidRPr="002E4561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ISBN 0-13-196893-9</w:t>
        </w:r>
      </w:hyperlink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Mawar.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 xml:space="preserve">(2018).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Deteksi Cemaran Bakteri Patogen Staphylococcus aureus Pada Ayam Goreng Krispy Yang Dijual Di Mall Panakukang.</w:t>
      </w:r>
      <w:proofErr w:type="gramEnd"/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 54. Skripsi.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Tidak diterbitkan, Fakultas Sains dan Teknologi.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Makassar.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Muna, F., &amp; Khairiri.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(2020). Bakteri Patogen Penyebab Foodborne Diseases.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Prosiding Seminar Nasional Biologi di Era Pandemi COVID-19</w:t>
      </w:r>
      <w:r w:rsidRPr="00B93FD1">
        <w:rPr>
          <w:rFonts w:ascii="Times New Roman" w:hAnsi="Times New Roman" w:cs="Times New Roman"/>
          <w:sz w:val="24"/>
          <w:szCs w:val="24"/>
        </w:rPr>
        <w:t>, 74-76.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lastRenderedPageBreak/>
        <w:t>Novianti.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(2021). Kajian Mikrobiologis Daging Ayam Giling Yang Dijual Di Supermarket Wilayah Jatinangor.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Teknologi Hasil Peternakan, 2(2)</w:t>
      </w:r>
      <w:r w:rsidRPr="00B93FD1">
        <w:rPr>
          <w:rFonts w:ascii="Times New Roman" w:hAnsi="Times New Roman" w:cs="Times New Roman"/>
          <w:sz w:val="24"/>
          <w:szCs w:val="24"/>
        </w:rPr>
        <w:t>, 82-84.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Novitasari, T., Rohmi, &amp; Nurul, I. (2019).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Potensi Ikan Teri Jengki (Stolephorus indicus) Sebagai Bahan Media Alternatif untuk Pertumbuhan Bakter iStaphylococcus aureus.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Analis Medika Bio Sains, 6(1)</w:t>
      </w:r>
      <w:r w:rsidRPr="00B93F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Nurmayasari, J. (2020).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Isolaso, Purifikasi Dan Karakterisasi Enzim Katalase Dari Fungi.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4-8.</w:t>
      </w:r>
      <w:proofErr w:type="gramEnd"/>
    </w:p>
    <w:p w:rsidR="00F87399" w:rsidRPr="00B93FD1" w:rsidRDefault="00F87399" w:rsidP="00F87399">
      <w:pPr>
        <w:spacing w:after="100" w:afterAutospacing="1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FD1">
        <w:rPr>
          <w:rFonts w:ascii="Times New Roman" w:hAnsi="Times New Roman" w:cs="Times New Roman"/>
          <w:sz w:val="24"/>
          <w:szCs w:val="24"/>
        </w:rPr>
        <w:t>Palupi K. T. Pengujian Stahpylococcus aureus pada Daging Ayam Beku yang</w:t>
      </w:r>
      <w:r w:rsidRPr="00B93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FD1">
        <w:rPr>
          <w:rFonts w:ascii="Times New Roman" w:hAnsi="Times New Roman" w:cs="Times New Roman"/>
          <w:sz w:val="24"/>
          <w:szCs w:val="24"/>
        </w:rPr>
        <w:t>Dilalulintasakan Melalui Pelabuhan Penyeberangan Merak. Fakultas Kedokteran Hewan, Institut Pertanian Bogor. Bogor:. 2010.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Prasetyo, B. (2015).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Identifikasi Gen Enterotoksin Dan Exfoliatif Isolat Staphylococcus aureus Asal Susu Sapi Perah Dan Ssusu Kambing Dari Bogor.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Matematika, Saint, dan Teknologi, 16(2)</w:t>
      </w:r>
      <w:r w:rsidRPr="00B93FD1">
        <w:rPr>
          <w:rFonts w:ascii="Times New Roman" w:hAnsi="Times New Roman" w:cs="Times New Roman"/>
          <w:sz w:val="24"/>
          <w:szCs w:val="24"/>
        </w:rPr>
        <w:t>, 100-103.</w:t>
      </w:r>
    </w:p>
    <w:p w:rsidR="00F87399" w:rsidRPr="009E35A3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Rahmawati, Eva, A., &amp; Agus.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(2018). Identifikasi Staphylococcus aureus Pada Daging Ayam Yang Dijual Di Pasar Besar Kota Palangka Raya.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Borneo </w:t>
      </w:r>
      <w:r w:rsidRPr="009E35A3">
        <w:rPr>
          <w:rFonts w:ascii="Times New Roman" w:hAnsi="Times New Roman" w:cs="Times New Roman"/>
          <w:i/>
          <w:iCs/>
          <w:sz w:val="24"/>
          <w:szCs w:val="24"/>
        </w:rPr>
        <w:t>Journal of Medical Laboratory Technology, 1(1)</w:t>
      </w:r>
      <w:r w:rsidRPr="009E35A3">
        <w:rPr>
          <w:rFonts w:ascii="Times New Roman" w:hAnsi="Times New Roman" w:cs="Times New Roman"/>
          <w:sz w:val="24"/>
          <w:szCs w:val="24"/>
        </w:rPr>
        <w:t>, 13-15.</w:t>
      </w:r>
    </w:p>
    <w:p w:rsidR="00F87399" w:rsidRDefault="00F87399" w:rsidP="00F8739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5A3">
        <w:rPr>
          <w:rFonts w:ascii="Times New Roman" w:hAnsi="Times New Roman" w:cs="Times New Roman"/>
          <w:sz w:val="24"/>
          <w:szCs w:val="24"/>
        </w:rPr>
        <w:t xml:space="preserve">Ririn Puspadewi, Putranti Adirestuti,R ina Anugrah. 2014 . Kajian Kontaminasi </w:t>
      </w:r>
    </w:p>
    <w:p w:rsidR="00F87399" w:rsidRDefault="00F87399" w:rsidP="00F87399">
      <w:pPr>
        <w:pStyle w:val="Bibliography1"/>
        <w:spacing w:after="100" w:afterAutospacing="1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Rosdarni, Ratna, U., &amp; Windy, F. (2022).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Deteksi Bakteri Staphylococcus aureus PadaJajanan Makanan Dipasar Basah Mandonga Kota Kendari.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MediLab Mandala Waluya, 6(1)</w:t>
      </w:r>
      <w:r w:rsidRPr="00B93FD1">
        <w:rPr>
          <w:rFonts w:ascii="Times New Roman" w:hAnsi="Times New Roman" w:cs="Times New Roman"/>
          <w:sz w:val="24"/>
          <w:szCs w:val="24"/>
        </w:rPr>
        <w:t>, 40-43.</w:t>
      </w:r>
    </w:p>
    <w:p w:rsidR="00F87399" w:rsidRPr="0049384D" w:rsidRDefault="00F87399" w:rsidP="00F87399">
      <w:pPr>
        <w:spacing w:after="100" w:afterAutospacing="1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384D">
        <w:rPr>
          <w:rFonts w:ascii="Times New Roman" w:hAnsi="Times New Roman" w:cs="Times New Roman"/>
          <w:sz w:val="24"/>
          <w:szCs w:val="24"/>
          <w:lang w:val="en-US"/>
        </w:rPr>
        <w:t xml:space="preserve">Sangadji, I, </w:t>
      </w:r>
      <w:proofErr w:type="gramStart"/>
      <w:r w:rsidRPr="0049384D">
        <w:rPr>
          <w:rFonts w:ascii="Times New Roman" w:hAnsi="Times New Roman" w:cs="Times New Roman"/>
          <w:sz w:val="24"/>
          <w:szCs w:val="24"/>
        </w:rPr>
        <w:t>Jurianto</w:t>
      </w:r>
      <w:r w:rsidRPr="00493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</w:rPr>
        <w:t>,</w:t>
      </w:r>
      <w:r w:rsidRPr="0049384D">
        <w:rPr>
          <w:rFonts w:ascii="Times New Roman" w:hAnsi="Times New Roman" w:cs="Times New Roman"/>
          <w:sz w:val="24"/>
          <w:szCs w:val="24"/>
          <w:lang w:val="en-US"/>
        </w:rPr>
        <w:t>&amp;</w:t>
      </w:r>
      <w:proofErr w:type="gramEnd"/>
      <w:r w:rsidRPr="0049384D">
        <w:rPr>
          <w:rFonts w:ascii="Times New Roman" w:hAnsi="Times New Roman" w:cs="Times New Roman"/>
          <w:sz w:val="24"/>
          <w:szCs w:val="24"/>
        </w:rPr>
        <w:t xml:space="preserve"> Muhammad Rijal</w:t>
      </w:r>
      <w:r w:rsidRPr="004938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9384D">
        <w:rPr>
          <w:rFonts w:ascii="Times New Roman" w:hAnsi="Times New Roman" w:cs="Times New Roman"/>
          <w:sz w:val="24"/>
          <w:szCs w:val="24"/>
          <w:lang w:val="en-US"/>
        </w:rPr>
        <w:t xml:space="preserve">(2019). </w:t>
      </w:r>
      <w:r w:rsidRPr="0049384D">
        <w:rPr>
          <w:rFonts w:ascii="Times New Roman" w:hAnsi="Times New Roman" w:cs="Times New Roman"/>
          <w:sz w:val="24"/>
          <w:szCs w:val="24"/>
        </w:rPr>
        <w:t>Lama Penyimpanan Daging Ayam Broiler Terhadap Kualitasnya Ditinjau Dari Kadar Protein Dan Angka Lempeng Total Bakteri</w:t>
      </w:r>
      <w:r w:rsidRPr="0049384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38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8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Jurnal Biology Science </w:t>
      </w:r>
      <w:proofErr w:type="gramStart"/>
      <w:r w:rsidRPr="0049384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4938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Education 2019</w:t>
      </w:r>
      <w:r w:rsidRPr="004938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8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6(1), </w:t>
      </w:r>
      <w:r w:rsidRPr="0049384D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(2009</w:t>
      </w:r>
      <w:r w:rsidRPr="00B93FD1">
        <w:rPr>
          <w:rFonts w:ascii="Times New Roman" w:hAnsi="Times New Roman" w:cs="Times New Roman"/>
          <w:sz w:val="24"/>
          <w:szCs w:val="24"/>
        </w:rPr>
        <w:t>). Batas Maksimum Cemaran Mikroba dan Batas Maksimum Cemaran Residu Da</w:t>
      </w:r>
      <w:r>
        <w:rPr>
          <w:rFonts w:ascii="Times New Roman" w:hAnsi="Times New Roman" w:cs="Times New Roman"/>
          <w:sz w:val="24"/>
          <w:szCs w:val="24"/>
        </w:rPr>
        <w:t>lam Bahan Makanan Asal Hewan.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Suarjana, I., &amp; A Gede, A. (2013).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Kejadian Luar Biasa Keracunan Makanan.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Skala Husada, 10(2)</w:t>
      </w:r>
      <w:r w:rsidRPr="00B93FD1">
        <w:rPr>
          <w:rFonts w:ascii="Times New Roman" w:hAnsi="Times New Roman" w:cs="Times New Roman"/>
          <w:sz w:val="24"/>
          <w:szCs w:val="24"/>
        </w:rPr>
        <w:t>, 144-146.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lastRenderedPageBreak/>
        <w:t>Sunarsi, N, H., &amp; A, Y. (2019).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Pemanfaatan Buah Belimbing Wuluh (Averrhoa bilimbi L.)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Sebagai Alternatif Penanganan Toxic Shock Syndrome.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Jurnal Farmasi Udayana, 8(2)</w:t>
      </w:r>
      <w:r w:rsidRPr="00B93FD1">
        <w:rPr>
          <w:rFonts w:ascii="Times New Roman" w:hAnsi="Times New Roman" w:cs="Times New Roman"/>
          <w:sz w:val="24"/>
          <w:szCs w:val="24"/>
        </w:rPr>
        <w:t>, 73-76.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Tammi, A. (2015).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Aktifitas Antibakteri Buah Makasar (Brucea javanica) terhadap Pertumbuhan Staphylococcus aureus.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J Agrome Unila, 2(2)</w:t>
      </w:r>
      <w:r w:rsidRPr="00B93FD1">
        <w:rPr>
          <w:rFonts w:ascii="Times New Roman" w:hAnsi="Times New Roman" w:cs="Times New Roman"/>
          <w:sz w:val="24"/>
          <w:szCs w:val="24"/>
        </w:rPr>
        <w:t>, 100-103.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FD1">
        <w:rPr>
          <w:rFonts w:ascii="Times New Roman" w:hAnsi="Times New Roman" w:cs="Times New Roman"/>
          <w:sz w:val="24"/>
          <w:szCs w:val="24"/>
        </w:rPr>
        <w:t xml:space="preserve">Todar, K. (2005).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 xml:space="preserve">. Todar’s Online Textbook of Bacteriology Staphylococcus.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University of Wisconsin-Madison Department of Bacteriology.</w:t>
      </w:r>
      <w:proofErr w:type="gramEnd"/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Widiastiti, M., Putra, Duniaji, &amp; Darmayanti.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(2019). Analisis Potensi Beberapa Larutan Pengencer Pada Uji Antibakteri Teh Temu Putih (Curcuma zedoaria (Berg.)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Roscoe) Terhadap Escherichia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coli 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r w:rsidRPr="00B93FD1">
        <w:rPr>
          <w:rFonts w:ascii="Times New Roman" w:hAnsi="Times New Roman" w:cs="Times New Roman"/>
          <w:i/>
          <w:iCs/>
          <w:sz w:val="24"/>
          <w:szCs w:val="24"/>
        </w:rPr>
        <w:t>Media Ilmiah Teknologi Pangan, 6(2)</w:t>
      </w:r>
      <w:r w:rsidRPr="00B93FD1">
        <w:rPr>
          <w:rFonts w:ascii="Times New Roman" w:hAnsi="Times New Roman" w:cs="Times New Roman"/>
          <w:sz w:val="24"/>
          <w:szCs w:val="24"/>
        </w:rPr>
        <w:t>, 118-120.</w:t>
      </w:r>
    </w:p>
    <w:p w:rsidR="00F87399" w:rsidRPr="00B93FD1" w:rsidRDefault="00F87399" w:rsidP="00F87399">
      <w:pPr>
        <w:pStyle w:val="Bibliography1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FD1">
        <w:rPr>
          <w:rFonts w:ascii="Times New Roman" w:hAnsi="Times New Roman" w:cs="Times New Roman"/>
          <w:sz w:val="24"/>
          <w:szCs w:val="24"/>
        </w:rPr>
        <w:t>Yunus, R., Ruth, M., &amp; Rosnani.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sz w:val="24"/>
          <w:szCs w:val="24"/>
        </w:rPr>
        <w:t>(2017). Cemaran Bakteri Gram Negatif Pada Jajanan Siomay Di Kota Kendari.</w:t>
      </w:r>
      <w:proofErr w:type="gramEnd"/>
      <w:r w:rsidRPr="00B9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FD1">
        <w:rPr>
          <w:rFonts w:ascii="Times New Roman" w:hAnsi="Times New Roman" w:cs="Times New Roman"/>
          <w:i/>
          <w:iCs/>
          <w:sz w:val="24"/>
          <w:szCs w:val="24"/>
        </w:rPr>
        <w:t>Medical Laboratory Technology Journal, 3(1)</w:t>
      </w:r>
      <w:r w:rsidRPr="00B93FD1">
        <w:rPr>
          <w:rFonts w:ascii="Times New Roman" w:hAnsi="Times New Roman" w:cs="Times New Roman"/>
          <w:sz w:val="24"/>
          <w:szCs w:val="24"/>
        </w:rPr>
        <w:t>, 87=92.</w:t>
      </w:r>
      <w:proofErr w:type="gramEnd"/>
    </w:p>
    <w:p w:rsidR="00FF37E8" w:rsidRDefault="00FF37E8" w:rsidP="003A6293">
      <w:pPr>
        <w:spacing w:after="0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FF37E8" w:rsidSect="003A6293">
      <w:headerReference w:type="first" r:id="rId11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AD" w:rsidRDefault="003E72AD">
      <w:pPr>
        <w:spacing w:line="240" w:lineRule="auto"/>
      </w:pPr>
      <w:r>
        <w:separator/>
      </w:r>
    </w:p>
  </w:endnote>
  <w:endnote w:type="continuationSeparator" w:id="0">
    <w:p w:rsidR="003E72AD" w:rsidRDefault="003E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AD" w:rsidRDefault="003E72AD">
      <w:pPr>
        <w:spacing w:after="0"/>
      </w:pPr>
      <w:r>
        <w:separator/>
      </w:r>
    </w:p>
  </w:footnote>
  <w:footnote w:type="continuationSeparator" w:id="0">
    <w:p w:rsidR="003E72AD" w:rsidRDefault="003E72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A" w:rsidRDefault="00737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9FF53C"/>
    <w:multiLevelType w:val="singleLevel"/>
    <w:tmpl w:val="8E9FF53C"/>
    <w:lvl w:ilvl="0">
      <w:start w:val="1"/>
      <w:numFmt w:val="lowerLetter"/>
      <w:lvlText w:val="(%1)"/>
      <w:lvlJc w:val="left"/>
      <w:pPr>
        <w:tabs>
          <w:tab w:val="left" w:pos="420"/>
        </w:tabs>
        <w:ind w:left="2580" w:firstLine="0"/>
      </w:pPr>
    </w:lvl>
  </w:abstractNum>
  <w:abstractNum w:abstractNumId="1">
    <w:nsid w:val="B2CA2229"/>
    <w:multiLevelType w:val="singleLevel"/>
    <w:tmpl w:val="B2CA2229"/>
    <w:lvl w:ilvl="0">
      <w:start w:val="1"/>
      <w:numFmt w:val="lowerLetter"/>
      <w:suff w:val="space"/>
      <w:lvlText w:val="(%1)"/>
      <w:lvlJc w:val="left"/>
      <w:pPr>
        <w:ind w:left="2640" w:firstLine="0"/>
      </w:pPr>
    </w:lvl>
  </w:abstractNum>
  <w:abstractNum w:abstractNumId="2">
    <w:nsid w:val="05E713F3"/>
    <w:multiLevelType w:val="multilevel"/>
    <w:tmpl w:val="05E713F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78B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B9F"/>
    <w:multiLevelType w:val="multilevel"/>
    <w:tmpl w:val="0D1B6B9F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E9A4"/>
    <w:multiLevelType w:val="singleLevel"/>
    <w:tmpl w:val="0D61E9A4"/>
    <w:lvl w:ilvl="0">
      <w:start w:val="1"/>
      <w:numFmt w:val="lowerLetter"/>
      <w:suff w:val="space"/>
      <w:lvlText w:val="(%1)"/>
      <w:lvlJc w:val="left"/>
      <w:pPr>
        <w:ind w:left="1440" w:firstLine="0"/>
      </w:pPr>
    </w:lvl>
  </w:abstractNum>
  <w:abstractNum w:abstractNumId="6">
    <w:nsid w:val="0DE36470"/>
    <w:multiLevelType w:val="multilevel"/>
    <w:tmpl w:val="0DE3647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4027"/>
    <w:multiLevelType w:val="multilevel"/>
    <w:tmpl w:val="14814027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452A6"/>
    <w:multiLevelType w:val="multilevel"/>
    <w:tmpl w:val="156452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06A2"/>
    <w:multiLevelType w:val="multilevel"/>
    <w:tmpl w:val="15EE06A2"/>
    <w:lvl w:ilvl="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37F1B"/>
    <w:multiLevelType w:val="multilevel"/>
    <w:tmpl w:val="1AB37F1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32BC"/>
    <w:multiLevelType w:val="multilevel"/>
    <w:tmpl w:val="1BAF32BC"/>
    <w:lvl w:ilvl="0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30A80"/>
    <w:multiLevelType w:val="multilevel"/>
    <w:tmpl w:val="1D230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54A44"/>
    <w:multiLevelType w:val="multilevel"/>
    <w:tmpl w:val="1E554A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545D71"/>
    <w:multiLevelType w:val="multilevel"/>
    <w:tmpl w:val="21545D7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3175552"/>
    <w:multiLevelType w:val="multilevel"/>
    <w:tmpl w:val="231755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0853"/>
    <w:multiLevelType w:val="multilevel"/>
    <w:tmpl w:val="24E4085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BB2"/>
    <w:multiLevelType w:val="multilevel"/>
    <w:tmpl w:val="2F4E0B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B4D15"/>
    <w:multiLevelType w:val="multilevel"/>
    <w:tmpl w:val="305B4D1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920478"/>
    <w:multiLevelType w:val="multilevel"/>
    <w:tmpl w:val="3092047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00DC"/>
    <w:multiLevelType w:val="multilevel"/>
    <w:tmpl w:val="314900D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31434C8"/>
    <w:multiLevelType w:val="hybridMultilevel"/>
    <w:tmpl w:val="F68E49F8"/>
    <w:lvl w:ilvl="0" w:tplc="C414C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773202"/>
    <w:multiLevelType w:val="multilevel"/>
    <w:tmpl w:val="3D7732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27B02"/>
    <w:multiLevelType w:val="multilevel"/>
    <w:tmpl w:val="3DC27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  <w:color w:val="0070C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70C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70C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70C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70C0"/>
        <w:sz w:val="24"/>
      </w:rPr>
    </w:lvl>
  </w:abstractNum>
  <w:abstractNum w:abstractNumId="24">
    <w:nsid w:val="42DE71B6"/>
    <w:multiLevelType w:val="multilevel"/>
    <w:tmpl w:val="42DE71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377C77"/>
    <w:multiLevelType w:val="multilevel"/>
    <w:tmpl w:val="F9ACFBDA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9D777FF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2583D"/>
    <w:multiLevelType w:val="multilevel"/>
    <w:tmpl w:val="4C82583D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D2D03"/>
    <w:multiLevelType w:val="multilevel"/>
    <w:tmpl w:val="4F8D2D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01634D9"/>
    <w:multiLevelType w:val="hybridMultilevel"/>
    <w:tmpl w:val="EB861E92"/>
    <w:lvl w:ilvl="0" w:tplc="31F26EF4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>
    <w:nsid w:val="52BB29AC"/>
    <w:multiLevelType w:val="multilevel"/>
    <w:tmpl w:val="52BB29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32BF9"/>
    <w:multiLevelType w:val="multilevel"/>
    <w:tmpl w:val="53C32BF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118E2"/>
    <w:multiLevelType w:val="multilevel"/>
    <w:tmpl w:val="5CD118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F20745"/>
    <w:multiLevelType w:val="multilevel"/>
    <w:tmpl w:val="5CF20745"/>
    <w:lvl w:ilvl="0">
      <w:start w:val="1"/>
      <w:numFmt w:val="low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ED028DF"/>
    <w:multiLevelType w:val="multilevel"/>
    <w:tmpl w:val="5ED028D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7FC"/>
    <w:multiLevelType w:val="multilevel"/>
    <w:tmpl w:val="6AE937FC"/>
    <w:lvl w:ilvl="0">
      <w:start w:val="1"/>
      <w:numFmt w:val="lowerLetter"/>
      <w:lvlText w:val="%1."/>
      <w:lvlJc w:val="left"/>
      <w:pPr>
        <w:ind w:left="15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5BA5"/>
    <w:multiLevelType w:val="multilevel"/>
    <w:tmpl w:val="6CA65BA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F907F6"/>
    <w:multiLevelType w:val="multilevel"/>
    <w:tmpl w:val="6EF907F6"/>
    <w:lvl w:ilvl="0">
      <w:start w:val="1"/>
      <w:numFmt w:val="lowerLetter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4F057A"/>
    <w:multiLevelType w:val="multilevel"/>
    <w:tmpl w:val="6F4F057A"/>
    <w:lvl w:ilvl="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F8A4138"/>
    <w:multiLevelType w:val="multilevel"/>
    <w:tmpl w:val="6F8A4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81EA5"/>
    <w:multiLevelType w:val="multilevel"/>
    <w:tmpl w:val="70181EA5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7AFB"/>
    <w:multiLevelType w:val="multilevel"/>
    <w:tmpl w:val="75D07A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7F44C9"/>
    <w:multiLevelType w:val="multilevel"/>
    <w:tmpl w:val="767F44C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213AD"/>
    <w:multiLevelType w:val="multilevel"/>
    <w:tmpl w:val="7B7213A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7474B"/>
    <w:multiLevelType w:val="multilevel"/>
    <w:tmpl w:val="49D777FF"/>
    <w:lvl w:ilvl="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6"/>
  </w:num>
  <w:num w:numId="4">
    <w:abstractNumId w:val="41"/>
  </w:num>
  <w:num w:numId="5">
    <w:abstractNumId w:val="37"/>
  </w:num>
  <w:num w:numId="6">
    <w:abstractNumId w:val="30"/>
  </w:num>
  <w:num w:numId="7">
    <w:abstractNumId w:val="34"/>
  </w:num>
  <w:num w:numId="8">
    <w:abstractNumId w:val="14"/>
    <w:lvlOverride w:ilvl="0">
      <w:startOverride w:val="2"/>
    </w:lvlOverride>
    <w:lvlOverride w:ilvl="1">
      <w:startOverride w:val="9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0"/>
  </w:num>
  <w:num w:numId="12">
    <w:abstractNumId w:val="35"/>
  </w:num>
  <w:num w:numId="13">
    <w:abstractNumId w:val="28"/>
  </w:num>
  <w:num w:numId="14">
    <w:abstractNumId w:val="23"/>
  </w:num>
  <w:num w:numId="15">
    <w:abstractNumId w:val="27"/>
  </w:num>
  <w:num w:numId="16">
    <w:abstractNumId w:val="18"/>
  </w:num>
  <w:num w:numId="17">
    <w:abstractNumId w:val="38"/>
  </w:num>
  <w:num w:numId="18">
    <w:abstractNumId w:val="32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2"/>
  </w:num>
  <w:num w:numId="24">
    <w:abstractNumId w:val="11"/>
  </w:num>
  <w:num w:numId="25">
    <w:abstractNumId w:val="24"/>
  </w:num>
  <w:num w:numId="26">
    <w:abstractNumId w:val="16"/>
  </w:num>
  <w:num w:numId="27">
    <w:abstractNumId w:val="9"/>
  </w:num>
  <w:num w:numId="28">
    <w:abstractNumId w:val="6"/>
  </w:num>
  <w:num w:numId="29">
    <w:abstractNumId w:val="7"/>
  </w:num>
  <w:num w:numId="30">
    <w:abstractNumId w:val="26"/>
  </w:num>
  <w:num w:numId="31">
    <w:abstractNumId w:val="17"/>
  </w:num>
  <w:num w:numId="32">
    <w:abstractNumId w:val="39"/>
  </w:num>
  <w:num w:numId="33">
    <w:abstractNumId w:val="12"/>
  </w:num>
  <w:num w:numId="34">
    <w:abstractNumId w:val="10"/>
  </w:num>
  <w:num w:numId="35">
    <w:abstractNumId w:val="8"/>
  </w:num>
  <w:num w:numId="36">
    <w:abstractNumId w:val="2"/>
  </w:num>
  <w:num w:numId="37">
    <w:abstractNumId w:val="43"/>
  </w:num>
  <w:num w:numId="38">
    <w:abstractNumId w:val="42"/>
  </w:num>
  <w:num w:numId="39">
    <w:abstractNumId w:val="15"/>
  </w:num>
  <w:num w:numId="40">
    <w:abstractNumId w:val="5"/>
  </w:num>
  <w:num w:numId="41">
    <w:abstractNumId w:val="0"/>
  </w:num>
  <w:num w:numId="42">
    <w:abstractNumId w:val="1"/>
  </w:num>
  <w:num w:numId="43">
    <w:abstractNumId w:val="29"/>
  </w:num>
  <w:num w:numId="44">
    <w:abstractNumId w:val="3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EF"/>
    <w:rsid w:val="000007A7"/>
    <w:rsid w:val="00000D5A"/>
    <w:rsid w:val="000027E5"/>
    <w:rsid w:val="000138FD"/>
    <w:rsid w:val="000206CF"/>
    <w:rsid w:val="000208DF"/>
    <w:rsid w:val="00024F85"/>
    <w:rsid w:val="00027295"/>
    <w:rsid w:val="00027A42"/>
    <w:rsid w:val="0003011A"/>
    <w:rsid w:val="00033325"/>
    <w:rsid w:val="000407C0"/>
    <w:rsid w:val="0004397C"/>
    <w:rsid w:val="00046038"/>
    <w:rsid w:val="00046819"/>
    <w:rsid w:val="00046ACA"/>
    <w:rsid w:val="00057C1F"/>
    <w:rsid w:val="00061596"/>
    <w:rsid w:val="00063E7F"/>
    <w:rsid w:val="00067B0B"/>
    <w:rsid w:val="00071BDE"/>
    <w:rsid w:val="000736D6"/>
    <w:rsid w:val="000754DD"/>
    <w:rsid w:val="0007594F"/>
    <w:rsid w:val="0008099D"/>
    <w:rsid w:val="0008550C"/>
    <w:rsid w:val="00085B4B"/>
    <w:rsid w:val="00086EEC"/>
    <w:rsid w:val="00091584"/>
    <w:rsid w:val="000977B4"/>
    <w:rsid w:val="000A015C"/>
    <w:rsid w:val="000A0529"/>
    <w:rsid w:val="000B29A7"/>
    <w:rsid w:val="000B3919"/>
    <w:rsid w:val="000B51AA"/>
    <w:rsid w:val="000B5AB2"/>
    <w:rsid w:val="000B76BE"/>
    <w:rsid w:val="000C0834"/>
    <w:rsid w:val="000C3D0D"/>
    <w:rsid w:val="000C444C"/>
    <w:rsid w:val="000C49C2"/>
    <w:rsid w:val="000D0CD4"/>
    <w:rsid w:val="000D1DD5"/>
    <w:rsid w:val="000D1F29"/>
    <w:rsid w:val="000D272D"/>
    <w:rsid w:val="000D5FE3"/>
    <w:rsid w:val="000E3D20"/>
    <w:rsid w:val="000F2A8C"/>
    <w:rsid w:val="000F6BB8"/>
    <w:rsid w:val="000F74FE"/>
    <w:rsid w:val="001008FD"/>
    <w:rsid w:val="00100DD9"/>
    <w:rsid w:val="00101CCF"/>
    <w:rsid w:val="00101EAF"/>
    <w:rsid w:val="00101F8C"/>
    <w:rsid w:val="00104330"/>
    <w:rsid w:val="00105660"/>
    <w:rsid w:val="0010587E"/>
    <w:rsid w:val="00106C1F"/>
    <w:rsid w:val="00107C75"/>
    <w:rsid w:val="00117201"/>
    <w:rsid w:val="001204B6"/>
    <w:rsid w:val="00120B06"/>
    <w:rsid w:val="0013161D"/>
    <w:rsid w:val="00131A2A"/>
    <w:rsid w:val="001360CC"/>
    <w:rsid w:val="0014174E"/>
    <w:rsid w:val="001421F8"/>
    <w:rsid w:val="001522A5"/>
    <w:rsid w:val="0015513B"/>
    <w:rsid w:val="001553C6"/>
    <w:rsid w:val="00162BA4"/>
    <w:rsid w:val="00164AF7"/>
    <w:rsid w:val="0016691D"/>
    <w:rsid w:val="00166D3E"/>
    <w:rsid w:val="00166FED"/>
    <w:rsid w:val="00167164"/>
    <w:rsid w:val="001703EA"/>
    <w:rsid w:val="00171066"/>
    <w:rsid w:val="00173089"/>
    <w:rsid w:val="00173F34"/>
    <w:rsid w:val="00174B96"/>
    <w:rsid w:val="00176B4D"/>
    <w:rsid w:val="0017770A"/>
    <w:rsid w:val="001807AD"/>
    <w:rsid w:val="001809FB"/>
    <w:rsid w:val="00184C94"/>
    <w:rsid w:val="001901FE"/>
    <w:rsid w:val="00191C29"/>
    <w:rsid w:val="00192F8F"/>
    <w:rsid w:val="001A0C38"/>
    <w:rsid w:val="001A1F75"/>
    <w:rsid w:val="001A3AF3"/>
    <w:rsid w:val="001A3EB1"/>
    <w:rsid w:val="001A5CB5"/>
    <w:rsid w:val="001A6C05"/>
    <w:rsid w:val="001A6D5A"/>
    <w:rsid w:val="001A6F83"/>
    <w:rsid w:val="001B0CB8"/>
    <w:rsid w:val="001B12F4"/>
    <w:rsid w:val="001B17EA"/>
    <w:rsid w:val="001B31A5"/>
    <w:rsid w:val="001C337F"/>
    <w:rsid w:val="001C4362"/>
    <w:rsid w:val="001C656C"/>
    <w:rsid w:val="001C754A"/>
    <w:rsid w:val="001C7BA9"/>
    <w:rsid w:val="001D055A"/>
    <w:rsid w:val="001D1BD3"/>
    <w:rsid w:val="001D2DCF"/>
    <w:rsid w:val="001D6F76"/>
    <w:rsid w:val="001E01EB"/>
    <w:rsid w:val="001E0682"/>
    <w:rsid w:val="001E1066"/>
    <w:rsid w:val="001F1AC2"/>
    <w:rsid w:val="001F2DB6"/>
    <w:rsid w:val="001F2FEF"/>
    <w:rsid w:val="001F4BE6"/>
    <w:rsid w:val="001F5929"/>
    <w:rsid w:val="001F5984"/>
    <w:rsid w:val="001F6CEF"/>
    <w:rsid w:val="00204D2E"/>
    <w:rsid w:val="002073F1"/>
    <w:rsid w:val="00213A70"/>
    <w:rsid w:val="00214493"/>
    <w:rsid w:val="002169C7"/>
    <w:rsid w:val="00216A12"/>
    <w:rsid w:val="0021743E"/>
    <w:rsid w:val="002179EB"/>
    <w:rsid w:val="00217AD5"/>
    <w:rsid w:val="0022328B"/>
    <w:rsid w:val="00227C85"/>
    <w:rsid w:val="002347D6"/>
    <w:rsid w:val="0023562E"/>
    <w:rsid w:val="00235D9C"/>
    <w:rsid w:val="00236147"/>
    <w:rsid w:val="00244C13"/>
    <w:rsid w:val="002519E8"/>
    <w:rsid w:val="00252E39"/>
    <w:rsid w:val="0025441C"/>
    <w:rsid w:val="002545DB"/>
    <w:rsid w:val="00255FCB"/>
    <w:rsid w:val="00264185"/>
    <w:rsid w:val="00272157"/>
    <w:rsid w:val="00281670"/>
    <w:rsid w:val="0028621E"/>
    <w:rsid w:val="002902D1"/>
    <w:rsid w:val="002931E4"/>
    <w:rsid w:val="00294F8F"/>
    <w:rsid w:val="002A06C9"/>
    <w:rsid w:val="002A0C6E"/>
    <w:rsid w:val="002A0D72"/>
    <w:rsid w:val="002A1A35"/>
    <w:rsid w:val="002A207A"/>
    <w:rsid w:val="002A2237"/>
    <w:rsid w:val="002A637C"/>
    <w:rsid w:val="002A6DCD"/>
    <w:rsid w:val="002B044C"/>
    <w:rsid w:val="002B33A1"/>
    <w:rsid w:val="002B50AC"/>
    <w:rsid w:val="002B6646"/>
    <w:rsid w:val="002B718D"/>
    <w:rsid w:val="002C07D8"/>
    <w:rsid w:val="002C3362"/>
    <w:rsid w:val="002C5244"/>
    <w:rsid w:val="002D09FF"/>
    <w:rsid w:val="002D10F1"/>
    <w:rsid w:val="002D2AD8"/>
    <w:rsid w:val="002D719E"/>
    <w:rsid w:val="002E12E4"/>
    <w:rsid w:val="002E14B3"/>
    <w:rsid w:val="002E21D2"/>
    <w:rsid w:val="002E4561"/>
    <w:rsid w:val="002E496B"/>
    <w:rsid w:val="002F165E"/>
    <w:rsid w:val="002F1E26"/>
    <w:rsid w:val="002F4463"/>
    <w:rsid w:val="002F4D1F"/>
    <w:rsid w:val="002F631A"/>
    <w:rsid w:val="00300805"/>
    <w:rsid w:val="00301227"/>
    <w:rsid w:val="0030161E"/>
    <w:rsid w:val="003024E8"/>
    <w:rsid w:val="00306F75"/>
    <w:rsid w:val="00313DB9"/>
    <w:rsid w:val="003176E6"/>
    <w:rsid w:val="00323F9C"/>
    <w:rsid w:val="003243D6"/>
    <w:rsid w:val="003269D7"/>
    <w:rsid w:val="00330D42"/>
    <w:rsid w:val="0033481B"/>
    <w:rsid w:val="00334E7B"/>
    <w:rsid w:val="00335AE6"/>
    <w:rsid w:val="003368D1"/>
    <w:rsid w:val="00337017"/>
    <w:rsid w:val="00337E06"/>
    <w:rsid w:val="003429A6"/>
    <w:rsid w:val="0034548E"/>
    <w:rsid w:val="0035300B"/>
    <w:rsid w:val="00355588"/>
    <w:rsid w:val="00356271"/>
    <w:rsid w:val="003612AC"/>
    <w:rsid w:val="00361CD2"/>
    <w:rsid w:val="003638FA"/>
    <w:rsid w:val="00364539"/>
    <w:rsid w:val="00375E17"/>
    <w:rsid w:val="00383CC9"/>
    <w:rsid w:val="003857CC"/>
    <w:rsid w:val="00386339"/>
    <w:rsid w:val="00391032"/>
    <w:rsid w:val="00391046"/>
    <w:rsid w:val="00395521"/>
    <w:rsid w:val="003957F7"/>
    <w:rsid w:val="003A2AC5"/>
    <w:rsid w:val="003A5DF6"/>
    <w:rsid w:val="003A6293"/>
    <w:rsid w:val="003A64FC"/>
    <w:rsid w:val="003A7FEA"/>
    <w:rsid w:val="003B4843"/>
    <w:rsid w:val="003B506D"/>
    <w:rsid w:val="003B5288"/>
    <w:rsid w:val="003B744E"/>
    <w:rsid w:val="003C57FD"/>
    <w:rsid w:val="003C7299"/>
    <w:rsid w:val="003D0C43"/>
    <w:rsid w:val="003D3F22"/>
    <w:rsid w:val="003E5D0D"/>
    <w:rsid w:val="003E72AD"/>
    <w:rsid w:val="003E781E"/>
    <w:rsid w:val="003E782B"/>
    <w:rsid w:val="003E7D82"/>
    <w:rsid w:val="003F07C8"/>
    <w:rsid w:val="003F09A4"/>
    <w:rsid w:val="003F2DDB"/>
    <w:rsid w:val="003F7DFC"/>
    <w:rsid w:val="004025FB"/>
    <w:rsid w:val="00405508"/>
    <w:rsid w:val="004068FF"/>
    <w:rsid w:val="00410CB3"/>
    <w:rsid w:val="0041269E"/>
    <w:rsid w:val="00412AF5"/>
    <w:rsid w:val="004150B1"/>
    <w:rsid w:val="00417D84"/>
    <w:rsid w:val="004201A5"/>
    <w:rsid w:val="00420B85"/>
    <w:rsid w:val="004214A5"/>
    <w:rsid w:val="00424971"/>
    <w:rsid w:val="00425ADE"/>
    <w:rsid w:val="00430ACC"/>
    <w:rsid w:val="00434FD1"/>
    <w:rsid w:val="004444A1"/>
    <w:rsid w:val="00444B54"/>
    <w:rsid w:val="004507A1"/>
    <w:rsid w:val="00455A42"/>
    <w:rsid w:val="004611B5"/>
    <w:rsid w:val="0046183C"/>
    <w:rsid w:val="00462253"/>
    <w:rsid w:val="004625D1"/>
    <w:rsid w:val="004628EC"/>
    <w:rsid w:val="0046329F"/>
    <w:rsid w:val="004635DD"/>
    <w:rsid w:val="0047099C"/>
    <w:rsid w:val="0047424F"/>
    <w:rsid w:val="0047684E"/>
    <w:rsid w:val="004820CE"/>
    <w:rsid w:val="00484273"/>
    <w:rsid w:val="00492341"/>
    <w:rsid w:val="00492525"/>
    <w:rsid w:val="00492A60"/>
    <w:rsid w:val="00492D60"/>
    <w:rsid w:val="0049384D"/>
    <w:rsid w:val="00493AD7"/>
    <w:rsid w:val="00496289"/>
    <w:rsid w:val="004973E2"/>
    <w:rsid w:val="004B1048"/>
    <w:rsid w:val="004B70E0"/>
    <w:rsid w:val="004C0D2D"/>
    <w:rsid w:val="004C247B"/>
    <w:rsid w:val="004C4A50"/>
    <w:rsid w:val="004C71D1"/>
    <w:rsid w:val="004C7D78"/>
    <w:rsid w:val="004D0BAF"/>
    <w:rsid w:val="004D33F1"/>
    <w:rsid w:val="004D3753"/>
    <w:rsid w:val="004E0B03"/>
    <w:rsid w:val="004F281D"/>
    <w:rsid w:val="004F3292"/>
    <w:rsid w:val="004F5382"/>
    <w:rsid w:val="00501105"/>
    <w:rsid w:val="00502AD3"/>
    <w:rsid w:val="00502C55"/>
    <w:rsid w:val="005058EE"/>
    <w:rsid w:val="0050659E"/>
    <w:rsid w:val="00506B55"/>
    <w:rsid w:val="00511A25"/>
    <w:rsid w:val="00515E67"/>
    <w:rsid w:val="00517B5B"/>
    <w:rsid w:val="0052181B"/>
    <w:rsid w:val="00522826"/>
    <w:rsid w:val="005237BA"/>
    <w:rsid w:val="0052696E"/>
    <w:rsid w:val="00534697"/>
    <w:rsid w:val="00534AE2"/>
    <w:rsid w:val="00546BE2"/>
    <w:rsid w:val="00546CDB"/>
    <w:rsid w:val="00547380"/>
    <w:rsid w:val="005558CC"/>
    <w:rsid w:val="00557210"/>
    <w:rsid w:val="00561A69"/>
    <w:rsid w:val="00564944"/>
    <w:rsid w:val="00566C78"/>
    <w:rsid w:val="00574C9B"/>
    <w:rsid w:val="00576B7F"/>
    <w:rsid w:val="00584774"/>
    <w:rsid w:val="005872B1"/>
    <w:rsid w:val="00591C6A"/>
    <w:rsid w:val="005956E5"/>
    <w:rsid w:val="005A0FB6"/>
    <w:rsid w:val="005A2A89"/>
    <w:rsid w:val="005A2EEE"/>
    <w:rsid w:val="005A5A6F"/>
    <w:rsid w:val="005A64B8"/>
    <w:rsid w:val="005B26BF"/>
    <w:rsid w:val="005B31F6"/>
    <w:rsid w:val="005B5F96"/>
    <w:rsid w:val="005B7C9E"/>
    <w:rsid w:val="005C28BB"/>
    <w:rsid w:val="005C32BB"/>
    <w:rsid w:val="005C3CFB"/>
    <w:rsid w:val="005C3F5C"/>
    <w:rsid w:val="005C42C0"/>
    <w:rsid w:val="005C4702"/>
    <w:rsid w:val="005D0C85"/>
    <w:rsid w:val="005D2751"/>
    <w:rsid w:val="005D2FCD"/>
    <w:rsid w:val="005D3CE3"/>
    <w:rsid w:val="005D54D2"/>
    <w:rsid w:val="005D690F"/>
    <w:rsid w:val="005E0E20"/>
    <w:rsid w:val="005E123C"/>
    <w:rsid w:val="005E6D26"/>
    <w:rsid w:val="005F381A"/>
    <w:rsid w:val="005F5E9B"/>
    <w:rsid w:val="0060007E"/>
    <w:rsid w:val="00602D1E"/>
    <w:rsid w:val="00604A3E"/>
    <w:rsid w:val="00605DD9"/>
    <w:rsid w:val="00606684"/>
    <w:rsid w:val="00607FD2"/>
    <w:rsid w:val="00610AFF"/>
    <w:rsid w:val="00611715"/>
    <w:rsid w:val="00611897"/>
    <w:rsid w:val="00611DBC"/>
    <w:rsid w:val="00612613"/>
    <w:rsid w:val="00612F20"/>
    <w:rsid w:val="00614D5A"/>
    <w:rsid w:val="0061505A"/>
    <w:rsid w:val="006165A2"/>
    <w:rsid w:val="006168BA"/>
    <w:rsid w:val="00621978"/>
    <w:rsid w:val="00622705"/>
    <w:rsid w:val="00625C16"/>
    <w:rsid w:val="00626947"/>
    <w:rsid w:val="00627F8A"/>
    <w:rsid w:val="0063118A"/>
    <w:rsid w:val="00635FE1"/>
    <w:rsid w:val="006438FA"/>
    <w:rsid w:val="00644C52"/>
    <w:rsid w:val="0064508A"/>
    <w:rsid w:val="0065386D"/>
    <w:rsid w:val="00654292"/>
    <w:rsid w:val="00654DA6"/>
    <w:rsid w:val="00655B0D"/>
    <w:rsid w:val="00657C2D"/>
    <w:rsid w:val="00661689"/>
    <w:rsid w:val="00661B37"/>
    <w:rsid w:val="00661D3F"/>
    <w:rsid w:val="00666066"/>
    <w:rsid w:val="0066615A"/>
    <w:rsid w:val="00666F93"/>
    <w:rsid w:val="00667706"/>
    <w:rsid w:val="00670876"/>
    <w:rsid w:val="00670B09"/>
    <w:rsid w:val="00672C15"/>
    <w:rsid w:val="00677963"/>
    <w:rsid w:val="006854EA"/>
    <w:rsid w:val="0069034F"/>
    <w:rsid w:val="00690886"/>
    <w:rsid w:val="00692909"/>
    <w:rsid w:val="00693063"/>
    <w:rsid w:val="006A2543"/>
    <w:rsid w:val="006A55BD"/>
    <w:rsid w:val="006A5C3D"/>
    <w:rsid w:val="006B0D93"/>
    <w:rsid w:val="006B254D"/>
    <w:rsid w:val="006B4D51"/>
    <w:rsid w:val="006B5532"/>
    <w:rsid w:val="006C6576"/>
    <w:rsid w:val="006D1858"/>
    <w:rsid w:val="006D36DB"/>
    <w:rsid w:val="006D4F71"/>
    <w:rsid w:val="006D66C9"/>
    <w:rsid w:val="006E3FB2"/>
    <w:rsid w:val="006E4A01"/>
    <w:rsid w:val="006F18DD"/>
    <w:rsid w:val="006F3160"/>
    <w:rsid w:val="006F7183"/>
    <w:rsid w:val="00700031"/>
    <w:rsid w:val="0070503A"/>
    <w:rsid w:val="007138A5"/>
    <w:rsid w:val="00714A8A"/>
    <w:rsid w:val="0072019B"/>
    <w:rsid w:val="00720219"/>
    <w:rsid w:val="00721250"/>
    <w:rsid w:val="007221CB"/>
    <w:rsid w:val="00722321"/>
    <w:rsid w:val="00724BD3"/>
    <w:rsid w:val="007257B0"/>
    <w:rsid w:val="00725D42"/>
    <w:rsid w:val="00733237"/>
    <w:rsid w:val="0073414E"/>
    <w:rsid w:val="007371F7"/>
    <w:rsid w:val="00737BDA"/>
    <w:rsid w:val="00746A3F"/>
    <w:rsid w:val="00746B93"/>
    <w:rsid w:val="00747B92"/>
    <w:rsid w:val="0075055F"/>
    <w:rsid w:val="007538E5"/>
    <w:rsid w:val="00753BD1"/>
    <w:rsid w:val="00757C69"/>
    <w:rsid w:val="00757F29"/>
    <w:rsid w:val="00762E53"/>
    <w:rsid w:val="00772407"/>
    <w:rsid w:val="00784D6E"/>
    <w:rsid w:val="00790941"/>
    <w:rsid w:val="00791C8D"/>
    <w:rsid w:val="00791D03"/>
    <w:rsid w:val="00793BD3"/>
    <w:rsid w:val="00796CE1"/>
    <w:rsid w:val="00797EF9"/>
    <w:rsid w:val="007A1500"/>
    <w:rsid w:val="007A2B76"/>
    <w:rsid w:val="007A2FCA"/>
    <w:rsid w:val="007A38FC"/>
    <w:rsid w:val="007A454C"/>
    <w:rsid w:val="007B0655"/>
    <w:rsid w:val="007B10BA"/>
    <w:rsid w:val="007B4386"/>
    <w:rsid w:val="007B5264"/>
    <w:rsid w:val="007B764A"/>
    <w:rsid w:val="007C5508"/>
    <w:rsid w:val="007C6B6F"/>
    <w:rsid w:val="007D2263"/>
    <w:rsid w:val="007D371A"/>
    <w:rsid w:val="007D6943"/>
    <w:rsid w:val="007E0478"/>
    <w:rsid w:val="007E0F0F"/>
    <w:rsid w:val="007E2066"/>
    <w:rsid w:val="007E4C9F"/>
    <w:rsid w:val="007F1717"/>
    <w:rsid w:val="007F7CBD"/>
    <w:rsid w:val="008015A4"/>
    <w:rsid w:val="00803DBC"/>
    <w:rsid w:val="00803DEA"/>
    <w:rsid w:val="00804F31"/>
    <w:rsid w:val="00807780"/>
    <w:rsid w:val="008119DA"/>
    <w:rsid w:val="008120D3"/>
    <w:rsid w:val="00827F25"/>
    <w:rsid w:val="00837FA6"/>
    <w:rsid w:val="00840AB3"/>
    <w:rsid w:val="00840D3C"/>
    <w:rsid w:val="00841F6A"/>
    <w:rsid w:val="0084483A"/>
    <w:rsid w:val="00844863"/>
    <w:rsid w:val="008544BA"/>
    <w:rsid w:val="008613C2"/>
    <w:rsid w:val="00862F9A"/>
    <w:rsid w:val="0086339D"/>
    <w:rsid w:val="008666DE"/>
    <w:rsid w:val="00867779"/>
    <w:rsid w:val="00871230"/>
    <w:rsid w:val="008751DF"/>
    <w:rsid w:val="008808ED"/>
    <w:rsid w:val="0088349A"/>
    <w:rsid w:val="008837BE"/>
    <w:rsid w:val="00883E6D"/>
    <w:rsid w:val="00887A66"/>
    <w:rsid w:val="00891E74"/>
    <w:rsid w:val="0089266E"/>
    <w:rsid w:val="008931D6"/>
    <w:rsid w:val="00896BC0"/>
    <w:rsid w:val="008A2977"/>
    <w:rsid w:val="008A71B2"/>
    <w:rsid w:val="008B2BB3"/>
    <w:rsid w:val="008B3D78"/>
    <w:rsid w:val="008B73EE"/>
    <w:rsid w:val="008C24DC"/>
    <w:rsid w:val="008C2A4E"/>
    <w:rsid w:val="008C2D24"/>
    <w:rsid w:val="008C46D2"/>
    <w:rsid w:val="008C5854"/>
    <w:rsid w:val="008C6352"/>
    <w:rsid w:val="008C6587"/>
    <w:rsid w:val="008C7F39"/>
    <w:rsid w:val="008D3E4E"/>
    <w:rsid w:val="008E1BBB"/>
    <w:rsid w:val="008E63DA"/>
    <w:rsid w:val="008E7070"/>
    <w:rsid w:val="008E76CC"/>
    <w:rsid w:val="008F1CB3"/>
    <w:rsid w:val="008F35A8"/>
    <w:rsid w:val="008F467F"/>
    <w:rsid w:val="009006D9"/>
    <w:rsid w:val="00901404"/>
    <w:rsid w:val="00905D9D"/>
    <w:rsid w:val="00911BBF"/>
    <w:rsid w:val="0091251F"/>
    <w:rsid w:val="00914E54"/>
    <w:rsid w:val="00920DBF"/>
    <w:rsid w:val="00921038"/>
    <w:rsid w:val="009246F5"/>
    <w:rsid w:val="00927E0D"/>
    <w:rsid w:val="00930D7F"/>
    <w:rsid w:val="0093183F"/>
    <w:rsid w:val="00932248"/>
    <w:rsid w:val="00932502"/>
    <w:rsid w:val="00934DCF"/>
    <w:rsid w:val="0093678B"/>
    <w:rsid w:val="0095129D"/>
    <w:rsid w:val="00951DA4"/>
    <w:rsid w:val="00952280"/>
    <w:rsid w:val="00952EF1"/>
    <w:rsid w:val="00954AD7"/>
    <w:rsid w:val="00955598"/>
    <w:rsid w:val="00956FB0"/>
    <w:rsid w:val="00963515"/>
    <w:rsid w:val="009660BE"/>
    <w:rsid w:val="00966E89"/>
    <w:rsid w:val="00967FF3"/>
    <w:rsid w:val="00971B12"/>
    <w:rsid w:val="00973458"/>
    <w:rsid w:val="009736F6"/>
    <w:rsid w:val="00975229"/>
    <w:rsid w:val="009756AE"/>
    <w:rsid w:val="0097642A"/>
    <w:rsid w:val="0097648D"/>
    <w:rsid w:val="00976608"/>
    <w:rsid w:val="00977AB4"/>
    <w:rsid w:val="00983575"/>
    <w:rsid w:val="009847B1"/>
    <w:rsid w:val="009851F8"/>
    <w:rsid w:val="009866E7"/>
    <w:rsid w:val="00990E71"/>
    <w:rsid w:val="0099335E"/>
    <w:rsid w:val="00995C88"/>
    <w:rsid w:val="009A3402"/>
    <w:rsid w:val="009A458A"/>
    <w:rsid w:val="009A46F7"/>
    <w:rsid w:val="009B0D9E"/>
    <w:rsid w:val="009B48A0"/>
    <w:rsid w:val="009B59DB"/>
    <w:rsid w:val="009B5DA0"/>
    <w:rsid w:val="009B7EC9"/>
    <w:rsid w:val="009C00D4"/>
    <w:rsid w:val="009C1693"/>
    <w:rsid w:val="009C2C91"/>
    <w:rsid w:val="009C494D"/>
    <w:rsid w:val="009C7C3A"/>
    <w:rsid w:val="009C7EF1"/>
    <w:rsid w:val="009D0A75"/>
    <w:rsid w:val="009D1342"/>
    <w:rsid w:val="009D3791"/>
    <w:rsid w:val="009D41A8"/>
    <w:rsid w:val="009D75B1"/>
    <w:rsid w:val="009E35A3"/>
    <w:rsid w:val="009E6D29"/>
    <w:rsid w:val="009F0FE3"/>
    <w:rsid w:val="009F1183"/>
    <w:rsid w:val="009F754B"/>
    <w:rsid w:val="00A00BE7"/>
    <w:rsid w:val="00A02C31"/>
    <w:rsid w:val="00A02DA2"/>
    <w:rsid w:val="00A071EF"/>
    <w:rsid w:val="00A14A8B"/>
    <w:rsid w:val="00A14E9D"/>
    <w:rsid w:val="00A16E63"/>
    <w:rsid w:val="00A221FE"/>
    <w:rsid w:val="00A22737"/>
    <w:rsid w:val="00A26484"/>
    <w:rsid w:val="00A274F4"/>
    <w:rsid w:val="00A33108"/>
    <w:rsid w:val="00A35DBC"/>
    <w:rsid w:val="00A3635F"/>
    <w:rsid w:val="00A37A88"/>
    <w:rsid w:val="00A4390E"/>
    <w:rsid w:val="00A44255"/>
    <w:rsid w:val="00A47D1E"/>
    <w:rsid w:val="00A51F04"/>
    <w:rsid w:val="00A520F9"/>
    <w:rsid w:val="00A54039"/>
    <w:rsid w:val="00A54D5E"/>
    <w:rsid w:val="00A55CB8"/>
    <w:rsid w:val="00A56F0D"/>
    <w:rsid w:val="00A6136E"/>
    <w:rsid w:val="00A61F85"/>
    <w:rsid w:val="00A62EDC"/>
    <w:rsid w:val="00A63746"/>
    <w:rsid w:val="00A641B0"/>
    <w:rsid w:val="00A65664"/>
    <w:rsid w:val="00A65674"/>
    <w:rsid w:val="00A66D8E"/>
    <w:rsid w:val="00A67E9D"/>
    <w:rsid w:val="00A7044F"/>
    <w:rsid w:val="00A726E5"/>
    <w:rsid w:val="00A73E72"/>
    <w:rsid w:val="00A752BA"/>
    <w:rsid w:val="00A80839"/>
    <w:rsid w:val="00A84814"/>
    <w:rsid w:val="00A84B64"/>
    <w:rsid w:val="00A85274"/>
    <w:rsid w:val="00A8556E"/>
    <w:rsid w:val="00A85C9A"/>
    <w:rsid w:val="00A8608B"/>
    <w:rsid w:val="00A86AD1"/>
    <w:rsid w:val="00A9097E"/>
    <w:rsid w:val="00A92533"/>
    <w:rsid w:val="00A96D52"/>
    <w:rsid w:val="00AA320B"/>
    <w:rsid w:val="00AA3C29"/>
    <w:rsid w:val="00AA4F31"/>
    <w:rsid w:val="00AA5F87"/>
    <w:rsid w:val="00AB0330"/>
    <w:rsid w:val="00AB10D2"/>
    <w:rsid w:val="00AB230A"/>
    <w:rsid w:val="00AB63C7"/>
    <w:rsid w:val="00AC0448"/>
    <w:rsid w:val="00AC563B"/>
    <w:rsid w:val="00AD2C4E"/>
    <w:rsid w:val="00AD378D"/>
    <w:rsid w:val="00AD611D"/>
    <w:rsid w:val="00AE0B0E"/>
    <w:rsid w:val="00AE1244"/>
    <w:rsid w:val="00AE168A"/>
    <w:rsid w:val="00AE7BDD"/>
    <w:rsid w:val="00AF4C40"/>
    <w:rsid w:val="00AF5C35"/>
    <w:rsid w:val="00AF66FF"/>
    <w:rsid w:val="00AF67DF"/>
    <w:rsid w:val="00AF7AD1"/>
    <w:rsid w:val="00B0008B"/>
    <w:rsid w:val="00B01CDE"/>
    <w:rsid w:val="00B01D44"/>
    <w:rsid w:val="00B07C6F"/>
    <w:rsid w:val="00B10BA7"/>
    <w:rsid w:val="00B11BD7"/>
    <w:rsid w:val="00B12992"/>
    <w:rsid w:val="00B16174"/>
    <w:rsid w:val="00B17FD9"/>
    <w:rsid w:val="00B22751"/>
    <w:rsid w:val="00B24483"/>
    <w:rsid w:val="00B24946"/>
    <w:rsid w:val="00B30375"/>
    <w:rsid w:val="00B30D41"/>
    <w:rsid w:val="00B3229B"/>
    <w:rsid w:val="00B4092D"/>
    <w:rsid w:val="00B41187"/>
    <w:rsid w:val="00B416A7"/>
    <w:rsid w:val="00B41B5E"/>
    <w:rsid w:val="00B5210B"/>
    <w:rsid w:val="00B55E9C"/>
    <w:rsid w:val="00B60D1E"/>
    <w:rsid w:val="00B60E5F"/>
    <w:rsid w:val="00B645F9"/>
    <w:rsid w:val="00B6520E"/>
    <w:rsid w:val="00B65EB4"/>
    <w:rsid w:val="00B7136C"/>
    <w:rsid w:val="00B748E3"/>
    <w:rsid w:val="00B75F4F"/>
    <w:rsid w:val="00B76111"/>
    <w:rsid w:val="00B76FA6"/>
    <w:rsid w:val="00B77455"/>
    <w:rsid w:val="00B77A52"/>
    <w:rsid w:val="00B81066"/>
    <w:rsid w:val="00B82295"/>
    <w:rsid w:val="00B85F6E"/>
    <w:rsid w:val="00B907FB"/>
    <w:rsid w:val="00B93689"/>
    <w:rsid w:val="00B93A98"/>
    <w:rsid w:val="00B93FD1"/>
    <w:rsid w:val="00B96000"/>
    <w:rsid w:val="00BA2DDE"/>
    <w:rsid w:val="00BA3CA1"/>
    <w:rsid w:val="00BA4FCD"/>
    <w:rsid w:val="00BA595A"/>
    <w:rsid w:val="00BA75C7"/>
    <w:rsid w:val="00BA7670"/>
    <w:rsid w:val="00BB06D6"/>
    <w:rsid w:val="00BB1818"/>
    <w:rsid w:val="00BB3B6F"/>
    <w:rsid w:val="00BC0D66"/>
    <w:rsid w:val="00BC78FE"/>
    <w:rsid w:val="00BD09C8"/>
    <w:rsid w:val="00BD4F1F"/>
    <w:rsid w:val="00BE0505"/>
    <w:rsid w:val="00BE25B2"/>
    <w:rsid w:val="00BF1E9B"/>
    <w:rsid w:val="00BF3299"/>
    <w:rsid w:val="00C03ACC"/>
    <w:rsid w:val="00C047CD"/>
    <w:rsid w:val="00C07BA5"/>
    <w:rsid w:val="00C10F05"/>
    <w:rsid w:val="00C1293D"/>
    <w:rsid w:val="00C17619"/>
    <w:rsid w:val="00C17E7A"/>
    <w:rsid w:val="00C21716"/>
    <w:rsid w:val="00C229E3"/>
    <w:rsid w:val="00C32EA0"/>
    <w:rsid w:val="00C43BDA"/>
    <w:rsid w:val="00C464B4"/>
    <w:rsid w:val="00C51A61"/>
    <w:rsid w:val="00C51B93"/>
    <w:rsid w:val="00C55254"/>
    <w:rsid w:val="00C55A48"/>
    <w:rsid w:val="00C55D13"/>
    <w:rsid w:val="00C731C9"/>
    <w:rsid w:val="00C767DE"/>
    <w:rsid w:val="00C868D2"/>
    <w:rsid w:val="00C87395"/>
    <w:rsid w:val="00C87761"/>
    <w:rsid w:val="00C87CF5"/>
    <w:rsid w:val="00C913D4"/>
    <w:rsid w:val="00C92C4B"/>
    <w:rsid w:val="00C93AB2"/>
    <w:rsid w:val="00C95BFA"/>
    <w:rsid w:val="00CA0EA3"/>
    <w:rsid w:val="00CA3467"/>
    <w:rsid w:val="00CA3CCE"/>
    <w:rsid w:val="00CA4DEE"/>
    <w:rsid w:val="00CA636F"/>
    <w:rsid w:val="00CA6409"/>
    <w:rsid w:val="00CB17C9"/>
    <w:rsid w:val="00CB18A8"/>
    <w:rsid w:val="00CB249C"/>
    <w:rsid w:val="00CB273B"/>
    <w:rsid w:val="00CB29A2"/>
    <w:rsid w:val="00CB6D11"/>
    <w:rsid w:val="00CB7F89"/>
    <w:rsid w:val="00CC3AB2"/>
    <w:rsid w:val="00CD1F11"/>
    <w:rsid w:val="00CD5D9F"/>
    <w:rsid w:val="00CD61A4"/>
    <w:rsid w:val="00CE119A"/>
    <w:rsid w:val="00CE147A"/>
    <w:rsid w:val="00CE15AD"/>
    <w:rsid w:val="00CE4668"/>
    <w:rsid w:val="00CE4AAC"/>
    <w:rsid w:val="00CE59BE"/>
    <w:rsid w:val="00CF0EB6"/>
    <w:rsid w:val="00CF643D"/>
    <w:rsid w:val="00D02574"/>
    <w:rsid w:val="00D03BBB"/>
    <w:rsid w:val="00D05E0E"/>
    <w:rsid w:val="00D1229A"/>
    <w:rsid w:val="00D164BB"/>
    <w:rsid w:val="00D17A95"/>
    <w:rsid w:val="00D22631"/>
    <w:rsid w:val="00D2295B"/>
    <w:rsid w:val="00D25CCB"/>
    <w:rsid w:val="00D270EA"/>
    <w:rsid w:val="00D31757"/>
    <w:rsid w:val="00D358C3"/>
    <w:rsid w:val="00D36E3E"/>
    <w:rsid w:val="00D409C0"/>
    <w:rsid w:val="00D4155D"/>
    <w:rsid w:val="00D5025F"/>
    <w:rsid w:val="00D50496"/>
    <w:rsid w:val="00D50864"/>
    <w:rsid w:val="00D50AD8"/>
    <w:rsid w:val="00D52EC1"/>
    <w:rsid w:val="00D612F8"/>
    <w:rsid w:val="00D63B44"/>
    <w:rsid w:val="00D655BA"/>
    <w:rsid w:val="00D70B5E"/>
    <w:rsid w:val="00D757DE"/>
    <w:rsid w:val="00D77351"/>
    <w:rsid w:val="00D908B9"/>
    <w:rsid w:val="00DA0AD8"/>
    <w:rsid w:val="00DA231B"/>
    <w:rsid w:val="00DA4D0A"/>
    <w:rsid w:val="00DA60FF"/>
    <w:rsid w:val="00DA66F9"/>
    <w:rsid w:val="00DA7FED"/>
    <w:rsid w:val="00DB1305"/>
    <w:rsid w:val="00DB1429"/>
    <w:rsid w:val="00DB38B2"/>
    <w:rsid w:val="00DC18E0"/>
    <w:rsid w:val="00DC3CAE"/>
    <w:rsid w:val="00DC4DDF"/>
    <w:rsid w:val="00DC576D"/>
    <w:rsid w:val="00DC6EC5"/>
    <w:rsid w:val="00DC7D6C"/>
    <w:rsid w:val="00DD569E"/>
    <w:rsid w:val="00DD62B8"/>
    <w:rsid w:val="00DD7A4A"/>
    <w:rsid w:val="00DE13AA"/>
    <w:rsid w:val="00DE2CB7"/>
    <w:rsid w:val="00DE40D8"/>
    <w:rsid w:val="00DE4C38"/>
    <w:rsid w:val="00DF2E71"/>
    <w:rsid w:val="00DF30C5"/>
    <w:rsid w:val="00DF3349"/>
    <w:rsid w:val="00DF3E57"/>
    <w:rsid w:val="00DF5290"/>
    <w:rsid w:val="00E03CC2"/>
    <w:rsid w:val="00E03DDA"/>
    <w:rsid w:val="00E04040"/>
    <w:rsid w:val="00E04167"/>
    <w:rsid w:val="00E11A97"/>
    <w:rsid w:val="00E13C20"/>
    <w:rsid w:val="00E13F28"/>
    <w:rsid w:val="00E140D1"/>
    <w:rsid w:val="00E15C4C"/>
    <w:rsid w:val="00E17D1F"/>
    <w:rsid w:val="00E2104D"/>
    <w:rsid w:val="00E21B8C"/>
    <w:rsid w:val="00E24EC2"/>
    <w:rsid w:val="00E26153"/>
    <w:rsid w:val="00E27A3C"/>
    <w:rsid w:val="00E31F71"/>
    <w:rsid w:val="00E33626"/>
    <w:rsid w:val="00E43EF7"/>
    <w:rsid w:val="00E4772B"/>
    <w:rsid w:val="00E5123F"/>
    <w:rsid w:val="00E600AD"/>
    <w:rsid w:val="00E61B52"/>
    <w:rsid w:val="00E658CE"/>
    <w:rsid w:val="00E65A9D"/>
    <w:rsid w:val="00E70723"/>
    <w:rsid w:val="00E70E31"/>
    <w:rsid w:val="00E736C9"/>
    <w:rsid w:val="00E74EDA"/>
    <w:rsid w:val="00E806C1"/>
    <w:rsid w:val="00E80B0C"/>
    <w:rsid w:val="00E8134C"/>
    <w:rsid w:val="00E83937"/>
    <w:rsid w:val="00E847DD"/>
    <w:rsid w:val="00E856B8"/>
    <w:rsid w:val="00E85936"/>
    <w:rsid w:val="00E9211C"/>
    <w:rsid w:val="00E9255C"/>
    <w:rsid w:val="00E960CA"/>
    <w:rsid w:val="00E96FA5"/>
    <w:rsid w:val="00EA0A8E"/>
    <w:rsid w:val="00EA2FF1"/>
    <w:rsid w:val="00EA606F"/>
    <w:rsid w:val="00EA7561"/>
    <w:rsid w:val="00EB32EC"/>
    <w:rsid w:val="00EB3E5B"/>
    <w:rsid w:val="00EC0D65"/>
    <w:rsid w:val="00EC1023"/>
    <w:rsid w:val="00EC220B"/>
    <w:rsid w:val="00EC6DD5"/>
    <w:rsid w:val="00ED05C3"/>
    <w:rsid w:val="00ED0AE0"/>
    <w:rsid w:val="00ED2F10"/>
    <w:rsid w:val="00ED4F83"/>
    <w:rsid w:val="00ED55B2"/>
    <w:rsid w:val="00EE1F92"/>
    <w:rsid w:val="00EE32B0"/>
    <w:rsid w:val="00EE3948"/>
    <w:rsid w:val="00EE445A"/>
    <w:rsid w:val="00EE445F"/>
    <w:rsid w:val="00EE60D2"/>
    <w:rsid w:val="00EE78AD"/>
    <w:rsid w:val="00EE7BC2"/>
    <w:rsid w:val="00EF002E"/>
    <w:rsid w:val="00EF0983"/>
    <w:rsid w:val="00EF0E55"/>
    <w:rsid w:val="00EF31A4"/>
    <w:rsid w:val="00EF32D9"/>
    <w:rsid w:val="00EF3473"/>
    <w:rsid w:val="00EF78B5"/>
    <w:rsid w:val="00F04EAA"/>
    <w:rsid w:val="00F053CB"/>
    <w:rsid w:val="00F07DAC"/>
    <w:rsid w:val="00F1338D"/>
    <w:rsid w:val="00F14D19"/>
    <w:rsid w:val="00F156AF"/>
    <w:rsid w:val="00F15924"/>
    <w:rsid w:val="00F20757"/>
    <w:rsid w:val="00F237D1"/>
    <w:rsid w:val="00F24D7D"/>
    <w:rsid w:val="00F26A76"/>
    <w:rsid w:val="00F2761B"/>
    <w:rsid w:val="00F27A32"/>
    <w:rsid w:val="00F27AB9"/>
    <w:rsid w:val="00F3105D"/>
    <w:rsid w:val="00F31357"/>
    <w:rsid w:val="00F33CBE"/>
    <w:rsid w:val="00F358A0"/>
    <w:rsid w:val="00F37319"/>
    <w:rsid w:val="00F428C6"/>
    <w:rsid w:val="00F42F57"/>
    <w:rsid w:val="00F4763D"/>
    <w:rsid w:val="00F5040F"/>
    <w:rsid w:val="00F546F3"/>
    <w:rsid w:val="00F55920"/>
    <w:rsid w:val="00F56EA6"/>
    <w:rsid w:val="00F643AB"/>
    <w:rsid w:val="00F6539D"/>
    <w:rsid w:val="00F658DC"/>
    <w:rsid w:val="00F66602"/>
    <w:rsid w:val="00F675E0"/>
    <w:rsid w:val="00F67F01"/>
    <w:rsid w:val="00F702A4"/>
    <w:rsid w:val="00F70664"/>
    <w:rsid w:val="00F74B7C"/>
    <w:rsid w:val="00F77C3E"/>
    <w:rsid w:val="00F80FFC"/>
    <w:rsid w:val="00F81A66"/>
    <w:rsid w:val="00F83FC3"/>
    <w:rsid w:val="00F843E1"/>
    <w:rsid w:val="00F87399"/>
    <w:rsid w:val="00F90CCD"/>
    <w:rsid w:val="00F940A2"/>
    <w:rsid w:val="00F94489"/>
    <w:rsid w:val="00F94C31"/>
    <w:rsid w:val="00FA18A6"/>
    <w:rsid w:val="00FA27D3"/>
    <w:rsid w:val="00FA3144"/>
    <w:rsid w:val="00FA3AA2"/>
    <w:rsid w:val="00FA5A50"/>
    <w:rsid w:val="00FB3634"/>
    <w:rsid w:val="00FC37F4"/>
    <w:rsid w:val="00FC7663"/>
    <w:rsid w:val="00FD1D9E"/>
    <w:rsid w:val="00FD2910"/>
    <w:rsid w:val="00FD6EEE"/>
    <w:rsid w:val="00FD7CC2"/>
    <w:rsid w:val="00FE3CF2"/>
    <w:rsid w:val="00FF3690"/>
    <w:rsid w:val="00FF3777"/>
    <w:rsid w:val="00FF37E8"/>
    <w:rsid w:val="00FF3A5D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Calibri" w:hAnsi="Calibri" w:cs="SimSun"/>
      <w:lang w:val="id-ID"/>
    </w:rPr>
  </w:style>
  <w:style w:type="character" w:customStyle="1" w:styleId="sw">
    <w:name w:val="sw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icons-extended">
    <w:name w:val="material-icons-extended"/>
    <w:basedOn w:val="DefaultParagraphFont"/>
    <w:rsid w:val="005B31F6"/>
  </w:style>
  <w:style w:type="character" w:customStyle="1" w:styleId="ztplmc">
    <w:name w:val="ztplmc"/>
    <w:basedOn w:val="DefaultParagraphFont"/>
    <w:rsid w:val="005B31F6"/>
  </w:style>
  <w:style w:type="character" w:customStyle="1" w:styleId="rynqvb">
    <w:name w:val="rynqvb"/>
    <w:basedOn w:val="DefaultParagraphFont"/>
    <w:rsid w:val="005B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pPr>
      <w:numPr>
        <w:ilvl w:val="1"/>
        <w:numId w:val="1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48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after="0" w:line="48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  <w:style w:type="character" w:customStyle="1" w:styleId="ListParagraphChar">
    <w:name w:val="List Paragraph Char"/>
    <w:link w:val="ListParagraph"/>
    <w:uiPriority w:val="1"/>
    <w:qFormat/>
    <w:locked/>
    <w:rPr>
      <w:rFonts w:ascii="Calibri" w:eastAsia="Calibri" w:hAnsi="Calibri" w:cs="SimSun"/>
      <w:lang w:val="id-ID"/>
    </w:rPr>
  </w:style>
  <w:style w:type="character" w:customStyle="1" w:styleId="sw">
    <w:name w:val="sw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SimSu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aterial-icons-extended">
    <w:name w:val="material-icons-extended"/>
    <w:basedOn w:val="DefaultParagraphFont"/>
    <w:rsid w:val="005B31F6"/>
  </w:style>
  <w:style w:type="character" w:customStyle="1" w:styleId="ztplmc">
    <w:name w:val="ztplmc"/>
    <w:basedOn w:val="DefaultParagraphFont"/>
    <w:rsid w:val="005B31F6"/>
  </w:style>
  <w:style w:type="character" w:customStyle="1" w:styleId="rynqvb">
    <w:name w:val="rynqvb"/>
    <w:basedOn w:val="DefaultParagraphFont"/>
    <w:rsid w:val="005B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2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p2k.stekom.ac.id/ensiklopedia/Istimewa:Sumber_buku/013196893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Ari171</b:Tag>
    <b:SourceType>JournalArticle</b:SourceType>
    <b:Guid>{DC00F837-FD66-433F-9CB2-C829A009DB4F}</b:Guid>
    <b:Title>ANALISIS CEMARAN BAKTERI pada SAUS SIOMAI dari PEDAGANG KELILING depan SEKOLAH</b:Title>
    <b:JournalName>SEMINAR NASIONAL HASIL PENELITIAN (SNHP)-VII</b:JournalName>
    <b:Year>2017</b:Year>
    <b:Pages>3</b:Pages>
    <b:Author>
      <b:Author>
        <b:NameList>
          <b:Person>
            <b:Last>Arini</b:Last>
            <b:Middle>Dyah Dewi</b:Middle>
            <b:First>Lisa</b:First>
          </b:Person>
        </b:NameList>
      </b:Author>
    </b:Author>
    <b:RefOrder>1</b:RefOrder>
  </b:Source>
  <b:Source>
    <b:Tag>Ami22</b:Tag>
    <b:SourceType>JournalArticle</b:SourceType>
    <b:Guid>{0BD734EE-0128-46B4-9232-7F3079B222B9}</b:Guid>
    <b:Title>DETEKSI TINGKAT CEMARAN BAKTERI STAPHYLOCOCCUS AUREUS PADA DAGING AYAM BROILER YANG DIJUAL DI PASAR TRADISIONAL KOTA LHOKSEUMAWE</b:Title>
    <b:JournalName>Jurnal Penelitian Dan Pengabdian Mayarakat</b:JournalName>
    <b:Year>2022</b:Year>
    <b:Pages>1076-1077</b:Pages>
    <b:Author>
      <b:Author>
        <b:NameList>
          <b:Person>
            <b:Last>Amirah</b:Last>
          </b:Person>
          <b:Person>
            <b:Last>Syahputri</b:Last>
            <b:First>Juwita</b:First>
          </b:Person>
          <b:Person>
            <b:First>Zubir</b:First>
          </b:Person>
          <b:Person>
            <b:Last>Khairunnisa</b:Last>
            <b:First>Cut</b:First>
          </b:Person>
        </b:NameList>
      </b:Author>
    </b:Author>
    <b:City>Lhoksweumawe</b:City>
    <b:Volume>1</b:Volume>
    <b:RefOrder>2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CEEDF-7B6B-4D64-B39F-21FA0A6F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2023-08-12T15:54:00Z</cp:lastPrinted>
  <dcterms:created xsi:type="dcterms:W3CDTF">2023-09-06T05:13:00Z</dcterms:created>
  <dcterms:modified xsi:type="dcterms:W3CDTF">2023-09-06T05:13:00Z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8682C75E85304FC3BE7C3CCB0A49ADCA</vt:lpwstr>
  </property>
</Properties>
</file>