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330" w:rsidRDefault="00AB0330" w:rsidP="003A6293">
      <w:pPr>
        <w:tabs>
          <w:tab w:val="left" w:pos="1843"/>
        </w:tabs>
        <w:spacing w:after="0" w:line="240" w:lineRule="auto"/>
        <w:ind w:left="-426" w:right="-567"/>
        <w:jc w:val="center"/>
        <w:rPr>
          <w:rFonts w:ascii="Times New Roman" w:eastAsia="Times New Roman" w:hAnsi="Times New Roman" w:cs="Times New Roman"/>
          <w:b/>
          <w:i/>
          <w:color w:val="000000" w:themeColor="text1"/>
          <w:sz w:val="28"/>
          <w:szCs w:val="24"/>
          <w:lang w:val="en-US" w:eastAsia="id-ID"/>
        </w:rPr>
      </w:pPr>
      <w:bookmarkStart w:id="0" w:name="_Toc135075122"/>
      <w:proofErr w:type="gramStart"/>
      <w:r>
        <w:rPr>
          <w:rFonts w:ascii="Times New Roman" w:eastAsia="Times New Roman" w:hAnsi="Times New Roman" w:cs="Times New Roman"/>
          <w:b/>
          <w:color w:val="000000" w:themeColor="text1"/>
          <w:sz w:val="28"/>
          <w:szCs w:val="24"/>
          <w:lang w:val="en-US" w:eastAsia="id-ID"/>
        </w:rPr>
        <w:t>ANALISIS</w:t>
      </w:r>
      <w:r>
        <w:rPr>
          <w:rFonts w:ascii="Times New Roman" w:eastAsia="Times New Roman" w:hAnsi="Times New Roman" w:cs="Times New Roman"/>
          <w:b/>
          <w:color w:val="000000" w:themeColor="text1"/>
          <w:sz w:val="28"/>
          <w:szCs w:val="24"/>
          <w:lang w:eastAsia="id-ID"/>
        </w:rPr>
        <w:t xml:space="preserve"> </w:t>
      </w:r>
      <w:r>
        <w:rPr>
          <w:rFonts w:ascii="Times New Roman" w:eastAsia="Times New Roman" w:hAnsi="Times New Roman" w:cs="Times New Roman"/>
          <w:b/>
          <w:color w:val="000000" w:themeColor="text1"/>
          <w:sz w:val="28"/>
          <w:szCs w:val="24"/>
          <w:lang w:val="en-US" w:eastAsia="id-ID"/>
        </w:rPr>
        <w:t xml:space="preserve"> CEMARAN</w:t>
      </w:r>
      <w:proofErr w:type="gramEnd"/>
      <w:r>
        <w:rPr>
          <w:rFonts w:ascii="Times New Roman" w:eastAsia="Times New Roman" w:hAnsi="Times New Roman" w:cs="Times New Roman"/>
          <w:b/>
          <w:color w:val="000000" w:themeColor="text1"/>
          <w:sz w:val="28"/>
          <w:szCs w:val="24"/>
          <w:lang w:val="en-US" w:eastAsia="id-ID"/>
        </w:rPr>
        <w:t xml:space="preserve"> </w:t>
      </w:r>
      <w:r>
        <w:rPr>
          <w:rFonts w:ascii="Times New Roman" w:eastAsia="Times New Roman" w:hAnsi="Times New Roman" w:cs="Times New Roman"/>
          <w:b/>
          <w:color w:val="000000" w:themeColor="text1"/>
          <w:sz w:val="28"/>
          <w:szCs w:val="24"/>
          <w:lang w:eastAsia="id-ID"/>
        </w:rPr>
        <w:t xml:space="preserve"> </w:t>
      </w:r>
      <w:r>
        <w:rPr>
          <w:rFonts w:ascii="Times New Roman" w:eastAsia="Times New Roman" w:hAnsi="Times New Roman" w:cs="Times New Roman"/>
          <w:b/>
          <w:color w:val="000000" w:themeColor="text1"/>
          <w:sz w:val="28"/>
          <w:szCs w:val="24"/>
          <w:lang w:val="en-US" w:eastAsia="id-ID"/>
        </w:rPr>
        <w:t xml:space="preserve">BAKTERI </w:t>
      </w:r>
      <w:r>
        <w:rPr>
          <w:rFonts w:ascii="Times New Roman" w:eastAsia="Times New Roman" w:hAnsi="Times New Roman" w:cs="Times New Roman"/>
          <w:b/>
          <w:color w:val="000000" w:themeColor="text1"/>
          <w:sz w:val="28"/>
          <w:szCs w:val="24"/>
          <w:lang w:eastAsia="id-ID"/>
        </w:rPr>
        <w:t xml:space="preserve"> </w:t>
      </w:r>
      <w:r>
        <w:rPr>
          <w:rFonts w:ascii="Times New Roman" w:eastAsia="Times New Roman" w:hAnsi="Times New Roman" w:cs="Times New Roman"/>
          <w:b/>
          <w:i/>
          <w:color w:val="000000" w:themeColor="text1"/>
          <w:sz w:val="28"/>
          <w:szCs w:val="24"/>
          <w:lang w:val="en-US" w:eastAsia="id-ID"/>
        </w:rPr>
        <w:t xml:space="preserve">Staphylococcus </w:t>
      </w:r>
      <w:r>
        <w:rPr>
          <w:rFonts w:ascii="Times New Roman" w:eastAsia="Times New Roman" w:hAnsi="Times New Roman" w:cs="Times New Roman"/>
          <w:b/>
          <w:i/>
          <w:color w:val="000000" w:themeColor="text1"/>
          <w:sz w:val="28"/>
          <w:szCs w:val="24"/>
          <w:lang w:eastAsia="id-ID"/>
        </w:rPr>
        <w:t xml:space="preserve"> </w:t>
      </w:r>
      <w:r>
        <w:rPr>
          <w:rFonts w:ascii="Times New Roman" w:eastAsia="Times New Roman" w:hAnsi="Times New Roman" w:cs="Times New Roman"/>
          <w:b/>
          <w:i/>
          <w:color w:val="000000" w:themeColor="text1"/>
          <w:sz w:val="28"/>
          <w:szCs w:val="24"/>
          <w:lang w:val="en-US" w:eastAsia="id-ID"/>
        </w:rPr>
        <w:t xml:space="preserve">aureus </w:t>
      </w:r>
      <w:r>
        <w:rPr>
          <w:rFonts w:ascii="Times New Roman" w:eastAsia="Times New Roman" w:hAnsi="Times New Roman" w:cs="Times New Roman"/>
          <w:b/>
          <w:i/>
          <w:color w:val="000000" w:themeColor="text1"/>
          <w:sz w:val="28"/>
          <w:szCs w:val="24"/>
          <w:lang w:eastAsia="id-ID"/>
        </w:rPr>
        <w:t xml:space="preserve"> </w:t>
      </w:r>
    </w:p>
    <w:p w:rsidR="006B0D93" w:rsidRDefault="00AB0330" w:rsidP="003A6293">
      <w:pPr>
        <w:tabs>
          <w:tab w:val="left" w:pos="1843"/>
        </w:tabs>
        <w:spacing w:after="0" w:line="240" w:lineRule="auto"/>
        <w:ind w:left="-426" w:right="-567"/>
        <w:jc w:val="center"/>
        <w:rPr>
          <w:rFonts w:ascii="Times New Roman" w:eastAsia="Times New Roman" w:hAnsi="Times New Roman" w:cs="Times New Roman"/>
          <w:b/>
          <w:color w:val="000000" w:themeColor="text1"/>
          <w:sz w:val="28"/>
          <w:szCs w:val="24"/>
          <w:lang w:val="en-US" w:eastAsia="id-ID"/>
        </w:rPr>
      </w:pPr>
      <w:r>
        <w:rPr>
          <w:rFonts w:ascii="Times New Roman" w:eastAsia="Times New Roman" w:hAnsi="Times New Roman" w:cs="Times New Roman"/>
          <w:b/>
          <w:color w:val="000000" w:themeColor="text1"/>
          <w:sz w:val="28"/>
          <w:szCs w:val="24"/>
          <w:lang w:val="en-US" w:eastAsia="id-ID"/>
        </w:rPr>
        <w:t xml:space="preserve">PADA DAGING AYAM KRISPY PINGGIR JALAN </w:t>
      </w:r>
    </w:p>
    <w:p w:rsidR="00AB0330" w:rsidRDefault="00AB0330" w:rsidP="006B0D93">
      <w:pPr>
        <w:tabs>
          <w:tab w:val="left" w:pos="1843"/>
        </w:tabs>
        <w:spacing w:after="0" w:line="240" w:lineRule="auto"/>
        <w:ind w:left="-426" w:right="-567"/>
        <w:jc w:val="center"/>
        <w:rPr>
          <w:rFonts w:ascii="Times New Roman" w:eastAsia="Times New Roman" w:hAnsi="Times New Roman" w:cs="Times New Roman"/>
          <w:b/>
          <w:color w:val="000000" w:themeColor="text1"/>
          <w:sz w:val="28"/>
          <w:szCs w:val="24"/>
          <w:lang w:val="en-US" w:eastAsia="id-ID"/>
        </w:rPr>
      </w:pPr>
      <w:r>
        <w:rPr>
          <w:rFonts w:ascii="Times New Roman" w:eastAsia="Times New Roman" w:hAnsi="Times New Roman" w:cs="Times New Roman"/>
          <w:b/>
          <w:color w:val="000000" w:themeColor="text1"/>
          <w:sz w:val="28"/>
          <w:szCs w:val="24"/>
          <w:lang w:val="en-US" w:eastAsia="id-ID"/>
        </w:rPr>
        <w:t xml:space="preserve">DAN </w:t>
      </w:r>
      <w:r>
        <w:rPr>
          <w:rFonts w:ascii="Times New Roman" w:eastAsia="Times New Roman" w:hAnsi="Times New Roman" w:cs="Times New Roman"/>
          <w:b/>
          <w:i/>
          <w:color w:val="000000" w:themeColor="text1"/>
          <w:sz w:val="28"/>
          <w:szCs w:val="24"/>
          <w:lang w:val="en-US" w:eastAsia="id-ID"/>
        </w:rPr>
        <w:t>FAST FOOD</w:t>
      </w:r>
      <w:r>
        <w:rPr>
          <w:rFonts w:ascii="Times New Roman" w:eastAsia="Times New Roman" w:hAnsi="Times New Roman" w:cs="Times New Roman"/>
          <w:b/>
          <w:color w:val="000000" w:themeColor="text1"/>
          <w:sz w:val="28"/>
          <w:szCs w:val="24"/>
          <w:lang w:val="en-US" w:eastAsia="id-ID"/>
        </w:rPr>
        <w:t xml:space="preserve"> DI DAERAH </w:t>
      </w:r>
    </w:p>
    <w:p w:rsidR="00AB0330" w:rsidRDefault="00AB0330" w:rsidP="003A6293">
      <w:pPr>
        <w:tabs>
          <w:tab w:val="left" w:pos="1843"/>
        </w:tabs>
        <w:spacing w:after="0" w:line="240" w:lineRule="auto"/>
        <w:ind w:left="-426" w:right="-567"/>
        <w:jc w:val="center"/>
        <w:rPr>
          <w:rFonts w:ascii="Times New Roman" w:eastAsia="Times New Roman" w:hAnsi="Times New Roman" w:cs="Times New Roman"/>
          <w:b/>
          <w:i/>
          <w:color w:val="000000" w:themeColor="text1"/>
          <w:sz w:val="28"/>
          <w:szCs w:val="24"/>
          <w:lang w:eastAsia="id-ID"/>
        </w:rPr>
      </w:pPr>
      <w:r>
        <w:rPr>
          <w:rFonts w:ascii="Times New Roman" w:eastAsia="Times New Roman" w:hAnsi="Times New Roman" w:cs="Times New Roman"/>
          <w:b/>
          <w:color w:val="000000" w:themeColor="text1"/>
          <w:sz w:val="28"/>
          <w:szCs w:val="24"/>
          <w:lang w:val="en-US" w:eastAsia="id-ID"/>
        </w:rPr>
        <w:t>TELADAN KOTA MEDAN</w:t>
      </w:r>
    </w:p>
    <w:p w:rsidR="00AB0330" w:rsidRDefault="00AB0330" w:rsidP="003A6293">
      <w:pPr>
        <w:spacing w:after="0"/>
        <w:rPr>
          <w:lang w:val="en-US"/>
        </w:rPr>
      </w:pPr>
    </w:p>
    <w:p w:rsidR="007D371A" w:rsidRPr="00AB0330" w:rsidRDefault="007D371A" w:rsidP="003A6293">
      <w:pPr>
        <w:spacing w:after="0"/>
        <w:rPr>
          <w:lang w:val="en-US"/>
        </w:rPr>
      </w:pPr>
    </w:p>
    <w:p w:rsidR="00FF37E8" w:rsidRPr="003A6293" w:rsidRDefault="00AB0330" w:rsidP="003A6293">
      <w:pPr>
        <w:spacing w:after="0" w:line="240" w:lineRule="auto"/>
        <w:jc w:val="center"/>
        <w:rPr>
          <w:rFonts w:ascii="Times New Roman" w:hAnsi="Times New Roman" w:cs="Times New Roman"/>
          <w:b/>
          <w:sz w:val="24"/>
          <w:szCs w:val="24"/>
          <w:u w:val="single"/>
          <w:lang w:val="en-US"/>
        </w:rPr>
      </w:pPr>
      <w:r w:rsidRPr="003A6293">
        <w:rPr>
          <w:rFonts w:ascii="Times New Roman" w:hAnsi="Times New Roman" w:cs="Times New Roman"/>
          <w:b/>
          <w:sz w:val="24"/>
          <w:szCs w:val="24"/>
          <w:u w:val="single"/>
          <w:lang w:val="en-US"/>
        </w:rPr>
        <w:t>ADELIA RAMADANI</w:t>
      </w:r>
    </w:p>
    <w:p w:rsidR="00AB0330" w:rsidRDefault="00AB0330" w:rsidP="003A6293">
      <w:pPr>
        <w:spacing w:after="0" w:line="240" w:lineRule="auto"/>
        <w:jc w:val="center"/>
        <w:rPr>
          <w:rFonts w:ascii="Times New Roman" w:hAnsi="Times New Roman" w:cs="Times New Roman"/>
          <w:b/>
          <w:sz w:val="24"/>
          <w:szCs w:val="24"/>
          <w:lang w:val="en-US"/>
        </w:rPr>
      </w:pPr>
      <w:r w:rsidRPr="00AB0330">
        <w:rPr>
          <w:rFonts w:ascii="Times New Roman" w:hAnsi="Times New Roman" w:cs="Times New Roman"/>
          <w:b/>
          <w:sz w:val="24"/>
          <w:szCs w:val="24"/>
          <w:lang w:val="en-US"/>
        </w:rPr>
        <w:t>192114017</w:t>
      </w:r>
    </w:p>
    <w:p w:rsidR="00AB0330" w:rsidRDefault="00AB0330" w:rsidP="003A6293">
      <w:pPr>
        <w:spacing w:after="0" w:line="240" w:lineRule="auto"/>
        <w:jc w:val="center"/>
        <w:rPr>
          <w:rFonts w:ascii="Times New Roman" w:hAnsi="Times New Roman" w:cs="Times New Roman"/>
          <w:b/>
          <w:sz w:val="24"/>
          <w:szCs w:val="24"/>
          <w:lang w:val="en-US"/>
        </w:rPr>
      </w:pPr>
    </w:p>
    <w:p w:rsidR="005B31F6" w:rsidRDefault="005B31F6" w:rsidP="003A629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5B31F6" w:rsidRDefault="005B31F6" w:rsidP="003A6293">
      <w:pPr>
        <w:spacing w:after="0" w:line="240" w:lineRule="auto"/>
        <w:jc w:val="center"/>
        <w:rPr>
          <w:rFonts w:ascii="Times New Roman" w:hAnsi="Times New Roman" w:cs="Times New Roman"/>
          <w:b/>
          <w:sz w:val="24"/>
          <w:szCs w:val="24"/>
          <w:lang w:val="en-US"/>
        </w:rPr>
      </w:pPr>
    </w:p>
    <w:p w:rsidR="007D371A" w:rsidRPr="00AB0330" w:rsidRDefault="007D371A" w:rsidP="003A6293">
      <w:pPr>
        <w:spacing w:after="0" w:line="240" w:lineRule="auto"/>
        <w:jc w:val="center"/>
        <w:rPr>
          <w:rFonts w:ascii="Times New Roman" w:hAnsi="Times New Roman" w:cs="Times New Roman"/>
          <w:b/>
          <w:sz w:val="24"/>
          <w:szCs w:val="24"/>
          <w:lang w:val="en-US"/>
        </w:rPr>
      </w:pPr>
    </w:p>
    <w:p w:rsidR="00FF37E8" w:rsidRDefault="00E736C9" w:rsidP="003A6293">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 xml:space="preserve">Ayam merupakan bahan pangan yang bergizi tinggi mengandung protein, lemak, mineral dan zat yang lain yang sangat diperlukan tubuh. </w:t>
      </w:r>
      <w:r>
        <w:rPr>
          <w:rFonts w:ascii="Times New Roman" w:hAnsi="Times New Roman" w:cs="Times New Roman"/>
          <w:sz w:val="24"/>
          <w:szCs w:val="24"/>
        </w:rPr>
        <w:t xml:space="preserve">Namun daging ayam juga dapat tercemar bakteri patogen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yang dapat menyebabkan penyakit Staph Food Poisioning (SFP) atau keracunan makanan yang terkontaminasi dari kurangnya kebersihan dan hygienitas pedagang atau lingkungannya. D</w:t>
      </w:r>
      <w:r>
        <w:rPr>
          <w:rFonts w:ascii="Times New Roman" w:hAnsi="Times New Roman" w:cs="Times New Roman"/>
          <w:bCs/>
          <w:sz w:val="24"/>
          <w:szCs w:val="28"/>
        </w:rPr>
        <w:t>ilakukan penelitian dengan tujuan untuk</w:t>
      </w:r>
      <w:r>
        <w:rPr>
          <w:rFonts w:ascii="Times New Roman" w:hAnsi="Times New Roman" w:cs="Times New Roman"/>
          <w:bCs/>
          <w:sz w:val="24"/>
          <w:szCs w:val="28"/>
          <w:lang w:val="en-US"/>
        </w:rPr>
        <w:t xml:space="preserve"> </w:t>
      </w:r>
      <w:r>
        <w:rPr>
          <w:rFonts w:ascii="Times New Roman" w:hAnsi="Times New Roman" w:cs="Times New Roman"/>
          <w:color w:val="000000" w:themeColor="text1"/>
          <w:sz w:val="24"/>
          <w:szCs w:val="24"/>
          <w:lang w:val="en-US"/>
        </w:rPr>
        <w:t xml:space="preserve">mengidentifikasi keberadaan bakteri patogen </w:t>
      </w:r>
      <w:r>
        <w:rPr>
          <w:rFonts w:ascii="Times New Roman" w:hAnsi="Times New Roman" w:cs="Times New Roman"/>
          <w:i/>
          <w:color w:val="000000" w:themeColor="text1"/>
          <w:sz w:val="24"/>
          <w:szCs w:val="24"/>
          <w:lang w:val="en-US"/>
        </w:rPr>
        <w:t xml:space="preserve">Staphylococcus aureus </w:t>
      </w:r>
      <w:r>
        <w:rPr>
          <w:rFonts w:ascii="Times New Roman" w:hAnsi="Times New Roman" w:cs="Times New Roman"/>
          <w:color w:val="000000" w:themeColor="text1"/>
          <w:sz w:val="24"/>
          <w:szCs w:val="24"/>
          <w:lang w:val="en-US"/>
        </w:rPr>
        <w:t>pada daging a</w:t>
      </w:r>
      <w:r w:rsidR="000736D6">
        <w:rPr>
          <w:rFonts w:ascii="Times New Roman" w:hAnsi="Times New Roman" w:cs="Times New Roman"/>
          <w:color w:val="000000" w:themeColor="text1"/>
          <w:sz w:val="24"/>
          <w:szCs w:val="24"/>
          <w:lang w:val="en-US"/>
        </w:rPr>
        <w:t>yam goreng krispy pinggir jalan</w:t>
      </w:r>
      <w:r w:rsidR="0063118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dan merek </w:t>
      </w:r>
      <w:r>
        <w:rPr>
          <w:rFonts w:ascii="Times New Roman" w:hAnsi="Times New Roman" w:cs="Times New Roman"/>
          <w:i/>
          <w:color w:val="000000" w:themeColor="text1"/>
          <w:sz w:val="24"/>
          <w:szCs w:val="24"/>
          <w:lang w:val="en-US"/>
        </w:rPr>
        <w:t>fast food</w:t>
      </w:r>
      <w:r>
        <w:rPr>
          <w:rFonts w:ascii="Times New Roman" w:hAnsi="Times New Roman" w:cs="Times New Roman"/>
          <w:color w:val="000000" w:themeColor="text1"/>
          <w:sz w:val="24"/>
          <w:szCs w:val="24"/>
          <w:lang w:val="en-US"/>
        </w:rPr>
        <w:t xml:space="preserve"> terkenal di daerah Teladan kota Medan dan menganalisis nilai cemaran bakteri patogen </w:t>
      </w:r>
      <w:r>
        <w:rPr>
          <w:rFonts w:ascii="Times New Roman" w:hAnsi="Times New Roman" w:cs="Times New Roman"/>
          <w:i/>
          <w:color w:val="000000" w:themeColor="text1"/>
          <w:sz w:val="24"/>
          <w:szCs w:val="24"/>
          <w:lang w:val="en-US"/>
        </w:rPr>
        <w:t>Staphylococcus aureus</w:t>
      </w:r>
      <w:r>
        <w:rPr>
          <w:rFonts w:ascii="Times New Roman" w:hAnsi="Times New Roman" w:cs="Times New Roman"/>
          <w:color w:val="000000" w:themeColor="text1"/>
          <w:sz w:val="24"/>
          <w:szCs w:val="24"/>
          <w:lang w:val="en-US"/>
        </w:rPr>
        <w:t xml:space="preserve"> memenuhi Standar Nasional Indonesia (SNI) yaitu 1X10</w:t>
      </w:r>
      <w:r>
        <w:rPr>
          <w:rFonts w:ascii="Times New Roman" w:hAnsi="Times New Roman" w:cs="Times New Roman"/>
          <w:color w:val="000000" w:themeColor="text1"/>
          <w:sz w:val="24"/>
          <w:szCs w:val="24"/>
          <w:vertAlign w:val="superscript"/>
          <w:lang w:val="en-US"/>
        </w:rPr>
        <w:t>2</w:t>
      </w:r>
      <w:r w:rsidR="004D3753">
        <w:rPr>
          <w:rFonts w:ascii="Times New Roman" w:hAnsi="Times New Roman" w:cs="Times New Roman"/>
          <w:color w:val="000000" w:themeColor="text1"/>
          <w:sz w:val="24"/>
          <w:szCs w:val="24"/>
          <w:lang w:val="en-US"/>
        </w:rPr>
        <w:t xml:space="preserve"> CFU/ml</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w:t>
      </w:r>
    </w:p>
    <w:p w:rsidR="00FF37E8" w:rsidRDefault="00E736C9" w:rsidP="003A6293">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bCs/>
          <w:sz w:val="24"/>
          <w:szCs w:val="28"/>
          <w:lang w:val="en-US"/>
        </w:rPr>
        <w:t>M</w:t>
      </w:r>
      <w:r>
        <w:rPr>
          <w:rFonts w:ascii="Times New Roman" w:hAnsi="Times New Roman" w:cs="Times New Roman"/>
          <w:bCs/>
          <w:sz w:val="24"/>
          <w:szCs w:val="28"/>
        </w:rPr>
        <w:t xml:space="preserve">etode </w:t>
      </w:r>
      <w:r>
        <w:rPr>
          <w:rFonts w:ascii="Times New Roman" w:hAnsi="Times New Roman" w:cs="Times New Roman"/>
          <w:bCs/>
          <w:sz w:val="24"/>
          <w:szCs w:val="28"/>
          <w:lang w:val="en-US"/>
        </w:rPr>
        <w:t>Penelitian Angka Lempeng Total (ALT)</w:t>
      </w:r>
      <w:r>
        <w:rPr>
          <w:rFonts w:ascii="Times New Roman" w:hAnsi="Times New Roman" w:cs="Times New Roman"/>
          <w:bCs/>
          <w:sz w:val="24"/>
          <w:szCs w:val="28"/>
        </w:rPr>
        <w:t xml:space="preserve">. Untuk </w:t>
      </w:r>
      <w:r>
        <w:rPr>
          <w:rStyle w:val="sw"/>
          <w:rFonts w:ascii="Times New Roman" w:hAnsi="Times New Roman" w:cs="Times New Roman"/>
          <w:sz w:val="24"/>
          <w:szCs w:val="24"/>
        </w:rPr>
        <w:t>menghitung</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 xml:space="preserve">serta mengetahui </w:t>
      </w:r>
      <w:r>
        <w:rPr>
          <w:rStyle w:val="sw"/>
          <w:rFonts w:ascii="Times New Roman" w:hAnsi="Times New Roman" w:cs="Times New Roman"/>
          <w:bCs/>
          <w:sz w:val="24"/>
          <w:szCs w:val="24"/>
        </w:rPr>
        <w:t>keberadaan</w:t>
      </w:r>
      <w:r>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bakteri</w:t>
      </w:r>
      <w:r>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dalam</w:t>
      </w:r>
      <w:r>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suatu</w:t>
      </w:r>
      <w:r>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s</w:t>
      </w:r>
      <w:r>
        <w:rPr>
          <w:rStyle w:val="sw"/>
          <w:rFonts w:ascii="Times New Roman" w:hAnsi="Times New Roman" w:cs="Times New Roman"/>
          <w:sz w:val="24"/>
          <w:szCs w:val="24"/>
          <w:lang w:val="en-US"/>
        </w:rPr>
        <w:t>ampel</w:t>
      </w:r>
      <w:r>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uji</w:t>
      </w:r>
      <w:r>
        <w:rPr>
          <w:rStyle w:val="sw"/>
          <w:rFonts w:ascii="Times New Roman" w:hAnsi="Times New Roman" w:cs="Times New Roman"/>
          <w:bCs/>
          <w:sz w:val="24"/>
          <w:szCs w:val="24"/>
          <w:lang w:val="en-US"/>
        </w:rPr>
        <w:t xml:space="preserve">, maka terlebih dahulu dilakukan uji identifikasi adanya keberadaan </w:t>
      </w:r>
      <w:r>
        <w:rPr>
          <w:rFonts w:ascii="Times New Roman" w:hAnsi="Times New Roman" w:cs="Times New Roman"/>
          <w:color w:val="000000" w:themeColor="text1"/>
          <w:sz w:val="24"/>
          <w:szCs w:val="24"/>
          <w:lang w:val="en-US"/>
        </w:rPr>
        <w:t xml:space="preserve">bakteri patogen </w:t>
      </w:r>
      <w:r>
        <w:rPr>
          <w:rFonts w:ascii="Times New Roman" w:hAnsi="Times New Roman" w:cs="Times New Roman"/>
          <w:i/>
          <w:color w:val="000000" w:themeColor="text1"/>
          <w:sz w:val="24"/>
          <w:szCs w:val="24"/>
          <w:lang w:val="en-US"/>
        </w:rPr>
        <w:t>Staphylococcus aureus</w:t>
      </w:r>
      <w:r w:rsidR="000736D6">
        <w:rPr>
          <w:rFonts w:ascii="Times New Roman" w:hAnsi="Times New Roman" w:cs="Times New Roman"/>
          <w:i/>
          <w:color w:val="000000" w:themeColor="text1"/>
          <w:sz w:val="24"/>
          <w:szCs w:val="24"/>
          <w:lang w:val="en-US"/>
        </w:rPr>
        <w:t xml:space="preserve"> </w:t>
      </w:r>
      <w:r w:rsidR="000736D6">
        <w:rPr>
          <w:rFonts w:ascii="Times New Roman" w:hAnsi="Times New Roman" w:cs="Times New Roman"/>
          <w:color w:val="000000" w:themeColor="text1"/>
          <w:sz w:val="24"/>
          <w:szCs w:val="24"/>
          <w:lang w:val="en-US"/>
        </w:rPr>
        <w:t>kemudia</w:t>
      </w:r>
      <w:r w:rsidR="000736D6">
        <w:rPr>
          <w:rFonts w:ascii="Times New Roman" w:hAnsi="Times New Roman" w:cs="Times New Roman"/>
          <w:color w:val="000000" w:themeColor="text1"/>
          <w:sz w:val="24"/>
          <w:szCs w:val="24"/>
        </w:rPr>
        <w:t>n</w:t>
      </w:r>
      <w:r w:rsidR="000736D6">
        <w:rPr>
          <w:rFonts w:ascii="Times New Roman" w:hAnsi="Times New Roman" w:cs="Times New Roman"/>
          <w:color w:val="000000" w:themeColor="text1"/>
          <w:sz w:val="24"/>
          <w:szCs w:val="24"/>
          <w:lang w:val="en-US"/>
        </w:rPr>
        <w:t xml:space="preserve"> diidentifikasi spesifik kembali menggunakan uji pewarnaan gram, uji koagulase, dan uji katalase. Dilanjutkan uji Angka Lempeng Total (ALT</w:t>
      </w:r>
      <w:proofErr w:type="gramStart"/>
      <w:r w:rsidR="000736D6">
        <w:rPr>
          <w:rFonts w:ascii="Times New Roman" w:hAnsi="Times New Roman" w:cs="Times New Roman"/>
          <w:color w:val="000000" w:themeColor="text1"/>
          <w:sz w:val="24"/>
          <w:szCs w:val="24"/>
          <w:lang w:val="en-US"/>
        </w:rPr>
        <w:t>)  u</w:t>
      </w:r>
      <w:r>
        <w:rPr>
          <w:rFonts w:ascii="Times New Roman" w:hAnsi="Times New Roman" w:cs="Times New Roman"/>
          <w:color w:val="000000" w:themeColor="text1"/>
          <w:sz w:val="24"/>
          <w:szCs w:val="24"/>
          <w:lang w:val="en-US"/>
        </w:rPr>
        <w:t>ntuk</w:t>
      </w:r>
      <w:proofErr w:type="gramEnd"/>
      <w:r>
        <w:rPr>
          <w:rFonts w:ascii="Times New Roman" w:hAnsi="Times New Roman" w:cs="Times New Roman"/>
          <w:color w:val="000000" w:themeColor="text1"/>
          <w:sz w:val="24"/>
          <w:szCs w:val="24"/>
          <w:lang w:val="en-US"/>
        </w:rPr>
        <w:t xml:space="preserve"> mengetahui jumlah nilai cemaran </w:t>
      </w:r>
      <w:r w:rsidR="000736D6">
        <w:rPr>
          <w:rFonts w:ascii="Times New Roman" w:hAnsi="Times New Roman" w:cs="Times New Roman"/>
          <w:color w:val="000000" w:themeColor="text1"/>
          <w:sz w:val="24"/>
          <w:szCs w:val="24"/>
          <w:lang w:val="en-US"/>
        </w:rPr>
        <w:t xml:space="preserve">bakteri patogen </w:t>
      </w:r>
      <w:r w:rsidR="000736D6">
        <w:rPr>
          <w:rFonts w:ascii="Times New Roman" w:hAnsi="Times New Roman" w:cs="Times New Roman"/>
          <w:i/>
          <w:color w:val="000000" w:themeColor="text1"/>
          <w:sz w:val="24"/>
          <w:szCs w:val="24"/>
          <w:lang w:val="en-US"/>
        </w:rPr>
        <w:t>Staphylococcus aureus.</w:t>
      </w:r>
    </w:p>
    <w:p w:rsidR="000736D6" w:rsidRDefault="00E736C9" w:rsidP="003A6293">
      <w:pPr>
        <w:spacing w:after="0"/>
        <w:ind w:firstLine="720"/>
        <w:jc w:val="both"/>
        <w:rPr>
          <w:rFonts w:ascii="Times New Roman" w:hAnsi="Times New Roman" w:cs="Times New Roman"/>
          <w:color w:val="000000" w:themeColor="text1"/>
          <w:sz w:val="24"/>
          <w:szCs w:val="24"/>
          <w:lang w:val="en-US"/>
        </w:rPr>
      </w:pPr>
      <w:r>
        <w:rPr>
          <w:rFonts w:ascii="Times New Roman" w:hAnsi="Times New Roman" w:cs="Times New Roman"/>
          <w:bCs/>
          <w:sz w:val="24"/>
          <w:szCs w:val="28"/>
        </w:rPr>
        <w:t xml:space="preserve">Hasil </w:t>
      </w:r>
      <w:r>
        <w:rPr>
          <w:rFonts w:ascii="Times New Roman" w:hAnsi="Times New Roman" w:cs="Times New Roman"/>
          <w:bCs/>
          <w:sz w:val="24"/>
          <w:szCs w:val="28"/>
          <w:lang w:val="en-US"/>
        </w:rPr>
        <w:t>penelitian</w:t>
      </w:r>
      <w:r>
        <w:rPr>
          <w:rFonts w:ascii="Times New Roman" w:hAnsi="Times New Roman" w:cs="Times New Roman"/>
          <w:bCs/>
          <w:sz w:val="24"/>
          <w:szCs w:val="28"/>
        </w:rPr>
        <w:t xml:space="preserve"> menunjukkan bahwa</w:t>
      </w:r>
      <w:r w:rsidR="000736D6">
        <w:rPr>
          <w:rFonts w:ascii="Times New Roman" w:hAnsi="Times New Roman" w:cs="Times New Roman"/>
          <w:bCs/>
          <w:sz w:val="24"/>
          <w:szCs w:val="28"/>
          <w:lang w:val="en-US"/>
        </w:rPr>
        <w:t xml:space="preserve"> pada </w:t>
      </w:r>
      <w:r>
        <w:rPr>
          <w:rFonts w:ascii="Times New Roman" w:hAnsi="Times New Roman" w:cs="Times New Roman"/>
          <w:bCs/>
          <w:sz w:val="24"/>
          <w:szCs w:val="28"/>
          <w:lang w:val="en-US"/>
        </w:rPr>
        <w:t xml:space="preserve"> sampel </w:t>
      </w:r>
      <w:r>
        <w:rPr>
          <w:rFonts w:ascii="Times New Roman" w:hAnsi="Times New Roman" w:cs="Times New Roman"/>
          <w:color w:val="000000" w:themeColor="text1"/>
          <w:sz w:val="24"/>
          <w:szCs w:val="24"/>
          <w:lang w:val="en-US"/>
        </w:rPr>
        <w:t xml:space="preserve">daging ayam goreng krispy pinggir jalan positif adanya keberadaan bakteri patogen </w:t>
      </w:r>
      <w:r w:rsidR="00AB0330">
        <w:rPr>
          <w:rFonts w:ascii="Times New Roman" w:hAnsi="Times New Roman" w:cs="Times New Roman"/>
          <w:i/>
          <w:color w:val="000000" w:themeColor="text1"/>
          <w:sz w:val="24"/>
          <w:szCs w:val="24"/>
          <w:lang w:val="en-US"/>
        </w:rPr>
        <w:t>Staphylococcus aureus</w:t>
      </w:r>
      <w:r>
        <w:rPr>
          <w:rFonts w:ascii="Times New Roman" w:hAnsi="Times New Roman" w:cs="Times New Roman"/>
          <w:color w:val="000000" w:themeColor="text1"/>
          <w:sz w:val="24"/>
          <w:szCs w:val="24"/>
          <w:lang w:val="en-US"/>
        </w:rPr>
        <w:t xml:space="preserve"> dan nilai cemaran bakteri patogen </w:t>
      </w:r>
      <w:r>
        <w:rPr>
          <w:rFonts w:ascii="Times New Roman" w:hAnsi="Times New Roman" w:cs="Times New Roman"/>
          <w:i/>
          <w:color w:val="000000" w:themeColor="text1"/>
          <w:sz w:val="24"/>
          <w:szCs w:val="24"/>
          <w:lang w:val="en-US"/>
        </w:rPr>
        <w:t xml:space="preserve">Staphylococcus aureus </w:t>
      </w:r>
      <w:r>
        <w:rPr>
          <w:rFonts w:ascii="Times New Roman" w:hAnsi="Times New Roman" w:cs="Times New Roman"/>
          <w:color w:val="000000" w:themeColor="text1"/>
          <w:sz w:val="24"/>
          <w:szCs w:val="24"/>
          <w:lang w:val="en-US"/>
        </w:rPr>
        <w:t>melebihi ambang batas dan tidak memenuhi Standar Nasional Indonesia (SNI) yaitu 1X10</w:t>
      </w:r>
      <w:r>
        <w:rPr>
          <w:rFonts w:ascii="Times New Roman" w:hAnsi="Times New Roman" w:cs="Times New Roman"/>
          <w:color w:val="000000" w:themeColor="text1"/>
          <w:sz w:val="24"/>
          <w:szCs w:val="24"/>
          <w:vertAlign w:val="superscript"/>
          <w:lang w:val="en-US"/>
        </w:rPr>
        <w:t>2</w:t>
      </w:r>
      <w:r w:rsidR="008544BA">
        <w:rPr>
          <w:rFonts w:ascii="Times New Roman" w:hAnsi="Times New Roman" w:cs="Times New Roman"/>
          <w:color w:val="000000" w:themeColor="text1"/>
          <w:sz w:val="24"/>
          <w:szCs w:val="24"/>
          <w:lang w:val="en-US"/>
        </w:rPr>
        <w:t xml:space="preserve"> CFU/m</w:t>
      </w:r>
      <w:r w:rsidR="004D3753">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w:t>
      </w:r>
      <w:r w:rsidR="000736D6">
        <w:rPr>
          <w:rFonts w:ascii="Times New Roman" w:hAnsi="Times New Roman" w:cs="Times New Roman"/>
          <w:color w:val="000000" w:themeColor="text1"/>
          <w:sz w:val="24"/>
          <w:szCs w:val="24"/>
          <w:lang w:val="en-US"/>
        </w:rPr>
        <w:t xml:space="preserve"> </w:t>
      </w:r>
      <w:proofErr w:type="gramStart"/>
      <w:r w:rsidR="000736D6">
        <w:rPr>
          <w:rFonts w:ascii="Times New Roman" w:hAnsi="Times New Roman" w:cs="Times New Roman"/>
          <w:color w:val="000000" w:themeColor="text1"/>
          <w:sz w:val="24"/>
          <w:szCs w:val="24"/>
          <w:lang w:val="en-US"/>
        </w:rPr>
        <w:t>pada</w:t>
      </w:r>
      <w:proofErr w:type="gramEnd"/>
      <w:r w:rsidR="000736D6">
        <w:rPr>
          <w:rFonts w:ascii="Times New Roman" w:hAnsi="Times New Roman" w:cs="Times New Roman"/>
          <w:color w:val="000000" w:themeColor="text1"/>
          <w:sz w:val="24"/>
          <w:szCs w:val="24"/>
          <w:lang w:val="en-US"/>
        </w:rPr>
        <w:t xml:space="preserve"> </w:t>
      </w:r>
      <w:r w:rsidR="000736D6">
        <w:rPr>
          <w:rFonts w:ascii="Times New Roman" w:hAnsi="Times New Roman" w:cs="Times New Roman"/>
          <w:bCs/>
          <w:sz w:val="24"/>
          <w:szCs w:val="28"/>
          <w:lang w:val="en-US"/>
        </w:rPr>
        <w:t xml:space="preserve">sampel </w:t>
      </w:r>
      <w:r w:rsidR="000736D6">
        <w:rPr>
          <w:rFonts w:ascii="Times New Roman" w:hAnsi="Times New Roman" w:cs="Times New Roman"/>
          <w:color w:val="000000" w:themeColor="text1"/>
          <w:sz w:val="24"/>
          <w:szCs w:val="24"/>
          <w:lang w:val="en-US"/>
        </w:rPr>
        <w:t xml:space="preserve">daging ayam goreng krispy fast food negatif adanya keberadaan bakteri patogen </w:t>
      </w:r>
      <w:r w:rsidR="000736D6">
        <w:rPr>
          <w:rFonts w:ascii="Times New Roman" w:hAnsi="Times New Roman" w:cs="Times New Roman"/>
          <w:i/>
          <w:color w:val="000000" w:themeColor="text1"/>
          <w:sz w:val="24"/>
          <w:szCs w:val="24"/>
          <w:lang w:val="en-US"/>
        </w:rPr>
        <w:t>Staphylococcus aureus</w:t>
      </w:r>
      <w:r w:rsidR="000736D6">
        <w:rPr>
          <w:rFonts w:ascii="Times New Roman" w:hAnsi="Times New Roman" w:cs="Times New Roman"/>
          <w:color w:val="000000" w:themeColor="text1"/>
          <w:sz w:val="24"/>
          <w:szCs w:val="24"/>
          <w:lang w:val="en-US"/>
        </w:rPr>
        <w:t xml:space="preserve"> dan nilai cemaran bakteri patogen </w:t>
      </w:r>
      <w:r w:rsidR="000736D6">
        <w:rPr>
          <w:rFonts w:ascii="Times New Roman" w:hAnsi="Times New Roman" w:cs="Times New Roman"/>
          <w:i/>
          <w:color w:val="000000" w:themeColor="text1"/>
          <w:sz w:val="24"/>
          <w:szCs w:val="24"/>
          <w:lang w:val="en-US"/>
        </w:rPr>
        <w:t xml:space="preserve">Staphylococcus aureus </w:t>
      </w:r>
      <w:r w:rsidR="000736D6">
        <w:rPr>
          <w:rFonts w:ascii="Times New Roman" w:hAnsi="Times New Roman" w:cs="Times New Roman"/>
          <w:color w:val="000000" w:themeColor="text1"/>
          <w:sz w:val="24"/>
          <w:szCs w:val="24"/>
          <w:lang w:val="en-US"/>
        </w:rPr>
        <w:t>tidak melebihi ambang batas dan memenuhi Standar Nasional Indonesia (SNI) yaitu 1X10</w:t>
      </w:r>
      <w:r w:rsidR="000736D6">
        <w:rPr>
          <w:rFonts w:ascii="Times New Roman" w:hAnsi="Times New Roman" w:cs="Times New Roman"/>
          <w:color w:val="000000" w:themeColor="text1"/>
          <w:sz w:val="24"/>
          <w:szCs w:val="24"/>
          <w:vertAlign w:val="superscript"/>
          <w:lang w:val="en-US"/>
        </w:rPr>
        <w:t>2</w:t>
      </w:r>
      <w:r w:rsidR="004D3753">
        <w:rPr>
          <w:rFonts w:ascii="Times New Roman" w:hAnsi="Times New Roman" w:cs="Times New Roman"/>
          <w:color w:val="000000" w:themeColor="text1"/>
          <w:sz w:val="24"/>
          <w:szCs w:val="24"/>
          <w:lang w:val="en-US"/>
        </w:rPr>
        <w:t xml:space="preserve"> CFU/ml</w:t>
      </w:r>
      <w:r w:rsidR="000736D6">
        <w:rPr>
          <w:rFonts w:ascii="Times New Roman" w:hAnsi="Times New Roman" w:cs="Times New Roman"/>
          <w:color w:val="000000" w:themeColor="text1"/>
          <w:sz w:val="24"/>
          <w:szCs w:val="24"/>
          <w:lang w:val="en-US"/>
        </w:rPr>
        <w:t>.</w:t>
      </w:r>
    </w:p>
    <w:p w:rsidR="000736D6" w:rsidRDefault="000736D6" w:rsidP="003A6293">
      <w:pPr>
        <w:spacing w:after="0"/>
        <w:ind w:firstLine="720"/>
        <w:jc w:val="both"/>
        <w:rPr>
          <w:rFonts w:ascii="Times New Roman" w:hAnsi="Times New Roman" w:cs="Times New Roman"/>
          <w:color w:val="000000" w:themeColor="text1"/>
          <w:sz w:val="24"/>
          <w:szCs w:val="24"/>
          <w:lang w:val="en-US"/>
        </w:rPr>
      </w:pPr>
    </w:p>
    <w:p w:rsidR="00FF37E8" w:rsidRPr="003A6293" w:rsidRDefault="00E736C9" w:rsidP="003A6293">
      <w:pPr>
        <w:spacing w:after="0"/>
        <w:ind w:left="1440" w:hanging="1440"/>
        <w:jc w:val="both"/>
        <w:rPr>
          <w:rFonts w:ascii="Times New Roman" w:hAnsi="Times New Roman" w:cs="Times New Roman"/>
          <w:b/>
          <w:bCs/>
          <w:i/>
          <w:sz w:val="24"/>
          <w:szCs w:val="28"/>
          <w:lang w:val="en-US"/>
        </w:rPr>
      </w:pPr>
      <w:r w:rsidRPr="003A6293">
        <w:rPr>
          <w:rFonts w:ascii="Times New Roman" w:hAnsi="Times New Roman" w:cs="Times New Roman"/>
          <w:b/>
          <w:bCs/>
          <w:i/>
          <w:sz w:val="24"/>
          <w:szCs w:val="28"/>
        </w:rPr>
        <w:t>Kata</w:t>
      </w:r>
      <w:r w:rsidRPr="003A6293">
        <w:rPr>
          <w:rFonts w:ascii="Times New Roman" w:hAnsi="Times New Roman" w:cs="Times New Roman"/>
          <w:b/>
          <w:bCs/>
          <w:i/>
          <w:sz w:val="24"/>
          <w:szCs w:val="28"/>
          <w:lang w:val="en-US"/>
        </w:rPr>
        <w:t xml:space="preserve"> </w:t>
      </w:r>
      <w:r w:rsidRPr="003A6293">
        <w:rPr>
          <w:rFonts w:ascii="Times New Roman" w:hAnsi="Times New Roman" w:cs="Times New Roman"/>
          <w:b/>
          <w:bCs/>
          <w:i/>
          <w:sz w:val="24"/>
          <w:szCs w:val="28"/>
        </w:rPr>
        <w:t>Kunci:</w:t>
      </w:r>
      <w:r w:rsidRPr="003A6293">
        <w:rPr>
          <w:rFonts w:ascii="Times New Roman" w:hAnsi="Times New Roman" w:cs="Times New Roman"/>
          <w:b/>
          <w:bCs/>
          <w:i/>
          <w:sz w:val="24"/>
          <w:szCs w:val="28"/>
          <w:lang w:val="en-US"/>
        </w:rPr>
        <w:t xml:space="preserve"> </w:t>
      </w:r>
      <w:r w:rsidRPr="003A6293">
        <w:rPr>
          <w:rFonts w:ascii="Times New Roman" w:hAnsi="Times New Roman" w:cs="Times New Roman"/>
          <w:b/>
          <w:bCs/>
          <w:i/>
          <w:sz w:val="24"/>
          <w:szCs w:val="28"/>
          <w:lang w:val="en-US"/>
        </w:rPr>
        <w:tab/>
      </w:r>
      <w:r w:rsidRPr="003A6293">
        <w:rPr>
          <w:rFonts w:ascii="Times New Roman" w:hAnsi="Times New Roman" w:cs="Times New Roman"/>
          <w:b/>
          <w:i/>
          <w:color w:val="000000" w:themeColor="text1"/>
          <w:sz w:val="24"/>
          <w:szCs w:val="24"/>
          <w:lang w:val="en-US"/>
        </w:rPr>
        <w:t xml:space="preserve">Staphylococcus aureus, </w:t>
      </w:r>
      <w:r w:rsidR="00405508" w:rsidRPr="003A6293">
        <w:rPr>
          <w:rFonts w:ascii="Times New Roman" w:hAnsi="Times New Roman" w:cs="Times New Roman"/>
          <w:b/>
          <w:bCs/>
          <w:i/>
          <w:sz w:val="24"/>
          <w:szCs w:val="28"/>
          <w:lang w:val="en-US"/>
        </w:rPr>
        <w:t xml:space="preserve">Angka Lempeng Total (ALT), </w:t>
      </w:r>
      <w:r w:rsidRPr="003A6293">
        <w:rPr>
          <w:rFonts w:ascii="Times New Roman" w:hAnsi="Times New Roman" w:cs="Times New Roman"/>
          <w:b/>
          <w:i/>
          <w:sz w:val="24"/>
          <w:szCs w:val="24"/>
        </w:rPr>
        <w:t>Staph</w:t>
      </w:r>
      <w:r w:rsidRPr="003A6293">
        <w:rPr>
          <w:rFonts w:ascii="Times New Roman" w:hAnsi="Times New Roman" w:cs="Times New Roman"/>
          <w:b/>
          <w:i/>
          <w:sz w:val="24"/>
          <w:szCs w:val="24"/>
          <w:lang w:val="en-US"/>
        </w:rPr>
        <w:t xml:space="preserve"> </w:t>
      </w:r>
      <w:r w:rsidRPr="003A6293">
        <w:rPr>
          <w:rFonts w:ascii="Times New Roman" w:hAnsi="Times New Roman" w:cs="Times New Roman"/>
          <w:b/>
          <w:i/>
          <w:sz w:val="24"/>
          <w:szCs w:val="24"/>
        </w:rPr>
        <w:t>Food Poisioning</w:t>
      </w:r>
      <w:r w:rsidR="00405508" w:rsidRPr="003A6293">
        <w:rPr>
          <w:rFonts w:ascii="Times New Roman" w:hAnsi="Times New Roman" w:cs="Times New Roman"/>
          <w:b/>
          <w:i/>
          <w:sz w:val="24"/>
          <w:szCs w:val="24"/>
          <w:lang w:val="en-US"/>
        </w:rPr>
        <w:t>, Ayam</w:t>
      </w:r>
    </w:p>
    <w:p w:rsidR="00405508" w:rsidRDefault="00405508" w:rsidP="003A6293">
      <w:pPr>
        <w:spacing w:after="0" w:line="300" w:lineRule="atLeast"/>
        <w:jc w:val="center"/>
        <w:rPr>
          <w:rFonts w:ascii="Times New Roman" w:hAnsi="Times New Roman" w:cs="Times New Roman"/>
          <w:b/>
          <w:sz w:val="24"/>
          <w:szCs w:val="24"/>
          <w:lang w:val="en-US"/>
        </w:rPr>
      </w:pPr>
    </w:p>
    <w:p w:rsidR="003A6293" w:rsidRDefault="003A6293" w:rsidP="003A6293">
      <w:pPr>
        <w:spacing w:after="0" w:line="300" w:lineRule="atLeast"/>
        <w:jc w:val="center"/>
        <w:rPr>
          <w:rFonts w:ascii="Times New Roman" w:hAnsi="Times New Roman" w:cs="Times New Roman"/>
          <w:b/>
          <w:sz w:val="24"/>
          <w:szCs w:val="24"/>
          <w:lang w:val="en-US"/>
        </w:rPr>
      </w:pPr>
    </w:p>
    <w:p w:rsidR="003A6293" w:rsidRDefault="003A6293" w:rsidP="003A6293">
      <w:pPr>
        <w:spacing w:after="0" w:line="300" w:lineRule="atLeast"/>
        <w:jc w:val="center"/>
        <w:rPr>
          <w:rFonts w:ascii="Times New Roman" w:hAnsi="Times New Roman" w:cs="Times New Roman"/>
          <w:b/>
          <w:sz w:val="24"/>
          <w:szCs w:val="24"/>
          <w:lang w:val="en-US"/>
        </w:rPr>
      </w:pPr>
    </w:p>
    <w:p w:rsidR="001A6F83" w:rsidRDefault="00E80B0C" w:rsidP="001A6F83">
      <w:pPr>
        <w:spacing w:after="0" w:line="240" w:lineRule="auto"/>
        <w:jc w:val="center"/>
        <w:rPr>
          <w:rFonts w:ascii="Times New Roman" w:hAnsi="Times New Roman" w:cs="Times New Roman"/>
          <w:b/>
          <w:sz w:val="28"/>
          <w:szCs w:val="28"/>
          <w:lang w:val="en-US"/>
        </w:rPr>
      </w:pPr>
      <w:r w:rsidRPr="009736F6">
        <w:rPr>
          <w:noProof/>
          <w:lang w:val="en-US"/>
        </w:rPr>
        <w:lastRenderedPageBreak/>
        <w:drawing>
          <wp:anchor distT="0" distB="0" distL="114300" distR="114300" simplePos="0" relativeHeight="252010496" behindDoc="0" locked="0" layoutInCell="1" allowOverlap="1" wp14:anchorId="1D81D1BE" wp14:editId="18582C3C">
            <wp:simplePos x="0" y="0"/>
            <wp:positionH relativeFrom="column">
              <wp:posOffset>-1111250</wp:posOffset>
            </wp:positionH>
            <wp:positionV relativeFrom="paragraph">
              <wp:posOffset>-103505</wp:posOffset>
            </wp:positionV>
            <wp:extent cx="6758305" cy="781558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8305" cy="781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F83" w:rsidRPr="00430D45">
        <w:rPr>
          <w:rFonts w:ascii="Times New Roman" w:hAnsi="Times New Roman" w:cs="Times New Roman"/>
          <w:b/>
          <w:sz w:val="28"/>
          <w:szCs w:val="28"/>
        </w:rPr>
        <w:t>ANAL</w:t>
      </w:r>
      <w:r w:rsidR="001A6F83">
        <w:rPr>
          <w:rFonts w:ascii="Times New Roman" w:hAnsi="Times New Roman" w:cs="Times New Roman"/>
          <w:b/>
          <w:sz w:val="28"/>
          <w:szCs w:val="28"/>
        </w:rPr>
        <w:t>YSIS OF BACTERIALCONTAMINATION</w:t>
      </w:r>
    </w:p>
    <w:p w:rsidR="001A6F83" w:rsidRDefault="001A6F83" w:rsidP="001A6F83">
      <w:pPr>
        <w:spacing w:after="0" w:line="240" w:lineRule="auto"/>
        <w:jc w:val="center"/>
        <w:rPr>
          <w:rFonts w:ascii="Times New Roman" w:hAnsi="Times New Roman" w:cs="Times New Roman"/>
          <w:b/>
          <w:sz w:val="28"/>
          <w:szCs w:val="28"/>
          <w:lang w:val="en-US"/>
        </w:rPr>
      </w:pPr>
      <w:r w:rsidRPr="00430D45">
        <w:rPr>
          <w:rFonts w:ascii="Times New Roman" w:hAnsi="Times New Roman" w:cs="Times New Roman"/>
          <w:b/>
          <w:sz w:val="28"/>
          <w:szCs w:val="28"/>
        </w:rPr>
        <w:t>Staphylococcus aureus</w:t>
      </w:r>
      <w:r>
        <w:rPr>
          <w:rFonts w:ascii="Times New Roman" w:hAnsi="Times New Roman" w:cs="Times New Roman"/>
          <w:b/>
          <w:sz w:val="28"/>
          <w:szCs w:val="28"/>
          <w:lang w:val="en-US"/>
        </w:rPr>
        <w:t xml:space="preserve"> </w:t>
      </w:r>
      <w:r w:rsidRPr="00430D45">
        <w:rPr>
          <w:rFonts w:ascii="Times New Roman" w:hAnsi="Times New Roman" w:cs="Times New Roman"/>
          <w:b/>
          <w:sz w:val="28"/>
          <w:szCs w:val="28"/>
        </w:rPr>
        <w:t>ON ROADSIDE KRISPY</w:t>
      </w:r>
    </w:p>
    <w:p w:rsidR="001A6F83" w:rsidRDefault="001A6F83" w:rsidP="001A6F83">
      <w:pPr>
        <w:spacing w:after="0" w:line="240" w:lineRule="auto"/>
        <w:jc w:val="center"/>
        <w:rPr>
          <w:rFonts w:ascii="Times New Roman" w:hAnsi="Times New Roman" w:cs="Times New Roman"/>
          <w:b/>
          <w:sz w:val="28"/>
          <w:szCs w:val="28"/>
          <w:lang w:val="en-US"/>
        </w:rPr>
      </w:pPr>
      <w:r w:rsidRPr="00430D45">
        <w:rPr>
          <w:rFonts w:ascii="Times New Roman" w:hAnsi="Times New Roman" w:cs="Times New Roman"/>
          <w:b/>
          <w:sz w:val="28"/>
          <w:szCs w:val="28"/>
        </w:rPr>
        <w:t>CHICKEN MEAT AND</w:t>
      </w:r>
      <w:r>
        <w:rPr>
          <w:rFonts w:ascii="Times New Roman" w:hAnsi="Times New Roman" w:cs="Times New Roman"/>
          <w:b/>
          <w:sz w:val="28"/>
          <w:szCs w:val="28"/>
          <w:lang w:val="en-US"/>
        </w:rPr>
        <w:t xml:space="preserve"> </w:t>
      </w:r>
      <w:r w:rsidRPr="00430D45">
        <w:rPr>
          <w:rFonts w:ascii="Times New Roman" w:hAnsi="Times New Roman" w:cs="Times New Roman"/>
          <w:b/>
          <w:sz w:val="28"/>
          <w:szCs w:val="28"/>
        </w:rPr>
        <w:t>FAST FOOD</w:t>
      </w:r>
      <w:r>
        <w:rPr>
          <w:rFonts w:ascii="Times New Roman" w:hAnsi="Times New Roman" w:cs="Times New Roman"/>
          <w:b/>
          <w:sz w:val="28"/>
          <w:szCs w:val="28"/>
          <w:lang w:val="en-US"/>
        </w:rPr>
        <w:t xml:space="preserve"> </w:t>
      </w:r>
      <w:r w:rsidRPr="00430D45">
        <w:rPr>
          <w:rFonts w:ascii="Times New Roman" w:hAnsi="Times New Roman" w:cs="Times New Roman"/>
          <w:b/>
          <w:sz w:val="28"/>
          <w:szCs w:val="28"/>
        </w:rPr>
        <w:t xml:space="preserve">IN THE </w:t>
      </w:r>
      <w:bookmarkStart w:id="1" w:name="_GoBack"/>
      <w:bookmarkEnd w:id="1"/>
    </w:p>
    <w:p w:rsidR="001A6F83" w:rsidRPr="001A6F83" w:rsidRDefault="001A6F83" w:rsidP="001A6F83">
      <w:pPr>
        <w:spacing w:after="0" w:line="240" w:lineRule="auto"/>
        <w:jc w:val="center"/>
        <w:rPr>
          <w:rFonts w:ascii="Times New Roman" w:hAnsi="Times New Roman" w:cs="Times New Roman"/>
          <w:b/>
          <w:sz w:val="28"/>
          <w:szCs w:val="28"/>
          <w:lang w:val="en-US"/>
        </w:rPr>
      </w:pPr>
      <w:r w:rsidRPr="00430D45">
        <w:rPr>
          <w:rFonts w:ascii="Times New Roman" w:hAnsi="Times New Roman" w:cs="Times New Roman"/>
          <w:b/>
          <w:sz w:val="28"/>
          <w:szCs w:val="28"/>
        </w:rPr>
        <w:t>EXEMPLARY AREA OF MEDAN CITY</w:t>
      </w:r>
    </w:p>
    <w:p w:rsidR="001A6F83" w:rsidRDefault="001A6F83" w:rsidP="001A6F83">
      <w:pPr>
        <w:spacing w:after="0"/>
        <w:rPr>
          <w:lang w:val="en-US"/>
        </w:rPr>
      </w:pPr>
    </w:p>
    <w:p w:rsidR="001A6F83" w:rsidRPr="00AB0330" w:rsidRDefault="001A6F83" w:rsidP="001A6F83">
      <w:pPr>
        <w:spacing w:after="0"/>
        <w:rPr>
          <w:lang w:val="en-US"/>
        </w:rPr>
      </w:pPr>
    </w:p>
    <w:p w:rsidR="001A6F83" w:rsidRPr="003A6293" w:rsidRDefault="001A6F83" w:rsidP="001A6F83">
      <w:pPr>
        <w:spacing w:after="0" w:line="240" w:lineRule="auto"/>
        <w:jc w:val="center"/>
        <w:rPr>
          <w:rFonts w:ascii="Times New Roman" w:hAnsi="Times New Roman" w:cs="Times New Roman"/>
          <w:b/>
          <w:sz w:val="24"/>
          <w:szCs w:val="24"/>
          <w:u w:val="single"/>
          <w:lang w:val="en-US"/>
        </w:rPr>
      </w:pPr>
      <w:r w:rsidRPr="003A6293">
        <w:rPr>
          <w:rFonts w:ascii="Times New Roman" w:hAnsi="Times New Roman" w:cs="Times New Roman"/>
          <w:b/>
          <w:sz w:val="24"/>
          <w:szCs w:val="24"/>
          <w:u w:val="single"/>
          <w:lang w:val="en-US"/>
        </w:rPr>
        <w:t>ADELIA RAMADANI</w:t>
      </w:r>
    </w:p>
    <w:p w:rsidR="001A6F83" w:rsidRDefault="001A6F83" w:rsidP="001A6F83">
      <w:pPr>
        <w:spacing w:after="0" w:line="240" w:lineRule="auto"/>
        <w:jc w:val="center"/>
        <w:rPr>
          <w:rFonts w:ascii="Times New Roman" w:hAnsi="Times New Roman" w:cs="Times New Roman"/>
          <w:b/>
          <w:sz w:val="24"/>
          <w:szCs w:val="24"/>
          <w:lang w:val="en-US"/>
        </w:rPr>
      </w:pPr>
      <w:r w:rsidRPr="00AB0330">
        <w:rPr>
          <w:rFonts w:ascii="Times New Roman" w:hAnsi="Times New Roman" w:cs="Times New Roman"/>
          <w:b/>
          <w:sz w:val="24"/>
          <w:szCs w:val="24"/>
          <w:lang w:val="en-US"/>
        </w:rPr>
        <w:t>192114017</w:t>
      </w:r>
    </w:p>
    <w:p w:rsidR="001A6F83" w:rsidRDefault="001A6F83" w:rsidP="001A6F83">
      <w:pPr>
        <w:spacing w:after="0" w:line="240" w:lineRule="auto"/>
        <w:jc w:val="center"/>
        <w:rPr>
          <w:rFonts w:ascii="Times New Roman" w:hAnsi="Times New Roman" w:cs="Times New Roman"/>
          <w:b/>
          <w:sz w:val="24"/>
          <w:szCs w:val="24"/>
          <w:lang w:val="en-US"/>
        </w:rPr>
      </w:pPr>
    </w:p>
    <w:p w:rsidR="001A6F83" w:rsidRDefault="001A6F83" w:rsidP="001A6F8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ABSTRACT</w:t>
      </w:r>
    </w:p>
    <w:p w:rsidR="001A6F83" w:rsidRDefault="001A6F83" w:rsidP="001A6F83">
      <w:pPr>
        <w:spacing w:after="0" w:line="240" w:lineRule="auto"/>
        <w:jc w:val="center"/>
        <w:rPr>
          <w:rFonts w:ascii="Times New Roman" w:hAnsi="Times New Roman" w:cs="Times New Roman"/>
          <w:b/>
          <w:sz w:val="24"/>
          <w:szCs w:val="24"/>
          <w:lang w:val="en-US"/>
        </w:rPr>
      </w:pPr>
    </w:p>
    <w:p w:rsidR="001A6F83" w:rsidRPr="00AB0330" w:rsidRDefault="001A6F83" w:rsidP="001A6F83">
      <w:pPr>
        <w:spacing w:after="0" w:line="240" w:lineRule="auto"/>
        <w:jc w:val="center"/>
        <w:rPr>
          <w:rFonts w:ascii="Times New Roman" w:hAnsi="Times New Roman" w:cs="Times New Roman"/>
          <w:b/>
          <w:sz w:val="24"/>
          <w:szCs w:val="24"/>
          <w:lang w:val="en-US"/>
        </w:rPr>
      </w:pPr>
    </w:p>
    <w:p w:rsidR="001A6F83" w:rsidRDefault="001A6F83" w:rsidP="001A6F83">
      <w:pPr>
        <w:spacing w:after="0"/>
        <w:ind w:firstLine="720"/>
        <w:jc w:val="both"/>
        <w:rPr>
          <w:rFonts w:ascii="Times New Roman" w:hAnsi="Times New Roman" w:cs="Times New Roman"/>
          <w:sz w:val="24"/>
          <w:szCs w:val="24"/>
          <w:lang w:val="en-US"/>
        </w:rPr>
      </w:pPr>
      <w:r w:rsidRPr="00430D45">
        <w:rPr>
          <w:rFonts w:ascii="Times New Roman" w:hAnsi="Times New Roman" w:cs="Times New Roman"/>
          <w:sz w:val="24"/>
          <w:szCs w:val="24"/>
          <w:lang w:val="en-US"/>
        </w:rPr>
        <w:t>Chicken is a highly nutritious food containing protein, fat, minerals and other substances that are needed by the body. However, chicken meat can also be contaminated with pathogenic bacteria Staphylococcus aureus which can cause Staph Food Poisioning (SFP) disease or contaminated food poisoning from lack of hygiene and hygiene of traders or their environment. Research was conducted with the aim of identifying the presence of pathogenic bacteria Staphylococcus aureus in roadside krispy fried chicken meat and well-known fast food brands in the Teladan area of Medan city and analyzing the contamination value of pathogenic bacteria Staphylococcus aureus meeting the Indonesian Natio</w:t>
      </w:r>
      <w:r>
        <w:rPr>
          <w:rFonts w:ascii="Times New Roman" w:hAnsi="Times New Roman" w:cs="Times New Roman"/>
          <w:sz w:val="24"/>
          <w:szCs w:val="24"/>
          <w:lang w:val="en-US"/>
        </w:rPr>
        <w:t>nal Standard (SNI), namely 1X10</w:t>
      </w:r>
      <w:r>
        <w:rPr>
          <w:rFonts w:ascii="Times New Roman" w:hAnsi="Times New Roman" w:cs="Times New Roman"/>
          <w:sz w:val="24"/>
          <w:szCs w:val="24"/>
          <w:vertAlign w:val="superscript"/>
          <w:lang w:val="en-US"/>
        </w:rPr>
        <w:t>2</w:t>
      </w:r>
      <w:r w:rsidRPr="00430D45">
        <w:rPr>
          <w:rFonts w:ascii="Times New Roman" w:hAnsi="Times New Roman" w:cs="Times New Roman"/>
          <w:sz w:val="24"/>
          <w:szCs w:val="24"/>
          <w:lang w:val="en-US"/>
        </w:rPr>
        <w:t xml:space="preserve"> CFU / ml.</w:t>
      </w:r>
    </w:p>
    <w:p w:rsidR="001A6F83" w:rsidRDefault="001A6F83" w:rsidP="001A6F83">
      <w:pPr>
        <w:spacing w:after="0"/>
        <w:ind w:firstLine="720"/>
        <w:jc w:val="both"/>
        <w:rPr>
          <w:rFonts w:ascii="Times New Roman" w:hAnsi="Times New Roman" w:cs="Times New Roman"/>
          <w:bCs/>
          <w:sz w:val="24"/>
          <w:szCs w:val="28"/>
          <w:lang w:val="en-US"/>
        </w:rPr>
      </w:pPr>
      <w:proofErr w:type="gramStart"/>
      <w:r w:rsidRPr="00430D45">
        <w:rPr>
          <w:rFonts w:ascii="Times New Roman" w:hAnsi="Times New Roman" w:cs="Times New Roman"/>
          <w:bCs/>
          <w:sz w:val="24"/>
          <w:szCs w:val="28"/>
          <w:lang w:val="en-US"/>
        </w:rPr>
        <w:t>Total Plate Number (ALT) Research Method.</w:t>
      </w:r>
      <w:proofErr w:type="gramEnd"/>
      <w:r w:rsidRPr="00430D45">
        <w:rPr>
          <w:rFonts w:ascii="Times New Roman" w:hAnsi="Times New Roman" w:cs="Times New Roman"/>
          <w:bCs/>
          <w:sz w:val="24"/>
          <w:szCs w:val="28"/>
          <w:lang w:val="en-US"/>
        </w:rPr>
        <w:t xml:space="preserve"> To count and determine the presence of bacteria in a test sample, an identification test is first carried out for the presence of pathogenic bacteria Staphylococcus aureus and then specifically identified again using gram staining tests, coagulase tests, and catalase tests. </w:t>
      </w:r>
      <w:proofErr w:type="gramStart"/>
      <w:r w:rsidRPr="00430D45">
        <w:rPr>
          <w:rFonts w:ascii="Times New Roman" w:hAnsi="Times New Roman" w:cs="Times New Roman"/>
          <w:bCs/>
          <w:sz w:val="24"/>
          <w:szCs w:val="28"/>
          <w:lang w:val="en-US"/>
        </w:rPr>
        <w:t>Continued the Total Plate Number (ALT) test to determine the number of contamination values of pathogenic bacteria Staphylococcus aureus.</w:t>
      </w:r>
      <w:proofErr w:type="gramEnd"/>
    </w:p>
    <w:p w:rsidR="001A6F83" w:rsidRDefault="001A6F83" w:rsidP="001A6F83">
      <w:pPr>
        <w:spacing w:after="0"/>
        <w:ind w:firstLine="720"/>
        <w:jc w:val="both"/>
        <w:rPr>
          <w:rFonts w:ascii="Times New Roman" w:hAnsi="Times New Roman" w:cs="Times New Roman"/>
          <w:color w:val="000000" w:themeColor="text1"/>
          <w:sz w:val="24"/>
          <w:szCs w:val="24"/>
          <w:lang w:val="en-US"/>
        </w:rPr>
      </w:pPr>
      <w:r w:rsidRPr="00430D45">
        <w:rPr>
          <w:rFonts w:ascii="Times New Roman" w:hAnsi="Times New Roman" w:cs="Times New Roman"/>
          <w:color w:val="000000" w:themeColor="text1"/>
          <w:sz w:val="24"/>
          <w:szCs w:val="24"/>
          <w:lang w:val="en-US"/>
        </w:rPr>
        <w:t>The results showed that the roadside krispy fried chicken meat samples were positive for the presence of pathogenic bacteria Staphylococcus aureus and the contamination value of pathogenic bacteria Staphylococcus aureus exceeded the threshold and did not meet the Indonesian National Standard (SNI), namely 1X102 CFU / ml. In the sample of fried chicken krispy fast food is known to be negative for the presence of pathogenic bacteria Staphylococcus aureus and the value of contamination of pathogenic bacteria Staphylococcus aureus does not exceed the threshold and meets the Indonesian National Standard (SNI), namely 1X102 CFU / ml.</w:t>
      </w:r>
    </w:p>
    <w:p w:rsidR="000D1DD5" w:rsidRPr="00D50496" w:rsidRDefault="001A6F83" w:rsidP="00E80B0C">
      <w:pPr>
        <w:rPr>
          <w:rFonts w:ascii="Times New Roman" w:hAnsi="Times New Roman" w:cs="Times New Roman"/>
          <w:b/>
          <w:color w:val="000000" w:themeColor="text1"/>
          <w:sz w:val="24"/>
          <w:szCs w:val="24"/>
          <w:lang w:val="en-US"/>
        </w:rPr>
      </w:pPr>
      <w:r>
        <w:rPr>
          <w:rFonts w:ascii="Times New Roman" w:hAnsi="Times New Roman" w:cs="Times New Roman"/>
          <w:b/>
          <w:bCs/>
          <w:i/>
          <w:sz w:val="24"/>
          <w:szCs w:val="28"/>
          <w:lang w:val="en-US"/>
        </w:rPr>
        <w:t>Keywords</w:t>
      </w:r>
      <w:r w:rsidRPr="003A6293">
        <w:rPr>
          <w:rFonts w:ascii="Times New Roman" w:hAnsi="Times New Roman" w:cs="Times New Roman"/>
          <w:b/>
          <w:bCs/>
          <w:i/>
          <w:sz w:val="24"/>
          <w:szCs w:val="28"/>
        </w:rPr>
        <w:t>:</w:t>
      </w:r>
      <w:r w:rsidRPr="003A6293">
        <w:rPr>
          <w:rFonts w:ascii="Times New Roman" w:hAnsi="Times New Roman" w:cs="Times New Roman"/>
          <w:b/>
          <w:bCs/>
          <w:i/>
          <w:sz w:val="24"/>
          <w:szCs w:val="28"/>
          <w:lang w:val="en-US"/>
        </w:rPr>
        <w:t xml:space="preserve"> </w:t>
      </w:r>
      <w:r w:rsidRPr="003A6293">
        <w:rPr>
          <w:rFonts w:ascii="Times New Roman" w:hAnsi="Times New Roman" w:cs="Times New Roman"/>
          <w:b/>
          <w:bCs/>
          <w:i/>
          <w:sz w:val="24"/>
          <w:szCs w:val="28"/>
          <w:lang w:val="en-US"/>
        </w:rPr>
        <w:tab/>
      </w:r>
      <w:r w:rsidRPr="003A6293">
        <w:rPr>
          <w:rFonts w:ascii="Times New Roman" w:hAnsi="Times New Roman" w:cs="Times New Roman"/>
          <w:b/>
          <w:i/>
          <w:color w:val="000000" w:themeColor="text1"/>
          <w:sz w:val="24"/>
          <w:szCs w:val="24"/>
          <w:lang w:val="en-US"/>
        </w:rPr>
        <w:t xml:space="preserve">Staphylococcus aureus, </w:t>
      </w:r>
      <w:r w:rsidRPr="00030C22">
        <w:rPr>
          <w:rFonts w:ascii="Times New Roman" w:hAnsi="Times New Roman" w:cs="Times New Roman"/>
          <w:b/>
          <w:i/>
          <w:color w:val="000000" w:themeColor="text1"/>
          <w:sz w:val="24"/>
          <w:szCs w:val="24"/>
          <w:lang w:val="en-US"/>
        </w:rPr>
        <w:t>Total Plate Number (ALT)</w:t>
      </w:r>
      <w:r w:rsidRPr="003A6293">
        <w:rPr>
          <w:rFonts w:ascii="Times New Roman" w:hAnsi="Times New Roman" w:cs="Times New Roman"/>
          <w:b/>
          <w:bCs/>
          <w:i/>
          <w:sz w:val="24"/>
          <w:szCs w:val="28"/>
          <w:lang w:val="en-US"/>
        </w:rPr>
        <w:t xml:space="preserve">, </w:t>
      </w:r>
      <w:r w:rsidRPr="003A6293">
        <w:rPr>
          <w:rFonts w:ascii="Times New Roman" w:hAnsi="Times New Roman" w:cs="Times New Roman"/>
          <w:b/>
          <w:i/>
          <w:sz w:val="24"/>
          <w:szCs w:val="24"/>
        </w:rPr>
        <w:t>Staph</w:t>
      </w:r>
      <w:r w:rsidRPr="003A6293">
        <w:rPr>
          <w:rFonts w:ascii="Times New Roman" w:hAnsi="Times New Roman" w:cs="Times New Roman"/>
          <w:b/>
          <w:i/>
          <w:sz w:val="24"/>
          <w:szCs w:val="24"/>
          <w:lang w:val="en-US"/>
        </w:rPr>
        <w:t xml:space="preserve"> </w:t>
      </w:r>
      <w:r w:rsidRPr="003A6293">
        <w:rPr>
          <w:rFonts w:ascii="Times New Roman" w:hAnsi="Times New Roman" w:cs="Times New Roman"/>
          <w:b/>
          <w:i/>
          <w:sz w:val="24"/>
          <w:szCs w:val="24"/>
        </w:rPr>
        <w:t>Food Poisioning</w:t>
      </w:r>
      <w:r w:rsidRPr="003A629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Chicken</w:t>
      </w:r>
      <w:bookmarkEnd w:id="0"/>
    </w:p>
    <w:sectPr w:rsidR="000D1DD5" w:rsidRPr="00D50496" w:rsidSect="00E80B0C">
      <w:headerReference w:type="first" r:id="rId11"/>
      <w:pgSz w:w="11907" w:h="16840" w:code="9"/>
      <w:pgMar w:top="1701" w:right="1701" w:bottom="1701" w:left="2268" w:header="720" w:footer="1531"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C21" w:rsidRDefault="000E6C21">
      <w:pPr>
        <w:spacing w:line="240" w:lineRule="auto"/>
      </w:pPr>
      <w:r>
        <w:separator/>
      </w:r>
    </w:p>
  </w:endnote>
  <w:endnote w:type="continuationSeparator" w:id="0">
    <w:p w:rsidR="000E6C21" w:rsidRDefault="000E6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C21" w:rsidRDefault="000E6C21">
      <w:pPr>
        <w:spacing w:after="0"/>
      </w:pPr>
      <w:r>
        <w:separator/>
      </w:r>
    </w:p>
  </w:footnote>
  <w:footnote w:type="continuationSeparator" w:id="0">
    <w:p w:rsidR="000E6C21" w:rsidRDefault="000E6C2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BDA" w:rsidRDefault="00737B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9FF53C"/>
    <w:multiLevelType w:val="singleLevel"/>
    <w:tmpl w:val="8E9FF53C"/>
    <w:lvl w:ilvl="0">
      <w:start w:val="1"/>
      <w:numFmt w:val="lowerLetter"/>
      <w:lvlText w:val="(%1)"/>
      <w:lvlJc w:val="left"/>
      <w:pPr>
        <w:tabs>
          <w:tab w:val="left" w:pos="420"/>
        </w:tabs>
        <w:ind w:left="2580" w:firstLine="0"/>
      </w:pPr>
    </w:lvl>
  </w:abstractNum>
  <w:abstractNum w:abstractNumId="1">
    <w:nsid w:val="B2CA2229"/>
    <w:multiLevelType w:val="singleLevel"/>
    <w:tmpl w:val="B2CA2229"/>
    <w:lvl w:ilvl="0">
      <w:start w:val="1"/>
      <w:numFmt w:val="lowerLetter"/>
      <w:suff w:val="space"/>
      <w:lvlText w:val="(%1)"/>
      <w:lvlJc w:val="left"/>
      <w:pPr>
        <w:ind w:left="2640" w:firstLine="0"/>
      </w:pPr>
    </w:lvl>
  </w:abstractNum>
  <w:abstractNum w:abstractNumId="2">
    <w:nsid w:val="05E713F3"/>
    <w:multiLevelType w:val="multilevel"/>
    <w:tmpl w:val="05E713F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F7078B"/>
    <w:multiLevelType w:val="multilevel"/>
    <w:tmpl w:val="49D777FF"/>
    <w:lvl w:ilvl="0">
      <w:start w:val="10"/>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1B6B9F"/>
    <w:multiLevelType w:val="multilevel"/>
    <w:tmpl w:val="0D1B6B9F"/>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61E9A4"/>
    <w:multiLevelType w:val="singleLevel"/>
    <w:tmpl w:val="0D61E9A4"/>
    <w:lvl w:ilvl="0">
      <w:start w:val="1"/>
      <w:numFmt w:val="lowerLetter"/>
      <w:suff w:val="space"/>
      <w:lvlText w:val="(%1)"/>
      <w:lvlJc w:val="left"/>
      <w:pPr>
        <w:ind w:left="1440" w:firstLine="0"/>
      </w:pPr>
    </w:lvl>
  </w:abstractNum>
  <w:abstractNum w:abstractNumId="6">
    <w:nsid w:val="0DE36470"/>
    <w:multiLevelType w:val="multilevel"/>
    <w:tmpl w:val="0DE3647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814027"/>
    <w:multiLevelType w:val="multilevel"/>
    <w:tmpl w:val="14814027"/>
    <w:lvl w:ilvl="0">
      <w:start w:val="10"/>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6452A6"/>
    <w:multiLevelType w:val="multilevel"/>
    <w:tmpl w:val="156452A6"/>
    <w:lvl w:ilvl="0">
      <w:start w:val="1"/>
      <w:numFmt w:val="low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E06A2"/>
    <w:multiLevelType w:val="multilevel"/>
    <w:tmpl w:val="15EE06A2"/>
    <w:lvl w:ilvl="0">
      <w:start w:val="5"/>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AB37F1B"/>
    <w:multiLevelType w:val="multilevel"/>
    <w:tmpl w:val="1AB37F1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AF32BC"/>
    <w:multiLevelType w:val="multilevel"/>
    <w:tmpl w:val="1BAF32BC"/>
    <w:lvl w:ilvl="0">
      <w:start w:val="2"/>
      <w:numFmt w:val="lowerLetter"/>
      <w:lvlText w:val="%1."/>
      <w:lvlJc w:val="left"/>
      <w:pPr>
        <w:ind w:left="1080" w:hanging="360"/>
      </w:pPr>
      <w:rPr>
        <w:rFonts w:ascii="Times New Roman" w:hAnsi="Times New Roman" w:cs="Times New Roman" w:hint="default"/>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D230A80"/>
    <w:multiLevelType w:val="multilevel"/>
    <w:tmpl w:val="1D230A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E554A44"/>
    <w:multiLevelType w:val="multilevel"/>
    <w:tmpl w:val="1E554A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545D71"/>
    <w:multiLevelType w:val="multilevel"/>
    <w:tmpl w:val="21545D71"/>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3175552"/>
    <w:multiLevelType w:val="multilevel"/>
    <w:tmpl w:val="23175552"/>
    <w:lvl w:ilvl="0">
      <w:start w:val="1"/>
      <w:numFmt w:val="low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4E40853"/>
    <w:multiLevelType w:val="multilevel"/>
    <w:tmpl w:val="24E40853"/>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F4E0BB2"/>
    <w:multiLevelType w:val="multilevel"/>
    <w:tmpl w:val="2F4E0BB2"/>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05B4D15"/>
    <w:multiLevelType w:val="multilevel"/>
    <w:tmpl w:val="305B4D15"/>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920478"/>
    <w:multiLevelType w:val="multilevel"/>
    <w:tmpl w:val="309204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14900DC"/>
    <w:multiLevelType w:val="multilevel"/>
    <w:tmpl w:val="314900DC"/>
    <w:lvl w:ilvl="0">
      <w:start w:val="1"/>
      <w:numFmt w:val="decimal"/>
      <w:lvlText w:val="%1."/>
      <w:lvlJc w:val="left"/>
      <w:pPr>
        <w:ind w:left="1080" w:hanging="360"/>
      </w:pPr>
      <w:rPr>
        <w:rFonts w:asciiTheme="majorBidi" w:hAnsiTheme="majorBidi" w:cstheme="majorBid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31434C8"/>
    <w:multiLevelType w:val="hybridMultilevel"/>
    <w:tmpl w:val="F68E49F8"/>
    <w:lvl w:ilvl="0" w:tplc="C414C1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773202"/>
    <w:multiLevelType w:val="multilevel"/>
    <w:tmpl w:val="3D77320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DC27B02"/>
    <w:multiLevelType w:val="multilevel"/>
    <w:tmpl w:val="3DC27B02"/>
    <w:lvl w:ilvl="0">
      <w:start w:val="1"/>
      <w:numFmt w:val="decimal"/>
      <w:lvlText w:val="%1."/>
      <w:lvlJc w:val="left"/>
      <w:pPr>
        <w:ind w:left="720" w:hanging="360"/>
      </w:pPr>
    </w:lvl>
    <w:lvl w:ilvl="1">
      <w:start w:val="10"/>
      <w:numFmt w:val="decimal"/>
      <w:isLgl/>
      <w:lvlText w:val="%1.%2"/>
      <w:lvlJc w:val="left"/>
      <w:pPr>
        <w:ind w:left="780" w:hanging="420"/>
      </w:pPr>
      <w:rPr>
        <w:rFonts w:hint="default"/>
        <w:color w:val="0070C0"/>
        <w:sz w:val="24"/>
      </w:rPr>
    </w:lvl>
    <w:lvl w:ilvl="2">
      <w:start w:val="1"/>
      <w:numFmt w:val="decimal"/>
      <w:isLgl/>
      <w:lvlText w:val="%1.%2.%3"/>
      <w:lvlJc w:val="left"/>
      <w:pPr>
        <w:ind w:left="1080" w:hanging="720"/>
      </w:pPr>
      <w:rPr>
        <w:rFonts w:hint="default"/>
        <w:color w:val="0070C0"/>
        <w:sz w:val="24"/>
      </w:rPr>
    </w:lvl>
    <w:lvl w:ilvl="3">
      <w:start w:val="1"/>
      <w:numFmt w:val="decimal"/>
      <w:isLgl/>
      <w:lvlText w:val="%1.%2.%3.%4"/>
      <w:lvlJc w:val="left"/>
      <w:pPr>
        <w:ind w:left="1080" w:hanging="720"/>
      </w:pPr>
      <w:rPr>
        <w:rFonts w:hint="default"/>
        <w:color w:val="0070C0"/>
        <w:sz w:val="24"/>
      </w:rPr>
    </w:lvl>
    <w:lvl w:ilvl="4">
      <w:start w:val="1"/>
      <w:numFmt w:val="decimal"/>
      <w:isLgl/>
      <w:lvlText w:val="%1.%2.%3.%4.%5"/>
      <w:lvlJc w:val="left"/>
      <w:pPr>
        <w:ind w:left="1440" w:hanging="1080"/>
      </w:pPr>
      <w:rPr>
        <w:rFonts w:hint="default"/>
        <w:color w:val="0070C0"/>
        <w:sz w:val="24"/>
      </w:rPr>
    </w:lvl>
    <w:lvl w:ilvl="5">
      <w:start w:val="1"/>
      <w:numFmt w:val="decimal"/>
      <w:isLgl/>
      <w:lvlText w:val="%1.%2.%3.%4.%5.%6"/>
      <w:lvlJc w:val="left"/>
      <w:pPr>
        <w:ind w:left="1440" w:hanging="1080"/>
      </w:pPr>
      <w:rPr>
        <w:rFonts w:hint="default"/>
        <w:color w:val="0070C0"/>
        <w:sz w:val="24"/>
      </w:rPr>
    </w:lvl>
    <w:lvl w:ilvl="6">
      <w:start w:val="1"/>
      <w:numFmt w:val="decimal"/>
      <w:isLgl/>
      <w:lvlText w:val="%1.%2.%3.%4.%5.%6.%7"/>
      <w:lvlJc w:val="left"/>
      <w:pPr>
        <w:ind w:left="1800" w:hanging="1440"/>
      </w:pPr>
      <w:rPr>
        <w:rFonts w:hint="default"/>
        <w:color w:val="0070C0"/>
        <w:sz w:val="24"/>
      </w:rPr>
    </w:lvl>
    <w:lvl w:ilvl="7">
      <w:start w:val="1"/>
      <w:numFmt w:val="decimal"/>
      <w:isLgl/>
      <w:lvlText w:val="%1.%2.%3.%4.%5.%6.%7.%8"/>
      <w:lvlJc w:val="left"/>
      <w:pPr>
        <w:ind w:left="1800" w:hanging="1440"/>
      </w:pPr>
      <w:rPr>
        <w:rFonts w:hint="default"/>
        <w:color w:val="0070C0"/>
        <w:sz w:val="24"/>
      </w:rPr>
    </w:lvl>
    <w:lvl w:ilvl="8">
      <w:start w:val="1"/>
      <w:numFmt w:val="decimal"/>
      <w:isLgl/>
      <w:lvlText w:val="%1.%2.%3.%4.%5.%6.%7.%8.%9"/>
      <w:lvlJc w:val="left"/>
      <w:pPr>
        <w:ind w:left="1800" w:hanging="1440"/>
      </w:pPr>
      <w:rPr>
        <w:rFonts w:hint="default"/>
        <w:color w:val="0070C0"/>
        <w:sz w:val="24"/>
      </w:rPr>
    </w:lvl>
  </w:abstractNum>
  <w:abstractNum w:abstractNumId="24">
    <w:nsid w:val="42DE71B6"/>
    <w:multiLevelType w:val="multilevel"/>
    <w:tmpl w:val="42DE71B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9377C77"/>
    <w:multiLevelType w:val="multilevel"/>
    <w:tmpl w:val="F9ACFBDA"/>
    <w:lvl w:ilvl="0">
      <w:start w:val="1"/>
      <w:numFmt w:val="decimal"/>
      <w:lvlText w:val="%1."/>
      <w:lvlJc w:val="left"/>
      <w:pPr>
        <w:ind w:left="1004" w:hanging="360"/>
      </w:pPr>
      <w:rPr>
        <w:rFonts w:ascii="Times New Roman" w:eastAsia="Calibri" w:hAnsi="Times New Roman" w:cs="Times New Roman"/>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nsid w:val="49D777FF"/>
    <w:multiLevelType w:val="multilevel"/>
    <w:tmpl w:val="49D777FF"/>
    <w:lvl w:ilvl="0">
      <w:start w:val="10"/>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C82583D"/>
    <w:multiLevelType w:val="multilevel"/>
    <w:tmpl w:val="4C82583D"/>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F8D2D03"/>
    <w:multiLevelType w:val="multilevel"/>
    <w:tmpl w:val="4F8D2D03"/>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b/>
        <w:i w:val="0"/>
        <w:u w:val="no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01634D9"/>
    <w:multiLevelType w:val="hybridMultilevel"/>
    <w:tmpl w:val="EB861E92"/>
    <w:lvl w:ilvl="0" w:tplc="31F26EF4">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0">
    <w:nsid w:val="52BB29AC"/>
    <w:multiLevelType w:val="multilevel"/>
    <w:tmpl w:val="52BB29AC"/>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3C32BF9"/>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CD118E2"/>
    <w:multiLevelType w:val="multilevel"/>
    <w:tmpl w:val="5CD118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F20745"/>
    <w:multiLevelType w:val="multilevel"/>
    <w:tmpl w:val="5CF20745"/>
    <w:lvl w:ilvl="0">
      <w:start w:val="1"/>
      <w:numFmt w:val="lowerLetter"/>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34">
    <w:nsid w:val="5ED028DF"/>
    <w:multiLevelType w:val="multilevel"/>
    <w:tmpl w:val="5ED028DF"/>
    <w:lvl w:ilvl="0">
      <w:start w:val="1"/>
      <w:numFmt w:val="decimal"/>
      <w:lvlText w:val="%1."/>
      <w:lvlJc w:val="left"/>
      <w:pPr>
        <w:ind w:left="720" w:hanging="360"/>
      </w:pPr>
      <w:rPr>
        <w:rFonts w:ascii="Times New Roman" w:hAnsi="Times New Roman" w:cs="Times New Roman" w:hint="default"/>
        <w:strike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AE937FC"/>
    <w:multiLevelType w:val="multilevel"/>
    <w:tmpl w:val="6AE937FC"/>
    <w:lvl w:ilvl="0">
      <w:start w:val="1"/>
      <w:numFmt w:val="lowerLetter"/>
      <w:lvlText w:val="%1."/>
      <w:lvlJc w:val="left"/>
      <w:pPr>
        <w:ind w:left="156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CA65BA5"/>
    <w:multiLevelType w:val="multilevel"/>
    <w:tmpl w:val="6CA65BA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EF907F6"/>
    <w:multiLevelType w:val="multilevel"/>
    <w:tmpl w:val="6EF907F6"/>
    <w:lvl w:ilvl="0">
      <w:start w:val="1"/>
      <w:numFmt w:val="lowerLetter"/>
      <w:lvlText w:val="%1."/>
      <w:lvlJc w:val="left"/>
      <w:pPr>
        <w:ind w:left="1004" w:hanging="360"/>
      </w:pPr>
      <w:rPr>
        <w:rFonts w:ascii="Times New Roman" w:eastAsia="Calibri" w:hAnsi="Times New Roman" w:cs="Times New Roman"/>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8">
    <w:nsid w:val="6F4F057A"/>
    <w:multiLevelType w:val="multilevel"/>
    <w:tmpl w:val="6F4F057A"/>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9">
    <w:nsid w:val="6F8A4138"/>
    <w:multiLevelType w:val="multilevel"/>
    <w:tmpl w:val="6F8A41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0181EA5"/>
    <w:multiLevelType w:val="multilevel"/>
    <w:tmpl w:val="70181EA5"/>
    <w:lvl w:ilvl="0">
      <w:start w:val="1"/>
      <w:numFmt w:val="lowerLetter"/>
      <w:lvlText w:val="%1."/>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5D07AFB"/>
    <w:multiLevelType w:val="multilevel"/>
    <w:tmpl w:val="75D07AF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767F44C9"/>
    <w:multiLevelType w:val="multilevel"/>
    <w:tmpl w:val="767F44C9"/>
    <w:lvl w:ilvl="0">
      <w:start w:val="1"/>
      <w:numFmt w:val="low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B7213AD"/>
    <w:multiLevelType w:val="multilevel"/>
    <w:tmpl w:val="7B7213AD"/>
    <w:lvl w:ilvl="0">
      <w:start w:val="1"/>
      <w:numFmt w:val="low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D07474B"/>
    <w:multiLevelType w:val="multilevel"/>
    <w:tmpl w:val="49D777FF"/>
    <w:lvl w:ilvl="0">
      <w:start w:val="10"/>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1"/>
  </w:num>
  <w:num w:numId="3">
    <w:abstractNumId w:val="36"/>
  </w:num>
  <w:num w:numId="4">
    <w:abstractNumId w:val="41"/>
  </w:num>
  <w:num w:numId="5">
    <w:abstractNumId w:val="37"/>
  </w:num>
  <w:num w:numId="6">
    <w:abstractNumId w:val="30"/>
  </w:num>
  <w:num w:numId="7">
    <w:abstractNumId w:val="34"/>
  </w:num>
  <w:num w:numId="8">
    <w:abstractNumId w:val="14"/>
    <w:lvlOverride w:ilvl="0">
      <w:startOverride w:val="2"/>
    </w:lvlOverride>
    <w:lvlOverride w:ilvl="1">
      <w:startOverride w:val="9"/>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0"/>
  </w:num>
  <w:num w:numId="12">
    <w:abstractNumId w:val="35"/>
  </w:num>
  <w:num w:numId="13">
    <w:abstractNumId w:val="28"/>
  </w:num>
  <w:num w:numId="14">
    <w:abstractNumId w:val="23"/>
  </w:num>
  <w:num w:numId="15">
    <w:abstractNumId w:val="27"/>
  </w:num>
  <w:num w:numId="16">
    <w:abstractNumId w:val="18"/>
  </w:num>
  <w:num w:numId="17">
    <w:abstractNumId w:val="38"/>
  </w:num>
  <w:num w:numId="18">
    <w:abstractNumId w:val="32"/>
  </w:num>
  <w:num w:numId="19">
    <w:abstractNumId w:val="13"/>
  </w:num>
  <w:num w:numId="20">
    <w:abstractNumId w:val="25"/>
  </w:num>
  <w:num w:numId="21">
    <w:abstractNumId w:val="19"/>
  </w:num>
  <w:num w:numId="22">
    <w:abstractNumId w:val="4"/>
  </w:num>
  <w:num w:numId="23">
    <w:abstractNumId w:val="22"/>
  </w:num>
  <w:num w:numId="24">
    <w:abstractNumId w:val="11"/>
  </w:num>
  <w:num w:numId="25">
    <w:abstractNumId w:val="24"/>
  </w:num>
  <w:num w:numId="26">
    <w:abstractNumId w:val="16"/>
  </w:num>
  <w:num w:numId="27">
    <w:abstractNumId w:val="9"/>
  </w:num>
  <w:num w:numId="28">
    <w:abstractNumId w:val="6"/>
  </w:num>
  <w:num w:numId="29">
    <w:abstractNumId w:val="7"/>
  </w:num>
  <w:num w:numId="30">
    <w:abstractNumId w:val="26"/>
  </w:num>
  <w:num w:numId="31">
    <w:abstractNumId w:val="17"/>
  </w:num>
  <w:num w:numId="32">
    <w:abstractNumId w:val="39"/>
  </w:num>
  <w:num w:numId="33">
    <w:abstractNumId w:val="12"/>
  </w:num>
  <w:num w:numId="34">
    <w:abstractNumId w:val="10"/>
  </w:num>
  <w:num w:numId="35">
    <w:abstractNumId w:val="8"/>
  </w:num>
  <w:num w:numId="36">
    <w:abstractNumId w:val="2"/>
  </w:num>
  <w:num w:numId="37">
    <w:abstractNumId w:val="43"/>
  </w:num>
  <w:num w:numId="38">
    <w:abstractNumId w:val="42"/>
  </w:num>
  <w:num w:numId="39">
    <w:abstractNumId w:val="15"/>
  </w:num>
  <w:num w:numId="40">
    <w:abstractNumId w:val="5"/>
  </w:num>
  <w:num w:numId="41">
    <w:abstractNumId w:val="0"/>
  </w:num>
  <w:num w:numId="42">
    <w:abstractNumId w:val="1"/>
  </w:num>
  <w:num w:numId="43">
    <w:abstractNumId w:val="29"/>
  </w:num>
  <w:num w:numId="44">
    <w:abstractNumId w:val="3"/>
  </w:num>
  <w:num w:numId="45">
    <w:abstractNumId w:val="4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1EF"/>
    <w:rsid w:val="000007A7"/>
    <w:rsid w:val="00000D5A"/>
    <w:rsid w:val="000027E5"/>
    <w:rsid w:val="000138FD"/>
    <w:rsid w:val="000206CF"/>
    <w:rsid w:val="000208DF"/>
    <w:rsid w:val="00024F85"/>
    <w:rsid w:val="00027295"/>
    <w:rsid w:val="00027A42"/>
    <w:rsid w:val="0003011A"/>
    <w:rsid w:val="00033325"/>
    <w:rsid w:val="000407C0"/>
    <w:rsid w:val="0004397C"/>
    <w:rsid w:val="00046038"/>
    <w:rsid w:val="00046819"/>
    <w:rsid w:val="00046ACA"/>
    <w:rsid w:val="00057C1F"/>
    <w:rsid w:val="00061596"/>
    <w:rsid w:val="00063E7F"/>
    <w:rsid w:val="00067B0B"/>
    <w:rsid w:val="00071BDE"/>
    <w:rsid w:val="000736D6"/>
    <w:rsid w:val="000754DD"/>
    <w:rsid w:val="0007594F"/>
    <w:rsid w:val="0008099D"/>
    <w:rsid w:val="0008550C"/>
    <w:rsid w:val="00085B4B"/>
    <w:rsid w:val="00086EEC"/>
    <w:rsid w:val="00091584"/>
    <w:rsid w:val="000977B4"/>
    <w:rsid w:val="000A015C"/>
    <w:rsid w:val="000A0529"/>
    <w:rsid w:val="000B29A7"/>
    <w:rsid w:val="000B3919"/>
    <w:rsid w:val="000B51AA"/>
    <w:rsid w:val="000B5AB2"/>
    <w:rsid w:val="000B76BE"/>
    <w:rsid w:val="000C0834"/>
    <w:rsid w:val="000C3D0D"/>
    <w:rsid w:val="000C444C"/>
    <w:rsid w:val="000C49C2"/>
    <w:rsid w:val="000D0CD4"/>
    <w:rsid w:val="000D1DD5"/>
    <w:rsid w:val="000D1F29"/>
    <w:rsid w:val="000D272D"/>
    <w:rsid w:val="000D5FE3"/>
    <w:rsid w:val="000E3D20"/>
    <w:rsid w:val="000E6C21"/>
    <w:rsid w:val="000F2A8C"/>
    <w:rsid w:val="000F6BB8"/>
    <w:rsid w:val="000F74FE"/>
    <w:rsid w:val="001008FD"/>
    <w:rsid w:val="00100DD9"/>
    <w:rsid w:val="00101CCF"/>
    <w:rsid w:val="00101EAF"/>
    <w:rsid w:val="00101F8C"/>
    <w:rsid w:val="00104330"/>
    <w:rsid w:val="00105660"/>
    <w:rsid w:val="0010587E"/>
    <w:rsid w:val="00106C1F"/>
    <w:rsid w:val="00107C75"/>
    <w:rsid w:val="00117201"/>
    <w:rsid w:val="001204B6"/>
    <w:rsid w:val="00120B06"/>
    <w:rsid w:val="0013161D"/>
    <w:rsid w:val="00131A2A"/>
    <w:rsid w:val="001360CC"/>
    <w:rsid w:val="0014174E"/>
    <w:rsid w:val="001421F8"/>
    <w:rsid w:val="001522A5"/>
    <w:rsid w:val="0015513B"/>
    <w:rsid w:val="001553C6"/>
    <w:rsid w:val="00162BA4"/>
    <w:rsid w:val="00164AF7"/>
    <w:rsid w:val="0016691D"/>
    <w:rsid w:val="00166D3E"/>
    <w:rsid w:val="00166FED"/>
    <w:rsid w:val="00167164"/>
    <w:rsid w:val="001703EA"/>
    <w:rsid w:val="00171066"/>
    <w:rsid w:val="00173089"/>
    <w:rsid w:val="00173F34"/>
    <w:rsid w:val="00174B96"/>
    <w:rsid w:val="00176B4D"/>
    <w:rsid w:val="0017770A"/>
    <w:rsid w:val="001807AD"/>
    <w:rsid w:val="001809FB"/>
    <w:rsid w:val="00184C94"/>
    <w:rsid w:val="001901FE"/>
    <w:rsid w:val="00191C29"/>
    <w:rsid w:val="00192F8F"/>
    <w:rsid w:val="001A0C38"/>
    <w:rsid w:val="001A1F75"/>
    <w:rsid w:val="001A3AF3"/>
    <w:rsid w:val="001A3EB1"/>
    <w:rsid w:val="001A5CB5"/>
    <w:rsid w:val="001A6C05"/>
    <w:rsid w:val="001A6D5A"/>
    <w:rsid w:val="001A6F83"/>
    <w:rsid w:val="001B0CB8"/>
    <w:rsid w:val="001B12F4"/>
    <w:rsid w:val="001B17EA"/>
    <w:rsid w:val="001B31A5"/>
    <w:rsid w:val="001C337F"/>
    <w:rsid w:val="001C4362"/>
    <w:rsid w:val="001C656C"/>
    <w:rsid w:val="001C754A"/>
    <w:rsid w:val="001D055A"/>
    <w:rsid w:val="001D1BD3"/>
    <w:rsid w:val="001D2DCF"/>
    <w:rsid w:val="001D6F76"/>
    <w:rsid w:val="001E01EB"/>
    <w:rsid w:val="001E0682"/>
    <w:rsid w:val="001E1066"/>
    <w:rsid w:val="001F1AC2"/>
    <w:rsid w:val="001F2DB6"/>
    <w:rsid w:val="001F2FEF"/>
    <w:rsid w:val="001F4BE6"/>
    <w:rsid w:val="001F5929"/>
    <w:rsid w:val="001F5984"/>
    <w:rsid w:val="001F6CEF"/>
    <w:rsid w:val="00204D2E"/>
    <w:rsid w:val="002073F1"/>
    <w:rsid w:val="00213A70"/>
    <w:rsid w:val="00214493"/>
    <w:rsid w:val="002169C7"/>
    <w:rsid w:val="00216A12"/>
    <w:rsid w:val="0021743E"/>
    <w:rsid w:val="002179EB"/>
    <w:rsid w:val="00217AD5"/>
    <w:rsid w:val="0022328B"/>
    <w:rsid w:val="00227C85"/>
    <w:rsid w:val="002347D6"/>
    <w:rsid w:val="0023562E"/>
    <w:rsid w:val="00235D9C"/>
    <w:rsid w:val="00236147"/>
    <w:rsid w:val="00244C13"/>
    <w:rsid w:val="002519E8"/>
    <w:rsid w:val="00252E39"/>
    <w:rsid w:val="0025441C"/>
    <w:rsid w:val="002545DB"/>
    <w:rsid w:val="00255FCB"/>
    <w:rsid w:val="00264185"/>
    <w:rsid w:val="00272157"/>
    <w:rsid w:val="00281670"/>
    <w:rsid w:val="0028621E"/>
    <w:rsid w:val="002902D1"/>
    <w:rsid w:val="002931E4"/>
    <w:rsid w:val="00294F8F"/>
    <w:rsid w:val="002A06C9"/>
    <w:rsid w:val="002A0C6E"/>
    <w:rsid w:val="002A0D72"/>
    <w:rsid w:val="002A1A35"/>
    <w:rsid w:val="002A207A"/>
    <w:rsid w:val="002A2237"/>
    <w:rsid w:val="002A637C"/>
    <w:rsid w:val="002A6DCD"/>
    <w:rsid w:val="002B044C"/>
    <w:rsid w:val="002B33A1"/>
    <w:rsid w:val="002B50AC"/>
    <w:rsid w:val="002B6646"/>
    <w:rsid w:val="002B718D"/>
    <w:rsid w:val="002C07D8"/>
    <w:rsid w:val="002C3362"/>
    <w:rsid w:val="002C5244"/>
    <w:rsid w:val="002D09FF"/>
    <w:rsid w:val="002D10F1"/>
    <w:rsid w:val="002D2AD8"/>
    <w:rsid w:val="002D719E"/>
    <w:rsid w:val="002E12E4"/>
    <w:rsid w:val="002E14B3"/>
    <w:rsid w:val="002E21D2"/>
    <w:rsid w:val="002E4561"/>
    <w:rsid w:val="002E496B"/>
    <w:rsid w:val="002F165E"/>
    <w:rsid w:val="002F1E26"/>
    <w:rsid w:val="002F4463"/>
    <w:rsid w:val="002F4D1F"/>
    <w:rsid w:val="002F631A"/>
    <w:rsid w:val="00300805"/>
    <w:rsid w:val="00301227"/>
    <w:rsid w:val="0030161E"/>
    <w:rsid w:val="003024E8"/>
    <w:rsid w:val="00306F75"/>
    <w:rsid w:val="00313DB9"/>
    <w:rsid w:val="003176E6"/>
    <w:rsid w:val="00323F9C"/>
    <w:rsid w:val="003243D6"/>
    <w:rsid w:val="003269D7"/>
    <w:rsid w:val="00330D42"/>
    <w:rsid w:val="0033481B"/>
    <w:rsid w:val="00334E7B"/>
    <w:rsid w:val="00335AE6"/>
    <w:rsid w:val="003368D1"/>
    <w:rsid w:val="00337017"/>
    <w:rsid w:val="00337E06"/>
    <w:rsid w:val="003429A6"/>
    <w:rsid w:val="0034548E"/>
    <w:rsid w:val="0035300B"/>
    <w:rsid w:val="00355588"/>
    <w:rsid w:val="00356271"/>
    <w:rsid w:val="003612AC"/>
    <w:rsid w:val="00361CD2"/>
    <w:rsid w:val="003638FA"/>
    <w:rsid w:val="00364539"/>
    <w:rsid w:val="00375E17"/>
    <w:rsid w:val="00383CC9"/>
    <w:rsid w:val="003857CC"/>
    <w:rsid w:val="00386339"/>
    <w:rsid w:val="00391032"/>
    <w:rsid w:val="00391046"/>
    <w:rsid w:val="00395521"/>
    <w:rsid w:val="003957F7"/>
    <w:rsid w:val="003A2AC5"/>
    <w:rsid w:val="003A5DF6"/>
    <w:rsid w:val="003A6293"/>
    <w:rsid w:val="003A64FC"/>
    <w:rsid w:val="003A7FEA"/>
    <w:rsid w:val="003B4843"/>
    <w:rsid w:val="003B506D"/>
    <w:rsid w:val="003B5288"/>
    <w:rsid w:val="003B744E"/>
    <w:rsid w:val="003C57FD"/>
    <w:rsid w:val="003C7299"/>
    <w:rsid w:val="003D0C43"/>
    <w:rsid w:val="003D3F22"/>
    <w:rsid w:val="003E5D0D"/>
    <w:rsid w:val="003E781E"/>
    <w:rsid w:val="003E782B"/>
    <w:rsid w:val="003E7D82"/>
    <w:rsid w:val="003F07C8"/>
    <w:rsid w:val="003F09A4"/>
    <w:rsid w:val="003F2DDB"/>
    <w:rsid w:val="003F7DFC"/>
    <w:rsid w:val="004025FB"/>
    <w:rsid w:val="00405508"/>
    <w:rsid w:val="004068FF"/>
    <w:rsid w:val="00410CB3"/>
    <w:rsid w:val="0041269E"/>
    <w:rsid w:val="00412AF5"/>
    <w:rsid w:val="004150B1"/>
    <w:rsid w:val="00417D84"/>
    <w:rsid w:val="004201A5"/>
    <w:rsid w:val="00420B85"/>
    <w:rsid w:val="004214A5"/>
    <w:rsid w:val="00424971"/>
    <w:rsid w:val="00425ADE"/>
    <w:rsid w:val="00430ACC"/>
    <w:rsid w:val="00434FD1"/>
    <w:rsid w:val="004444A1"/>
    <w:rsid w:val="00444B54"/>
    <w:rsid w:val="004507A1"/>
    <w:rsid w:val="00455A42"/>
    <w:rsid w:val="004611B5"/>
    <w:rsid w:val="0046183C"/>
    <w:rsid w:val="00462253"/>
    <w:rsid w:val="004625D1"/>
    <w:rsid w:val="004628EC"/>
    <w:rsid w:val="0046329F"/>
    <w:rsid w:val="004635DD"/>
    <w:rsid w:val="0047099C"/>
    <w:rsid w:val="0047424F"/>
    <w:rsid w:val="0047684E"/>
    <w:rsid w:val="004820CE"/>
    <w:rsid w:val="00484273"/>
    <w:rsid w:val="00492341"/>
    <w:rsid w:val="00492525"/>
    <w:rsid w:val="00492A60"/>
    <w:rsid w:val="00492D60"/>
    <w:rsid w:val="0049384D"/>
    <w:rsid w:val="00493AD7"/>
    <w:rsid w:val="00496289"/>
    <w:rsid w:val="004973E2"/>
    <w:rsid w:val="004B1048"/>
    <w:rsid w:val="004B70E0"/>
    <w:rsid w:val="004C0D2D"/>
    <w:rsid w:val="004C247B"/>
    <w:rsid w:val="004C4A50"/>
    <w:rsid w:val="004C71D1"/>
    <w:rsid w:val="004C7D78"/>
    <w:rsid w:val="004D0BAF"/>
    <w:rsid w:val="004D33F1"/>
    <w:rsid w:val="004D3753"/>
    <w:rsid w:val="004E0B03"/>
    <w:rsid w:val="004F281D"/>
    <w:rsid w:val="004F3292"/>
    <w:rsid w:val="004F5382"/>
    <w:rsid w:val="00501105"/>
    <w:rsid w:val="00502AD3"/>
    <w:rsid w:val="00502C55"/>
    <w:rsid w:val="005058EE"/>
    <w:rsid w:val="0050659E"/>
    <w:rsid w:val="00506B55"/>
    <w:rsid w:val="00511A25"/>
    <w:rsid w:val="00515E67"/>
    <w:rsid w:val="00517B5B"/>
    <w:rsid w:val="0052181B"/>
    <w:rsid w:val="00522826"/>
    <w:rsid w:val="005237BA"/>
    <w:rsid w:val="0052696E"/>
    <w:rsid w:val="00534697"/>
    <w:rsid w:val="00534AE2"/>
    <w:rsid w:val="00546BE2"/>
    <w:rsid w:val="00546CDB"/>
    <w:rsid w:val="00547380"/>
    <w:rsid w:val="005558CC"/>
    <w:rsid w:val="00557210"/>
    <w:rsid w:val="00561A69"/>
    <w:rsid w:val="00564944"/>
    <w:rsid w:val="00566C78"/>
    <w:rsid w:val="00574C9B"/>
    <w:rsid w:val="00576B7F"/>
    <w:rsid w:val="00584774"/>
    <w:rsid w:val="005872B1"/>
    <w:rsid w:val="00591C6A"/>
    <w:rsid w:val="005956E5"/>
    <w:rsid w:val="005A0FB6"/>
    <w:rsid w:val="005A2A89"/>
    <w:rsid w:val="005A2EEE"/>
    <w:rsid w:val="005A5A6F"/>
    <w:rsid w:val="005A64B8"/>
    <w:rsid w:val="005B26BF"/>
    <w:rsid w:val="005B31F6"/>
    <w:rsid w:val="005B5F96"/>
    <w:rsid w:val="005B7C9E"/>
    <w:rsid w:val="005C28BB"/>
    <w:rsid w:val="005C32BB"/>
    <w:rsid w:val="005C3CFB"/>
    <w:rsid w:val="005C3F5C"/>
    <w:rsid w:val="005C42C0"/>
    <w:rsid w:val="005C4702"/>
    <w:rsid w:val="005D0C85"/>
    <w:rsid w:val="005D2751"/>
    <w:rsid w:val="005D2FCD"/>
    <w:rsid w:val="005D3CE3"/>
    <w:rsid w:val="005D54D2"/>
    <w:rsid w:val="005D690F"/>
    <w:rsid w:val="005E0E20"/>
    <w:rsid w:val="005E123C"/>
    <w:rsid w:val="005E6D26"/>
    <w:rsid w:val="005F381A"/>
    <w:rsid w:val="005F5E9B"/>
    <w:rsid w:val="0060007E"/>
    <w:rsid w:val="00602D1E"/>
    <w:rsid w:val="00604A3E"/>
    <w:rsid w:val="00605DD9"/>
    <w:rsid w:val="00606684"/>
    <w:rsid w:val="00607FD2"/>
    <w:rsid w:val="00610AFF"/>
    <w:rsid w:val="00611715"/>
    <w:rsid w:val="00611897"/>
    <w:rsid w:val="00611DBC"/>
    <w:rsid w:val="00612613"/>
    <w:rsid w:val="00612F20"/>
    <w:rsid w:val="00614D5A"/>
    <w:rsid w:val="0061505A"/>
    <w:rsid w:val="006165A2"/>
    <w:rsid w:val="006168BA"/>
    <w:rsid w:val="00621978"/>
    <w:rsid w:val="00625C16"/>
    <w:rsid w:val="00626947"/>
    <w:rsid w:val="00627F8A"/>
    <w:rsid w:val="0063118A"/>
    <w:rsid w:val="00635FE1"/>
    <w:rsid w:val="006438FA"/>
    <w:rsid w:val="00644C52"/>
    <w:rsid w:val="0064508A"/>
    <w:rsid w:val="0065386D"/>
    <w:rsid w:val="00654292"/>
    <w:rsid w:val="00654DA6"/>
    <w:rsid w:val="00655B0D"/>
    <w:rsid w:val="00657C2D"/>
    <w:rsid w:val="00661689"/>
    <w:rsid w:val="00661B37"/>
    <w:rsid w:val="00661D3F"/>
    <w:rsid w:val="00666066"/>
    <w:rsid w:val="0066615A"/>
    <w:rsid w:val="00666F93"/>
    <w:rsid w:val="00667706"/>
    <w:rsid w:val="00670876"/>
    <w:rsid w:val="00670B09"/>
    <w:rsid w:val="00672C15"/>
    <w:rsid w:val="00677963"/>
    <w:rsid w:val="006854EA"/>
    <w:rsid w:val="0069034F"/>
    <w:rsid w:val="00690886"/>
    <w:rsid w:val="00692909"/>
    <w:rsid w:val="00693063"/>
    <w:rsid w:val="006A2543"/>
    <w:rsid w:val="006A55BD"/>
    <w:rsid w:val="006A5C3D"/>
    <w:rsid w:val="006B0D93"/>
    <w:rsid w:val="006B254D"/>
    <w:rsid w:val="006B4D51"/>
    <w:rsid w:val="006B5532"/>
    <w:rsid w:val="006C6576"/>
    <w:rsid w:val="006D1858"/>
    <w:rsid w:val="006D36DB"/>
    <w:rsid w:val="006D4F71"/>
    <w:rsid w:val="006D66C9"/>
    <w:rsid w:val="006E3FB2"/>
    <w:rsid w:val="006E4A01"/>
    <w:rsid w:val="006F18DD"/>
    <w:rsid w:val="006F3160"/>
    <w:rsid w:val="006F7183"/>
    <w:rsid w:val="00700031"/>
    <w:rsid w:val="0070503A"/>
    <w:rsid w:val="007138A5"/>
    <w:rsid w:val="00714A8A"/>
    <w:rsid w:val="0072019B"/>
    <w:rsid w:val="00720219"/>
    <w:rsid w:val="00721250"/>
    <w:rsid w:val="007221CB"/>
    <w:rsid w:val="00722321"/>
    <w:rsid w:val="00724BD3"/>
    <w:rsid w:val="007257B0"/>
    <w:rsid w:val="00725D42"/>
    <w:rsid w:val="00733237"/>
    <w:rsid w:val="0073414E"/>
    <w:rsid w:val="007371F7"/>
    <w:rsid w:val="00737BDA"/>
    <w:rsid w:val="00746A3F"/>
    <w:rsid w:val="00746B93"/>
    <w:rsid w:val="00747B92"/>
    <w:rsid w:val="0075055F"/>
    <w:rsid w:val="007538E5"/>
    <w:rsid w:val="00753BD1"/>
    <w:rsid w:val="00757C69"/>
    <w:rsid w:val="00757F29"/>
    <w:rsid w:val="00762E53"/>
    <w:rsid w:val="00772407"/>
    <w:rsid w:val="00784D6E"/>
    <w:rsid w:val="00790941"/>
    <w:rsid w:val="00791C8D"/>
    <w:rsid w:val="00791D03"/>
    <w:rsid w:val="00793BD3"/>
    <w:rsid w:val="00796CE1"/>
    <w:rsid w:val="00797EF9"/>
    <w:rsid w:val="007A1500"/>
    <w:rsid w:val="007A2B76"/>
    <w:rsid w:val="007A2FCA"/>
    <w:rsid w:val="007A38FC"/>
    <w:rsid w:val="007A454C"/>
    <w:rsid w:val="007B0655"/>
    <w:rsid w:val="007B10BA"/>
    <w:rsid w:val="007B4386"/>
    <w:rsid w:val="007B5264"/>
    <w:rsid w:val="007B764A"/>
    <w:rsid w:val="007C5508"/>
    <w:rsid w:val="007C6B6F"/>
    <w:rsid w:val="007D2263"/>
    <w:rsid w:val="007D371A"/>
    <w:rsid w:val="007D6943"/>
    <w:rsid w:val="007E0478"/>
    <w:rsid w:val="007E0F0F"/>
    <w:rsid w:val="007E2066"/>
    <w:rsid w:val="007E4C9F"/>
    <w:rsid w:val="007F1717"/>
    <w:rsid w:val="007F7CBD"/>
    <w:rsid w:val="008015A4"/>
    <w:rsid w:val="00803DBC"/>
    <w:rsid w:val="00803DEA"/>
    <w:rsid w:val="00804F31"/>
    <w:rsid w:val="00807780"/>
    <w:rsid w:val="008119DA"/>
    <w:rsid w:val="008120D3"/>
    <w:rsid w:val="00827F25"/>
    <w:rsid w:val="00837FA6"/>
    <w:rsid w:val="00840AB3"/>
    <w:rsid w:val="00840D3C"/>
    <w:rsid w:val="00841F6A"/>
    <w:rsid w:val="0084483A"/>
    <w:rsid w:val="00844863"/>
    <w:rsid w:val="008544BA"/>
    <w:rsid w:val="008613C2"/>
    <w:rsid w:val="00862F9A"/>
    <w:rsid w:val="0086339D"/>
    <w:rsid w:val="008666DE"/>
    <w:rsid w:val="00867779"/>
    <w:rsid w:val="00871230"/>
    <w:rsid w:val="008751DF"/>
    <w:rsid w:val="008808ED"/>
    <w:rsid w:val="0088349A"/>
    <w:rsid w:val="008837BE"/>
    <w:rsid w:val="00883E6D"/>
    <w:rsid w:val="00887A66"/>
    <w:rsid w:val="00891E74"/>
    <w:rsid w:val="0089266E"/>
    <w:rsid w:val="008931D6"/>
    <w:rsid w:val="00896BC0"/>
    <w:rsid w:val="008A2977"/>
    <w:rsid w:val="008A71B2"/>
    <w:rsid w:val="008B2BB3"/>
    <w:rsid w:val="008B3D78"/>
    <w:rsid w:val="008B73EE"/>
    <w:rsid w:val="008C24DC"/>
    <w:rsid w:val="008C2A4E"/>
    <w:rsid w:val="008C2D24"/>
    <w:rsid w:val="008C46D2"/>
    <w:rsid w:val="008C5854"/>
    <w:rsid w:val="008C6352"/>
    <w:rsid w:val="008C6587"/>
    <w:rsid w:val="008C7F39"/>
    <w:rsid w:val="008D3E4E"/>
    <w:rsid w:val="008E1BBB"/>
    <w:rsid w:val="008E63DA"/>
    <w:rsid w:val="008E7070"/>
    <w:rsid w:val="008E76CC"/>
    <w:rsid w:val="008F1CB3"/>
    <w:rsid w:val="008F35A8"/>
    <w:rsid w:val="008F467F"/>
    <w:rsid w:val="009006D9"/>
    <w:rsid w:val="00901404"/>
    <w:rsid w:val="00905D9D"/>
    <w:rsid w:val="00911BBF"/>
    <w:rsid w:val="0091251F"/>
    <w:rsid w:val="00914E54"/>
    <w:rsid w:val="00920DBF"/>
    <w:rsid w:val="00921038"/>
    <w:rsid w:val="009246F5"/>
    <w:rsid w:val="00927E0D"/>
    <w:rsid w:val="00930D7F"/>
    <w:rsid w:val="0093183F"/>
    <w:rsid w:val="00932248"/>
    <w:rsid w:val="00932502"/>
    <w:rsid w:val="00934DCF"/>
    <w:rsid w:val="0093678B"/>
    <w:rsid w:val="0095129D"/>
    <w:rsid w:val="00951DA4"/>
    <w:rsid w:val="00952280"/>
    <w:rsid w:val="00952EF1"/>
    <w:rsid w:val="00954AD7"/>
    <w:rsid w:val="00955598"/>
    <w:rsid w:val="00956FB0"/>
    <w:rsid w:val="00963515"/>
    <w:rsid w:val="009660BE"/>
    <w:rsid w:val="00966E89"/>
    <w:rsid w:val="00967FF3"/>
    <w:rsid w:val="00971B12"/>
    <w:rsid w:val="00973458"/>
    <w:rsid w:val="009736F6"/>
    <w:rsid w:val="00975229"/>
    <w:rsid w:val="009756AE"/>
    <w:rsid w:val="0097642A"/>
    <w:rsid w:val="0097648D"/>
    <w:rsid w:val="00976608"/>
    <w:rsid w:val="00977AB4"/>
    <w:rsid w:val="00983575"/>
    <w:rsid w:val="009847B1"/>
    <w:rsid w:val="009851F8"/>
    <w:rsid w:val="009866E7"/>
    <w:rsid w:val="00990E71"/>
    <w:rsid w:val="0099335E"/>
    <w:rsid w:val="00995C88"/>
    <w:rsid w:val="009A3402"/>
    <w:rsid w:val="009A458A"/>
    <w:rsid w:val="009A46F7"/>
    <w:rsid w:val="009B0D9E"/>
    <w:rsid w:val="009B48A0"/>
    <w:rsid w:val="009B59DB"/>
    <w:rsid w:val="009B5DA0"/>
    <w:rsid w:val="009B7EC9"/>
    <w:rsid w:val="009C00D4"/>
    <w:rsid w:val="009C1693"/>
    <w:rsid w:val="009C2C91"/>
    <w:rsid w:val="009C494D"/>
    <w:rsid w:val="009C7C3A"/>
    <w:rsid w:val="009C7EF1"/>
    <w:rsid w:val="009D0A75"/>
    <w:rsid w:val="009D1342"/>
    <w:rsid w:val="009D3791"/>
    <w:rsid w:val="009D41A8"/>
    <w:rsid w:val="009D75B1"/>
    <w:rsid w:val="009E35A3"/>
    <w:rsid w:val="009E6D29"/>
    <w:rsid w:val="009F0FE3"/>
    <w:rsid w:val="009F1183"/>
    <w:rsid w:val="009F754B"/>
    <w:rsid w:val="00A00BE7"/>
    <w:rsid w:val="00A02C31"/>
    <w:rsid w:val="00A02DA2"/>
    <w:rsid w:val="00A071EF"/>
    <w:rsid w:val="00A14A8B"/>
    <w:rsid w:val="00A14E9D"/>
    <w:rsid w:val="00A16E63"/>
    <w:rsid w:val="00A221FE"/>
    <w:rsid w:val="00A22737"/>
    <w:rsid w:val="00A26484"/>
    <w:rsid w:val="00A274F4"/>
    <w:rsid w:val="00A33108"/>
    <w:rsid w:val="00A35DBC"/>
    <w:rsid w:val="00A3635F"/>
    <w:rsid w:val="00A37A88"/>
    <w:rsid w:val="00A4390E"/>
    <w:rsid w:val="00A44255"/>
    <w:rsid w:val="00A47D1E"/>
    <w:rsid w:val="00A51F04"/>
    <w:rsid w:val="00A520F9"/>
    <w:rsid w:val="00A54039"/>
    <w:rsid w:val="00A54D5E"/>
    <w:rsid w:val="00A55CB8"/>
    <w:rsid w:val="00A56F0D"/>
    <w:rsid w:val="00A6136E"/>
    <w:rsid w:val="00A61F85"/>
    <w:rsid w:val="00A62EDC"/>
    <w:rsid w:val="00A63746"/>
    <w:rsid w:val="00A641B0"/>
    <w:rsid w:val="00A65664"/>
    <w:rsid w:val="00A65674"/>
    <w:rsid w:val="00A66D8E"/>
    <w:rsid w:val="00A67E9D"/>
    <w:rsid w:val="00A7044F"/>
    <w:rsid w:val="00A726E5"/>
    <w:rsid w:val="00A73E72"/>
    <w:rsid w:val="00A752BA"/>
    <w:rsid w:val="00A80839"/>
    <w:rsid w:val="00A84814"/>
    <w:rsid w:val="00A84B64"/>
    <w:rsid w:val="00A85274"/>
    <w:rsid w:val="00A8556E"/>
    <w:rsid w:val="00A85C9A"/>
    <w:rsid w:val="00A8608B"/>
    <w:rsid w:val="00A86AD1"/>
    <w:rsid w:val="00A9097E"/>
    <w:rsid w:val="00A92533"/>
    <w:rsid w:val="00A96D52"/>
    <w:rsid w:val="00AA320B"/>
    <w:rsid w:val="00AA3C29"/>
    <w:rsid w:val="00AA4F31"/>
    <w:rsid w:val="00AA5F87"/>
    <w:rsid w:val="00AB0330"/>
    <w:rsid w:val="00AB10D2"/>
    <w:rsid w:val="00AB230A"/>
    <w:rsid w:val="00AB63C7"/>
    <w:rsid w:val="00AC0448"/>
    <w:rsid w:val="00AC563B"/>
    <w:rsid w:val="00AD2C4E"/>
    <w:rsid w:val="00AD378D"/>
    <w:rsid w:val="00AD611D"/>
    <w:rsid w:val="00AE0B0E"/>
    <w:rsid w:val="00AE1244"/>
    <w:rsid w:val="00AE168A"/>
    <w:rsid w:val="00AE7BDD"/>
    <w:rsid w:val="00AF4C40"/>
    <w:rsid w:val="00AF5C35"/>
    <w:rsid w:val="00AF66FF"/>
    <w:rsid w:val="00AF67DF"/>
    <w:rsid w:val="00AF7AD1"/>
    <w:rsid w:val="00B0008B"/>
    <w:rsid w:val="00B01CDE"/>
    <w:rsid w:val="00B01D44"/>
    <w:rsid w:val="00B07C6F"/>
    <w:rsid w:val="00B10BA7"/>
    <w:rsid w:val="00B11BD7"/>
    <w:rsid w:val="00B12992"/>
    <w:rsid w:val="00B16174"/>
    <w:rsid w:val="00B17FD9"/>
    <w:rsid w:val="00B22751"/>
    <w:rsid w:val="00B24483"/>
    <w:rsid w:val="00B24946"/>
    <w:rsid w:val="00B30375"/>
    <w:rsid w:val="00B30D41"/>
    <w:rsid w:val="00B3229B"/>
    <w:rsid w:val="00B4092D"/>
    <w:rsid w:val="00B41187"/>
    <w:rsid w:val="00B416A7"/>
    <w:rsid w:val="00B41B5E"/>
    <w:rsid w:val="00B5210B"/>
    <w:rsid w:val="00B55E9C"/>
    <w:rsid w:val="00B60D1E"/>
    <w:rsid w:val="00B60E5F"/>
    <w:rsid w:val="00B645F9"/>
    <w:rsid w:val="00B6520E"/>
    <w:rsid w:val="00B65EB4"/>
    <w:rsid w:val="00B7136C"/>
    <w:rsid w:val="00B748E3"/>
    <w:rsid w:val="00B75F4F"/>
    <w:rsid w:val="00B76111"/>
    <w:rsid w:val="00B76FA6"/>
    <w:rsid w:val="00B77455"/>
    <w:rsid w:val="00B77A52"/>
    <w:rsid w:val="00B82295"/>
    <w:rsid w:val="00B85F6E"/>
    <w:rsid w:val="00B907FB"/>
    <w:rsid w:val="00B93689"/>
    <w:rsid w:val="00B93A98"/>
    <w:rsid w:val="00B93FD1"/>
    <w:rsid w:val="00B96000"/>
    <w:rsid w:val="00BA2DDE"/>
    <w:rsid w:val="00BA3CA1"/>
    <w:rsid w:val="00BA4FCD"/>
    <w:rsid w:val="00BA595A"/>
    <w:rsid w:val="00BA75C7"/>
    <w:rsid w:val="00BA7670"/>
    <w:rsid w:val="00BB06D6"/>
    <w:rsid w:val="00BB1818"/>
    <w:rsid w:val="00BB3B6F"/>
    <w:rsid w:val="00BC0D66"/>
    <w:rsid w:val="00BC78FE"/>
    <w:rsid w:val="00BD09C8"/>
    <w:rsid w:val="00BE0505"/>
    <w:rsid w:val="00BE25B2"/>
    <w:rsid w:val="00BF1E9B"/>
    <w:rsid w:val="00BF3299"/>
    <w:rsid w:val="00C03ACC"/>
    <w:rsid w:val="00C047CD"/>
    <w:rsid w:val="00C07BA5"/>
    <w:rsid w:val="00C10F05"/>
    <w:rsid w:val="00C1293D"/>
    <w:rsid w:val="00C17619"/>
    <w:rsid w:val="00C17E7A"/>
    <w:rsid w:val="00C21716"/>
    <w:rsid w:val="00C229E3"/>
    <w:rsid w:val="00C32EA0"/>
    <w:rsid w:val="00C43BDA"/>
    <w:rsid w:val="00C464B4"/>
    <w:rsid w:val="00C51A61"/>
    <w:rsid w:val="00C51B93"/>
    <w:rsid w:val="00C55254"/>
    <w:rsid w:val="00C55A48"/>
    <w:rsid w:val="00C55D13"/>
    <w:rsid w:val="00C731C9"/>
    <w:rsid w:val="00C767DE"/>
    <w:rsid w:val="00C868D2"/>
    <w:rsid w:val="00C87395"/>
    <w:rsid w:val="00C87761"/>
    <w:rsid w:val="00C87CF5"/>
    <w:rsid w:val="00C913D4"/>
    <w:rsid w:val="00C92C4B"/>
    <w:rsid w:val="00C93AB2"/>
    <w:rsid w:val="00C95BFA"/>
    <w:rsid w:val="00CA0EA3"/>
    <w:rsid w:val="00CA3467"/>
    <w:rsid w:val="00CA3CCE"/>
    <w:rsid w:val="00CA4DEE"/>
    <w:rsid w:val="00CA636F"/>
    <w:rsid w:val="00CA6409"/>
    <w:rsid w:val="00CB17C9"/>
    <w:rsid w:val="00CB18A8"/>
    <w:rsid w:val="00CB249C"/>
    <w:rsid w:val="00CB273B"/>
    <w:rsid w:val="00CB29A2"/>
    <w:rsid w:val="00CB6D11"/>
    <w:rsid w:val="00CB7F89"/>
    <w:rsid w:val="00CC3AB2"/>
    <w:rsid w:val="00CD1F11"/>
    <w:rsid w:val="00CD5D9F"/>
    <w:rsid w:val="00CD61A4"/>
    <w:rsid w:val="00CE119A"/>
    <w:rsid w:val="00CE147A"/>
    <w:rsid w:val="00CE15AD"/>
    <w:rsid w:val="00CE4668"/>
    <w:rsid w:val="00CE4AAC"/>
    <w:rsid w:val="00CE59BE"/>
    <w:rsid w:val="00CF0EB6"/>
    <w:rsid w:val="00CF643D"/>
    <w:rsid w:val="00D02574"/>
    <w:rsid w:val="00D03BBB"/>
    <w:rsid w:val="00D05E0E"/>
    <w:rsid w:val="00D1229A"/>
    <w:rsid w:val="00D164BB"/>
    <w:rsid w:val="00D17A95"/>
    <w:rsid w:val="00D22631"/>
    <w:rsid w:val="00D2295B"/>
    <w:rsid w:val="00D25CCB"/>
    <w:rsid w:val="00D270EA"/>
    <w:rsid w:val="00D31757"/>
    <w:rsid w:val="00D358C3"/>
    <w:rsid w:val="00D36E3E"/>
    <w:rsid w:val="00D409C0"/>
    <w:rsid w:val="00D4155D"/>
    <w:rsid w:val="00D5025F"/>
    <w:rsid w:val="00D50496"/>
    <w:rsid w:val="00D50864"/>
    <w:rsid w:val="00D50AD8"/>
    <w:rsid w:val="00D52EC1"/>
    <w:rsid w:val="00D612F8"/>
    <w:rsid w:val="00D63B44"/>
    <w:rsid w:val="00D655BA"/>
    <w:rsid w:val="00D70B5E"/>
    <w:rsid w:val="00D757DE"/>
    <w:rsid w:val="00D77351"/>
    <w:rsid w:val="00D908B9"/>
    <w:rsid w:val="00DA0AD8"/>
    <w:rsid w:val="00DA231B"/>
    <w:rsid w:val="00DA4D0A"/>
    <w:rsid w:val="00DA60FF"/>
    <w:rsid w:val="00DA66F9"/>
    <w:rsid w:val="00DA7FED"/>
    <w:rsid w:val="00DB1305"/>
    <w:rsid w:val="00DB1429"/>
    <w:rsid w:val="00DB38B2"/>
    <w:rsid w:val="00DC18E0"/>
    <w:rsid w:val="00DC3CAE"/>
    <w:rsid w:val="00DC4DDF"/>
    <w:rsid w:val="00DC576D"/>
    <w:rsid w:val="00DC6EC5"/>
    <w:rsid w:val="00DC7D6C"/>
    <w:rsid w:val="00DD569E"/>
    <w:rsid w:val="00DD62B8"/>
    <w:rsid w:val="00DD7A4A"/>
    <w:rsid w:val="00DE13AA"/>
    <w:rsid w:val="00DE2CB7"/>
    <w:rsid w:val="00DE40D8"/>
    <w:rsid w:val="00DE4C38"/>
    <w:rsid w:val="00DF2E71"/>
    <w:rsid w:val="00DF30C5"/>
    <w:rsid w:val="00DF3349"/>
    <w:rsid w:val="00DF3E57"/>
    <w:rsid w:val="00DF5290"/>
    <w:rsid w:val="00E03CC2"/>
    <w:rsid w:val="00E03DDA"/>
    <w:rsid w:val="00E04040"/>
    <w:rsid w:val="00E04167"/>
    <w:rsid w:val="00E11A97"/>
    <w:rsid w:val="00E13C20"/>
    <w:rsid w:val="00E140D1"/>
    <w:rsid w:val="00E15C4C"/>
    <w:rsid w:val="00E17D1F"/>
    <w:rsid w:val="00E2104D"/>
    <w:rsid w:val="00E21B8C"/>
    <w:rsid w:val="00E24EC2"/>
    <w:rsid w:val="00E26153"/>
    <w:rsid w:val="00E27A3C"/>
    <w:rsid w:val="00E31F71"/>
    <w:rsid w:val="00E33626"/>
    <w:rsid w:val="00E43EF7"/>
    <w:rsid w:val="00E4772B"/>
    <w:rsid w:val="00E5123F"/>
    <w:rsid w:val="00E600AD"/>
    <w:rsid w:val="00E61B52"/>
    <w:rsid w:val="00E658CE"/>
    <w:rsid w:val="00E65A9D"/>
    <w:rsid w:val="00E70723"/>
    <w:rsid w:val="00E70E31"/>
    <w:rsid w:val="00E736C9"/>
    <w:rsid w:val="00E74EDA"/>
    <w:rsid w:val="00E806C1"/>
    <w:rsid w:val="00E80B0C"/>
    <w:rsid w:val="00E8134C"/>
    <w:rsid w:val="00E83937"/>
    <w:rsid w:val="00E847DD"/>
    <w:rsid w:val="00E856B8"/>
    <w:rsid w:val="00E85936"/>
    <w:rsid w:val="00E9211C"/>
    <w:rsid w:val="00E9255C"/>
    <w:rsid w:val="00E960CA"/>
    <w:rsid w:val="00E96FA5"/>
    <w:rsid w:val="00EA0A8E"/>
    <w:rsid w:val="00EA2FF1"/>
    <w:rsid w:val="00EA606F"/>
    <w:rsid w:val="00EA7561"/>
    <w:rsid w:val="00EB32EC"/>
    <w:rsid w:val="00EB3E5B"/>
    <w:rsid w:val="00EC0D65"/>
    <w:rsid w:val="00EC1023"/>
    <w:rsid w:val="00EC220B"/>
    <w:rsid w:val="00EC6DD5"/>
    <w:rsid w:val="00ED05C3"/>
    <w:rsid w:val="00ED0AE0"/>
    <w:rsid w:val="00ED2F10"/>
    <w:rsid w:val="00ED4F83"/>
    <w:rsid w:val="00ED55B2"/>
    <w:rsid w:val="00EE1F92"/>
    <w:rsid w:val="00EE32B0"/>
    <w:rsid w:val="00EE3948"/>
    <w:rsid w:val="00EE445A"/>
    <w:rsid w:val="00EE445F"/>
    <w:rsid w:val="00EE60D2"/>
    <w:rsid w:val="00EE78AD"/>
    <w:rsid w:val="00EE7BC2"/>
    <w:rsid w:val="00EF002E"/>
    <w:rsid w:val="00EF0983"/>
    <w:rsid w:val="00EF31A4"/>
    <w:rsid w:val="00EF32D9"/>
    <w:rsid w:val="00EF3473"/>
    <w:rsid w:val="00EF78B5"/>
    <w:rsid w:val="00F04EAA"/>
    <w:rsid w:val="00F053CB"/>
    <w:rsid w:val="00F07DAC"/>
    <w:rsid w:val="00F1338D"/>
    <w:rsid w:val="00F14D19"/>
    <w:rsid w:val="00F156AF"/>
    <w:rsid w:val="00F15924"/>
    <w:rsid w:val="00F20757"/>
    <w:rsid w:val="00F237D1"/>
    <w:rsid w:val="00F24D7D"/>
    <w:rsid w:val="00F26A76"/>
    <w:rsid w:val="00F27A32"/>
    <w:rsid w:val="00F27AB9"/>
    <w:rsid w:val="00F3105D"/>
    <w:rsid w:val="00F31357"/>
    <w:rsid w:val="00F33CBE"/>
    <w:rsid w:val="00F358A0"/>
    <w:rsid w:val="00F37319"/>
    <w:rsid w:val="00F428C6"/>
    <w:rsid w:val="00F42F57"/>
    <w:rsid w:val="00F4763D"/>
    <w:rsid w:val="00F5040F"/>
    <w:rsid w:val="00F546F3"/>
    <w:rsid w:val="00F55920"/>
    <w:rsid w:val="00F56EA6"/>
    <w:rsid w:val="00F643AB"/>
    <w:rsid w:val="00F6539D"/>
    <w:rsid w:val="00F658DC"/>
    <w:rsid w:val="00F66602"/>
    <w:rsid w:val="00F675E0"/>
    <w:rsid w:val="00F67F01"/>
    <w:rsid w:val="00F702A4"/>
    <w:rsid w:val="00F70664"/>
    <w:rsid w:val="00F74B7C"/>
    <w:rsid w:val="00F77C3E"/>
    <w:rsid w:val="00F80FFC"/>
    <w:rsid w:val="00F81A66"/>
    <w:rsid w:val="00F83FC3"/>
    <w:rsid w:val="00F843E1"/>
    <w:rsid w:val="00F87399"/>
    <w:rsid w:val="00F90CCD"/>
    <w:rsid w:val="00F940A2"/>
    <w:rsid w:val="00F94489"/>
    <w:rsid w:val="00F94C31"/>
    <w:rsid w:val="00FA18A6"/>
    <w:rsid w:val="00FA27D3"/>
    <w:rsid w:val="00FA3144"/>
    <w:rsid w:val="00FA3AA2"/>
    <w:rsid w:val="00FA5A50"/>
    <w:rsid w:val="00FB3634"/>
    <w:rsid w:val="00FC37F4"/>
    <w:rsid w:val="00FC7663"/>
    <w:rsid w:val="00FD1D9E"/>
    <w:rsid w:val="00FD2910"/>
    <w:rsid w:val="00FD6EEE"/>
    <w:rsid w:val="00FE3CF2"/>
    <w:rsid w:val="00FF3690"/>
    <w:rsid w:val="00FF3777"/>
    <w:rsid w:val="00FF37E8"/>
    <w:rsid w:val="00FF3A5D"/>
    <w:rsid w:val="00FF5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SimSun"/>
      <w:sz w:val="22"/>
      <w:szCs w:val="22"/>
      <w:lang w:val="id-ID"/>
    </w:rPr>
  </w:style>
  <w:style w:type="paragraph" w:styleId="Heading1">
    <w:name w:val="heading 1"/>
    <w:basedOn w:val="Normal"/>
    <w:next w:val="Normal"/>
    <w:link w:val="Heading1Char"/>
    <w:uiPriority w:val="9"/>
    <w:qFormat/>
    <w:pPr>
      <w:spacing w:after="0" w:line="480" w:lineRule="auto"/>
      <w:jc w:val="center"/>
      <w:outlineLvl w:val="0"/>
    </w:pPr>
    <w:rPr>
      <w:rFonts w:ascii="Times New Roman" w:hAnsi="Times New Roman" w:cs="Times New Roman"/>
      <w:b/>
      <w:bCs/>
      <w:sz w:val="24"/>
      <w:szCs w:val="24"/>
      <w:lang w:val="en-US"/>
    </w:rPr>
  </w:style>
  <w:style w:type="paragraph" w:styleId="Heading2">
    <w:name w:val="heading 2"/>
    <w:basedOn w:val="ListParagraph"/>
    <w:next w:val="Normal"/>
    <w:link w:val="Heading2Char"/>
    <w:uiPriority w:val="9"/>
    <w:unhideWhenUsed/>
    <w:qFormat/>
    <w:pPr>
      <w:numPr>
        <w:ilvl w:val="1"/>
        <w:numId w:val="1"/>
      </w:numPr>
      <w:spacing w:after="0" w:line="480" w:lineRule="auto"/>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unhideWhenUsed/>
    <w:qFormat/>
    <w:pPr>
      <w:spacing w:after="0" w:line="48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pPr>
      <w:spacing w:after="0" w:line="48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id-ID"/>
    </w:rPr>
  </w:style>
  <w:style w:type="character" w:customStyle="1" w:styleId="ListParagraphChar">
    <w:name w:val="List Paragraph Char"/>
    <w:link w:val="ListParagraph"/>
    <w:uiPriority w:val="1"/>
    <w:qFormat/>
    <w:locked/>
    <w:rPr>
      <w:rFonts w:ascii="Calibri" w:eastAsia="Calibri" w:hAnsi="Calibri" w:cs="SimSun"/>
      <w:lang w:val="id-ID"/>
    </w:rPr>
  </w:style>
  <w:style w:type="character" w:customStyle="1" w:styleId="sw">
    <w:name w:val="sw"/>
    <w:basedOn w:val="DefaultParagraphFont"/>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rPr>
  </w:style>
  <w:style w:type="character" w:customStyle="1" w:styleId="HeaderChar">
    <w:name w:val="Header Char"/>
    <w:basedOn w:val="DefaultParagraphFont"/>
    <w:link w:val="Header"/>
    <w:uiPriority w:val="99"/>
    <w:rPr>
      <w:rFonts w:ascii="Calibri" w:eastAsia="Calibri" w:hAnsi="Calibri" w:cs="SimSun"/>
      <w:lang w:val="id-ID"/>
    </w:rPr>
  </w:style>
  <w:style w:type="character" w:customStyle="1" w:styleId="FooterChar">
    <w:name w:val="Footer Char"/>
    <w:basedOn w:val="DefaultParagraphFont"/>
    <w:link w:val="Footer"/>
    <w:uiPriority w:val="99"/>
    <w:rPr>
      <w:rFonts w:ascii="Calibri" w:eastAsia="Calibri" w:hAnsi="Calibri" w:cs="SimSun"/>
      <w:lang w:val="id-ID"/>
    </w:rPr>
  </w:style>
  <w:style w:type="character" w:customStyle="1" w:styleId="Heading1Char">
    <w:name w:val="Heading 1 Char"/>
    <w:basedOn w:val="DefaultParagraphFont"/>
    <w:link w:val="Heading1"/>
    <w:uiPriority w:val="9"/>
    <w:qFormat/>
    <w:rPr>
      <w:rFonts w:ascii="Times New Roman" w:eastAsia="Calibri" w:hAnsi="Times New Roman" w:cs="Times New Roman"/>
      <w:b/>
      <w:bCs/>
      <w:sz w:val="24"/>
      <w:szCs w:val="24"/>
    </w:rPr>
  </w:style>
  <w:style w:type="paragraph" w:customStyle="1" w:styleId="Bibliography1">
    <w:name w:val="Bibliography1"/>
    <w:basedOn w:val="Normal"/>
    <w:next w:val="Normal"/>
    <w:uiPriority w:val="37"/>
    <w:unhideWhenUsed/>
    <w:rPr>
      <w:rFonts w:asciiTheme="minorHAnsi" w:eastAsiaTheme="minorHAnsi" w:hAnsiTheme="minorHAnsi" w:cstheme="minorBidi"/>
      <w:lang w:val="en-US"/>
    </w:rPr>
  </w:style>
  <w:style w:type="character" w:customStyle="1" w:styleId="Heading2Char">
    <w:name w:val="Heading 2 Char"/>
    <w:basedOn w:val="DefaultParagraphFont"/>
    <w:link w:val="Heading2"/>
    <w:uiPriority w:val="9"/>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qFormat/>
    <w:rPr>
      <w:rFonts w:ascii="Times New Roman" w:eastAsia="Calibri" w:hAnsi="Times New Roman" w:cs="Times New Roman"/>
      <w:b/>
      <w:sz w:val="24"/>
      <w:szCs w:val="24"/>
      <w:lang w:val="id-ID"/>
    </w:rPr>
  </w:style>
  <w:style w:type="character" w:customStyle="1" w:styleId="Heading4Char">
    <w:name w:val="Heading 4 Char"/>
    <w:basedOn w:val="DefaultParagraphFont"/>
    <w:link w:val="Heading4"/>
    <w:uiPriority w:val="9"/>
    <w:qFormat/>
    <w:rPr>
      <w:rFonts w:ascii="Times New Roman" w:eastAsia="Calibri" w:hAnsi="Times New Roman" w:cs="Times New Roman"/>
      <w:b/>
      <w:sz w:val="24"/>
      <w:szCs w:val="24"/>
      <w:lang w:val="id-ID"/>
    </w:rPr>
  </w:style>
  <w:style w:type="paragraph" w:customStyle="1" w:styleId="TOCHeading1">
    <w:name w:val="TOC Heading1"/>
    <w:basedOn w:val="Heading1"/>
    <w:next w:val="Normal"/>
    <w:uiPriority w:val="39"/>
    <w:semiHidden/>
    <w:unhideWhenUsed/>
    <w:qFormat/>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material-icons-extended">
    <w:name w:val="material-icons-extended"/>
    <w:basedOn w:val="DefaultParagraphFont"/>
    <w:rsid w:val="005B31F6"/>
  </w:style>
  <w:style w:type="character" w:customStyle="1" w:styleId="ztplmc">
    <w:name w:val="ztplmc"/>
    <w:basedOn w:val="DefaultParagraphFont"/>
    <w:rsid w:val="005B31F6"/>
  </w:style>
  <w:style w:type="character" w:customStyle="1" w:styleId="rynqvb">
    <w:name w:val="rynqvb"/>
    <w:basedOn w:val="DefaultParagraphFont"/>
    <w:rsid w:val="005B3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SimSun"/>
      <w:sz w:val="22"/>
      <w:szCs w:val="22"/>
      <w:lang w:val="id-ID"/>
    </w:rPr>
  </w:style>
  <w:style w:type="paragraph" w:styleId="Heading1">
    <w:name w:val="heading 1"/>
    <w:basedOn w:val="Normal"/>
    <w:next w:val="Normal"/>
    <w:link w:val="Heading1Char"/>
    <w:uiPriority w:val="9"/>
    <w:qFormat/>
    <w:pPr>
      <w:spacing w:after="0" w:line="480" w:lineRule="auto"/>
      <w:jc w:val="center"/>
      <w:outlineLvl w:val="0"/>
    </w:pPr>
    <w:rPr>
      <w:rFonts w:ascii="Times New Roman" w:hAnsi="Times New Roman" w:cs="Times New Roman"/>
      <w:b/>
      <w:bCs/>
      <w:sz w:val="24"/>
      <w:szCs w:val="24"/>
      <w:lang w:val="en-US"/>
    </w:rPr>
  </w:style>
  <w:style w:type="paragraph" w:styleId="Heading2">
    <w:name w:val="heading 2"/>
    <w:basedOn w:val="ListParagraph"/>
    <w:next w:val="Normal"/>
    <w:link w:val="Heading2Char"/>
    <w:uiPriority w:val="9"/>
    <w:unhideWhenUsed/>
    <w:qFormat/>
    <w:pPr>
      <w:numPr>
        <w:ilvl w:val="1"/>
        <w:numId w:val="1"/>
      </w:numPr>
      <w:spacing w:after="0" w:line="480" w:lineRule="auto"/>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unhideWhenUsed/>
    <w:qFormat/>
    <w:pPr>
      <w:spacing w:after="0" w:line="48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pPr>
      <w:spacing w:after="0" w:line="48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id-ID"/>
    </w:rPr>
  </w:style>
  <w:style w:type="character" w:customStyle="1" w:styleId="ListParagraphChar">
    <w:name w:val="List Paragraph Char"/>
    <w:link w:val="ListParagraph"/>
    <w:uiPriority w:val="1"/>
    <w:qFormat/>
    <w:locked/>
    <w:rPr>
      <w:rFonts w:ascii="Calibri" w:eastAsia="Calibri" w:hAnsi="Calibri" w:cs="SimSun"/>
      <w:lang w:val="id-ID"/>
    </w:rPr>
  </w:style>
  <w:style w:type="character" w:customStyle="1" w:styleId="sw">
    <w:name w:val="sw"/>
    <w:basedOn w:val="DefaultParagraphFont"/>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semiHidden/>
    <w:unhideWhenUsed/>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rPr>
  </w:style>
  <w:style w:type="character" w:customStyle="1" w:styleId="HeaderChar">
    <w:name w:val="Header Char"/>
    <w:basedOn w:val="DefaultParagraphFont"/>
    <w:link w:val="Header"/>
    <w:uiPriority w:val="99"/>
    <w:rPr>
      <w:rFonts w:ascii="Calibri" w:eastAsia="Calibri" w:hAnsi="Calibri" w:cs="SimSun"/>
      <w:lang w:val="id-ID"/>
    </w:rPr>
  </w:style>
  <w:style w:type="character" w:customStyle="1" w:styleId="FooterChar">
    <w:name w:val="Footer Char"/>
    <w:basedOn w:val="DefaultParagraphFont"/>
    <w:link w:val="Footer"/>
    <w:uiPriority w:val="99"/>
    <w:rPr>
      <w:rFonts w:ascii="Calibri" w:eastAsia="Calibri" w:hAnsi="Calibri" w:cs="SimSun"/>
      <w:lang w:val="id-ID"/>
    </w:rPr>
  </w:style>
  <w:style w:type="character" w:customStyle="1" w:styleId="Heading1Char">
    <w:name w:val="Heading 1 Char"/>
    <w:basedOn w:val="DefaultParagraphFont"/>
    <w:link w:val="Heading1"/>
    <w:uiPriority w:val="9"/>
    <w:qFormat/>
    <w:rPr>
      <w:rFonts w:ascii="Times New Roman" w:eastAsia="Calibri" w:hAnsi="Times New Roman" w:cs="Times New Roman"/>
      <w:b/>
      <w:bCs/>
      <w:sz w:val="24"/>
      <w:szCs w:val="24"/>
    </w:rPr>
  </w:style>
  <w:style w:type="paragraph" w:customStyle="1" w:styleId="Bibliography1">
    <w:name w:val="Bibliography1"/>
    <w:basedOn w:val="Normal"/>
    <w:next w:val="Normal"/>
    <w:uiPriority w:val="37"/>
    <w:unhideWhenUsed/>
    <w:rPr>
      <w:rFonts w:asciiTheme="minorHAnsi" w:eastAsiaTheme="minorHAnsi" w:hAnsiTheme="minorHAnsi" w:cstheme="minorBidi"/>
      <w:lang w:val="en-US"/>
    </w:rPr>
  </w:style>
  <w:style w:type="character" w:customStyle="1" w:styleId="Heading2Char">
    <w:name w:val="Heading 2 Char"/>
    <w:basedOn w:val="DefaultParagraphFont"/>
    <w:link w:val="Heading2"/>
    <w:uiPriority w:val="9"/>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qFormat/>
    <w:rPr>
      <w:rFonts w:ascii="Times New Roman" w:eastAsia="Calibri" w:hAnsi="Times New Roman" w:cs="Times New Roman"/>
      <w:b/>
      <w:sz w:val="24"/>
      <w:szCs w:val="24"/>
      <w:lang w:val="id-ID"/>
    </w:rPr>
  </w:style>
  <w:style w:type="character" w:customStyle="1" w:styleId="Heading4Char">
    <w:name w:val="Heading 4 Char"/>
    <w:basedOn w:val="DefaultParagraphFont"/>
    <w:link w:val="Heading4"/>
    <w:uiPriority w:val="9"/>
    <w:qFormat/>
    <w:rPr>
      <w:rFonts w:ascii="Times New Roman" w:eastAsia="Calibri" w:hAnsi="Times New Roman" w:cs="Times New Roman"/>
      <w:b/>
      <w:sz w:val="24"/>
      <w:szCs w:val="24"/>
      <w:lang w:val="id-ID"/>
    </w:rPr>
  </w:style>
  <w:style w:type="paragraph" w:customStyle="1" w:styleId="TOCHeading1">
    <w:name w:val="TOC Heading1"/>
    <w:basedOn w:val="Heading1"/>
    <w:next w:val="Normal"/>
    <w:uiPriority w:val="39"/>
    <w:semiHidden/>
    <w:unhideWhenUsed/>
    <w:qFormat/>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material-icons-extended">
    <w:name w:val="material-icons-extended"/>
    <w:basedOn w:val="DefaultParagraphFont"/>
    <w:rsid w:val="005B31F6"/>
  </w:style>
  <w:style w:type="character" w:customStyle="1" w:styleId="ztplmc">
    <w:name w:val="ztplmc"/>
    <w:basedOn w:val="DefaultParagraphFont"/>
    <w:rsid w:val="005B31F6"/>
  </w:style>
  <w:style w:type="character" w:customStyle="1" w:styleId="rynqvb">
    <w:name w:val="rynqvb"/>
    <w:basedOn w:val="DefaultParagraphFont"/>
    <w:rsid w:val="005B3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184531">
      <w:bodyDiv w:val="1"/>
      <w:marLeft w:val="0"/>
      <w:marRight w:val="0"/>
      <w:marTop w:val="0"/>
      <w:marBottom w:val="0"/>
      <w:divBdr>
        <w:top w:val="none" w:sz="0" w:space="0" w:color="auto"/>
        <w:left w:val="none" w:sz="0" w:space="0" w:color="auto"/>
        <w:bottom w:val="none" w:sz="0" w:space="0" w:color="auto"/>
        <w:right w:val="none" w:sz="0" w:space="0" w:color="auto"/>
      </w:divBdr>
    </w:div>
    <w:div w:id="571430217">
      <w:bodyDiv w:val="1"/>
      <w:marLeft w:val="0"/>
      <w:marRight w:val="0"/>
      <w:marTop w:val="0"/>
      <w:marBottom w:val="0"/>
      <w:divBdr>
        <w:top w:val="none" w:sz="0" w:space="0" w:color="auto"/>
        <w:left w:val="none" w:sz="0" w:space="0" w:color="auto"/>
        <w:bottom w:val="none" w:sz="0" w:space="0" w:color="auto"/>
        <w:right w:val="none" w:sz="0" w:space="0" w:color="auto"/>
      </w:divBdr>
      <w:divsChild>
        <w:div w:id="232397275">
          <w:marLeft w:val="0"/>
          <w:marRight w:val="0"/>
          <w:marTop w:val="100"/>
          <w:marBottom w:val="0"/>
          <w:divBdr>
            <w:top w:val="none" w:sz="0" w:space="0" w:color="auto"/>
            <w:left w:val="none" w:sz="0" w:space="0" w:color="auto"/>
            <w:bottom w:val="none" w:sz="0" w:space="0" w:color="auto"/>
            <w:right w:val="none" w:sz="0" w:space="0" w:color="auto"/>
          </w:divBdr>
        </w:div>
        <w:div w:id="2094930570">
          <w:marLeft w:val="0"/>
          <w:marRight w:val="0"/>
          <w:marTop w:val="0"/>
          <w:marBottom w:val="0"/>
          <w:divBdr>
            <w:top w:val="none" w:sz="0" w:space="0" w:color="auto"/>
            <w:left w:val="none" w:sz="0" w:space="0" w:color="auto"/>
            <w:bottom w:val="none" w:sz="0" w:space="0" w:color="auto"/>
            <w:right w:val="none" w:sz="0" w:space="0" w:color="auto"/>
          </w:divBdr>
        </w:div>
        <w:div w:id="1106773400">
          <w:marLeft w:val="0"/>
          <w:marRight w:val="0"/>
          <w:marTop w:val="0"/>
          <w:marBottom w:val="0"/>
          <w:divBdr>
            <w:top w:val="none" w:sz="0" w:space="0" w:color="auto"/>
            <w:left w:val="none" w:sz="0" w:space="0" w:color="auto"/>
            <w:bottom w:val="none" w:sz="0" w:space="0" w:color="auto"/>
            <w:right w:val="none" w:sz="0" w:space="0" w:color="auto"/>
          </w:divBdr>
          <w:divsChild>
            <w:div w:id="1473791991">
              <w:marLeft w:val="0"/>
              <w:marRight w:val="0"/>
              <w:marTop w:val="0"/>
              <w:marBottom w:val="0"/>
              <w:divBdr>
                <w:top w:val="none" w:sz="0" w:space="0" w:color="auto"/>
                <w:left w:val="none" w:sz="0" w:space="0" w:color="auto"/>
                <w:bottom w:val="none" w:sz="0" w:space="0" w:color="auto"/>
                <w:right w:val="none" w:sz="0" w:space="0" w:color="auto"/>
              </w:divBdr>
              <w:divsChild>
                <w:div w:id="299001145">
                  <w:marLeft w:val="0"/>
                  <w:marRight w:val="0"/>
                  <w:marTop w:val="0"/>
                  <w:marBottom w:val="0"/>
                  <w:divBdr>
                    <w:top w:val="none" w:sz="0" w:space="0" w:color="auto"/>
                    <w:left w:val="none" w:sz="0" w:space="0" w:color="auto"/>
                    <w:bottom w:val="none" w:sz="0" w:space="0" w:color="auto"/>
                    <w:right w:val="none" w:sz="0" w:space="0" w:color="auto"/>
                  </w:divBdr>
                  <w:divsChild>
                    <w:div w:id="1960915812">
                      <w:marLeft w:val="0"/>
                      <w:marRight w:val="0"/>
                      <w:marTop w:val="0"/>
                      <w:marBottom w:val="0"/>
                      <w:divBdr>
                        <w:top w:val="none" w:sz="0" w:space="0" w:color="auto"/>
                        <w:left w:val="none" w:sz="0" w:space="0" w:color="auto"/>
                        <w:bottom w:val="none" w:sz="0" w:space="0" w:color="auto"/>
                        <w:right w:val="none" w:sz="0" w:space="0" w:color="auto"/>
                      </w:divBdr>
                      <w:divsChild>
                        <w:div w:id="9052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8658">
              <w:marLeft w:val="0"/>
              <w:marRight w:val="0"/>
              <w:marTop w:val="0"/>
              <w:marBottom w:val="0"/>
              <w:divBdr>
                <w:top w:val="none" w:sz="0" w:space="0" w:color="auto"/>
                <w:left w:val="none" w:sz="0" w:space="0" w:color="auto"/>
                <w:bottom w:val="none" w:sz="0" w:space="0" w:color="auto"/>
                <w:right w:val="none" w:sz="0" w:space="0" w:color="auto"/>
              </w:divBdr>
              <w:divsChild>
                <w:div w:id="1878001457">
                  <w:marLeft w:val="0"/>
                  <w:marRight w:val="0"/>
                  <w:marTop w:val="0"/>
                  <w:marBottom w:val="0"/>
                  <w:divBdr>
                    <w:top w:val="none" w:sz="0" w:space="0" w:color="auto"/>
                    <w:left w:val="none" w:sz="0" w:space="0" w:color="auto"/>
                    <w:bottom w:val="none" w:sz="0" w:space="0" w:color="auto"/>
                    <w:right w:val="none" w:sz="0" w:space="0" w:color="auto"/>
                  </w:divBdr>
                  <w:divsChild>
                    <w:div w:id="19172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Ari171</b:Tag>
    <b:SourceType>JournalArticle</b:SourceType>
    <b:Guid>{DC00F837-FD66-433F-9CB2-C829A009DB4F}</b:Guid>
    <b:Title>ANALISIS CEMARAN BAKTERI pada SAUS SIOMAI dari PEDAGANG KELILING depan SEKOLAH</b:Title>
    <b:JournalName>SEMINAR NASIONAL HASIL PENELITIAN (SNHP)-VII</b:JournalName>
    <b:Year>2017</b:Year>
    <b:Pages>3</b:Pages>
    <b:Author>
      <b:Author>
        <b:NameList>
          <b:Person>
            <b:Last>Arini</b:Last>
            <b:Middle>Dyah Dewi</b:Middle>
            <b:First>Lisa</b:First>
          </b:Person>
        </b:NameList>
      </b:Author>
    </b:Author>
    <b:RefOrder>1</b:RefOrder>
  </b:Source>
  <b:Source>
    <b:Tag>Ami22</b:Tag>
    <b:SourceType>JournalArticle</b:SourceType>
    <b:Guid>{0BD734EE-0128-46B4-9232-7F3079B222B9}</b:Guid>
    <b:Title>DETEKSI TINGKAT CEMARAN BAKTERI STAPHYLOCOCCUS AUREUS PADA DAGING AYAM BROILER YANG DIJUAL DI PASAR TRADISIONAL KOTA LHOKSEUMAWE</b:Title>
    <b:JournalName>Jurnal Penelitian Dan Pengabdian Mayarakat</b:JournalName>
    <b:Year>2022</b:Year>
    <b:Pages>1076-1077</b:Pages>
    <b:Author>
      <b:Author>
        <b:NameList>
          <b:Person>
            <b:Last>Amirah</b:Last>
          </b:Person>
          <b:Person>
            <b:Last>Syahputri</b:Last>
            <b:First>Juwita</b:First>
          </b:Person>
          <b:Person>
            <b:First>Zubir</b:First>
          </b:Person>
          <b:Person>
            <b:Last>Khairunnisa</b:Last>
            <b:First>Cut</b:First>
          </b:Person>
        </b:NameList>
      </b:Author>
    </b:Author>
    <b:City>Lhoksweumawe</b:City>
    <b:Volume>1</b:Volume>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39BC1D-8F77-4CCF-AABD-23DFFE3D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MariJayaFotocopi</cp:lastModifiedBy>
  <cp:revision>2</cp:revision>
  <cp:lastPrinted>2023-08-12T15:54:00Z</cp:lastPrinted>
  <dcterms:created xsi:type="dcterms:W3CDTF">2023-09-06T05:01:00Z</dcterms:created>
  <dcterms:modified xsi:type="dcterms:W3CDTF">2023-09-06T05:01:00Z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8682C75E85304FC3BE7C3CCB0A49ADCA</vt:lpwstr>
  </property>
</Properties>
</file>