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1FC" w:rsidRPr="00F3370A" w:rsidRDefault="001401FC" w:rsidP="001401FC">
      <w:pPr>
        <w:spacing w:after="0" w:line="240" w:lineRule="auto"/>
        <w:jc w:val="center"/>
        <w:rPr>
          <w:b/>
          <w:i/>
          <w:szCs w:val="24"/>
        </w:rPr>
      </w:pPr>
      <w:r w:rsidRPr="00F3370A">
        <w:rPr>
          <w:b/>
          <w:szCs w:val="24"/>
        </w:rPr>
        <w:t>SKRINING FITOKIMIA DAN UJI AKTIVITAS ANTIOKSIDAN EKSTRAK METANOL DAUN SALAM (</w:t>
      </w:r>
      <w:r w:rsidRPr="00F3370A">
        <w:rPr>
          <w:b/>
          <w:i/>
          <w:szCs w:val="24"/>
        </w:rPr>
        <w:t>Syzygium polyanthum</w:t>
      </w:r>
    </w:p>
    <w:p w:rsidR="001401FC" w:rsidRDefault="001401FC" w:rsidP="001401FC">
      <w:pPr>
        <w:spacing w:after="0" w:line="240" w:lineRule="auto"/>
        <w:jc w:val="center"/>
        <w:rPr>
          <w:b/>
          <w:szCs w:val="24"/>
        </w:rPr>
      </w:pPr>
      <w:r w:rsidRPr="00F3370A">
        <w:rPr>
          <w:b/>
          <w:szCs w:val="24"/>
        </w:rPr>
        <w:t xml:space="preserve">(Wight.) Walp.) </w:t>
      </w:r>
      <w:r>
        <w:rPr>
          <w:b/>
          <w:szCs w:val="24"/>
        </w:rPr>
        <w:t xml:space="preserve">DARI GAMPONG BUNOT, PIDIE JAYA </w:t>
      </w:r>
    </w:p>
    <w:p w:rsidR="001401FC" w:rsidRPr="00F3370A" w:rsidRDefault="001401FC" w:rsidP="001401FC">
      <w:pPr>
        <w:spacing w:after="0" w:line="240" w:lineRule="auto"/>
        <w:jc w:val="center"/>
        <w:rPr>
          <w:b/>
          <w:szCs w:val="24"/>
        </w:rPr>
      </w:pPr>
      <w:r w:rsidRPr="00F3370A">
        <w:rPr>
          <w:b/>
          <w:szCs w:val="24"/>
        </w:rPr>
        <w:t xml:space="preserve">DENGAN METODE DPPH </w:t>
      </w:r>
    </w:p>
    <w:p w:rsidR="001E6EE2" w:rsidRDefault="001E6EE2" w:rsidP="001E6EE2">
      <w:pPr>
        <w:spacing w:after="0"/>
        <w:jc w:val="center"/>
        <w:rPr>
          <w:b/>
          <w:i/>
        </w:rPr>
      </w:pPr>
    </w:p>
    <w:p w:rsidR="001457AE" w:rsidRDefault="001457AE" w:rsidP="001E6EE2">
      <w:pPr>
        <w:spacing w:after="0" w:line="240" w:lineRule="auto"/>
        <w:jc w:val="center"/>
        <w:rPr>
          <w:b/>
          <w:u w:val="single"/>
        </w:rPr>
      </w:pPr>
      <w:r w:rsidRPr="001457AE">
        <w:rPr>
          <w:b/>
          <w:u w:val="single"/>
        </w:rPr>
        <w:t>NAZIRAH</w:t>
      </w:r>
    </w:p>
    <w:p w:rsidR="001457AE" w:rsidRPr="001457AE" w:rsidRDefault="001457AE" w:rsidP="001457AE">
      <w:pPr>
        <w:spacing w:after="0" w:line="240" w:lineRule="auto"/>
        <w:jc w:val="center"/>
        <w:rPr>
          <w:b/>
        </w:rPr>
      </w:pPr>
      <w:r w:rsidRPr="001457AE">
        <w:rPr>
          <w:b/>
        </w:rPr>
        <w:t>NPM. 212114013</w:t>
      </w:r>
    </w:p>
    <w:p w:rsidR="00113775" w:rsidRDefault="00113775" w:rsidP="001457AE">
      <w:pPr>
        <w:spacing w:after="0"/>
        <w:rPr>
          <w:rFonts w:cs="Times New Roman"/>
          <w:b/>
          <w:szCs w:val="24"/>
        </w:rPr>
      </w:pPr>
    </w:p>
    <w:p w:rsidR="001457AE" w:rsidRDefault="001457AE" w:rsidP="00901B60">
      <w:pPr>
        <w:pStyle w:val="Heading7"/>
      </w:pPr>
      <w:bookmarkStart w:id="0" w:name="_Toc141085046"/>
      <w:r>
        <w:t>ABSTRAK</w:t>
      </w:r>
      <w:bookmarkEnd w:id="0"/>
    </w:p>
    <w:p w:rsidR="001457AE" w:rsidRDefault="00442490" w:rsidP="00C44DEA">
      <w:pPr>
        <w:spacing w:after="0" w:line="240" w:lineRule="auto"/>
        <w:ind w:firstLine="567"/>
        <w:jc w:val="both"/>
        <w:rPr>
          <w:rFonts w:cs="Times New Roman"/>
          <w:szCs w:val="24"/>
        </w:rPr>
      </w:pPr>
      <w:r w:rsidRPr="00C44DEA">
        <w:rPr>
          <w:rFonts w:cs="Times New Roman"/>
          <w:szCs w:val="24"/>
        </w:rPr>
        <w:t>Antioksidan merupakan senyawa yang mampu menunda, memperlambat atau menghambat reaksi oksidasi makanan atau obat</w:t>
      </w:r>
      <w:r w:rsidR="00FC7C0F" w:rsidRPr="00C44DEA">
        <w:rPr>
          <w:rFonts w:cs="Times New Roman"/>
          <w:szCs w:val="24"/>
        </w:rPr>
        <w:t>.</w:t>
      </w:r>
      <w:r w:rsidR="003A7194" w:rsidRPr="00C44DEA">
        <w:rPr>
          <w:rFonts w:cs="Times New Roman"/>
          <w:szCs w:val="24"/>
        </w:rPr>
        <w:t xml:space="preserve"> </w:t>
      </w:r>
      <w:r w:rsidR="008D0A21" w:rsidRPr="00C44DEA">
        <w:rPr>
          <w:rFonts w:cs="Times New Roman"/>
          <w:szCs w:val="24"/>
        </w:rPr>
        <w:t>Antioksidan termasuk senyawa pendonor elektron yang bekerja dengan cara mendonorkan satu elektronnya kepada senyawa yang bersifat radikal bebas sehingga aktivitas radikal terhambat. Salah satu tanaman yang dapat dijadikan sebagai sumber antioksidan alami yaitu daun salam</w:t>
      </w:r>
      <w:r w:rsidR="007B6B2F" w:rsidRPr="00C44DEA">
        <w:rPr>
          <w:rFonts w:cs="Times New Roman"/>
          <w:szCs w:val="24"/>
        </w:rPr>
        <w:t xml:space="preserve"> (</w:t>
      </w:r>
      <w:r w:rsidR="007B6B2F" w:rsidRPr="00C44DEA">
        <w:rPr>
          <w:rFonts w:cs="Times New Roman"/>
          <w:i/>
          <w:szCs w:val="24"/>
        </w:rPr>
        <w:t>Syzygium polyanthum</w:t>
      </w:r>
      <w:r w:rsidR="007B6B2F" w:rsidRPr="00C44DEA">
        <w:rPr>
          <w:rFonts w:cs="Times New Roman"/>
          <w:szCs w:val="24"/>
        </w:rPr>
        <w:t xml:space="preserve"> (Wight.) Walp).</w:t>
      </w:r>
      <w:r w:rsidR="008D0A21" w:rsidRPr="00C44DEA">
        <w:rPr>
          <w:rFonts w:cs="Times New Roman"/>
          <w:szCs w:val="24"/>
        </w:rPr>
        <w:t xml:space="preserve"> Daun salam mengandung senyawa metabolite sekunder diantaranya alkaloid, tanin, saponin, steroid, triterpenoid, dan flavonoid yang berperan sebagai antioksidan. Tujuan penelitian adalah </w:t>
      </w:r>
      <w:r w:rsidR="002B63F3" w:rsidRPr="00C44DEA">
        <w:rPr>
          <w:rFonts w:cs="Times New Roman"/>
          <w:szCs w:val="24"/>
        </w:rPr>
        <w:t xml:space="preserve">untuk mengetahui apakah ekstrak metanol daun salam </w:t>
      </w:r>
      <w:r w:rsidR="00C44DEA">
        <w:rPr>
          <w:rFonts w:cs="Times New Roman"/>
          <w:szCs w:val="24"/>
        </w:rPr>
        <w:t>u</w:t>
      </w:r>
      <w:r w:rsidR="00C44DEA" w:rsidRPr="00C44DEA">
        <w:rPr>
          <w:rFonts w:cs="Times New Roman"/>
          <w:szCs w:val="24"/>
        </w:rPr>
        <w:t>ntuk mengetahui apakah ekstrak metanol daun salam (</w:t>
      </w:r>
      <w:r w:rsidR="00C44DEA" w:rsidRPr="00C44DEA">
        <w:rPr>
          <w:rFonts w:cs="Times New Roman"/>
          <w:i/>
          <w:szCs w:val="24"/>
        </w:rPr>
        <w:t xml:space="preserve">Syzygium polyanthum </w:t>
      </w:r>
      <w:r w:rsidR="00C44DEA" w:rsidRPr="00C44DEA">
        <w:rPr>
          <w:rFonts w:cs="Times New Roman"/>
          <w:szCs w:val="24"/>
        </w:rPr>
        <w:t>(Wight.) Walp.) yang tumbuh di Gampong Bunot, Pidie Jaya mengandung metabolit sekunder</w:t>
      </w:r>
      <w:r w:rsidR="00C44DEA">
        <w:rPr>
          <w:rFonts w:cs="Times New Roman"/>
          <w:szCs w:val="24"/>
        </w:rPr>
        <w:t xml:space="preserve"> dan </w:t>
      </w:r>
      <w:r w:rsidR="002B63F3">
        <w:rPr>
          <w:rFonts w:cs="Times New Roman"/>
          <w:szCs w:val="24"/>
        </w:rPr>
        <w:t>memiliki aktivitas</w:t>
      </w:r>
      <w:r w:rsidR="00C44DEA">
        <w:rPr>
          <w:rFonts w:cs="Times New Roman"/>
          <w:szCs w:val="24"/>
        </w:rPr>
        <w:t xml:space="preserve"> sebagai</w:t>
      </w:r>
      <w:r w:rsidR="002B63F3">
        <w:rPr>
          <w:rFonts w:cs="Times New Roman"/>
          <w:szCs w:val="24"/>
        </w:rPr>
        <w:t xml:space="preserve"> antioksidan.</w:t>
      </w:r>
    </w:p>
    <w:p w:rsidR="002B63F3" w:rsidRDefault="004F5B8F" w:rsidP="002B63F3">
      <w:pPr>
        <w:spacing w:after="0" w:line="240" w:lineRule="auto"/>
        <w:ind w:firstLine="567"/>
        <w:jc w:val="both"/>
        <w:rPr>
          <w:rFonts w:cs="Times New Roman"/>
          <w:szCs w:val="24"/>
        </w:rPr>
      </w:pPr>
      <w:r>
        <w:rPr>
          <w:rFonts w:cs="Times New Roman"/>
          <w:szCs w:val="24"/>
        </w:rPr>
        <w:t>Penelitian ini dil</w:t>
      </w:r>
      <w:r w:rsidR="00C44DEA">
        <w:rPr>
          <w:rFonts w:cs="Times New Roman"/>
          <w:szCs w:val="24"/>
        </w:rPr>
        <w:t>a</w:t>
      </w:r>
      <w:r>
        <w:rPr>
          <w:rFonts w:cs="Times New Roman"/>
          <w:szCs w:val="24"/>
        </w:rPr>
        <w:t xml:space="preserve">kukan secara eksperimental, dimana sampel yang digunakan adalah daun salam. </w:t>
      </w:r>
      <w:r w:rsidR="002B63F3">
        <w:rPr>
          <w:rFonts w:cs="Times New Roman"/>
          <w:szCs w:val="24"/>
        </w:rPr>
        <w:t xml:space="preserve">Tahapan penelitian ini meliputi pengolahan bahan tumbuhan, pembuatan ekstrak metanol daun salam, pemeriksaan karakterisasi, skrining fitokimia, dan uji aktivitas antioksidan ekstrak metanol daun salam dengan metode DPPH. Ekstrak daun salam dibuat dengan metode maserasi dengan menggunakan pelarut metanol yang diperoleh dan dipekatkan dengan </w:t>
      </w:r>
      <w:r w:rsidR="002B63F3" w:rsidRPr="004F5B8F">
        <w:rPr>
          <w:rFonts w:cs="Times New Roman"/>
          <w:i/>
          <w:szCs w:val="24"/>
        </w:rPr>
        <w:t>rotary evaporator</w:t>
      </w:r>
      <w:r w:rsidR="002B63F3">
        <w:rPr>
          <w:rFonts w:cs="Times New Roman"/>
          <w:szCs w:val="24"/>
        </w:rPr>
        <w:t>, selanjutnya dilakukan uji skrining fitokimia dan uji aktivitas antioksidan ekstrak metanol daun salam dengan metode DPPH</w:t>
      </w:r>
      <w:r>
        <w:rPr>
          <w:rFonts w:cs="Times New Roman"/>
          <w:szCs w:val="24"/>
        </w:rPr>
        <w:t xml:space="preserve"> </w:t>
      </w:r>
      <w:r w:rsidR="00C44DEA">
        <w:rPr>
          <w:rFonts w:cs="Times New Roman"/>
          <w:szCs w:val="24"/>
        </w:rPr>
        <w:t>(</w:t>
      </w:r>
      <w:r w:rsidR="00C44DEA" w:rsidRPr="00C44DEA">
        <w:rPr>
          <w:rFonts w:cs="Times New Roman"/>
          <w:i/>
          <w:szCs w:val="24"/>
        </w:rPr>
        <w:t>1,1 diphenyl-2-picrylhidrazil</w:t>
      </w:r>
      <w:r w:rsidR="00C44DEA">
        <w:rPr>
          <w:rFonts w:cs="Times New Roman"/>
          <w:szCs w:val="24"/>
        </w:rPr>
        <w:t xml:space="preserve">) </w:t>
      </w:r>
      <w:r>
        <w:rPr>
          <w:rFonts w:cs="Times New Roman"/>
          <w:szCs w:val="24"/>
        </w:rPr>
        <w:t>pada panjang gelombang 516 nm dan vitamin C sebagai</w:t>
      </w:r>
      <w:r w:rsidR="00C44DEA">
        <w:rPr>
          <w:rFonts w:cs="Times New Roman"/>
          <w:szCs w:val="24"/>
        </w:rPr>
        <w:t xml:space="preserve"> pembanding</w:t>
      </w:r>
      <w:r w:rsidR="002B63F3">
        <w:rPr>
          <w:rFonts w:cs="Times New Roman"/>
          <w:szCs w:val="24"/>
        </w:rPr>
        <w:t xml:space="preserve">. </w:t>
      </w:r>
    </w:p>
    <w:p w:rsidR="002B63F3" w:rsidRPr="00002090" w:rsidRDefault="00C44DEA" w:rsidP="002B63F3">
      <w:pPr>
        <w:spacing w:after="0" w:line="240" w:lineRule="auto"/>
        <w:ind w:firstLine="567"/>
        <w:jc w:val="both"/>
        <w:rPr>
          <w:rFonts w:cs="Times New Roman"/>
          <w:szCs w:val="24"/>
        </w:rPr>
      </w:pPr>
      <w:r>
        <w:rPr>
          <w:rFonts w:cs="Times New Roman"/>
          <w:szCs w:val="24"/>
        </w:rPr>
        <w:t xml:space="preserve">Berdasarkan hasil uji </w:t>
      </w:r>
      <w:r w:rsidR="002B63F3">
        <w:rPr>
          <w:rFonts w:cs="Times New Roman"/>
          <w:szCs w:val="24"/>
        </w:rPr>
        <w:t xml:space="preserve">skrining fitokimia </w:t>
      </w:r>
      <w:r>
        <w:rPr>
          <w:rFonts w:cs="Times New Roman"/>
          <w:szCs w:val="24"/>
        </w:rPr>
        <w:t xml:space="preserve">terdapat perbedaan metabolite sekunder </w:t>
      </w:r>
      <w:r w:rsidR="002B63F3">
        <w:rPr>
          <w:rFonts w:cs="Times New Roman"/>
          <w:szCs w:val="24"/>
        </w:rPr>
        <w:t xml:space="preserve">pada ekstrak metanol daun salam </w:t>
      </w:r>
      <w:r>
        <w:rPr>
          <w:rFonts w:cs="Times New Roman"/>
          <w:szCs w:val="24"/>
        </w:rPr>
        <w:t xml:space="preserve">yang tumbuh di Gampong Bunot, Pidie Jaya antara lain </w:t>
      </w:r>
      <w:r w:rsidR="002B63F3">
        <w:rPr>
          <w:rFonts w:cs="Times New Roman"/>
          <w:szCs w:val="24"/>
        </w:rPr>
        <w:t xml:space="preserve">alkaloid, flavonoid, saponin, </w:t>
      </w:r>
      <w:r>
        <w:rPr>
          <w:rFonts w:cs="Times New Roman"/>
          <w:szCs w:val="24"/>
        </w:rPr>
        <w:t>tanin, steroid, dan glikosida. Dan h</w:t>
      </w:r>
      <w:r w:rsidR="002B63F3">
        <w:rPr>
          <w:rFonts w:cs="Times New Roman"/>
          <w:szCs w:val="24"/>
        </w:rPr>
        <w:t xml:space="preserve">asil uji </w:t>
      </w:r>
      <w:r>
        <w:rPr>
          <w:rFonts w:cs="Times New Roman"/>
          <w:szCs w:val="24"/>
        </w:rPr>
        <w:t xml:space="preserve">aktivitas antioksidan </w:t>
      </w:r>
      <w:r w:rsidR="002B63F3">
        <w:rPr>
          <w:rFonts w:cs="Times New Roman"/>
          <w:szCs w:val="24"/>
        </w:rPr>
        <w:t>ekstrak metanol daun salam didapatkan nilai IC</w:t>
      </w:r>
      <w:r w:rsidR="002B63F3">
        <w:rPr>
          <w:rFonts w:cs="Times New Roman"/>
          <w:szCs w:val="24"/>
          <w:vertAlign w:val="subscript"/>
        </w:rPr>
        <w:t>50</w:t>
      </w:r>
      <w:r w:rsidR="002D3687">
        <w:rPr>
          <w:rFonts w:cs="Times New Roman"/>
          <w:szCs w:val="24"/>
        </w:rPr>
        <w:t xml:space="preserve"> sebesar 25</w:t>
      </w:r>
      <w:r w:rsidR="002B63F3">
        <w:rPr>
          <w:rFonts w:cs="Times New Roman"/>
          <w:szCs w:val="24"/>
        </w:rPr>
        <w:t>,68  µg/ml dan nilai IC</w:t>
      </w:r>
      <w:r w:rsidR="002B63F3">
        <w:rPr>
          <w:rFonts w:cs="Times New Roman"/>
          <w:szCs w:val="24"/>
          <w:vertAlign w:val="subscript"/>
        </w:rPr>
        <w:t>50</w:t>
      </w:r>
      <w:r w:rsidR="002B63F3">
        <w:rPr>
          <w:rFonts w:cs="Times New Roman"/>
          <w:szCs w:val="24"/>
        </w:rPr>
        <w:t xml:space="preserve"> </w:t>
      </w:r>
      <w:r w:rsidR="00F3370A">
        <w:rPr>
          <w:rFonts w:cs="Times New Roman"/>
          <w:szCs w:val="24"/>
        </w:rPr>
        <w:t xml:space="preserve">Vitamin C </w:t>
      </w:r>
      <w:r w:rsidR="002B63F3">
        <w:rPr>
          <w:rFonts w:cs="Times New Roman"/>
          <w:szCs w:val="24"/>
        </w:rPr>
        <w:t>sebesar 4, 537 µg/ml</w:t>
      </w:r>
      <w:r w:rsidR="004F5B8F">
        <w:rPr>
          <w:rFonts w:cs="Times New Roman"/>
          <w:szCs w:val="24"/>
        </w:rPr>
        <w:t xml:space="preserve"> dengan kategori </w:t>
      </w:r>
      <w:r w:rsidR="00F3370A">
        <w:rPr>
          <w:rFonts w:cs="Times New Roman"/>
          <w:szCs w:val="24"/>
        </w:rPr>
        <w:t xml:space="preserve">keduanya </w:t>
      </w:r>
      <w:r w:rsidR="004F5B8F">
        <w:rPr>
          <w:rFonts w:cs="Times New Roman"/>
          <w:szCs w:val="24"/>
        </w:rPr>
        <w:t>sangat kuat</w:t>
      </w:r>
      <w:r w:rsidR="007B6B2F">
        <w:rPr>
          <w:rFonts w:cs="Times New Roman"/>
          <w:szCs w:val="24"/>
        </w:rPr>
        <w:t>.</w:t>
      </w:r>
    </w:p>
    <w:p w:rsidR="002B63F3" w:rsidRDefault="002B63F3" w:rsidP="007B6B2F">
      <w:pPr>
        <w:spacing w:after="0" w:line="240" w:lineRule="auto"/>
        <w:ind w:firstLine="567"/>
        <w:jc w:val="both"/>
        <w:rPr>
          <w:rFonts w:cs="Times New Roman"/>
          <w:b/>
          <w:szCs w:val="24"/>
        </w:rPr>
      </w:pPr>
    </w:p>
    <w:p w:rsidR="00856EE6" w:rsidRDefault="002B63F3" w:rsidP="00856EE6">
      <w:pPr>
        <w:rPr>
          <w:rFonts w:cs="Times New Roman"/>
          <w:b/>
          <w:szCs w:val="24"/>
        </w:rPr>
      </w:pPr>
      <w:r>
        <w:rPr>
          <w:rFonts w:cs="Times New Roman"/>
          <w:b/>
          <w:szCs w:val="24"/>
        </w:rPr>
        <w:t xml:space="preserve">Kata kunci: </w:t>
      </w:r>
      <w:r w:rsidRPr="000F5751">
        <w:rPr>
          <w:rFonts w:cs="Times New Roman"/>
          <w:szCs w:val="24"/>
        </w:rPr>
        <w:t xml:space="preserve">Daun salam, </w:t>
      </w:r>
      <w:r w:rsidR="007B6B2F" w:rsidRPr="000F5751">
        <w:rPr>
          <w:rFonts w:cs="Times New Roman"/>
          <w:szCs w:val="24"/>
        </w:rPr>
        <w:t>A</w:t>
      </w:r>
      <w:r w:rsidRPr="000F5751">
        <w:rPr>
          <w:rFonts w:cs="Times New Roman"/>
          <w:szCs w:val="24"/>
        </w:rPr>
        <w:t>ntioksidan,</w:t>
      </w:r>
      <w:r w:rsidR="007B6B2F" w:rsidRPr="000F5751">
        <w:rPr>
          <w:rFonts w:cs="Times New Roman"/>
          <w:szCs w:val="24"/>
        </w:rPr>
        <w:t xml:space="preserve"> DPPH,</w:t>
      </w:r>
      <w:r w:rsidR="000F5751">
        <w:rPr>
          <w:rFonts w:cs="Times New Roman"/>
          <w:szCs w:val="24"/>
        </w:rPr>
        <w:t xml:space="preserve"> </w:t>
      </w:r>
      <w:r w:rsidR="007B6B2F" w:rsidRPr="000F5751">
        <w:rPr>
          <w:rFonts w:cs="Times New Roman"/>
          <w:szCs w:val="24"/>
        </w:rPr>
        <w:t>Spektrofotometri UV-Vis</w:t>
      </w:r>
    </w:p>
    <w:p w:rsidR="00856EE6" w:rsidRDefault="00856EE6" w:rsidP="00856EE6">
      <w:pPr>
        <w:rPr>
          <w:rFonts w:cs="Times New Roman"/>
          <w:b/>
          <w:szCs w:val="24"/>
        </w:rPr>
      </w:pPr>
    </w:p>
    <w:p w:rsidR="00856EE6" w:rsidRDefault="00856EE6" w:rsidP="00856EE6">
      <w:pPr>
        <w:rPr>
          <w:rFonts w:cs="Times New Roman"/>
          <w:b/>
          <w:szCs w:val="24"/>
        </w:rPr>
      </w:pPr>
    </w:p>
    <w:p w:rsidR="00856EE6" w:rsidRDefault="00856EE6" w:rsidP="00856EE6">
      <w:pPr>
        <w:rPr>
          <w:rFonts w:cs="Times New Roman"/>
          <w:b/>
          <w:szCs w:val="24"/>
        </w:rPr>
      </w:pPr>
    </w:p>
    <w:p w:rsidR="00B56975" w:rsidRDefault="00B56975">
      <w:pPr>
        <w:rPr>
          <w:rFonts w:cs="Times New Roman"/>
          <w:b/>
          <w:szCs w:val="24"/>
        </w:rPr>
      </w:pPr>
    </w:p>
    <w:p w:rsidR="00BE2436" w:rsidRDefault="003A1EDC" w:rsidP="00BE2436">
      <w:pPr>
        <w:spacing w:after="0" w:line="240" w:lineRule="auto"/>
        <w:jc w:val="center"/>
        <w:rPr>
          <w:rFonts w:eastAsia="Times New Roman" w:cs="Times New Roman"/>
          <w:b/>
          <w:bCs/>
          <w:i/>
          <w:iCs/>
          <w:color w:val="000000"/>
          <w:szCs w:val="24"/>
          <w:lang w:eastAsia="id-ID"/>
        </w:rPr>
      </w:pPr>
      <w:r>
        <w:rPr>
          <w:rFonts w:eastAsia="Times New Roman" w:cs="Times New Roman"/>
          <w:noProof/>
          <w:color w:val="000000"/>
          <w:szCs w:val="24"/>
          <w:lang w:val="en-US"/>
        </w:rPr>
        <w:lastRenderedPageBreak/>
        <w:drawing>
          <wp:anchor distT="0" distB="0" distL="114300" distR="114300" simplePos="0" relativeHeight="252091392" behindDoc="0" locked="0" layoutInCell="1" allowOverlap="1" wp14:anchorId="61F1026E" wp14:editId="75F72D3E">
            <wp:simplePos x="0" y="0"/>
            <wp:positionH relativeFrom="column">
              <wp:posOffset>-1214004</wp:posOffset>
            </wp:positionH>
            <wp:positionV relativeFrom="paragraph">
              <wp:posOffset>-742183</wp:posOffset>
            </wp:positionV>
            <wp:extent cx="6994568" cy="9892828"/>
            <wp:effectExtent l="0" t="0" r="0" b="0"/>
            <wp:wrapNone/>
            <wp:docPr id="12" name="Picture 12" descr="C:\Users\MariJayaFotocopi\Downloads\07 09 2023\SKRIPSI NAZIRAH\20230902164035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yaFotocopi\Downloads\07 09 2023\SKRIPSI NAZIRAH\20230902164035_00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4568" cy="9892828"/>
                    </a:xfrm>
                    <a:prstGeom prst="rect">
                      <a:avLst/>
                    </a:prstGeom>
                    <a:noFill/>
                    <a:ln>
                      <a:noFill/>
                    </a:ln>
                  </pic:spPr>
                </pic:pic>
              </a:graphicData>
            </a:graphic>
            <wp14:sizeRelH relativeFrom="page">
              <wp14:pctWidth>0</wp14:pctWidth>
            </wp14:sizeRelH>
            <wp14:sizeRelV relativeFrom="page">
              <wp14:pctHeight>0</wp14:pctHeight>
            </wp14:sizeRelV>
          </wp:anchor>
        </w:drawing>
      </w:r>
      <w:r w:rsidR="00FA23B9" w:rsidRPr="00FA23B9">
        <w:rPr>
          <w:rFonts w:eastAsia="Times New Roman" w:cs="Times New Roman"/>
          <w:b/>
          <w:bCs/>
          <w:color w:val="000000"/>
          <w:szCs w:val="24"/>
          <w:lang w:eastAsia="id-ID"/>
        </w:rPr>
        <w:t>PHYTOCHEMICAL SCREENING AND ANTIOXIDANT ACTIVITY TEST OF SALAM LEAF METHANOL EXTRACT (</w:t>
      </w:r>
      <w:r w:rsidR="00FA23B9" w:rsidRPr="00FA23B9">
        <w:rPr>
          <w:rFonts w:eastAsia="Times New Roman" w:cs="Times New Roman"/>
          <w:b/>
          <w:bCs/>
          <w:i/>
          <w:iCs/>
          <w:color w:val="000000"/>
          <w:szCs w:val="24"/>
          <w:lang w:eastAsia="id-ID"/>
        </w:rPr>
        <w:t xml:space="preserve">Syzygium </w:t>
      </w:r>
    </w:p>
    <w:p w:rsidR="00BE2436" w:rsidRDefault="00BE2436" w:rsidP="00BE2436">
      <w:pPr>
        <w:spacing w:after="0" w:line="240" w:lineRule="auto"/>
        <w:jc w:val="center"/>
        <w:rPr>
          <w:rFonts w:eastAsia="Times New Roman" w:cs="Times New Roman"/>
          <w:b/>
          <w:bCs/>
          <w:color w:val="000000"/>
          <w:szCs w:val="24"/>
          <w:lang w:eastAsia="id-ID"/>
        </w:rPr>
      </w:pPr>
      <w:r w:rsidRPr="00FA23B9">
        <w:rPr>
          <w:rFonts w:eastAsia="Times New Roman" w:cs="Times New Roman"/>
          <w:b/>
          <w:bCs/>
          <w:i/>
          <w:iCs/>
          <w:color w:val="000000"/>
          <w:szCs w:val="24"/>
          <w:lang w:eastAsia="id-ID"/>
        </w:rPr>
        <w:t>P</w:t>
      </w:r>
      <w:r w:rsidR="00FA23B9" w:rsidRPr="00FA23B9">
        <w:rPr>
          <w:rFonts w:eastAsia="Times New Roman" w:cs="Times New Roman"/>
          <w:b/>
          <w:bCs/>
          <w:i/>
          <w:iCs/>
          <w:color w:val="000000"/>
          <w:szCs w:val="24"/>
          <w:lang w:eastAsia="id-ID"/>
        </w:rPr>
        <w:t>olyanthum</w:t>
      </w:r>
      <w:r>
        <w:rPr>
          <w:rFonts w:eastAsia="Times New Roman" w:cs="Times New Roman"/>
          <w:szCs w:val="24"/>
          <w:lang w:eastAsia="id-ID"/>
        </w:rPr>
        <w:t xml:space="preserve"> </w:t>
      </w:r>
      <w:r w:rsidR="00FA23B9" w:rsidRPr="00FA23B9">
        <w:rPr>
          <w:rFonts w:eastAsia="Times New Roman" w:cs="Times New Roman"/>
          <w:b/>
          <w:bCs/>
          <w:color w:val="000000"/>
          <w:szCs w:val="24"/>
          <w:lang w:eastAsia="id-ID"/>
        </w:rPr>
        <w:t xml:space="preserve">(Wight.) Walp.) FROM GAMPONG BUNOT, </w:t>
      </w:r>
    </w:p>
    <w:p w:rsidR="00FA23B9" w:rsidRPr="00FA23B9" w:rsidRDefault="00FA23B9" w:rsidP="00BE2436">
      <w:pPr>
        <w:spacing w:after="0" w:line="240" w:lineRule="auto"/>
        <w:jc w:val="center"/>
        <w:rPr>
          <w:rFonts w:eastAsia="Times New Roman" w:cs="Times New Roman"/>
          <w:szCs w:val="24"/>
          <w:lang w:eastAsia="id-ID"/>
        </w:rPr>
      </w:pPr>
      <w:r w:rsidRPr="00FA23B9">
        <w:rPr>
          <w:rFonts w:eastAsia="Times New Roman" w:cs="Times New Roman"/>
          <w:b/>
          <w:bCs/>
          <w:color w:val="000000"/>
          <w:szCs w:val="24"/>
          <w:lang w:eastAsia="id-ID"/>
        </w:rPr>
        <w:t>PIDIE JAYA</w:t>
      </w:r>
      <w:r w:rsidR="00BE2436">
        <w:rPr>
          <w:rFonts w:eastAsia="Times New Roman" w:cs="Times New Roman"/>
          <w:b/>
          <w:bCs/>
          <w:color w:val="000000"/>
          <w:szCs w:val="24"/>
          <w:lang w:eastAsia="id-ID"/>
        </w:rPr>
        <w:t xml:space="preserve"> </w:t>
      </w:r>
      <w:r w:rsidRPr="00FA23B9">
        <w:rPr>
          <w:rFonts w:eastAsia="Times New Roman" w:cs="Times New Roman"/>
          <w:b/>
          <w:bCs/>
          <w:color w:val="000000"/>
          <w:szCs w:val="24"/>
          <w:lang w:eastAsia="id-ID"/>
        </w:rPr>
        <w:t>WITH DPPH METHOD</w:t>
      </w:r>
    </w:p>
    <w:p w:rsidR="00FA23B9" w:rsidRPr="00FA23B9" w:rsidRDefault="00FA23B9" w:rsidP="00FA23B9">
      <w:pPr>
        <w:spacing w:after="0" w:line="240" w:lineRule="auto"/>
        <w:rPr>
          <w:rFonts w:eastAsia="Times New Roman" w:cs="Times New Roman"/>
          <w:szCs w:val="24"/>
          <w:lang w:eastAsia="id-ID"/>
        </w:rPr>
      </w:pPr>
    </w:p>
    <w:p w:rsidR="00FA23B9" w:rsidRPr="00FA23B9" w:rsidRDefault="00FA23B9" w:rsidP="00FA23B9">
      <w:pPr>
        <w:spacing w:after="0" w:line="240" w:lineRule="auto"/>
        <w:jc w:val="center"/>
        <w:rPr>
          <w:rFonts w:eastAsia="Times New Roman" w:cs="Times New Roman"/>
          <w:szCs w:val="24"/>
          <w:lang w:eastAsia="id-ID"/>
        </w:rPr>
      </w:pPr>
      <w:r w:rsidRPr="00FA23B9">
        <w:rPr>
          <w:rFonts w:eastAsia="Times New Roman" w:cs="Times New Roman"/>
          <w:b/>
          <w:bCs/>
          <w:color w:val="000000"/>
          <w:szCs w:val="24"/>
          <w:u w:val="single"/>
          <w:lang w:eastAsia="id-ID"/>
        </w:rPr>
        <w:t>NAZIRAH</w:t>
      </w:r>
    </w:p>
    <w:p w:rsidR="00FA23B9" w:rsidRPr="00FA23B9" w:rsidRDefault="00FA23B9" w:rsidP="00FA23B9">
      <w:pPr>
        <w:spacing w:after="0" w:line="240" w:lineRule="auto"/>
        <w:jc w:val="center"/>
        <w:rPr>
          <w:rFonts w:eastAsia="Times New Roman" w:cs="Times New Roman"/>
          <w:szCs w:val="24"/>
          <w:lang w:eastAsia="id-ID"/>
        </w:rPr>
      </w:pPr>
      <w:r w:rsidRPr="00FA23B9">
        <w:rPr>
          <w:rFonts w:eastAsia="Times New Roman" w:cs="Times New Roman"/>
          <w:b/>
          <w:bCs/>
          <w:color w:val="000000"/>
          <w:szCs w:val="24"/>
          <w:lang w:eastAsia="id-ID"/>
        </w:rPr>
        <w:t>NPM. 212114013</w:t>
      </w:r>
    </w:p>
    <w:p w:rsidR="00FA23B9" w:rsidRPr="00FA23B9" w:rsidRDefault="00FA23B9" w:rsidP="00FA23B9">
      <w:pPr>
        <w:spacing w:after="0" w:line="240" w:lineRule="auto"/>
        <w:rPr>
          <w:rFonts w:eastAsia="Times New Roman" w:cs="Times New Roman"/>
          <w:szCs w:val="24"/>
          <w:lang w:eastAsia="id-ID"/>
        </w:rPr>
      </w:pPr>
    </w:p>
    <w:p w:rsidR="00FA23B9" w:rsidRPr="00FA23B9" w:rsidRDefault="00FA23B9" w:rsidP="00FA23B9">
      <w:pPr>
        <w:spacing w:after="0" w:line="240" w:lineRule="auto"/>
        <w:jc w:val="center"/>
        <w:rPr>
          <w:rFonts w:eastAsia="Times New Roman" w:cs="Times New Roman"/>
          <w:szCs w:val="24"/>
          <w:lang w:eastAsia="id-ID"/>
        </w:rPr>
      </w:pPr>
      <w:r w:rsidRPr="00FA23B9">
        <w:rPr>
          <w:rFonts w:eastAsia="Times New Roman" w:cs="Times New Roman"/>
          <w:b/>
          <w:bCs/>
          <w:color w:val="000000"/>
          <w:szCs w:val="24"/>
          <w:lang w:eastAsia="id-ID"/>
        </w:rPr>
        <w:t>ABSTRACT</w:t>
      </w:r>
    </w:p>
    <w:p w:rsidR="00FA23B9" w:rsidRPr="00FA23B9" w:rsidRDefault="00FA23B9" w:rsidP="00FA23B9">
      <w:pPr>
        <w:spacing w:after="0" w:line="240" w:lineRule="auto"/>
        <w:ind w:firstLine="567"/>
        <w:jc w:val="both"/>
        <w:rPr>
          <w:rFonts w:eastAsia="Times New Roman" w:cs="Times New Roman"/>
          <w:szCs w:val="24"/>
          <w:lang w:eastAsia="id-ID"/>
        </w:rPr>
      </w:pPr>
      <w:r w:rsidRPr="00FA23B9">
        <w:rPr>
          <w:rFonts w:eastAsia="Times New Roman" w:cs="Times New Roman"/>
          <w:color w:val="000000"/>
          <w:szCs w:val="24"/>
          <w:lang w:eastAsia="id-ID"/>
        </w:rPr>
        <w:t>Antioxidants are compounds that can delay, slow down or inhibit the oxidation reaction of food or medicine. Antioxidants include electron donor compounds that work by donating an electron to compounds that are free radicals so that radical activity is inhibited. One of the plants that can be used as a source of natural antioxidants is bay leaf (</w:t>
      </w:r>
      <w:r w:rsidRPr="00FA23B9">
        <w:rPr>
          <w:rFonts w:eastAsia="Times New Roman" w:cs="Times New Roman"/>
          <w:i/>
          <w:iCs/>
          <w:color w:val="000000"/>
          <w:szCs w:val="24"/>
          <w:lang w:eastAsia="id-ID"/>
        </w:rPr>
        <w:t>Syzygium polyanthum</w:t>
      </w:r>
      <w:r w:rsidRPr="00FA23B9">
        <w:rPr>
          <w:rFonts w:eastAsia="Times New Roman" w:cs="Times New Roman"/>
          <w:color w:val="000000"/>
          <w:szCs w:val="24"/>
          <w:lang w:eastAsia="id-ID"/>
        </w:rPr>
        <w:t xml:space="preserve"> (Wight.) Walp). Bay leaves contain secondary metabolite compounds including alkaloids, tannins, saponins, steroids, triterpenoids, and flavonoids which act as antioxidants. The aim of the study was to determine whether the methanol extract of bay leaves (</w:t>
      </w:r>
      <w:r w:rsidRPr="00FA23B9">
        <w:rPr>
          <w:rFonts w:eastAsia="Times New Roman" w:cs="Times New Roman"/>
          <w:i/>
          <w:iCs/>
          <w:color w:val="000000"/>
          <w:szCs w:val="24"/>
          <w:lang w:eastAsia="id-ID"/>
        </w:rPr>
        <w:t>Syzygium polyanthum</w:t>
      </w:r>
      <w:r w:rsidRPr="00FA23B9">
        <w:rPr>
          <w:rFonts w:eastAsia="Times New Roman" w:cs="Times New Roman"/>
          <w:color w:val="000000"/>
          <w:szCs w:val="24"/>
          <w:lang w:eastAsia="id-ID"/>
        </w:rPr>
        <w:t>(Wight.) Walp.) which grows in Gampong Bunot, Pidie Jaya contains secondary metabolites and has activity as an antioxidant.</w:t>
      </w:r>
    </w:p>
    <w:p w:rsidR="00FA23B9" w:rsidRPr="00FA23B9" w:rsidRDefault="00FA23B9" w:rsidP="00FA23B9">
      <w:pPr>
        <w:spacing w:after="0" w:line="240" w:lineRule="auto"/>
        <w:ind w:firstLine="567"/>
        <w:jc w:val="both"/>
        <w:rPr>
          <w:rFonts w:eastAsia="Times New Roman" w:cs="Times New Roman"/>
          <w:szCs w:val="24"/>
          <w:lang w:eastAsia="id-ID"/>
        </w:rPr>
      </w:pPr>
      <w:r w:rsidRPr="00FA23B9">
        <w:rPr>
          <w:rFonts w:eastAsia="Times New Roman" w:cs="Times New Roman"/>
          <w:color w:val="000000"/>
          <w:szCs w:val="24"/>
          <w:lang w:eastAsia="id-ID"/>
        </w:rPr>
        <w:t>This research was conducted experimentally, where the sample used was bay leaves. The stages of this research included processing of plant materials, preparation of methanol extract of bay leaves, characterization examination, phytochemical screening, and antioxidant activity test of methanol extract of bay leaves using the DPPH method. Bay leaf extract was prepared by maceration method using methanol solvent obtained and concentrated with</w:t>
      </w:r>
      <w:r w:rsidRPr="00FA23B9">
        <w:rPr>
          <w:rFonts w:eastAsia="Times New Roman" w:cs="Times New Roman"/>
          <w:i/>
          <w:iCs/>
          <w:color w:val="000000"/>
          <w:szCs w:val="24"/>
          <w:lang w:eastAsia="id-ID"/>
        </w:rPr>
        <w:t>rotary evaporator</w:t>
      </w:r>
      <w:r w:rsidRPr="00FA23B9">
        <w:rPr>
          <w:rFonts w:eastAsia="Times New Roman" w:cs="Times New Roman"/>
          <w:color w:val="000000"/>
          <w:szCs w:val="24"/>
          <w:lang w:eastAsia="id-ID"/>
        </w:rPr>
        <w:t>, then the phytochemical screening test and the antioxidant activity test of the methanol extract of bay leaves were carried out using the DPPH method (</w:t>
      </w:r>
      <w:r w:rsidRPr="00FA23B9">
        <w:rPr>
          <w:rFonts w:eastAsia="Times New Roman" w:cs="Times New Roman"/>
          <w:i/>
          <w:iCs/>
          <w:color w:val="000000"/>
          <w:szCs w:val="24"/>
          <w:lang w:eastAsia="id-ID"/>
        </w:rPr>
        <w:t>1,1 diphenyl-2-picrylhidrazil</w:t>
      </w:r>
      <w:r w:rsidRPr="00FA23B9">
        <w:rPr>
          <w:rFonts w:eastAsia="Times New Roman" w:cs="Times New Roman"/>
          <w:color w:val="000000"/>
          <w:szCs w:val="24"/>
          <w:lang w:eastAsia="id-ID"/>
        </w:rPr>
        <w:t>) at a wavelength of 516 nm and vitamin C as a comparison.</w:t>
      </w:r>
    </w:p>
    <w:p w:rsidR="00FA23B9" w:rsidRPr="00FA23B9" w:rsidRDefault="00FA23B9" w:rsidP="00FA23B9">
      <w:pPr>
        <w:spacing w:after="0" w:line="240" w:lineRule="auto"/>
        <w:ind w:firstLine="567"/>
        <w:jc w:val="both"/>
        <w:rPr>
          <w:rFonts w:eastAsia="Times New Roman" w:cs="Times New Roman"/>
          <w:szCs w:val="24"/>
          <w:lang w:eastAsia="id-ID"/>
        </w:rPr>
      </w:pPr>
      <w:r w:rsidRPr="00FA23B9">
        <w:rPr>
          <w:rFonts w:eastAsia="Times New Roman" w:cs="Times New Roman"/>
          <w:color w:val="000000"/>
          <w:szCs w:val="24"/>
          <w:lang w:eastAsia="id-ID"/>
        </w:rPr>
        <w:t>Based on the results of the phytochemical screening test, there were differences in secondary metabolites in the methanol extract of bay leaves grown in Gampong Bunot, Pidie Jaya, including alkaloids, flavonoids, saponins, tannins, steroids and glycosides. And the results of the antioxidant activity test of the methanol extract of bay leaves obtained the IC value</w:t>
      </w:r>
      <w:r w:rsidRPr="00FA23B9">
        <w:rPr>
          <w:rFonts w:eastAsia="Times New Roman" w:cs="Times New Roman"/>
          <w:color w:val="000000"/>
          <w:sz w:val="14"/>
          <w:szCs w:val="14"/>
          <w:vertAlign w:val="subscript"/>
          <w:lang w:eastAsia="id-ID"/>
        </w:rPr>
        <w:t>50</w:t>
      </w:r>
      <w:r w:rsidRPr="00FA23B9">
        <w:rPr>
          <w:rFonts w:eastAsia="Times New Roman" w:cs="Times New Roman"/>
          <w:color w:val="000000"/>
          <w:szCs w:val="24"/>
          <w:lang w:eastAsia="id-ID"/>
        </w:rPr>
        <w:t xml:space="preserve"> of 25.68 µg/ml and the IC value</w:t>
      </w:r>
      <w:r w:rsidRPr="00FA23B9">
        <w:rPr>
          <w:rFonts w:eastAsia="Times New Roman" w:cs="Times New Roman"/>
          <w:color w:val="000000"/>
          <w:sz w:val="14"/>
          <w:szCs w:val="14"/>
          <w:vertAlign w:val="subscript"/>
          <w:lang w:eastAsia="id-ID"/>
        </w:rPr>
        <w:t>50</w:t>
      </w:r>
      <w:r w:rsidRPr="00FA23B9">
        <w:rPr>
          <w:rFonts w:eastAsia="Times New Roman" w:cs="Times New Roman"/>
          <w:color w:val="000000"/>
          <w:szCs w:val="24"/>
          <w:lang w:eastAsia="id-ID"/>
        </w:rPr>
        <w:t xml:space="preserve"> Vitamin C of 4.537 µg/ml in the second category is very strong.</w:t>
      </w:r>
    </w:p>
    <w:p w:rsidR="00FA23B9" w:rsidRPr="00FA23B9" w:rsidRDefault="00FA23B9" w:rsidP="00FA23B9">
      <w:pPr>
        <w:spacing w:after="0" w:line="240" w:lineRule="auto"/>
        <w:rPr>
          <w:rFonts w:eastAsia="Times New Roman" w:cs="Times New Roman"/>
          <w:szCs w:val="24"/>
          <w:lang w:eastAsia="id-ID"/>
        </w:rPr>
      </w:pPr>
    </w:p>
    <w:p w:rsidR="00FA23B9" w:rsidRPr="00FA23B9" w:rsidRDefault="00FA23B9" w:rsidP="00FA23B9">
      <w:pPr>
        <w:spacing w:line="240" w:lineRule="auto"/>
        <w:rPr>
          <w:rFonts w:eastAsia="Times New Roman" w:cs="Times New Roman"/>
          <w:szCs w:val="24"/>
          <w:lang w:eastAsia="id-ID"/>
        </w:rPr>
      </w:pPr>
      <w:r w:rsidRPr="00FA23B9">
        <w:rPr>
          <w:rFonts w:eastAsia="Times New Roman" w:cs="Times New Roman"/>
          <w:b/>
          <w:bCs/>
          <w:color w:val="000000"/>
          <w:szCs w:val="24"/>
          <w:lang w:eastAsia="id-ID"/>
        </w:rPr>
        <w:t>Keywords:</w:t>
      </w:r>
      <w:r w:rsidR="00D85B9C">
        <w:rPr>
          <w:rFonts w:eastAsia="Times New Roman" w:cs="Times New Roman"/>
          <w:b/>
          <w:bCs/>
          <w:color w:val="000000"/>
          <w:szCs w:val="24"/>
          <w:lang w:eastAsia="id-ID"/>
        </w:rPr>
        <w:t xml:space="preserve"> </w:t>
      </w:r>
      <w:r w:rsidRPr="00FA23B9">
        <w:rPr>
          <w:rFonts w:eastAsia="Times New Roman" w:cs="Times New Roman"/>
          <w:color w:val="000000"/>
          <w:szCs w:val="24"/>
          <w:lang w:eastAsia="id-ID"/>
        </w:rPr>
        <w:t>Bay leaves, Antioxidants, DPPH, UV-Vis Spectrophotometry</w:t>
      </w:r>
    </w:p>
    <w:p w:rsidR="00FA23B9" w:rsidRPr="00B67A6D" w:rsidRDefault="00FA23B9">
      <w:pPr>
        <w:rPr>
          <w:rFonts w:cs="Times New Roman"/>
          <w:b/>
          <w:szCs w:val="24"/>
          <w:lang w:val="en-US"/>
        </w:rPr>
      </w:pPr>
      <w:bookmarkStart w:id="1" w:name="_GoBack"/>
      <w:bookmarkEnd w:id="1"/>
    </w:p>
    <w:sectPr w:rsidR="00FA23B9" w:rsidRPr="00B67A6D" w:rsidSect="00B67A6D">
      <w:pgSz w:w="11906" w:h="16838"/>
      <w:pgMar w:top="1701" w:right="1701" w:bottom="1701" w:left="2268" w:header="709" w:footer="709" w:gutter="0"/>
      <w:pgNumType w:fmt="lowerRoman"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771" w:rsidRDefault="001C2771" w:rsidP="001B4BA3">
      <w:pPr>
        <w:spacing w:after="0" w:line="240" w:lineRule="auto"/>
      </w:pPr>
      <w:r>
        <w:separator/>
      </w:r>
    </w:p>
  </w:endnote>
  <w:endnote w:type="continuationSeparator" w:id="0">
    <w:p w:rsidR="001C2771" w:rsidRDefault="001C2771" w:rsidP="001B4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771" w:rsidRDefault="001C2771" w:rsidP="001B4BA3">
      <w:pPr>
        <w:spacing w:after="0" w:line="240" w:lineRule="auto"/>
      </w:pPr>
      <w:r>
        <w:separator/>
      </w:r>
    </w:p>
  </w:footnote>
  <w:footnote w:type="continuationSeparator" w:id="0">
    <w:p w:rsidR="001C2771" w:rsidRDefault="001C2771" w:rsidP="001B4B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6BF4"/>
    <w:multiLevelType w:val="multilevel"/>
    <w:tmpl w:val="8F32D3E0"/>
    <w:lvl w:ilvl="0">
      <w:start w:val="2"/>
      <w:numFmt w:val="decimal"/>
      <w:lvlText w:val="%1"/>
      <w:lvlJc w:val="left"/>
      <w:pPr>
        <w:ind w:left="660" w:hanging="660"/>
      </w:pPr>
      <w:rPr>
        <w:rFonts w:hint="default"/>
      </w:rPr>
    </w:lvl>
    <w:lvl w:ilvl="1">
      <w:start w:val="3"/>
      <w:numFmt w:val="decimal"/>
      <w:lvlText w:val="%1.%2"/>
      <w:lvlJc w:val="left"/>
      <w:pPr>
        <w:ind w:left="754" w:hanging="660"/>
      </w:pPr>
      <w:rPr>
        <w:rFonts w:hint="default"/>
      </w:rPr>
    </w:lvl>
    <w:lvl w:ilvl="2">
      <w:start w:val="2"/>
      <w:numFmt w:val="decimal"/>
      <w:lvlText w:val="%1.%2.%3"/>
      <w:lvlJc w:val="left"/>
      <w:pPr>
        <w:ind w:left="908" w:hanging="720"/>
      </w:pPr>
      <w:rPr>
        <w:rFonts w:hint="default"/>
      </w:rPr>
    </w:lvl>
    <w:lvl w:ilvl="3">
      <w:start w:val="3"/>
      <w:numFmt w:val="decimal"/>
      <w:lvlText w:val="%1.%2.%3.%4"/>
      <w:lvlJc w:val="left"/>
      <w:pPr>
        <w:ind w:left="1002" w:hanging="72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1">
    <w:nsid w:val="06D24A0B"/>
    <w:multiLevelType w:val="multilevel"/>
    <w:tmpl w:val="80F83818"/>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4D761B"/>
    <w:multiLevelType w:val="multilevel"/>
    <w:tmpl w:val="62D0639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3A0C88"/>
    <w:multiLevelType w:val="multilevel"/>
    <w:tmpl w:val="81B8F600"/>
    <w:lvl w:ilvl="0">
      <w:start w:val="1"/>
      <w:numFmt w:val="decimal"/>
      <w:lvlText w:val="%1."/>
      <w:lvlJc w:val="left"/>
      <w:pPr>
        <w:ind w:left="720" w:hanging="360"/>
      </w:pPr>
    </w:lvl>
    <w:lvl w:ilvl="1">
      <w:start w:val="5"/>
      <w:numFmt w:val="decimal"/>
      <w:isLgl/>
      <w:lvlText w:val="%1.%2"/>
      <w:lvlJc w:val="left"/>
      <w:pPr>
        <w:ind w:left="1243" w:hanging="600"/>
      </w:pPr>
      <w:rPr>
        <w:rFonts w:hint="default"/>
      </w:rPr>
    </w:lvl>
    <w:lvl w:ilvl="2">
      <w:start w:val="10"/>
      <w:numFmt w:val="decimal"/>
      <w:isLgl/>
      <w:lvlText w:val="%1.%2.%3"/>
      <w:lvlJc w:val="left"/>
      <w:pPr>
        <w:ind w:left="1646" w:hanging="720"/>
      </w:pPr>
      <w:rPr>
        <w:rFonts w:hint="default"/>
      </w:rPr>
    </w:lvl>
    <w:lvl w:ilvl="3">
      <w:start w:val="1"/>
      <w:numFmt w:val="decimal"/>
      <w:isLgl/>
      <w:lvlText w:val="%1.%2.%3.%4"/>
      <w:lvlJc w:val="left"/>
      <w:pPr>
        <w:ind w:left="1929" w:hanging="720"/>
      </w:pPr>
      <w:rPr>
        <w:rFonts w:hint="default"/>
      </w:rPr>
    </w:lvl>
    <w:lvl w:ilvl="4">
      <w:start w:val="1"/>
      <w:numFmt w:val="decimal"/>
      <w:isLgl/>
      <w:lvlText w:val="%1.%2.%3.%4.%5"/>
      <w:lvlJc w:val="left"/>
      <w:pPr>
        <w:ind w:left="2572" w:hanging="1080"/>
      </w:pPr>
      <w:rPr>
        <w:rFonts w:hint="default"/>
      </w:rPr>
    </w:lvl>
    <w:lvl w:ilvl="5">
      <w:start w:val="1"/>
      <w:numFmt w:val="decimal"/>
      <w:isLgl/>
      <w:lvlText w:val="%1.%2.%3.%4.%5.%6"/>
      <w:lvlJc w:val="left"/>
      <w:pPr>
        <w:ind w:left="2855" w:hanging="1080"/>
      </w:pPr>
      <w:rPr>
        <w:rFonts w:hint="default"/>
      </w:rPr>
    </w:lvl>
    <w:lvl w:ilvl="6">
      <w:start w:val="1"/>
      <w:numFmt w:val="decimal"/>
      <w:isLgl/>
      <w:lvlText w:val="%1.%2.%3.%4.%5.%6.%7"/>
      <w:lvlJc w:val="left"/>
      <w:pPr>
        <w:ind w:left="3498" w:hanging="1440"/>
      </w:pPr>
      <w:rPr>
        <w:rFonts w:hint="default"/>
      </w:rPr>
    </w:lvl>
    <w:lvl w:ilvl="7">
      <w:start w:val="1"/>
      <w:numFmt w:val="decimal"/>
      <w:isLgl/>
      <w:lvlText w:val="%1.%2.%3.%4.%5.%6.%7.%8"/>
      <w:lvlJc w:val="left"/>
      <w:pPr>
        <w:ind w:left="3781" w:hanging="1440"/>
      </w:pPr>
      <w:rPr>
        <w:rFonts w:hint="default"/>
      </w:rPr>
    </w:lvl>
    <w:lvl w:ilvl="8">
      <w:start w:val="1"/>
      <w:numFmt w:val="decimal"/>
      <w:isLgl/>
      <w:lvlText w:val="%1.%2.%3.%4.%5.%6.%7.%8.%9"/>
      <w:lvlJc w:val="left"/>
      <w:pPr>
        <w:ind w:left="4424" w:hanging="1800"/>
      </w:pPr>
      <w:rPr>
        <w:rFonts w:hint="default"/>
      </w:rPr>
    </w:lvl>
  </w:abstractNum>
  <w:abstractNum w:abstractNumId="4">
    <w:nsid w:val="0DA63A98"/>
    <w:multiLevelType w:val="multilevel"/>
    <w:tmpl w:val="27D2126E"/>
    <w:lvl w:ilvl="0">
      <w:start w:val="3"/>
      <w:numFmt w:val="decimal"/>
      <w:lvlText w:val="%1"/>
      <w:lvlJc w:val="left"/>
      <w:pPr>
        <w:ind w:left="660" w:hanging="660"/>
      </w:pPr>
      <w:rPr>
        <w:rFonts w:hint="default"/>
      </w:rPr>
    </w:lvl>
    <w:lvl w:ilvl="1">
      <w:start w:val="6"/>
      <w:numFmt w:val="decimal"/>
      <w:lvlText w:val="%1.%2"/>
      <w:lvlJc w:val="left"/>
      <w:pPr>
        <w:ind w:left="1180" w:hanging="660"/>
      </w:pPr>
      <w:rPr>
        <w:rFonts w:hint="default"/>
      </w:rPr>
    </w:lvl>
    <w:lvl w:ilvl="2">
      <w:start w:val="7"/>
      <w:numFmt w:val="decimal"/>
      <w:lvlText w:val="%1.%2.%3"/>
      <w:lvlJc w:val="left"/>
      <w:pPr>
        <w:ind w:left="1760" w:hanging="720"/>
      </w:pPr>
      <w:rPr>
        <w:rFonts w:hint="default"/>
      </w:rPr>
    </w:lvl>
    <w:lvl w:ilvl="3">
      <w:start w:val="3"/>
      <w:numFmt w:val="decimal"/>
      <w:lvlText w:val="%1.%2.%3.%4"/>
      <w:lvlJc w:val="left"/>
      <w:pPr>
        <w:ind w:left="2280" w:hanging="72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5">
    <w:nsid w:val="0F404ED2"/>
    <w:multiLevelType w:val="multilevel"/>
    <w:tmpl w:val="2B82644E"/>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0AA0F1F"/>
    <w:multiLevelType w:val="multilevel"/>
    <w:tmpl w:val="7A661A88"/>
    <w:lvl w:ilvl="0">
      <w:start w:val="1"/>
      <w:numFmt w:val="decimal"/>
      <w:lvlText w:val="%1."/>
      <w:lvlJc w:val="left"/>
      <w:pPr>
        <w:ind w:left="927" w:hanging="360"/>
      </w:pPr>
      <w:rPr>
        <w:rFonts w:hint="default"/>
      </w:rPr>
    </w:lvl>
    <w:lvl w:ilvl="1">
      <w:start w:val="6"/>
      <w:numFmt w:val="decimal"/>
      <w:isLgl/>
      <w:lvlText w:val="%1.%2"/>
      <w:lvlJc w:val="left"/>
      <w:pPr>
        <w:ind w:left="927" w:hanging="360"/>
      </w:pPr>
      <w:rPr>
        <w:rFonts w:hint="default"/>
      </w:rPr>
    </w:lvl>
    <w:lvl w:ilvl="2">
      <w:start w:val="4"/>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nsid w:val="141816F3"/>
    <w:multiLevelType w:val="multilevel"/>
    <w:tmpl w:val="33E8AF16"/>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b w:val="0"/>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8A4018E"/>
    <w:multiLevelType w:val="multilevel"/>
    <w:tmpl w:val="0C5A31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AD80D34"/>
    <w:multiLevelType w:val="multilevel"/>
    <w:tmpl w:val="028CF04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06C0590"/>
    <w:multiLevelType w:val="multilevel"/>
    <w:tmpl w:val="0AFE2C02"/>
    <w:lvl w:ilvl="0">
      <w:start w:val="3"/>
      <w:numFmt w:val="decimal"/>
      <w:lvlText w:val="%1"/>
      <w:lvlJc w:val="left"/>
      <w:pPr>
        <w:ind w:left="600" w:hanging="600"/>
      </w:pPr>
      <w:rPr>
        <w:rFonts w:hint="default"/>
      </w:rPr>
    </w:lvl>
    <w:lvl w:ilvl="1">
      <w:start w:val="13"/>
      <w:numFmt w:val="decimal"/>
      <w:lvlText w:val="%1.%2"/>
      <w:lvlJc w:val="left"/>
      <w:pPr>
        <w:ind w:left="1096" w:hanging="600"/>
      </w:pPr>
      <w:rPr>
        <w:rFonts w:hint="default"/>
      </w:rPr>
    </w:lvl>
    <w:lvl w:ilvl="2">
      <w:start w:val="5"/>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1">
    <w:nsid w:val="21BD7F88"/>
    <w:multiLevelType w:val="multilevel"/>
    <w:tmpl w:val="AE0A5012"/>
    <w:lvl w:ilvl="0">
      <w:start w:val="2"/>
      <w:numFmt w:val="decimal"/>
      <w:lvlText w:val="%1"/>
      <w:lvlJc w:val="left"/>
      <w:pPr>
        <w:ind w:left="660" w:hanging="660"/>
      </w:pPr>
      <w:rPr>
        <w:rFonts w:hint="default"/>
        <w:b/>
      </w:rPr>
    </w:lvl>
    <w:lvl w:ilvl="1">
      <w:start w:val="3"/>
      <w:numFmt w:val="decimal"/>
      <w:lvlText w:val="%1.%2"/>
      <w:lvlJc w:val="left"/>
      <w:pPr>
        <w:ind w:left="707" w:hanging="660"/>
      </w:pPr>
      <w:rPr>
        <w:rFonts w:hint="default"/>
        <w:b/>
      </w:rPr>
    </w:lvl>
    <w:lvl w:ilvl="2">
      <w:start w:val="2"/>
      <w:numFmt w:val="decimal"/>
      <w:lvlText w:val="%1.%2.%3"/>
      <w:lvlJc w:val="left"/>
      <w:pPr>
        <w:ind w:left="814" w:hanging="720"/>
      </w:pPr>
      <w:rPr>
        <w:rFonts w:hint="default"/>
        <w:b/>
      </w:rPr>
    </w:lvl>
    <w:lvl w:ilvl="3">
      <w:start w:val="6"/>
      <w:numFmt w:val="decimal"/>
      <w:lvlText w:val="%1.%2.%3.%4"/>
      <w:lvlJc w:val="left"/>
      <w:pPr>
        <w:ind w:left="861" w:hanging="720"/>
      </w:pPr>
      <w:rPr>
        <w:rFonts w:hint="default"/>
        <w:b/>
      </w:rPr>
    </w:lvl>
    <w:lvl w:ilvl="4">
      <w:start w:val="1"/>
      <w:numFmt w:val="decimal"/>
      <w:lvlText w:val="%1.%2.%3.%4.%5"/>
      <w:lvlJc w:val="left"/>
      <w:pPr>
        <w:ind w:left="1268" w:hanging="1080"/>
      </w:pPr>
      <w:rPr>
        <w:rFonts w:hint="default"/>
        <w:b/>
      </w:rPr>
    </w:lvl>
    <w:lvl w:ilvl="5">
      <w:start w:val="1"/>
      <w:numFmt w:val="decimal"/>
      <w:lvlText w:val="%1.%2.%3.%4.%5.%6"/>
      <w:lvlJc w:val="left"/>
      <w:pPr>
        <w:ind w:left="1315" w:hanging="1080"/>
      </w:pPr>
      <w:rPr>
        <w:rFonts w:hint="default"/>
        <w:b/>
      </w:rPr>
    </w:lvl>
    <w:lvl w:ilvl="6">
      <w:start w:val="1"/>
      <w:numFmt w:val="decimal"/>
      <w:lvlText w:val="%1.%2.%3.%4.%5.%6.%7"/>
      <w:lvlJc w:val="left"/>
      <w:pPr>
        <w:ind w:left="1722" w:hanging="1440"/>
      </w:pPr>
      <w:rPr>
        <w:rFonts w:hint="default"/>
        <w:b/>
      </w:rPr>
    </w:lvl>
    <w:lvl w:ilvl="7">
      <w:start w:val="1"/>
      <w:numFmt w:val="decimal"/>
      <w:lvlText w:val="%1.%2.%3.%4.%5.%6.%7.%8"/>
      <w:lvlJc w:val="left"/>
      <w:pPr>
        <w:ind w:left="1769" w:hanging="1440"/>
      </w:pPr>
      <w:rPr>
        <w:rFonts w:hint="default"/>
        <w:b/>
      </w:rPr>
    </w:lvl>
    <w:lvl w:ilvl="8">
      <w:start w:val="1"/>
      <w:numFmt w:val="decimal"/>
      <w:lvlText w:val="%1.%2.%3.%4.%5.%6.%7.%8.%9"/>
      <w:lvlJc w:val="left"/>
      <w:pPr>
        <w:ind w:left="2176" w:hanging="1800"/>
      </w:pPr>
      <w:rPr>
        <w:rFonts w:hint="default"/>
        <w:b/>
      </w:rPr>
    </w:lvl>
  </w:abstractNum>
  <w:abstractNum w:abstractNumId="12">
    <w:nsid w:val="22A145A3"/>
    <w:multiLevelType w:val="multilevel"/>
    <w:tmpl w:val="6704A42C"/>
    <w:lvl w:ilvl="0">
      <w:start w:val="2"/>
      <w:numFmt w:val="decimal"/>
      <w:lvlText w:val="%1"/>
      <w:lvlJc w:val="left"/>
      <w:pPr>
        <w:ind w:left="660" w:hanging="660"/>
      </w:pPr>
      <w:rPr>
        <w:rFonts w:hint="default"/>
      </w:rPr>
    </w:lvl>
    <w:lvl w:ilvl="1">
      <w:start w:val="3"/>
      <w:numFmt w:val="decimal"/>
      <w:lvlText w:val="%1.%2"/>
      <w:lvlJc w:val="left"/>
      <w:pPr>
        <w:ind w:left="849" w:hanging="660"/>
      </w:pPr>
      <w:rPr>
        <w:rFonts w:hint="default"/>
      </w:rPr>
    </w:lvl>
    <w:lvl w:ilvl="2">
      <w:start w:val="1"/>
      <w:numFmt w:val="decimal"/>
      <w:lvlText w:val="%1.%2.%3"/>
      <w:lvlJc w:val="left"/>
      <w:pPr>
        <w:ind w:left="1098" w:hanging="720"/>
      </w:pPr>
      <w:rPr>
        <w:rFonts w:hint="default"/>
      </w:rPr>
    </w:lvl>
    <w:lvl w:ilvl="3">
      <w:start w:val="2"/>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3">
    <w:nsid w:val="29E43E5C"/>
    <w:multiLevelType w:val="hybridMultilevel"/>
    <w:tmpl w:val="972856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1F5B82"/>
    <w:multiLevelType w:val="hybridMultilevel"/>
    <w:tmpl w:val="718EE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6E21C8"/>
    <w:multiLevelType w:val="hybridMultilevel"/>
    <w:tmpl w:val="612A20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F255D36"/>
    <w:multiLevelType w:val="hybridMultilevel"/>
    <w:tmpl w:val="39BC6D2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35C44C71"/>
    <w:multiLevelType w:val="hybridMultilevel"/>
    <w:tmpl w:val="C1BCF5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6DA79FA"/>
    <w:multiLevelType w:val="multilevel"/>
    <w:tmpl w:val="C570093A"/>
    <w:lvl w:ilvl="0">
      <w:start w:val="1"/>
      <w:numFmt w:val="decimal"/>
      <w:lvlText w:val="%1."/>
      <w:lvlJc w:val="left"/>
      <w:pPr>
        <w:ind w:left="720" w:hanging="360"/>
      </w:pPr>
      <w:rPr>
        <w:rFonts w:hint="default"/>
        <w:b w:val="0"/>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79B78C7"/>
    <w:multiLevelType w:val="multilevel"/>
    <w:tmpl w:val="3C2E2B34"/>
    <w:lvl w:ilvl="0">
      <w:start w:val="1"/>
      <w:numFmt w:val="decimal"/>
      <w:lvlText w:val="%1."/>
      <w:lvlJc w:val="left"/>
      <w:pPr>
        <w:ind w:left="1287" w:hanging="360"/>
      </w:pPr>
    </w:lvl>
    <w:lvl w:ilvl="1">
      <w:start w:val="5"/>
      <w:numFmt w:val="decimal"/>
      <w:isLgl/>
      <w:lvlText w:val="%1.%2."/>
      <w:lvlJc w:val="left"/>
      <w:pPr>
        <w:ind w:left="1587" w:hanging="660"/>
      </w:pPr>
      <w:rPr>
        <w:rFonts w:hint="default"/>
      </w:rPr>
    </w:lvl>
    <w:lvl w:ilvl="2">
      <w:start w:val="10"/>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0">
    <w:nsid w:val="3CCF008D"/>
    <w:multiLevelType w:val="hybridMultilevel"/>
    <w:tmpl w:val="A8B47378"/>
    <w:lvl w:ilvl="0" w:tplc="04210019">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21">
    <w:nsid w:val="404675DD"/>
    <w:multiLevelType w:val="multilevel"/>
    <w:tmpl w:val="E2A0CD78"/>
    <w:lvl w:ilvl="0">
      <w:start w:val="1"/>
      <w:numFmt w:val="decimal"/>
      <w:lvlText w:val="%1."/>
      <w:lvlJc w:val="left"/>
      <w:pPr>
        <w:ind w:left="1287" w:hanging="360"/>
      </w:pPr>
    </w:lvl>
    <w:lvl w:ilvl="1">
      <w:start w:val="1"/>
      <w:numFmt w:val="decimal"/>
      <w:isLgl/>
      <w:lvlText w:val="%1.%2"/>
      <w:lvlJc w:val="left"/>
      <w:pPr>
        <w:ind w:left="1467" w:hanging="54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2">
    <w:nsid w:val="44844B61"/>
    <w:multiLevelType w:val="multilevel"/>
    <w:tmpl w:val="8D3CD730"/>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56A3969"/>
    <w:multiLevelType w:val="multilevel"/>
    <w:tmpl w:val="4CAA6A08"/>
    <w:lvl w:ilvl="0">
      <w:start w:val="2"/>
      <w:numFmt w:val="decimal"/>
      <w:lvlText w:val="%1"/>
      <w:lvlJc w:val="left"/>
      <w:pPr>
        <w:ind w:left="660" w:hanging="660"/>
      </w:pPr>
      <w:rPr>
        <w:rFonts w:hint="default"/>
      </w:rPr>
    </w:lvl>
    <w:lvl w:ilvl="1">
      <w:start w:val="3"/>
      <w:numFmt w:val="decimal"/>
      <w:lvlText w:val="%1.%2"/>
      <w:lvlJc w:val="left"/>
      <w:pPr>
        <w:ind w:left="754" w:hanging="660"/>
      </w:pPr>
      <w:rPr>
        <w:rFonts w:hint="default"/>
      </w:rPr>
    </w:lvl>
    <w:lvl w:ilvl="2">
      <w:start w:val="2"/>
      <w:numFmt w:val="decimal"/>
      <w:lvlText w:val="%1.%2.%3"/>
      <w:lvlJc w:val="left"/>
      <w:pPr>
        <w:ind w:left="908" w:hanging="720"/>
      </w:pPr>
      <w:rPr>
        <w:rFonts w:hint="default"/>
      </w:rPr>
    </w:lvl>
    <w:lvl w:ilvl="3">
      <w:start w:val="3"/>
      <w:numFmt w:val="decimal"/>
      <w:lvlText w:val="%1.%2.%3.%4"/>
      <w:lvlJc w:val="left"/>
      <w:pPr>
        <w:ind w:left="1002" w:hanging="72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24">
    <w:nsid w:val="467F38E2"/>
    <w:multiLevelType w:val="multilevel"/>
    <w:tmpl w:val="07E439A8"/>
    <w:lvl w:ilvl="0">
      <w:start w:val="1"/>
      <w:numFmt w:val="decimal"/>
      <w:lvlText w:val="%1"/>
      <w:lvlJc w:val="left"/>
      <w:pPr>
        <w:ind w:left="420" w:hanging="420"/>
      </w:pPr>
      <w:rPr>
        <w:rFonts w:hint="default"/>
      </w:rPr>
    </w:lvl>
    <w:lvl w:ilvl="1">
      <w:start w:val="3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A753D63"/>
    <w:multiLevelType w:val="multilevel"/>
    <w:tmpl w:val="766EBD8E"/>
    <w:lvl w:ilvl="0">
      <w:start w:val="2"/>
      <w:numFmt w:val="decimal"/>
      <w:lvlText w:val="%1"/>
      <w:lvlJc w:val="left"/>
      <w:pPr>
        <w:ind w:left="480" w:hanging="480"/>
      </w:pPr>
      <w:rPr>
        <w:rFonts w:hint="default"/>
      </w:rPr>
    </w:lvl>
    <w:lvl w:ilvl="1">
      <w:start w:val="4"/>
      <w:numFmt w:val="decimal"/>
      <w:lvlText w:val="%1.%2"/>
      <w:lvlJc w:val="left"/>
      <w:pPr>
        <w:ind w:left="1123" w:hanging="480"/>
      </w:pPr>
      <w:rPr>
        <w:rFonts w:hint="default"/>
      </w:rPr>
    </w:lvl>
    <w:lvl w:ilvl="2">
      <w:start w:val="4"/>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26">
    <w:nsid w:val="4FC911BE"/>
    <w:multiLevelType w:val="multilevel"/>
    <w:tmpl w:val="BCA8EAC8"/>
    <w:lvl w:ilvl="0">
      <w:start w:val="2"/>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50307B1A"/>
    <w:multiLevelType w:val="hybridMultilevel"/>
    <w:tmpl w:val="990618CA"/>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1FA2953"/>
    <w:multiLevelType w:val="hybridMultilevel"/>
    <w:tmpl w:val="669854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2014912"/>
    <w:multiLevelType w:val="hybridMultilevel"/>
    <w:tmpl w:val="5566BE66"/>
    <w:lvl w:ilvl="0" w:tplc="6D6C672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37E5428"/>
    <w:multiLevelType w:val="hybridMultilevel"/>
    <w:tmpl w:val="283CD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D30F76"/>
    <w:multiLevelType w:val="multilevel"/>
    <w:tmpl w:val="8A74F8F2"/>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58712369"/>
    <w:multiLevelType w:val="hybridMultilevel"/>
    <w:tmpl w:val="558422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9F2624A"/>
    <w:multiLevelType w:val="multilevel"/>
    <w:tmpl w:val="0610F486"/>
    <w:lvl w:ilvl="0">
      <w:start w:val="2"/>
      <w:numFmt w:val="decimal"/>
      <w:lvlText w:val="%1"/>
      <w:lvlJc w:val="left"/>
      <w:pPr>
        <w:ind w:left="660" w:hanging="660"/>
      </w:pPr>
      <w:rPr>
        <w:rFonts w:hint="default"/>
      </w:rPr>
    </w:lvl>
    <w:lvl w:ilvl="1">
      <w:start w:val="3"/>
      <w:numFmt w:val="decimal"/>
      <w:lvlText w:val="%1.%2"/>
      <w:lvlJc w:val="left"/>
      <w:pPr>
        <w:ind w:left="849" w:hanging="660"/>
      </w:pPr>
      <w:rPr>
        <w:rFonts w:hint="default"/>
      </w:rPr>
    </w:lvl>
    <w:lvl w:ilvl="2">
      <w:start w:val="1"/>
      <w:numFmt w:val="decimal"/>
      <w:lvlText w:val="%1.%2.%3"/>
      <w:lvlJc w:val="left"/>
      <w:pPr>
        <w:ind w:left="1098" w:hanging="720"/>
      </w:pPr>
      <w:rPr>
        <w:rFonts w:hint="default"/>
      </w:rPr>
    </w:lvl>
    <w:lvl w:ilvl="3">
      <w:start w:val="2"/>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4">
    <w:nsid w:val="5A6B08A6"/>
    <w:multiLevelType w:val="multilevel"/>
    <w:tmpl w:val="7F6CBD88"/>
    <w:lvl w:ilvl="0">
      <w:start w:val="2"/>
      <w:numFmt w:val="decimal"/>
      <w:lvlText w:val="%1"/>
      <w:lvlJc w:val="left"/>
      <w:pPr>
        <w:ind w:left="480" w:hanging="480"/>
      </w:pPr>
      <w:rPr>
        <w:rFonts w:hint="default"/>
        <w:i w:val="0"/>
      </w:rPr>
    </w:lvl>
    <w:lvl w:ilvl="1">
      <w:start w:val="2"/>
      <w:numFmt w:val="decimal"/>
      <w:lvlText w:val="%1.%2"/>
      <w:lvlJc w:val="left"/>
      <w:pPr>
        <w:ind w:left="1625" w:hanging="480"/>
      </w:pPr>
      <w:rPr>
        <w:rFonts w:hint="default"/>
        <w:i w:val="0"/>
      </w:rPr>
    </w:lvl>
    <w:lvl w:ilvl="2">
      <w:start w:val="1"/>
      <w:numFmt w:val="decimal"/>
      <w:lvlText w:val="%1.%2.%3"/>
      <w:lvlJc w:val="left"/>
      <w:pPr>
        <w:ind w:left="3010" w:hanging="720"/>
      </w:pPr>
      <w:rPr>
        <w:rFonts w:hint="default"/>
        <w:b w:val="0"/>
        <w:i w:val="0"/>
      </w:rPr>
    </w:lvl>
    <w:lvl w:ilvl="3">
      <w:start w:val="1"/>
      <w:numFmt w:val="decimal"/>
      <w:lvlText w:val="%1.%2.%3.%4"/>
      <w:lvlJc w:val="left"/>
      <w:pPr>
        <w:ind w:left="4155" w:hanging="720"/>
      </w:pPr>
      <w:rPr>
        <w:rFonts w:hint="default"/>
        <w:i w:val="0"/>
      </w:rPr>
    </w:lvl>
    <w:lvl w:ilvl="4">
      <w:start w:val="1"/>
      <w:numFmt w:val="decimal"/>
      <w:lvlText w:val="%1.%2.%3.%4.%5"/>
      <w:lvlJc w:val="left"/>
      <w:pPr>
        <w:ind w:left="5660" w:hanging="1080"/>
      </w:pPr>
      <w:rPr>
        <w:rFonts w:hint="default"/>
        <w:i w:val="0"/>
      </w:rPr>
    </w:lvl>
    <w:lvl w:ilvl="5">
      <w:start w:val="1"/>
      <w:numFmt w:val="decimal"/>
      <w:lvlText w:val="%1.%2.%3.%4.%5.%6"/>
      <w:lvlJc w:val="left"/>
      <w:pPr>
        <w:ind w:left="6805" w:hanging="1080"/>
      </w:pPr>
      <w:rPr>
        <w:rFonts w:hint="default"/>
        <w:i w:val="0"/>
      </w:rPr>
    </w:lvl>
    <w:lvl w:ilvl="6">
      <w:start w:val="1"/>
      <w:numFmt w:val="decimal"/>
      <w:lvlText w:val="%1.%2.%3.%4.%5.%6.%7"/>
      <w:lvlJc w:val="left"/>
      <w:pPr>
        <w:ind w:left="8310" w:hanging="1440"/>
      </w:pPr>
      <w:rPr>
        <w:rFonts w:hint="default"/>
        <w:i w:val="0"/>
      </w:rPr>
    </w:lvl>
    <w:lvl w:ilvl="7">
      <w:start w:val="1"/>
      <w:numFmt w:val="decimal"/>
      <w:lvlText w:val="%1.%2.%3.%4.%5.%6.%7.%8"/>
      <w:lvlJc w:val="left"/>
      <w:pPr>
        <w:ind w:left="9455" w:hanging="1440"/>
      </w:pPr>
      <w:rPr>
        <w:rFonts w:hint="default"/>
        <w:i w:val="0"/>
      </w:rPr>
    </w:lvl>
    <w:lvl w:ilvl="8">
      <w:start w:val="1"/>
      <w:numFmt w:val="decimal"/>
      <w:lvlText w:val="%1.%2.%3.%4.%5.%6.%7.%8.%9"/>
      <w:lvlJc w:val="left"/>
      <w:pPr>
        <w:ind w:left="10960" w:hanging="1800"/>
      </w:pPr>
      <w:rPr>
        <w:rFonts w:hint="default"/>
        <w:i w:val="0"/>
      </w:rPr>
    </w:lvl>
  </w:abstractNum>
  <w:abstractNum w:abstractNumId="35">
    <w:nsid w:val="5E702DE4"/>
    <w:multiLevelType w:val="multilevel"/>
    <w:tmpl w:val="92AE8D2C"/>
    <w:lvl w:ilvl="0">
      <w:start w:val="2"/>
      <w:numFmt w:val="decimal"/>
      <w:lvlText w:val="%1"/>
      <w:lvlJc w:val="left"/>
      <w:pPr>
        <w:ind w:left="660" w:hanging="660"/>
      </w:pPr>
      <w:rPr>
        <w:rFonts w:hint="default"/>
        <w:b/>
      </w:rPr>
    </w:lvl>
    <w:lvl w:ilvl="1">
      <w:start w:val="3"/>
      <w:numFmt w:val="decimal"/>
      <w:lvlText w:val="%1.%2"/>
      <w:lvlJc w:val="left"/>
      <w:pPr>
        <w:ind w:left="1228" w:hanging="660"/>
      </w:pPr>
      <w:rPr>
        <w:rFonts w:hint="default"/>
        <w:b w:val="0"/>
      </w:rPr>
    </w:lvl>
    <w:lvl w:ilvl="2">
      <w:start w:val="2"/>
      <w:numFmt w:val="decimal"/>
      <w:lvlText w:val="%1.%2.%3"/>
      <w:lvlJc w:val="left"/>
      <w:pPr>
        <w:ind w:left="908" w:hanging="720"/>
      </w:pPr>
      <w:rPr>
        <w:rFonts w:hint="default"/>
        <w:b/>
      </w:rPr>
    </w:lvl>
    <w:lvl w:ilvl="3">
      <w:start w:val="6"/>
      <w:numFmt w:val="decimal"/>
      <w:lvlText w:val="%1.%2.%3.%4"/>
      <w:lvlJc w:val="left"/>
      <w:pPr>
        <w:ind w:left="2706" w:hanging="720"/>
      </w:pPr>
      <w:rPr>
        <w:rFonts w:hint="default"/>
        <w:b w:val="0"/>
      </w:rPr>
    </w:lvl>
    <w:lvl w:ilvl="4">
      <w:start w:val="1"/>
      <w:numFmt w:val="decimal"/>
      <w:lvlText w:val="%1.%2.%3.%4.%5"/>
      <w:lvlJc w:val="left"/>
      <w:pPr>
        <w:ind w:left="1456" w:hanging="1080"/>
      </w:pPr>
      <w:rPr>
        <w:rFonts w:hint="default"/>
        <w:b/>
      </w:rPr>
    </w:lvl>
    <w:lvl w:ilvl="5">
      <w:start w:val="1"/>
      <w:numFmt w:val="decimal"/>
      <w:lvlText w:val="%1.%2.%3.%4.%5.%6"/>
      <w:lvlJc w:val="left"/>
      <w:pPr>
        <w:ind w:left="1550" w:hanging="1080"/>
      </w:pPr>
      <w:rPr>
        <w:rFonts w:hint="default"/>
        <w:b/>
      </w:rPr>
    </w:lvl>
    <w:lvl w:ilvl="6">
      <w:start w:val="1"/>
      <w:numFmt w:val="decimal"/>
      <w:lvlText w:val="%1.%2.%3.%4.%5.%6.%7"/>
      <w:lvlJc w:val="left"/>
      <w:pPr>
        <w:ind w:left="2004" w:hanging="1440"/>
      </w:pPr>
      <w:rPr>
        <w:rFonts w:hint="default"/>
        <w:b/>
      </w:rPr>
    </w:lvl>
    <w:lvl w:ilvl="7">
      <w:start w:val="1"/>
      <w:numFmt w:val="decimal"/>
      <w:lvlText w:val="%1.%2.%3.%4.%5.%6.%7.%8"/>
      <w:lvlJc w:val="left"/>
      <w:pPr>
        <w:ind w:left="2098" w:hanging="1440"/>
      </w:pPr>
      <w:rPr>
        <w:rFonts w:hint="default"/>
        <w:b/>
      </w:rPr>
    </w:lvl>
    <w:lvl w:ilvl="8">
      <w:start w:val="1"/>
      <w:numFmt w:val="decimal"/>
      <w:lvlText w:val="%1.%2.%3.%4.%5.%6.%7.%8.%9"/>
      <w:lvlJc w:val="left"/>
      <w:pPr>
        <w:ind w:left="2552" w:hanging="1800"/>
      </w:pPr>
      <w:rPr>
        <w:rFonts w:hint="default"/>
        <w:b/>
      </w:rPr>
    </w:lvl>
  </w:abstractNum>
  <w:abstractNum w:abstractNumId="36">
    <w:nsid w:val="5FFD49D0"/>
    <w:multiLevelType w:val="multilevel"/>
    <w:tmpl w:val="8878FDE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631D23FF"/>
    <w:multiLevelType w:val="multilevel"/>
    <w:tmpl w:val="3D26318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3A5731C"/>
    <w:multiLevelType w:val="hybridMultilevel"/>
    <w:tmpl w:val="E730C2C2"/>
    <w:lvl w:ilvl="0" w:tplc="357064F0">
      <w:start w:val="1"/>
      <w:numFmt w:val="lowerLetter"/>
      <w:lvlText w:val="%1."/>
      <w:lvlJc w:val="left"/>
      <w:pPr>
        <w:ind w:left="928"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9">
    <w:nsid w:val="63DF2ECD"/>
    <w:multiLevelType w:val="multilevel"/>
    <w:tmpl w:val="38882C96"/>
    <w:lvl w:ilvl="0">
      <w:start w:val="2"/>
      <w:numFmt w:val="decimal"/>
      <w:lvlText w:val="%1"/>
      <w:lvlJc w:val="left"/>
      <w:pPr>
        <w:ind w:left="480" w:hanging="480"/>
      </w:pPr>
      <w:rPr>
        <w:rFonts w:hint="default"/>
        <w:i w:val="0"/>
      </w:rPr>
    </w:lvl>
    <w:lvl w:ilvl="1">
      <w:start w:val="2"/>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0">
    <w:nsid w:val="6B9C1CD2"/>
    <w:multiLevelType w:val="multilevel"/>
    <w:tmpl w:val="A56A5A22"/>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07A3D9E"/>
    <w:multiLevelType w:val="hybridMultilevel"/>
    <w:tmpl w:val="766C7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9300DC"/>
    <w:multiLevelType w:val="multilevel"/>
    <w:tmpl w:val="479A35CA"/>
    <w:lvl w:ilvl="0">
      <w:start w:val="2"/>
      <w:numFmt w:val="decimal"/>
      <w:lvlText w:val="%1"/>
      <w:lvlJc w:val="left"/>
      <w:pPr>
        <w:ind w:left="660" w:hanging="660"/>
      </w:pPr>
      <w:rPr>
        <w:rFonts w:hint="default"/>
      </w:rPr>
    </w:lvl>
    <w:lvl w:ilvl="1">
      <w:start w:val="2"/>
      <w:numFmt w:val="decimal"/>
      <w:lvlText w:val="%1.%2"/>
      <w:lvlJc w:val="left"/>
      <w:pPr>
        <w:ind w:left="1180" w:hanging="660"/>
      </w:pPr>
      <w:rPr>
        <w:rFonts w:hint="default"/>
      </w:rPr>
    </w:lvl>
    <w:lvl w:ilvl="2">
      <w:start w:val="1"/>
      <w:numFmt w:val="decimal"/>
      <w:lvlText w:val="%1.%2.%3"/>
      <w:lvlJc w:val="left"/>
      <w:pPr>
        <w:ind w:left="1760" w:hanging="720"/>
      </w:pPr>
      <w:rPr>
        <w:rFonts w:hint="default"/>
      </w:rPr>
    </w:lvl>
    <w:lvl w:ilvl="3">
      <w:start w:val="8"/>
      <w:numFmt w:val="decimal"/>
      <w:lvlText w:val="%1.%2.%3.%4"/>
      <w:lvlJc w:val="left"/>
      <w:pPr>
        <w:ind w:left="2280" w:hanging="72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43">
    <w:nsid w:val="7C6D4644"/>
    <w:multiLevelType w:val="multilevel"/>
    <w:tmpl w:val="1ABE3818"/>
    <w:lvl w:ilvl="0">
      <w:start w:val="2"/>
      <w:numFmt w:val="decimal"/>
      <w:lvlText w:val="%1"/>
      <w:lvlJc w:val="left"/>
      <w:pPr>
        <w:ind w:left="480" w:hanging="480"/>
      </w:pPr>
      <w:rPr>
        <w:rFonts w:hint="default"/>
      </w:rPr>
    </w:lvl>
    <w:lvl w:ilvl="1">
      <w:start w:val="1"/>
      <w:numFmt w:val="decimal"/>
      <w:lvlText w:val="%1.%2"/>
      <w:lvlJc w:val="left"/>
      <w:pPr>
        <w:ind w:left="976" w:hanging="480"/>
      </w:pPr>
      <w:rPr>
        <w:rFonts w:hint="default"/>
        <w:b w:val="0"/>
      </w:rPr>
    </w:lvl>
    <w:lvl w:ilvl="2">
      <w:start w:val="4"/>
      <w:numFmt w:val="decimal"/>
      <w:lvlText w:val="%1.%2.%3"/>
      <w:lvlJc w:val="left"/>
      <w:pPr>
        <w:ind w:left="1571"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4">
    <w:nsid w:val="7ECE77AC"/>
    <w:multiLevelType w:val="multilevel"/>
    <w:tmpl w:val="C480E830"/>
    <w:lvl w:ilvl="0">
      <w:start w:val="3"/>
      <w:numFmt w:val="decimal"/>
      <w:lvlText w:val="%1"/>
      <w:lvlJc w:val="left"/>
      <w:pPr>
        <w:ind w:left="480" w:hanging="480"/>
      </w:pPr>
      <w:rPr>
        <w:rFonts w:hint="default"/>
      </w:rPr>
    </w:lvl>
    <w:lvl w:ilvl="1">
      <w:start w:val="7"/>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num w:numId="1">
    <w:abstractNumId w:val="8"/>
  </w:num>
  <w:num w:numId="2">
    <w:abstractNumId w:val="21"/>
  </w:num>
  <w:num w:numId="3">
    <w:abstractNumId w:val="19"/>
  </w:num>
  <w:num w:numId="4">
    <w:abstractNumId w:val="14"/>
  </w:num>
  <w:num w:numId="5">
    <w:abstractNumId w:val="30"/>
  </w:num>
  <w:num w:numId="6">
    <w:abstractNumId w:val="3"/>
  </w:num>
  <w:num w:numId="7">
    <w:abstractNumId w:val="31"/>
  </w:num>
  <w:num w:numId="8">
    <w:abstractNumId w:val="20"/>
  </w:num>
  <w:num w:numId="9">
    <w:abstractNumId w:val="7"/>
  </w:num>
  <w:num w:numId="10">
    <w:abstractNumId w:val="38"/>
  </w:num>
  <w:num w:numId="11">
    <w:abstractNumId w:val="39"/>
  </w:num>
  <w:num w:numId="12">
    <w:abstractNumId w:val="25"/>
  </w:num>
  <w:num w:numId="13">
    <w:abstractNumId w:val="26"/>
  </w:num>
  <w:num w:numId="14">
    <w:abstractNumId w:val="6"/>
  </w:num>
  <w:num w:numId="15">
    <w:abstractNumId w:val="40"/>
  </w:num>
  <w:num w:numId="16">
    <w:abstractNumId w:val="33"/>
  </w:num>
  <w:num w:numId="17">
    <w:abstractNumId w:val="0"/>
  </w:num>
  <w:num w:numId="18">
    <w:abstractNumId w:val="35"/>
  </w:num>
  <w:num w:numId="19">
    <w:abstractNumId w:val="36"/>
  </w:num>
  <w:num w:numId="20">
    <w:abstractNumId w:val="16"/>
  </w:num>
  <w:num w:numId="21">
    <w:abstractNumId w:val="2"/>
  </w:num>
  <w:num w:numId="22">
    <w:abstractNumId w:val="43"/>
  </w:num>
  <w:num w:numId="23">
    <w:abstractNumId w:val="34"/>
  </w:num>
  <w:num w:numId="24">
    <w:abstractNumId w:val="42"/>
  </w:num>
  <w:num w:numId="25">
    <w:abstractNumId w:val="4"/>
  </w:num>
  <w:num w:numId="26">
    <w:abstractNumId w:val="10"/>
  </w:num>
  <w:num w:numId="27">
    <w:abstractNumId w:val="9"/>
  </w:num>
  <w:num w:numId="28">
    <w:abstractNumId w:val="37"/>
  </w:num>
  <w:num w:numId="29">
    <w:abstractNumId w:val="12"/>
  </w:num>
  <w:num w:numId="30">
    <w:abstractNumId w:val="23"/>
  </w:num>
  <w:num w:numId="31">
    <w:abstractNumId w:val="13"/>
  </w:num>
  <w:num w:numId="32">
    <w:abstractNumId w:val="41"/>
  </w:num>
  <w:num w:numId="33">
    <w:abstractNumId w:val="32"/>
  </w:num>
  <w:num w:numId="34">
    <w:abstractNumId w:val="28"/>
  </w:num>
  <w:num w:numId="35">
    <w:abstractNumId w:val="18"/>
  </w:num>
  <w:num w:numId="36">
    <w:abstractNumId w:val="5"/>
  </w:num>
  <w:num w:numId="37">
    <w:abstractNumId w:val="44"/>
  </w:num>
  <w:num w:numId="38">
    <w:abstractNumId w:val="1"/>
  </w:num>
  <w:num w:numId="39">
    <w:abstractNumId w:val="22"/>
  </w:num>
  <w:num w:numId="40">
    <w:abstractNumId w:val="15"/>
  </w:num>
  <w:num w:numId="41">
    <w:abstractNumId w:val="27"/>
  </w:num>
  <w:num w:numId="42">
    <w:abstractNumId w:val="17"/>
  </w:num>
  <w:num w:numId="43">
    <w:abstractNumId w:val="11"/>
  </w:num>
  <w:num w:numId="44">
    <w:abstractNumId w:val="24"/>
  </w:num>
  <w:num w:numId="45">
    <w:abstractNumId w:val="2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010"/>
    <w:rsid w:val="00002090"/>
    <w:rsid w:val="0000622A"/>
    <w:rsid w:val="00007B09"/>
    <w:rsid w:val="000118F3"/>
    <w:rsid w:val="000120C0"/>
    <w:rsid w:val="000146BF"/>
    <w:rsid w:val="00017667"/>
    <w:rsid w:val="00017E17"/>
    <w:rsid w:val="00024064"/>
    <w:rsid w:val="00025272"/>
    <w:rsid w:val="00032E11"/>
    <w:rsid w:val="00034655"/>
    <w:rsid w:val="0003545B"/>
    <w:rsid w:val="00037C87"/>
    <w:rsid w:val="00047686"/>
    <w:rsid w:val="000505DF"/>
    <w:rsid w:val="00054E7C"/>
    <w:rsid w:val="0006186D"/>
    <w:rsid w:val="00062879"/>
    <w:rsid w:val="00064419"/>
    <w:rsid w:val="00067F1B"/>
    <w:rsid w:val="000758FD"/>
    <w:rsid w:val="000807E6"/>
    <w:rsid w:val="00082E9A"/>
    <w:rsid w:val="000850CD"/>
    <w:rsid w:val="00085D83"/>
    <w:rsid w:val="00086845"/>
    <w:rsid w:val="00090089"/>
    <w:rsid w:val="0009130E"/>
    <w:rsid w:val="0009216D"/>
    <w:rsid w:val="00092BC6"/>
    <w:rsid w:val="0009324A"/>
    <w:rsid w:val="00093B33"/>
    <w:rsid w:val="00093D15"/>
    <w:rsid w:val="000948CC"/>
    <w:rsid w:val="000A05B5"/>
    <w:rsid w:val="000A0D07"/>
    <w:rsid w:val="000A313E"/>
    <w:rsid w:val="000A3B09"/>
    <w:rsid w:val="000A45A4"/>
    <w:rsid w:val="000A5164"/>
    <w:rsid w:val="000B1D56"/>
    <w:rsid w:val="000B6249"/>
    <w:rsid w:val="000B64A7"/>
    <w:rsid w:val="000B79C0"/>
    <w:rsid w:val="000C3A8A"/>
    <w:rsid w:val="000C6455"/>
    <w:rsid w:val="000C7304"/>
    <w:rsid w:val="000C746F"/>
    <w:rsid w:val="000C7BEA"/>
    <w:rsid w:val="000D0322"/>
    <w:rsid w:val="000D4865"/>
    <w:rsid w:val="000D7576"/>
    <w:rsid w:val="000E21E2"/>
    <w:rsid w:val="000E7B47"/>
    <w:rsid w:val="000E7E5E"/>
    <w:rsid w:val="000F23E5"/>
    <w:rsid w:val="000F3AC1"/>
    <w:rsid w:val="000F5751"/>
    <w:rsid w:val="000F64F7"/>
    <w:rsid w:val="000F6585"/>
    <w:rsid w:val="00102CB6"/>
    <w:rsid w:val="0010326E"/>
    <w:rsid w:val="00103978"/>
    <w:rsid w:val="00104F67"/>
    <w:rsid w:val="00105C72"/>
    <w:rsid w:val="001067A3"/>
    <w:rsid w:val="0010772C"/>
    <w:rsid w:val="00110D06"/>
    <w:rsid w:val="00111C88"/>
    <w:rsid w:val="00113775"/>
    <w:rsid w:val="001152EF"/>
    <w:rsid w:val="0011560F"/>
    <w:rsid w:val="001171E5"/>
    <w:rsid w:val="001271EB"/>
    <w:rsid w:val="0013027C"/>
    <w:rsid w:val="0013554E"/>
    <w:rsid w:val="0013631F"/>
    <w:rsid w:val="001401FC"/>
    <w:rsid w:val="00142656"/>
    <w:rsid w:val="00143E12"/>
    <w:rsid w:val="0014487E"/>
    <w:rsid w:val="0014573A"/>
    <w:rsid w:val="001457AE"/>
    <w:rsid w:val="00147135"/>
    <w:rsid w:val="00147E7F"/>
    <w:rsid w:val="00150D3B"/>
    <w:rsid w:val="00151AC6"/>
    <w:rsid w:val="00153155"/>
    <w:rsid w:val="00160E65"/>
    <w:rsid w:val="00161984"/>
    <w:rsid w:val="00162574"/>
    <w:rsid w:val="001636CE"/>
    <w:rsid w:val="00163F9C"/>
    <w:rsid w:val="001640DD"/>
    <w:rsid w:val="00170F06"/>
    <w:rsid w:val="0017373D"/>
    <w:rsid w:val="00174199"/>
    <w:rsid w:val="00175D84"/>
    <w:rsid w:val="00176D4C"/>
    <w:rsid w:val="001770DB"/>
    <w:rsid w:val="00185CC0"/>
    <w:rsid w:val="00187CCD"/>
    <w:rsid w:val="00187FC8"/>
    <w:rsid w:val="00190550"/>
    <w:rsid w:val="00192CA7"/>
    <w:rsid w:val="00193E4B"/>
    <w:rsid w:val="001A2FF7"/>
    <w:rsid w:val="001A45A0"/>
    <w:rsid w:val="001A4825"/>
    <w:rsid w:val="001B241F"/>
    <w:rsid w:val="001B4BA3"/>
    <w:rsid w:val="001B5D46"/>
    <w:rsid w:val="001B7817"/>
    <w:rsid w:val="001B78C3"/>
    <w:rsid w:val="001B7D95"/>
    <w:rsid w:val="001C1C28"/>
    <w:rsid w:val="001C2771"/>
    <w:rsid w:val="001C36AD"/>
    <w:rsid w:val="001C6BF4"/>
    <w:rsid w:val="001C787A"/>
    <w:rsid w:val="001D0BC5"/>
    <w:rsid w:val="001D3676"/>
    <w:rsid w:val="001D3E43"/>
    <w:rsid w:val="001D7760"/>
    <w:rsid w:val="001D7E08"/>
    <w:rsid w:val="001E07EC"/>
    <w:rsid w:val="001E13BF"/>
    <w:rsid w:val="001E6354"/>
    <w:rsid w:val="001E6EE2"/>
    <w:rsid w:val="001F07E2"/>
    <w:rsid w:val="001F176F"/>
    <w:rsid w:val="001F1B9F"/>
    <w:rsid w:val="001F2C16"/>
    <w:rsid w:val="001F4410"/>
    <w:rsid w:val="001F5EE0"/>
    <w:rsid w:val="001F5FC0"/>
    <w:rsid w:val="002001B5"/>
    <w:rsid w:val="0020169B"/>
    <w:rsid w:val="00201E87"/>
    <w:rsid w:val="0020235D"/>
    <w:rsid w:val="00202ED6"/>
    <w:rsid w:val="002047DE"/>
    <w:rsid w:val="00211ED7"/>
    <w:rsid w:val="0021450B"/>
    <w:rsid w:val="00217D01"/>
    <w:rsid w:val="0022049B"/>
    <w:rsid w:val="002221A6"/>
    <w:rsid w:val="00227401"/>
    <w:rsid w:val="00234A6C"/>
    <w:rsid w:val="00234ED9"/>
    <w:rsid w:val="002367AD"/>
    <w:rsid w:val="0023762A"/>
    <w:rsid w:val="0024081A"/>
    <w:rsid w:val="00241BAE"/>
    <w:rsid w:val="00241FF8"/>
    <w:rsid w:val="00244531"/>
    <w:rsid w:val="00244E73"/>
    <w:rsid w:val="00257BE6"/>
    <w:rsid w:val="00260A9E"/>
    <w:rsid w:val="00261E49"/>
    <w:rsid w:val="00262222"/>
    <w:rsid w:val="00265F41"/>
    <w:rsid w:val="00266594"/>
    <w:rsid w:val="0027007B"/>
    <w:rsid w:val="00271392"/>
    <w:rsid w:val="00271D7A"/>
    <w:rsid w:val="002748A8"/>
    <w:rsid w:val="00275AAC"/>
    <w:rsid w:val="00280D68"/>
    <w:rsid w:val="002823F2"/>
    <w:rsid w:val="002840F5"/>
    <w:rsid w:val="0028740B"/>
    <w:rsid w:val="00290819"/>
    <w:rsid w:val="0029083F"/>
    <w:rsid w:val="00295BD7"/>
    <w:rsid w:val="002A023C"/>
    <w:rsid w:val="002A0448"/>
    <w:rsid w:val="002A1A82"/>
    <w:rsid w:val="002A2D4D"/>
    <w:rsid w:val="002A6D36"/>
    <w:rsid w:val="002A737B"/>
    <w:rsid w:val="002B1055"/>
    <w:rsid w:val="002B179F"/>
    <w:rsid w:val="002B3E82"/>
    <w:rsid w:val="002B48FB"/>
    <w:rsid w:val="002B63F3"/>
    <w:rsid w:val="002B725E"/>
    <w:rsid w:val="002B740B"/>
    <w:rsid w:val="002C01F3"/>
    <w:rsid w:val="002D1475"/>
    <w:rsid w:val="002D2329"/>
    <w:rsid w:val="002D2C7F"/>
    <w:rsid w:val="002D3687"/>
    <w:rsid w:val="002D3BC2"/>
    <w:rsid w:val="002D7664"/>
    <w:rsid w:val="002E257D"/>
    <w:rsid w:val="002E57DF"/>
    <w:rsid w:val="002F11E0"/>
    <w:rsid w:val="002F2321"/>
    <w:rsid w:val="002F29E1"/>
    <w:rsid w:val="00301F4B"/>
    <w:rsid w:val="00306052"/>
    <w:rsid w:val="003064AB"/>
    <w:rsid w:val="0031080B"/>
    <w:rsid w:val="00315D70"/>
    <w:rsid w:val="00315E4B"/>
    <w:rsid w:val="003171B0"/>
    <w:rsid w:val="00321B64"/>
    <w:rsid w:val="00322885"/>
    <w:rsid w:val="0032616F"/>
    <w:rsid w:val="0032687A"/>
    <w:rsid w:val="00326BEF"/>
    <w:rsid w:val="00330023"/>
    <w:rsid w:val="00332277"/>
    <w:rsid w:val="00332C35"/>
    <w:rsid w:val="00332F9F"/>
    <w:rsid w:val="0033578A"/>
    <w:rsid w:val="00337899"/>
    <w:rsid w:val="003407FB"/>
    <w:rsid w:val="00344494"/>
    <w:rsid w:val="0034456E"/>
    <w:rsid w:val="003464A8"/>
    <w:rsid w:val="00347DD5"/>
    <w:rsid w:val="00352C67"/>
    <w:rsid w:val="00361018"/>
    <w:rsid w:val="00364523"/>
    <w:rsid w:val="00364689"/>
    <w:rsid w:val="00364AEF"/>
    <w:rsid w:val="00364E82"/>
    <w:rsid w:val="00366B4D"/>
    <w:rsid w:val="003706B5"/>
    <w:rsid w:val="003720B5"/>
    <w:rsid w:val="003727E2"/>
    <w:rsid w:val="00375261"/>
    <w:rsid w:val="00375B9E"/>
    <w:rsid w:val="003765E6"/>
    <w:rsid w:val="003768ED"/>
    <w:rsid w:val="003770BD"/>
    <w:rsid w:val="00383D37"/>
    <w:rsid w:val="003905B1"/>
    <w:rsid w:val="0039249A"/>
    <w:rsid w:val="00397167"/>
    <w:rsid w:val="0039775F"/>
    <w:rsid w:val="003A03CA"/>
    <w:rsid w:val="003A1EDC"/>
    <w:rsid w:val="003A2792"/>
    <w:rsid w:val="003A4D0F"/>
    <w:rsid w:val="003A5A53"/>
    <w:rsid w:val="003A6019"/>
    <w:rsid w:val="003A7194"/>
    <w:rsid w:val="003A7660"/>
    <w:rsid w:val="003A798A"/>
    <w:rsid w:val="003B07FE"/>
    <w:rsid w:val="003B24F1"/>
    <w:rsid w:val="003B2FE3"/>
    <w:rsid w:val="003B359A"/>
    <w:rsid w:val="003B6EDB"/>
    <w:rsid w:val="003C1109"/>
    <w:rsid w:val="003C2AD1"/>
    <w:rsid w:val="003C588C"/>
    <w:rsid w:val="003C6AD8"/>
    <w:rsid w:val="003C73A6"/>
    <w:rsid w:val="003D297E"/>
    <w:rsid w:val="003D3490"/>
    <w:rsid w:val="003D4787"/>
    <w:rsid w:val="003D49D5"/>
    <w:rsid w:val="003D6FC4"/>
    <w:rsid w:val="003E19F9"/>
    <w:rsid w:val="003E360D"/>
    <w:rsid w:val="003E3E43"/>
    <w:rsid w:val="003E40F6"/>
    <w:rsid w:val="003E7568"/>
    <w:rsid w:val="003F12AD"/>
    <w:rsid w:val="003F2CBF"/>
    <w:rsid w:val="003F3DA3"/>
    <w:rsid w:val="003F6FA7"/>
    <w:rsid w:val="003F73E6"/>
    <w:rsid w:val="003F774E"/>
    <w:rsid w:val="00400F17"/>
    <w:rsid w:val="00405EA6"/>
    <w:rsid w:val="004062C9"/>
    <w:rsid w:val="00407EC0"/>
    <w:rsid w:val="004111C1"/>
    <w:rsid w:val="004125C8"/>
    <w:rsid w:val="0041505A"/>
    <w:rsid w:val="00416B84"/>
    <w:rsid w:val="00420870"/>
    <w:rsid w:val="004211AF"/>
    <w:rsid w:val="0042452F"/>
    <w:rsid w:val="0042504A"/>
    <w:rsid w:val="00427FD2"/>
    <w:rsid w:val="00432DDE"/>
    <w:rsid w:val="00432ED2"/>
    <w:rsid w:val="004333F1"/>
    <w:rsid w:val="0043387F"/>
    <w:rsid w:val="00434D2C"/>
    <w:rsid w:val="004357A3"/>
    <w:rsid w:val="004366BF"/>
    <w:rsid w:val="0043675C"/>
    <w:rsid w:val="004415E6"/>
    <w:rsid w:val="00442078"/>
    <w:rsid w:val="00442490"/>
    <w:rsid w:val="00442892"/>
    <w:rsid w:val="004502B0"/>
    <w:rsid w:val="00451DD1"/>
    <w:rsid w:val="004539E3"/>
    <w:rsid w:val="00453BBB"/>
    <w:rsid w:val="00455283"/>
    <w:rsid w:val="0045747D"/>
    <w:rsid w:val="0046144D"/>
    <w:rsid w:val="00462994"/>
    <w:rsid w:val="00463522"/>
    <w:rsid w:val="00463F10"/>
    <w:rsid w:val="004664D1"/>
    <w:rsid w:val="00473003"/>
    <w:rsid w:val="004738C6"/>
    <w:rsid w:val="004767BB"/>
    <w:rsid w:val="00477025"/>
    <w:rsid w:val="0047734B"/>
    <w:rsid w:val="0048135F"/>
    <w:rsid w:val="00485500"/>
    <w:rsid w:val="004856CC"/>
    <w:rsid w:val="00491624"/>
    <w:rsid w:val="00492EA8"/>
    <w:rsid w:val="00494CA9"/>
    <w:rsid w:val="00495F09"/>
    <w:rsid w:val="00497D5E"/>
    <w:rsid w:val="004A3606"/>
    <w:rsid w:val="004A4FC4"/>
    <w:rsid w:val="004A53C8"/>
    <w:rsid w:val="004A54B0"/>
    <w:rsid w:val="004B0E79"/>
    <w:rsid w:val="004B35AA"/>
    <w:rsid w:val="004B58FB"/>
    <w:rsid w:val="004B5BD1"/>
    <w:rsid w:val="004B61B4"/>
    <w:rsid w:val="004B779B"/>
    <w:rsid w:val="004C057A"/>
    <w:rsid w:val="004C060C"/>
    <w:rsid w:val="004C1C62"/>
    <w:rsid w:val="004C3D18"/>
    <w:rsid w:val="004C71E8"/>
    <w:rsid w:val="004C7FD2"/>
    <w:rsid w:val="004D0000"/>
    <w:rsid w:val="004D1178"/>
    <w:rsid w:val="004D2D9A"/>
    <w:rsid w:val="004D46C6"/>
    <w:rsid w:val="004D5A59"/>
    <w:rsid w:val="004D6A77"/>
    <w:rsid w:val="004E383F"/>
    <w:rsid w:val="004E3890"/>
    <w:rsid w:val="004E4FBD"/>
    <w:rsid w:val="004E7D61"/>
    <w:rsid w:val="004F20F9"/>
    <w:rsid w:val="004F4C09"/>
    <w:rsid w:val="004F5A70"/>
    <w:rsid w:val="004F5B8F"/>
    <w:rsid w:val="004F5C37"/>
    <w:rsid w:val="00500F1A"/>
    <w:rsid w:val="00501BEA"/>
    <w:rsid w:val="005123D9"/>
    <w:rsid w:val="00515899"/>
    <w:rsid w:val="005205B0"/>
    <w:rsid w:val="005218A2"/>
    <w:rsid w:val="00531033"/>
    <w:rsid w:val="00534B24"/>
    <w:rsid w:val="00540318"/>
    <w:rsid w:val="0054367D"/>
    <w:rsid w:val="00543960"/>
    <w:rsid w:val="0054450D"/>
    <w:rsid w:val="005446B9"/>
    <w:rsid w:val="00551443"/>
    <w:rsid w:val="00552099"/>
    <w:rsid w:val="00552864"/>
    <w:rsid w:val="00552B21"/>
    <w:rsid w:val="00555737"/>
    <w:rsid w:val="00562D8F"/>
    <w:rsid w:val="00565203"/>
    <w:rsid w:val="0056594F"/>
    <w:rsid w:val="00566550"/>
    <w:rsid w:val="00572E6D"/>
    <w:rsid w:val="00575F33"/>
    <w:rsid w:val="00581077"/>
    <w:rsid w:val="00582D4C"/>
    <w:rsid w:val="0058367E"/>
    <w:rsid w:val="005837A0"/>
    <w:rsid w:val="00584077"/>
    <w:rsid w:val="00584891"/>
    <w:rsid w:val="00586AAB"/>
    <w:rsid w:val="00591FB2"/>
    <w:rsid w:val="0059278B"/>
    <w:rsid w:val="00593D21"/>
    <w:rsid w:val="00595E4F"/>
    <w:rsid w:val="005A2A2D"/>
    <w:rsid w:val="005A2F00"/>
    <w:rsid w:val="005A6B89"/>
    <w:rsid w:val="005B0D05"/>
    <w:rsid w:val="005B28CB"/>
    <w:rsid w:val="005B5520"/>
    <w:rsid w:val="005B5609"/>
    <w:rsid w:val="005C3199"/>
    <w:rsid w:val="005C38E2"/>
    <w:rsid w:val="005D046A"/>
    <w:rsid w:val="005D206C"/>
    <w:rsid w:val="005D29F9"/>
    <w:rsid w:val="005D2DDE"/>
    <w:rsid w:val="005D51FF"/>
    <w:rsid w:val="005D7B43"/>
    <w:rsid w:val="005D7CD3"/>
    <w:rsid w:val="005E0053"/>
    <w:rsid w:val="005E3A6F"/>
    <w:rsid w:val="005E5135"/>
    <w:rsid w:val="005E51B5"/>
    <w:rsid w:val="005E6569"/>
    <w:rsid w:val="005E733C"/>
    <w:rsid w:val="005E776C"/>
    <w:rsid w:val="005F5205"/>
    <w:rsid w:val="005F75EB"/>
    <w:rsid w:val="005F7DE7"/>
    <w:rsid w:val="0060130D"/>
    <w:rsid w:val="00602427"/>
    <w:rsid w:val="00605597"/>
    <w:rsid w:val="00606ADA"/>
    <w:rsid w:val="00610BFB"/>
    <w:rsid w:val="00613F4B"/>
    <w:rsid w:val="006160AC"/>
    <w:rsid w:val="00616B79"/>
    <w:rsid w:val="00616B9F"/>
    <w:rsid w:val="00616DED"/>
    <w:rsid w:val="00616F0D"/>
    <w:rsid w:val="00617E9C"/>
    <w:rsid w:val="00621CB1"/>
    <w:rsid w:val="00622729"/>
    <w:rsid w:val="00623348"/>
    <w:rsid w:val="00623A1A"/>
    <w:rsid w:val="00625BBB"/>
    <w:rsid w:val="006277CE"/>
    <w:rsid w:val="0063289B"/>
    <w:rsid w:val="00640E70"/>
    <w:rsid w:val="00642F8D"/>
    <w:rsid w:val="00644E38"/>
    <w:rsid w:val="00646147"/>
    <w:rsid w:val="0064686C"/>
    <w:rsid w:val="00650CBB"/>
    <w:rsid w:val="00650F85"/>
    <w:rsid w:val="00652B25"/>
    <w:rsid w:val="00652F7E"/>
    <w:rsid w:val="00653741"/>
    <w:rsid w:val="00653962"/>
    <w:rsid w:val="0066165D"/>
    <w:rsid w:val="006627B3"/>
    <w:rsid w:val="0066578A"/>
    <w:rsid w:val="0067138B"/>
    <w:rsid w:val="00672017"/>
    <w:rsid w:val="0067410C"/>
    <w:rsid w:val="0067512F"/>
    <w:rsid w:val="00677362"/>
    <w:rsid w:val="00681184"/>
    <w:rsid w:val="00682694"/>
    <w:rsid w:val="00683707"/>
    <w:rsid w:val="00684729"/>
    <w:rsid w:val="00685080"/>
    <w:rsid w:val="006877FD"/>
    <w:rsid w:val="006938B7"/>
    <w:rsid w:val="00695229"/>
    <w:rsid w:val="00695AA4"/>
    <w:rsid w:val="00696F53"/>
    <w:rsid w:val="006A08B4"/>
    <w:rsid w:val="006A0F77"/>
    <w:rsid w:val="006A5851"/>
    <w:rsid w:val="006A7342"/>
    <w:rsid w:val="006B2A13"/>
    <w:rsid w:val="006B3359"/>
    <w:rsid w:val="006B4CDE"/>
    <w:rsid w:val="006B4EB8"/>
    <w:rsid w:val="006B645B"/>
    <w:rsid w:val="006B7A5D"/>
    <w:rsid w:val="006B7F13"/>
    <w:rsid w:val="006C75B6"/>
    <w:rsid w:val="006D429C"/>
    <w:rsid w:val="006E2768"/>
    <w:rsid w:val="006E342D"/>
    <w:rsid w:val="006E50CA"/>
    <w:rsid w:val="006E6516"/>
    <w:rsid w:val="00700672"/>
    <w:rsid w:val="007043A3"/>
    <w:rsid w:val="00706085"/>
    <w:rsid w:val="00711586"/>
    <w:rsid w:val="007119D1"/>
    <w:rsid w:val="007140CB"/>
    <w:rsid w:val="007167B4"/>
    <w:rsid w:val="00716869"/>
    <w:rsid w:val="00716A14"/>
    <w:rsid w:val="007241DC"/>
    <w:rsid w:val="00725570"/>
    <w:rsid w:val="00725CA9"/>
    <w:rsid w:val="00726DA8"/>
    <w:rsid w:val="007279BA"/>
    <w:rsid w:val="007351BC"/>
    <w:rsid w:val="0073684D"/>
    <w:rsid w:val="00736E77"/>
    <w:rsid w:val="0074250E"/>
    <w:rsid w:val="00742552"/>
    <w:rsid w:val="007432A5"/>
    <w:rsid w:val="0074567D"/>
    <w:rsid w:val="00747CE9"/>
    <w:rsid w:val="00750811"/>
    <w:rsid w:val="00751389"/>
    <w:rsid w:val="00763E67"/>
    <w:rsid w:val="00765C89"/>
    <w:rsid w:val="0076677E"/>
    <w:rsid w:val="0076768E"/>
    <w:rsid w:val="00771129"/>
    <w:rsid w:val="00771455"/>
    <w:rsid w:val="00771E70"/>
    <w:rsid w:val="00775745"/>
    <w:rsid w:val="00775977"/>
    <w:rsid w:val="00780DF2"/>
    <w:rsid w:val="00781DFD"/>
    <w:rsid w:val="00782FE5"/>
    <w:rsid w:val="0078441E"/>
    <w:rsid w:val="00784AE8"/>
    <w:rsid w:val="007873EF"/>
    <w:rsid w:val="00790D8E"/>
    <w:rsid w:val="007A5F5F"/>
    <w:rsid w:val="007A717F"/>
    <w:rsid w:val="007B40F6"/>
    <w:rsid w:val="007B6743"/>
    <w:rsid w:val="007B6B2F"/>
    <w:rsid w:val="007C135F"/>
    <w:rsid w:val="007C307A"/>
    <w:rsid w:val="007C3421"/>
    <w:rsid w:val="007C3996"/>
    <w:rsid w:val="007C4CB6"/>
    <w:rsid w:val="007C5030"/>
    <w:rsid w:val="007C641D"/>
    <w:rsid w:val="007D1CB7"/>
    <w:rsid w:val="007D1DBF"/>
    <w:rsid w:val="007D1EF0"/>
    <w:rsid w:val="007D32B5"/>
    <w:rsid w:val="007D4D41"/>
    <w:rsid w:val="007D53B1"/>
    <w:rsid w:val="007D5F06"/>
    <w:rsid w:val="007D7925"/>
    <w:rsid w:val="007E08EE"/>
    <w:rsid w:val="007E0B6E"/>
    <w:rsid w:val="007E0F0C"/>
    <w:rsid w:val="007E1E58"/>
    <w:rsid w:val="007E562F"/>
    <w:rsid w:val="007F01BF"/>
    <w:rsid w:val="007F0A25"/>
    <w:rsid w:val="007F0E05"/>
    <w:rsid w:val="007F144A"/>
    <w:rsid w:val="007F2974"/>
    <w:rsid w:val="007F483A"/>
    <w:rsid w:val="007F5B5A"/>
    <w:rsid w:val="007F7E63"/>
    <w:rsid w:val="00800D32"/>
    <w:rsid w:val="0081014F"/>
    <w:rsid w:val="00810AC4"/>
    <w:rsid w:val="00812A71"/>
    <w:rsid w:val="00813695"/>
    <w:rsid w:val="00824772"/>
    <w:rsid w:val="00825DAF"/>
    <w:rsid w:val="00826D4C"/>
    <w:rsid w:val="00830D68"/>
    <w:rsid w:val="00831842"/>
    <w:rsid w:val="00833439"/>
    <w:rsid w:val="008347CA"/>
    <w:rsid w:val="0083733A"/>
    <w:rsid w:val="0084151D"/>
    <w:rsid w:val="00841596"/>
    <w:rsid w:val="00842552"/>
    <w:rsid w:val="00843A6C"/>
    <w:rsid w:val="00844912"/>
    <w:rsid w:val="00845A6D"/>
    <w:rsid w:val="00846707"/>
    <w:rsid w:val="00846C4C"/>
    <w:rsid w:val="00847384"/>
    <w:rsid w:val="008479B9"/>
    <w:rsid w:val="008526C0"/>
    <w:rsid w:val="00854A7C"/>
    <w:rsid w:val="00854CED"/>
    <w:rsid w:val="00856EE6"/>
    <w:rsid w:val="00860A4C"/>
    <w:rsid w:val="008619C7"/>
    <w:rsid w:val="00866A3D"/>
    <w:rsid w:val="008705B2"/>
    <w:rsid w:val="00870B5C"/>
    <w:rsid w:val="00871376"/>
    <w:rsid w:val="00872305"/>
    <w:rsid w:val="00883BAF"/>
    <w:rsid w:val="0089013F"/>
    <w:rsid w:val="0089038C"/>
    <w:rsid w:val="00890F0E"/>
    <w:rsid w:val="00891363"/>
    <w:rsid w:val="008925ED"/>
    <w:rsid w:val="00893943"/>
    <w:rsid w:val="00896962"/>
    <w:rsid w:val="008A0550"/>
    <w:rsid w:val="008A0C05"/>
    <w:rsid w:val="008A1D79"/>
    <w:rsid w:val="008A42E6"/>
    <w:rsid w:val="008A4624"/>
    <w:rsid w:val="008A741A"/>
    <w:rsid w:val="008A7722"/>
    <w:rsid w:val="008B1144"/>
    <w:rsid w:val="008C560A"/>
    <w:rsid w:val="008C5F9F"/>
    <w:rsid w:val="008D0A21"/>
    <w:rsid w:val="008D0D82"/>
    <w:rsid w:val="008D3D0E"/>
    <w:rsid w:val="008D6348"/>
    <w:rsid w:val="008E3412"/>
    <w:rsid w:val="008E742A"/>
    <w:rsid w:val="008E7510"/>
    <w:rsid w:val="008F305F"/>
    <w:rsid w:val="008F632A"/>
    <w:rsid w:val="00900EA4"/>
    <w:rsid w:val="0090124F"/>
    <w:rsid w:val="00901B60"/>
    <w:rsid w:val="009113B8"/>
    <w:rsid w:val="00915511"/>
    <w:rsid w:val="0091621C"/>
    <w:rsid w:val="00916DD6"/>
    <w:rsid w:val="00916EC9"/>
    <w:rsid w:val="00920194"/>
    <w:rsid w:val="00920B46"/>
    <w:rsid w:val="00921167"/>
    <w:rsid w:val="00925068"/>
    <w:rsid w:val="009268D1"/>
    <w:rsid w:val="00926BA2"/>
    <w:rsid w:val="00932970"/>
    <w:rsid w:val="00935E7B"/>
    <w:rsid w:val="00937F7E"/>
    <w:rsid w:val="00940D43"/>
    <w:rsid w:val="00942A0F"/>
    <w:rsid w:val="00944AA0"/>
    <w:rsid w:val="00945FA8"/>
    <w:rsid w:val="009552A5"/>
    <w:rsid w:val="00957436"/>
    <w:rsid w:val="009578E9"/>
    <w:rsid w:val="009602F8"/>
    <w:rsid w:val="009609D2"/>
    <w:rsid w:val="00960ED6"/>
    <w:rsid w:val="009667A4"/>
    <w:rsid w:val="00966A0A"/>
    <w:rsid w:val="00971037"/>
    <w:rsid w:val="00974034"/>
    <w:rsid w:val="00974BCD"/>
    <w:rsid w:val="00974E63"/>
    <w:rsid w:val="00975594"/>
    <w:rsid w:val="009810D1"/>
    <w:rsid w:val="0098118E"/>
    <w:rsid w:val="00981577"/>
    <w:rsid w:val="00982467"/>
    <w:rsid w:val="00982D00"/>
    <w:rsid w:val="00982D43"/>
    <w:rsid w:val="00982F30"/>
    <w:rsid w:val="00982FD6"/>
    <w:rsid w:val="00983A32"/>
    <w:rsid w:val="0099233C"/>
    <w:rsid w:val="009A04D9"/>
    <w:rsid w:val="009B01D0"/>
    <w:rsid w:val="009B342A"/>
    <w:rsid w:val="009B3AA2"/>
    <w:rsid w:val="009C1E5A"/>
    <w:rsid w:val="009C3CC6"/>
    <w:rsid w:val="009C45F9"/>
    <w:rsid w:val="009C60C1"/>
    <w:rsid w:val="009C65CF"/>
    <w:rsid w:val="009E434F"/>
    <w:rsid w:val="009E759C"/>
    <w:rsid w:val="009E7B4E"/>
    <w:rsid w:val="009F4B2D"/>
    <w:rsid w:val="009F5F47"/>
    <w:rsid w:val="009F6E66"/>
    <w:rsid w:val="00A0087F"/>
    <w:rsid w:val="00A00BB2"/>
    <w:rsid w:val="00A01A7C"/>
    <w:rsid w:val="00A01B67"/>
    <w:rsid w:val="00A021B6"/>
    <w:rsid w:val="00A026B0"/>
    <w:rsid w:val="00A0284B"/>
    <w:rsid w:val="00A04BA6"/>
    <w:rsid w:val="00A0635F"/>
    <w:rsid w:val="00A1010A"/>
    <w:rsid w:val="00A11FF5"/>
    <w:rsid w:val="00A12B01"/>
    <w:rsid w:val="00A14345"/>
    <w:rsid w:val="00A1615D"/>
    <w:rsid w:val="00A174AA"/>
    <w:rsid w:val="00A17CBE"/>
    <w:rsid w:val="00A17E22"/>
    <w:rsid w:val="00A200DC"/>
    <w:rsid w:val="00A223FD"/>
    <w:rsid w:val="00A22512"/>
    <w:rsid w:val="00A27296"/>
    <w:rsid w:val="00A3244C"/>
    <w:rsid w:val="00A350F2"/>
    <w:rsid w:val="00A3642A"/>
    <w:rsid w:val="00A379C9"/>
    <w:rsid w:val="00A4252B"/>
    <w:rsid w:val="00A43469"/>
    <w:rsid w:val="00A43599"/>
    <w:rsid w:val="00A459BB"/>
    <w:rsid w:val="00A4614F"/>
    <w:rsid w:val="00A46184"/>
    <w:rsid w:val="00A47A4F"/>
    <w:rsid w:val="00A50BE3"/>
    <w:rsid w:val="00A51834"/>
    <w:rsid w:val="00A52567"/>
    <w:rsid w:val="00A534B7"/>
    <w:rsid w:val="00A54D32"/>
    <w:rsid w:val="00A63AF9"/>
    <w:rsid w:val="00A65142"/>
    <w:rsid w:val="00A71C8F"/>
    <w:rsid w:val="00A74200"/>
    <w:rsid w:val="00A80EAA"/>
    <w:rsid w:val="00A83BA7"/>
    <w:rsid w:val="00A84F78"/>
    <w:rsid w:val="00A8722C"/>
    <w:rsid w:val="00A87E7A"/>
    <w:rsid w:val="00A9471C"/>
    <w:rsid w:val="00A94CA2"/>
    <w:rsid w:val="00A97DB5"/>
    <w:rsid w:val="00AA030C"/>
    <w:rsid w:val="00AA45C6"/>
    <w:rsid w:val="00AB062C"/>
    <w:rsid w:val="00AB1DE4"/>
    <w:rsid w:val="00AB3822"/>
    <w:rsid w:val="00AB3833"/>
    <w:rsid w:val="00AB410E"/>
    <w:rsid w:val="00AB435D"/>
    <w:rsid w:val="00AB523C"/>
    <w:rsid w:val="00AB7470"/>
    <w:rsid w:val="00AC12C5"/>
    <w:rsid w:val="00AC5A21"/>
    <w:rsid w:val="00AC690D"/>
    <w:rsid w:val="00AC7A42"/>
    <w:rsid w:val="00AD0F5F"/>
    <w:rsid w:val="00AD2510"/>
    <w:rsid w:val="00AD2674"/>
    <w:rsid w:val="00AD361E"/>
    <w:rsid w:val="00AD41E3"/>
    <w:rsid w:val="00AD4992"/>
    <w:rsid w:val="00AD4CEE"/>
    <w:rsid w:val="00AD6F5B"/>
    <w:rsid w:val="00AE0D8A"/>
    <w:rsid w:val="00AE19C2"/>
    <w:rsid w:val="00AE3825"/>
    <w:rsid w:val="00AE4777"/>
    <w:rsid w:val="00AE5255"/>
    <w:rsid w:val="00AE5E4B"/>
    <w:rsid w:val="00AE68EF"/>
    <w:rsid w:val="00AE703C"/>
    <w:rsid w:val="00AE751C"/>
    <w:rsid w:val="00AF118F"/>
    <w:rsid w:val="00AF290F"/>
    <w:rsid w:val="00AF2AD5"/>
    <w:rsid w:val="00AF30F0"/>
    <w:rsid w:val="00AF634B"/>
    <w:rsid w:val="00B05D07"/>
    <w:rsid w:val="00B0603D"/>
    <w:rsid w:val="00B06AE8"/>
    <w:rsid w:val="00B07888"/>
    <w:rsid w:val="00B10565"/>
    <w:rsid w:val="00B1213D"/>
    <w:rsid w:val="00B123DF"/>
    <w:rsid w:val="00B153A9"/>
    <w:rsid w:val="00B2165F"/>
    <w:rsid w:val="00B227F8"/>
    <w:rsid w:val="00B271E6"/>
    <w:rsid w:val="00B30CA5"/>
    <w:rsid w:val="00B3383B"/>
    <w:rsid w:val="00B3448A"/>
    <w:rsid w:val="00B34545"/>
    <w:rsid w:val="00B42CC0"/>
    <w:rsid w:val="00B43579"/>
    <w:rsid w:val="00B44516"/>
    <w:rsid w:val="00B45155"/>
    <w:rsid w:val="00B503EA"/>
    <w:rsid w:val="00B51483"/>
    <w:rsid w:val="00B55DD2"/>
    <w:rsid w:val="00B56975"/>
    <w:rsid w:val="00B61D54"/>
    <w:rsid w:val="00B67A6D"/>
    <w:rsid w:val="00B71B21"/>
    <w:rsid w:val="00B7520D"/>
    <w:rsid w:val="00B81746"/>
    <w:rsid w:val="00B81E76"/>
    <w:rsid w:val="00B835CD"/>
    <w:rsid w:val="00B86234"/>
    <w:rsid w:val="00B86660"/>
    <w:rsid w:val="00B9434C"/>
    <w:rsid w:val="00B95E90"/>
    <w:rsid w:val="00BA1B58"/>
    <w:rsid w:val="00BA1D66"/>
    <w:rsid w:val="00BB1A04"/>
    <w:rsid w:val="00BB1ECA"/>
    <w:rsid w:val="00BB2912"/>
    <w:rsid w:val="00BB2A54"/>
    <w:rsid w:val="00BB2EA0"/>
    <w:rsid w:val="00BB4F0D"/>
    <w:rsid w:val="00BB5B08"/>
    <w:rsid w:val="00BB7D46"/>
    <w:rsid w:val="00BC0308"/>
    <w:rsid w:val="00BC1D56"/>
    <w:rsid w:val="00BC3F3A"/>
    <w:rsid w:val="00BC4642"/>
    <w:rsid w:val="00BD089C"/>
    <w:rsid w:val="00BD0D0F"/>
    <w:rsid w:val="00BD0DB0"/>
    <w:rsid w:val="00BD15A7"/>
    <w:rsid w:val="00BD1CF3"/>
    <w:rsid w:val="00BD25A9"/>
    <w:rsid w:val="00BD3889"/>
    <w:rsid w:val="00BD49B7"/>
    <w:rsid w:val="00BD5F50"/>
    <w:rsid w:val="00BE2436"/>
    <w:rsid w:val="00BE2961"/>
    <w:rsid w:val="00BE2EBD"/>
    <w:rsid w:val="00BE4B99"/>
    <w:rsid w:val="00BE55CA"/>
    <w:rsid w:val="00BE7154"/>
    <w:rsid w:val="00BE789D"/>
    <w:rsid w:val="00BE7CA9"/>
    <w:rsid w:val="00BF1C90"/>
    <w:rsid w:val="00BF2F4A"/>
    <w:rsid w:val="00BF53B0"/>
    <w:rsid w:val="00BF7B85"/>
    <w:rsid w:val="00C03948"/>
    <w:rsid w:val="00C05D91"/>
    <w:rsid w:val="00C06B74"/>
    <w:rsid w:val="00C104A7"/>
    <w:rsid w:val="00C10B45"/>
    <w:rsid w:val="00C112A4"/>
    <w:rsid w:val="00C11596"/>
    <w:rsid w:val="00C11BC3"/>
    <w:rsid w:val="00C126C9"/>
    <w:rsid w:val="00C144F3"/>
    <w:rsid w:val="00C14698"/>
    <w:rsid w:val="00C17D23"/>
    <w:rsid w:val="00C2097B"/>
    <w:rsid w:val="00C22B24"/>
    <w:rsid w:val="00C2347B"/>
    <w:rsid w:val="00C23EBE"/>
    <w:rsid w:val="00C24164"/>
    <w:rsid w:val="00C24D86"/>
    <w:rsid w:val="00C30A04"/>
    <w:rsid w:val="00C32C30"/>
    <w:rsid w:val="00C34852"/>
    <w:rsid w:val="00C37BB9"/>
    <w:rsid w:val="00C4009E"/>
    <w:rsid w:val="00C44937"/>
    <w:rsid w:val="00C44DEA"/>
    <w:rsid w:val="00C44EFD"/>
    <w:rsid w:val="00C534D0"/>
    <w:rsid w:val="00C546A9"/>
    <w:rsid w:val="00C57F10"/>
    <w:rsid w:val="00C620E2"/>
    <w:rsid w:val="00C621B9"/>
    <w:rsid w:val="00C63DD4"/>
    <w:rsid w:val="00C64370"/>
    <w:rsid w:val="00C662E9"/>
    <w:rsid w:val="00C67077"/>
    <w:rsid w:val="00C6711A"/>
    <w:rsid w:val="00C6768F"/>
    <w:rsid w:val="00C7143F"/>
    <w:rsid w:val="00C74E4F"/>
    <w:rsid w:val="00C75502"/>
    <w:rsid w:val="00C756A8"/>
    <w:rsid w:val="00C7709F"/>
    <w:rsid w:val="00C777DE"/>
    <w:rsid w:val="00C81C8E"/>
    <w:rsid w:val="00C81EFE"/>
    <w:rsid w:val="00C82A69"/>
    <w:rsid w:val="00C82B6E"/>
    <w:rsid w:val="00C86783"/>
    <w:rsid w:val="00C86FBE"/>
    <w:rsid w:val="00C87026"/>
    <w:rsid w:val="00C87B39"/>
    <w:rsid w:val="00C91F95"/>
    <w:rsid w:val="00C930BB"/>
    <w:rsid w:val="00C94CA1"/>
    <w:rsid w:val="00C96DBE"/>
    <w:rsid w:val="00C9771F"/>
    <w:rsid w:val="00CA105E"/>
    <w:rsid w:val="00CA5F37"/>
    <w:rsid w:val="00CA6B83"/>
    <w:rsid w:val="00CB3608"/>
    <w:rsid w:val="00CB3C39"/>
    <w:rsid w:val="00CB4D2C"/>
    <w:rsid w:val="00CB5356"/>
    <w:rsid w:val="00CB7A04"/>
    <w:rsid w:val="00CC2115"/>
    <w:rsid w:val="00CC2878"/>
    <w:rsid w:val="00CC3283"/>
    <w:rsid w:val="00CC4A5C"/>
    <w:rsid w:val="00CC7977"/>
    <w:rsid w:val="00CC7DB5"/>
    <w:rsid w:val="00CD05F8"/>
    <w:rsid w:val="00CD20EE"/>
    <w:rsid w:val="00CD3FEA"/>
    <w:rsid w:val="00CD4C59"/>
    <w:rsid w:val="00CD6149"/>
    <w:rsid w:val="00CD66AA"/>
    <w:rsid w:val="00CD73D8"/>
    <w:rsid w:val="00CD7758"/>
    <w:rsid w:val="00CD7C7F"/>
    <w:rsid w:val="00CE045F"/>
    <w:rsid w:val="00CE1511"/>
    <w:rsid w:val="00CE19A2"/>
    <w:rsid w:val="00CE2F0A"/>
    <w:rsid w:val="00CE371A"/>
    <w:rsid w:val="00CE4378"/>
    <w:rsid w:val="00CE6B6B"/>
    <w:rsid w:val="00CF2BE2"/>
    <w:rsid w:val="00CF3996"/>
    <w:rsid w:val="00CF6010"/>
    <w:rsid w:val="00CF6DE8"/>
    <w:rsid w:val="00D00413"/>
    <w:rsid w:val="00D0267C"/>
    <w:rsid w:val="00D06051"/>
    <w:rsid w:val="00D12A8F"/>
    <w:rsid w:val="00D12E80"/>
    <w:rsid w:val="00D1434C"/>
    <w:rsid w:val="00D14813"/>
    <w:rsid w:val="00D14C86"/>
    <w:rsid w:val="00D170C0"/>
    <w:rsid w:val="00D173EA"/>
    <w:rsid w:val="00D20553"/>
    <w:rsid w:val="00D235DC"/>
    <w:rsid w:val="00D23683"/>
    <w:rsid w:val="00D23F46"/>
    <w:rsid w:val="00D24DC7"/>
    <w:rsid w:val="00D25F7F"/>
    <w:rsid w:val="00D348E1"/>
    <w:rsid w:val="00D35F72"/>
    <w:rsid w:val="00D36A2A"/>
    <w:rsid w:val="00D36D9C"/>
    <w:rsid w:val="00D37AD2"/>
    <w:rsid w:val="00D40894"/>
    <w:rsid w:val="00D42E2B"/>
    <w:rsid w:val="00D45A7B"/>
    <w:rsid w:val="00D526E4"/>
    <w:rsid w:val="00D52FA4"/>
    <w:rsid w:val="00D53077"/>
    <w:rsid w:val="00D56536"/>
    <w:rsid w:val="00D57DD3"/>
    <w:rsid w:val="00D6035A"/>
    <w:rsid w:val="00D61EB6"/>
    <w:rsid w:val="00D62105"/>
    <w:rsid w:val="00D62114"/>
    <w:rsid w:val="00D62BFE"/>
    <w:rsid w:val="00D63742"/>
    <w:rsid w:val="00D65C1C"/>
    <w:rsid w:val="00D71901"/>
    <w:rsid w:val="00D721E0"/>
    <w:rsid w:val="00D722F8"/>
    <w:rsid w:val="00D74452"/>
    <w:rsid w:val="00D746DC"/>
    <w:rsid w:val="00D7494D"/>
    <w:rsid w:val="00D779F8"/>
    <w:rsid w:val="00D77E35"/>
    <w:rsid w:val="00D83422"/>
    <w:rsid w:val="00D85626"/>
    <w:rsid w:val="00D85B9C"/>
    <w:rsid w:val="00D8667A"/>
    <w:rsid w:val="00D873F1"/>
    <w:rsid w:val="00D91312"/>
    <w:rsid w:val="00D9267D"/>
    <w:rsid w:val="00D93B44"/>
    <w:rsid w:val="00D9450D"/>
    <w:rsid w:val="00D9707B"/>
    <w:rsid w:val="00D97F3F"/>
    <w:rsid w:val="00DA2B32"/>
    <w:rsid w:val="00DB0126"/>
    <w:rsid w:val="00DB016A"/>
    <w:rsid w:val="00DB0C7F"/>
    <w:rsid w:val="00DB4DEF"/>
    <w:rsid w:val="00DB4F84"/>
    <w:rsid w:val="00DB68A8"/>
    <w:rsid w:val="00DB79A6"/>
    <w:rsid w:val="00DC60D3"/>
    <w:rsid w:val="00DD0F67"/>
    <w:rsid w:val="00DD2458"/>
    <w:rsid w:val="00DD2C41"/>
    <w:rsid w:val="00DD3F00"/>
    <w:rsid w:val="00DD56A4"/>
    <w:rsid w:val="00DD6722"/>
    <w:rsid w:val="00DD79E8"/>
    <w:rsid w:val="00DE67EF"/>
    <w:rsid w:val="00DF0727"/>
    <w:rsid w:val="00DF0941"/>
    <w:rsid w:val="00DF0A49"/>
    <w:rsid w:val="00DF3301"/>
    <w:rsid w:val="00DF4F58"/>
    <w:rsid w:val="00E00FBB"/>
    <w:rsid w:val="00E14069"/>
    <w:rsid w:val="00E20F8C"/>
    <w:rsid w:val="00E22709"/>
    <w:rsid w:val="00E23F73"/>
    <w:rsid w:val="00E263E2"/>
    <w:rsid w:val="00E26477"/>
    <w:rsid w:val="00E267B6"/>
    <w:rsid w:val="00E306F6"/>
    <w:rsid w:val="00E32263"/>
    <w:rsid w:val="00E3422B"/>
    <w:rsid w:val="00E34823"/>
    <w:rsid w:val="00E34FAD"/>
    <w:rsid w:val="00E403BF"/>
    <w:rsid w:val="00E40D52"/>
    <w:rsid w:val="00E43667"/>
    <w:rsid w:val="00E44925"/>
    <w:rsid w:val="00E54F57"/>
    <w:rsid w:val="00E5574A"/>
    <w:rsid w:val="00E56EB3"/>
    <w:rsid w:val="00E63243"/>
    <w:rsid w:val="00E652DC"/>
    <w:rsid w:val="00E71F30"/>
    <w:rsid w:val="00E730A4"/>
    <w:rsid w:val="00E7338B"/>
    <w:rsid w:val="00E73C5C"/>
    <w:rsid w:val="00E75808"/>
    <w:rsid w:val="00E7650D"/>
    <w:rsid w:val="00E807D0"/>
    <w:rsid w:val="00E812CB"/>
    <w:rsid w:val="00E83C4E"/>
    <w:rsid w:val="00E856A6"/>
    <w:rsid w:val="00E8599E"/>
    <w:rsid w:val="00E8634A"/>
    <w:rsid w:val="00E87462"/>
    <w:rsid w:val="00E91783"/>
    <w:rsid w:val="00E91E2B"/>
    <w:rsid w:val="00E922D6"/>
    <w:rsid w:val="00E93699"/>
    <w:rsid w:val="00E9386E"/>
    <w:rsid w:val="00E95A96"/>
    <w:rsid w:val="00EA59AA"/>
    <w:rsid w:val="00EA5BF7"/>
    <w:rsid w:val="00EA664C"/>
    <w:rsid w:val="00EA708C"/>
    <w:rsid w:val="00EB2BCA"/>
    <w:rsid w:val="00EB49D8"/>
    <w:rsid w:val="00EB4C73"/>
    <w:rsid w:val="00EB5470"/>
    <w:rsid w:val="00EB6554"/>
    <w:rsid w:val="00EC3282"/>
    <w:rsid w:val="00EC40DA"/>
    <w:rsid w:val="00EC44A1"/>
    <w:rsid w:val="00ED001C"/>
    <w:rsid w:val="00ED1BA3"/>
    <w:rsid w:val="00ED417E"/>
    <w:rsid w:val="00ED4A19"/>
    <w:rsid w:val="00ED54AB"/>
    <w:rsid w:val="00ED6750"/>
    <w:rsid w:val="00EE02BC"/>
    <w:rsid w:val="00EE0A32"/>
    <w:rsid w:val="00EE24A6"/>
    <w:rsid w:val="00EE4550"/>
    <w:rsid w:val="00EE633D"/>
    <w:rsid w:val="00EE7855"/>
    <w:rsid w:val="00EF09E2"/>
    <w:rsid w:val="00EF2691"/>
    <w:rsid w:val="00EF3636"/>
    <w:rsid w:val="00EF4AFB"/>
    <w:rsid w:val="00EF5EC9"/>
    <w:rsid w:val="00EF76F5"/>
    <w:rsid w:val="00F0525D"/>
    <w:rsid w:val="00F0637C"/>
    <w:rsid w:val="00F1341E"/>
    <w:rsid w:val="00F142DA"/>
    <w:rsid w:val="00F17A1E"/>
    <w:rsid w:val="00F201D8"/>
    <w:rsid w:val="00F250ED"/>
    <w:rsid w:val="00F26BA3"/>
    <w:rsid w:val="00F27434"/>
    <w:rsid w:val="00F33436"/>
    <w:rsid w:val="00F3370A"/>
    <w:rsid w:val="00F40D5D"/>
    <w:rsid w:val="00F43701"/>
    <w:rsid w:val="00F44067"/>
    <w:rsid w:val="00F504D9"/>
    <w:rsid w:val="00F544F6"/>
    <w:rsid w:val="00F560B5"/>
    <w:rsid w:val="00F56B3C"/>
    <w:rsid w:val="00F61CE3"/>
    <w:rsid w:val="00F6323F"/>
    <w:rsid w:val="00F6386E"/>
    <w:rsid w:val="00F663AB"/>
    <w:rsid w:val="00F663F5"/>
    <w:rsid w:val="00F716CA"/>
    <w:rsid w:val="00F731BD"/>
    <w:rsid w:val="00F75B24"/>
    <w:rsid w:val="00F75EA9"/>
    <w:rsid w:val="00F76748"/>
    <w:rsid w:val="00F77C34"/>
    <w:rsid w:val="00F82228"/>
    <w:rsid w:val="00F82487"/>
    <w:rsid w:val="00F85F91"/>
    <w:rsid w:val="00F92EFD"/>
    <w:rsid w:val="00F93B05"/>
    <w:rsid w:val="00FA10E9"/>
    <w:rsid w:val="00FA222C"/>
    <w:rsid w:val="00FA23B9"/>
    <w:rsid w:val="00FA6150"/>
    <w:rsid w:val="00FA74D8"/>
    <w:rsid w:val="00FB0066"/>
    <w:rsid w:val="00FB197D"/>
    <w:rsid w:val="00FB3F35"/>
    <w:rsid w:val="00FB420C"/>
    <w:rsid w:val="00FB6153"/>
    <w:rsid w:val="00FB6BCC"/>
    <w:rsid w:val="00FC1AC3"/>
    <w:rsid w:val="00FC203A"/>
    <w:rsid w:val="00FC386F"/>
    <w:rsid w:val="00FC56C5"/>
    <w:rsid w:val="00FC6368"/>
    <w:rsid w:val="00FC72D1"/>
    <w:rsid w:val="00FC7C0F"/>
    <w:rsid w:val="00FC7CB1"/>
    <w:rsid w:val="00FC7E28"/>
    <w:rsid w:val="00FD01A9"/>
    <w:rsid w:val="00FD0EA5"/>
    <w:rsid w:val="00FD30F8"/>
    <w:rsid w:val="00FE253E"/>
    <w:rsid w:val="00FE2A86"/>
    <w:rsid w:val="00FE53EF"/>
    <w:rsid w:val="00FE5FA5"/>
    <w:rsid w:val="00FE6861"/>
    <w:rsid w:val="00FF04FE"/>
    <w:rsid w:val="00FF0B24"/>
    <w:rsid w:val="00FF2B2F"/>
    <w:rsid w:val="00FF3AC8"/>
    <w:rsid w:val="00FF4949"/>
    <w:rsid w:val="00FF5A51"/>
    <w:rsid w:val="00FF6000"/>
    <w:rsid w:val="00FF75FE"/>
    <w:rsid w:val="00FF761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834"/>
    <w:rPr>
      <w:rFonts w:ascii="Times New Roman" w:hAnsi="Times New Roman"/>
      <w:sz w:val="24"/>
    </w:rPr>
  </w:style>
  <w:style w:type="paragraph" w:styleId="Heading1">
    <w:name w:val="heading 1"/>
    <w:basedOn w:val="Normal"/>
    <w:next w:val="Normal"/>
    <w:link w:val="Heading1Char"/>
    <w:rsid w:val="00D1434C"/>
    <w:pPr>
      <w:spacing w:after="0" w:line="240" w:lineRule="auto"/>
      <w:jc w:val="center"/>
      <w:outlineLvl w:val="0"/>
    </w:pPr>
    <w:rPr>
      <w:rFonts w:eastAsia="Times New Roman" w:cs="Times New Roman"/>
      <w:b/>
      <w:szCs w:val="24"/>
      <w:lang w:val="en-US"/>
    </w:rPr>
  </w:style>
  <w:style w:type="paragraph" w:styleId="Heading2">
    <w:name w:val="heading 2"/>
    <w:basedOn w:val="Normal"/>
    <w:next w:val="Normal"/>
    <w:link w:val="Heading2Char"/>
    <w:rsid w:val="00D1434C"/>
    <w:pPr>
      <w:keepNext/>
      <w:keepLines/>
      <w:spacing w:after="0" w:line="480" w:lineRule="auto"/>
      <w:jc w:val="both"/>
      <w:outlineLvl w:val="1"/>
    </w:pPr>
    <w:rPr>
      <w:rFonts w:eastAsia="Times New Roman" w:cs="Times New Roman"/>
      <w:b/>
      <w:szCs w:val="24"/>
      <w:lang w:val="en-US"/>
    </w:rPr>
  </w:style>
  <w:style w:type="paragraph" w:styleId="Heading3">
    <w:name w:val="heading 3"/>
    <w:basedOn w:val="Normal"/>
    <w:next w:val="Normal"/>
    <w:link w:val="Heading3Char"/>
    <w:rsid w:val="00D1434C"/>
    <w:pPr>
      <w:keepNext/>
      <w:keepLines/>
      <w:spacing w:after="0" w:line="480" w:lineRule="auto"/>
      <w:jc w:val="both"/>
      <w:outlineLvl w:val="2"/>
    </w:pPr>
    <w:rPr>
      <w:rFonts w:eastAsia="Times New Roman" w:cs="Times New Roman"/>
      <w:b/>
      <w:szCs w:val="24"/>
      <w:lang w:val="en-US"/>
    </w:rPr>
  </w:style>
  <w:style w:type="paragraph" w:styleId="Heading4">
    <w:name w:val="heading 4"/>
    <w:basedOn w:val="Normal"/>
    <w:next w:val="Normal"/>
    <w:link w:val="Heading4Char"/>
    <w:rsid w:val="00D1434C"/>
    <w:pPr>
      <w:keepNext/>
      <w:keepLines/>
      <w:spacing w:before="200" w:after="0" w:line="480" w:lineRule="auto"/>
      <w:jc w:val="both"/>
      <w:outlineLvl w:val="3"/>
    </w:pPr>
    <w:rPr>
      <w:rFonts w:eastAsia="Times New Roman" w:cs="Times New Roman"/>
      <w:b/>
      <w:szCs w:val="24"/>
      <w:lang w:val="en-US"/>
    </w:rPr>
  </w:style>
  <w:style w:type="paragraph" w:styleId="Heading5">
    <w:name w:val="heading 5"/>
    <w:basedOn w:val="Normal"/>
    <w:next w:val="Normal"/>
    <w:link w:val="Heading5Char"/>
    <w:rsid w:val="00D1434C"/>
    <w:pPr>
      <w:keepNext/>
      <w:keepLines/>
      <w:spacing w:before="220" w:after="40"/>
      <w:jc w:val="both"/>
      <w:outlineLvl w:val="4"/>
    </w:pPr>
    <w:rPr>
      <w:rFonts w:ascii="Calibri" w:eastAsia="Calibri" w:hAnsi="Calibri" w:cs="Calibri"/>
      <w:b/>
      <w:lang w:val="en-US"/>
    </w:rPr>
  </w:style>
  <w:style w:type="paragraph" w:styleId="Heading6">
    <w:name w:val="heading 6"/>
    <w:basedOn w:val="Normal"/>
    <w:next w:val="Normal"/>
    <w:link w:val="Heading6Char"/>
    <w:rsid w:val="00D1434C"/>
    <w:pPr>
      <w:keepNext/>
      <w:keepLines/>
      <w:spacing w:before="200" w:after="40"/>
      <w:jc w:val="both"/>
      <w:outlineLvl w:val="5"/>
    </w:pPr>
    <w:rPr>
      <w:rFonts w:ascii="Calibri" w:eastAsia="Calibri" w:hAnsi="Calibri" w:cs="Calibri"/>
      <w:b/>
      <w:sz w:val="20"/>
      <w:szCs w:val="20"/>
      <w:lang w:val="en-US"/>
    </w:rPr>
  </w:style>
  <w:style w:type="paragraph" w:styleId="Heading7">
    <w:name w:val="heading 7"/>
    <w:aliases w:val="H1"/>
    <w:basedOn w:val="Normal"/>
    <w:next w:val="Heading1"/>
    <w:link w:val="Heading7Char"/>
    <w:uiPriority w:val="9"/>
    <w:unhideWhenUsed/>
    <w:qFormat/>
    <w:rsid w:val="00192CA7"/>
    <w:pPr>
      <w:spacing w:after="0" w:line="360" w:lineRule="auto"/>
      <w:jc w:val="center"/>
      <w:outlineLvl w:val="6"/>
    </w:pPr>
    <w:rPr>
      <w:rFonts w:cs="Times New Roman"/>
      <w:b/>
      <w:szCs w:val="24"/>
    </w:rPr>
  </w:style>
  <w:style w:type="paragraph" w:styleId="Heading8">
    <w:name w:val="heading 8"/>
    <w:aliases w:val="H2"/>
    <w:basedOn w:val="Normal"/>
    <w:next w:val="Heading2"/>
    <w:link w:val="Heading8Char"/>
    <w:uiPriority w:val="9"/>
    <w:unhideWhenUsed/>
    <w:qFormat/>
    <w:rsid w:val="00192CA7"/>
    <w:pPr>
      <w:spacing w:after="0" w:line="480" w:lineRule="auto"/>
      <w:outlineLvl w:val="7"/>
    </w:pPr>
    <w:rPr>
      <w:rFonts w:cs="Times New Roman"/>
      <w:b/>
      <w:szCs w:val="24"/>
    </w:rPr>
  </w:style>
  <w:style w:type="paragraph" w:styleId="Heading9">
    <w:name w:val="heading 9"/>
    <w:aliases w:val="H3"/>
    <w:basedOn w:val="Normal"/>
    <w:next w:val="Heading3"/>
    <w:link w:val="Heading9Char"/>
    <w:uiPriority w:val="9"/>
    <w:unhideWhenUsed/>
    <w:qFormat/>
    <w:rsid w:val="00192CA7"/>
    <w:pPr>
      <w:spacing w:line="240" w:lineRule="auto"/>
      <w:jc w:val="both"/>
      <w:outlineLvl w:val="8"/>
    </w:pPr>
    <w:rPr>
      <w:rFonts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010"/>
    <w:rPr>
      <w:rFonts w:ascii="Tahoma" w:hAnsi="Tahoma" w:cs="Tahoma"/>
      <w:sz w:val="16"/>
      <w:szCs w:val="16"/>
    </w:rPr>
  </w:style>
  <w:style w:type="paragraph" w:styleId="ListParagraph">
    <w:name w:val="List Paragraph"/>
    <w:aliases w:val="PARAGRAPH,Heading 2 Char1,Char Char,List Paragraph11"/>
    <w:basedOn w:val="Normal"/>
    <w:link w:val="ListParagraphChar"/>
    <w:uiPriority w:val="34"/>
    <w:qFormat/>
    <w:rsid w:val="002D2329"/>
    <w:pPr>
      <w:ind w:left="720"/>
      <w:contextualSpacing/>
    </w:pPr>
  </w:style>
  <w:style w:type="character" w:styleId="PlaceholderText">
    <w:name w:val="Placeholder Text"/>
    <w:basedOn w:val="DefaultParagraphFont"/>
    <w:uiPriority w:val="99"/>
    <w:semiHidden/>
    <w:rsid w:val="00161984"/>
    <w:rPr>
      <w:color w:val="808080"/>
    </w:rPr>
  </w:style>
  <w:style w:type="character" w:customStyle="1" w:styleId="ListParagraphChar">
    <w:name w:val="List Paragraph Char"/>
    <w:aliases w:val="PARAGRAPH Char,Heading 2 Char1 Char,Char Char Char,List Paragraph11 Char"/>
    <w:link w:val="ListParagraph"/>
    <w:uiPriority w:val="34"/>
    <w:qFormat/>
    <w:locked/>
    <w:rsid w:val="00883BAF"/>
  </w:style>
  <w:style w:type="table" w:styleId="TableGrid">
    <w:name w:val="Table Grid"/>
    <w:basedOn w:val="TableNormal"/>
    <w:uiPriority w:val="39"/>
    <w:rsid w:val="00BF2F4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026B0"/>
    <w:pPr>
      <w:spacing w:after="0" w:line="240" w:lineRule="auto"/>
    </w:pPr>
    <w:rPr>
      <w:lang w:val="en-US"/>
    </w:rPr>
  </w:style>
  <w:style w:type="paragraph" w:styleId="Header">
    <w:name w:val="header"/>
    <w:basedOn w:val="Normal"/>
    <w:link w:val="HeaderChar"/>
    <w:uiPriority w:val="99"/>
    <w:unhideWhenUsed/>
    <w:rsid w:val="00A026B0"/>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A026B0"/>
    <w:rPr>
      <w:lang w:val="en-US"/>
    </w:rPr>
  </w:style>
  <w:style w:type="paragraph" w:styleId="Footer">
    <w:name w:val="footer"/>
    <w:basedOn w:val="Normal"/>
    <w:link w:val="FooterChar"/>
    <w:uiPriority w:val="99"/>
    <w:unhideWhenUsed/>
    <w:rsid w:val="00A026B0"/>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A026B0"/>
    <w:rPr>
      <w:lang w:val="en-US"/>
    </w:rPr>
  </w:style>
  <w:style w:type="character" w:customStyle="1" w:styleId="Heading1Char">
    <w:name w:val="Heading 1 Char"/>
    <w:basedOn w:val="DefaultParagraphFont"/>
    <w:link w:val="Heading1"/>
    <w:rsid w:val="00D1434C"/>
    <w:rPr>
      <w:rFonts w:ascii="Times New Roman" w:eastAsia="Times New Roman" w:hAnsi="Times New Roman" w:cs="Times New Roman"/>
      <w:b/>
      <w:sz w:val="24"/>
      <w:szCs w:val="24"/>
      <w:lang w:val="en-US"/>
    </w:rPr>
  </w:style>
  <w:style w:type="character" w:customStyle="1" w:styleId="Heading2Char">
    <w:name w:val="Heading 2 Char"/>
    <w:basedOn w:val="DefaultParagraphFont"/>
    <w:link w:val="Heading2"/>
    <w:rsid w:val="00D1434C"/>
    <w:rPr>
      <w:rFonts w:ascii="Times New Roman" w:eastAsia="Times New Roman" w:hAnsi="Times New Roman" w:cs="Times New Roman"/>
      <w:b/>
      <w:sz w:val="24"/>
      <w:szCs w:val="24"/>
      <w:lang w:val="en-US"/>
    </w:rPr>
  </w:style>
  <w:style w:type="character" w:customStyle="1" w:styleId="Heading3Char">
    <w:name w:val="Heading 3 Char"/>
    <w:basedOn w:val="DefaultParagraphFont"/>
    <w:link w:val="Heading3"/>
    <w:rsid w:val="00D1434C"/>
    <w:rPr>
      <w:rFonts w:ascii="Times New Roman" w:eastAsia="Times New Roman" w:hAnsi="Times New Roman" w:cs="Times New Roman"/>
      <w:b/>
      <w:sz w:val="24"/>
      <w:szCs w:val="24"/>
      <w:lang w:val="en-US"/>
    </w:rPr>
  </w:style>
  <w:style w:type="character" w:customStyle="1" w:styleId="Heading4Char">
    <w:name w:val="Heading 4 Char"/>
    <w:basedOn w:val="DefaultParagraphFont"/>
    <w:link w:val="Heading4"/>
    <w:rsid w:val="00D1434C"/>
    <w:rPr>
      <w:rFonts w:ascii="Times New Roman" w:eastAsia="Times New Roman" w:hAnsi="Times New Roman" w:cs="Times New Roman"/>
      <w:b/>
      <w:sz w:val="24"/>
      <w:szCs w:val="24"/>
      <w:lang w:val="en-US"/>
    </w:rPr>
  </w:style>
  <w:style w:type="character" w:customStyle="1" w:styleId="Heading5Char">
    <w:name w:val="Heading 5 Char"/>
    <w:basedOn w:val="DefaultParagraphFont"/>
    <w:link w:val="Heading5"/>
    <w:rsid w:val="00D1434C"/>
    <w:rPr>
      <w:rFonts w:ascii="Calibri" w:eastAsia="Calibri" w:hAnsi="Calibri" w:cs="Calibri"/>
      <w:b/>
      <w:lang w:val="en-US"/>
    </w:rPr>
  </w:style>
  <w:style w:type="character" w:customStyle="1" w:styleId="Heading6Char">
    <w:name w:val="Heading 6 Char"/>
    <w:basedOn w:val="DefaultParagraphFont"/>
    <w:link w:val="Heading6"/>
    <w:rsid w:val="00D1434C"/>
    <w:rPr>
      <w:rFonts w:ascii="Calibri" w:eastAsia="Calibri" w:hAnsi="Calibri" w:cs="Calibri"/>
      <w:b/>
      <w:sz w:val="20"/>
      <w:szCs w:val="20"/>
      <w:lang w:val="en-US"/>
    </w:rPr>
  </w:style>
  <w:style w:type="paragraph" w:styleId="Title">
    <w:name w:val="Title"/>
    <w:basedOn w:val="Normal"/>
    <w:next w:val="Normal"/>
    <w:link w:val="TitleChar"/>
    <w:rsid w:val="00D1434C"/>
    <w:pPr>
      <w:keepNext/>
      <w:keepLines/>
      <w:spacing w:before="480" w:after="120"/>
      <w:jc w:val="both"/>
    </w:pPr>
    <w:rPr>
      <w:rFonts w:ascii="Calibri" w:eastAsia="Calibri" w:hAnsi="Calibri" w:cs="Calibri"/>
      <w:b/>
      <w:sz w:val="72"/>
      <w:szCs w:val="72"/>
      <w:lang w:val="en-US"/>
    </w:rPr>
  </w:style>
  <w:style w:type="character" w:customStyle="1" w:styleId="TitleChar">
    <w:name w:val="Title Char"/>
    <w:basedOn w:val="DefaultParagraphFont"/>
    <w:link w:val="Title"/>
    <w:rsid w:val="00D1434C"/>
    <w:rPr>
      <w:rFonts w:ascii="Calibri" w:eastAsia="Calibri" w:hAnsi="Calibri" w:cs="Calibri"/>
      <w:b/>
      <w:sz w:val="72"/>
      <w:szCs w:val="72"/>
      <w:lang w:val="en-US"/>
    </w:rPr>
  </w:style>
  <w:style w:type="paragraph" w:styleId="Subtitle">
    <w:name w:val="Subtitle"/>
    <w:basedOn w:val="Normal"/>
    <w:next w:val="Normal"/>
    <w:link w:val="SubtitleChar"/>
    <w:rsid w:val="00D1434C"/>
    <w:pPr>
      <w:keepNext/>
      <w:keepLines/>
      <w:spacing w:before="360" w:after="80"/>
      <w:jc w:val="both"/>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rsid w:val="00D1434C"/>
    <w:rPr>
      <w:rFonts w:ascii="Georgia" w:eastAsia="Georgia" w:hAnsi="Georgia" w:cs="Georgia"/>
      <w:i/>
      <w:color w:val="666666"/>
      <w:sz w:val="48"/>
      <w:szCs w:val="48"/>
      <w:lang w:val="en-US"/>
    </w:rPr>
  </w:style>
  <w:style w:type="paragraph" w:customStyle="1" w:styleId="Default">
    <w:name w:val="Default"/>
    <w:rsid w:val="00B835CD"/>
    <w:pPr>
      <w:autoSpaceDE w:val="0"/>
      <w:autoSpaceDN w:val="0"/>
      <w:adjustRightInd w:val="0"/>
      <w:spacing w:after="0" w:line="240" w:lineRule="auto"/>
    </w:pPr>
    <w:rPr>
      <w:rFonts w:ascii="Times New Roman" w:hAnsi="Times New Roman" w:cs="Times New Roman"/>
      <w:color w:val="000000"/>
      <w:sz w:val="24"/>
      <w:szCs w:val="24"/>
    </w:rPr>
  </w:style>
  <w:style w:type="paragraph" w:styleId="DocumentMap">
    <w:name w:val="Document Map"/>
    <w:basedOn w:val="Normal"/>
    <w:link w:val="DocumentMapChar"/>
    <w:uiPriority w:val="99"/>
    <w:semiHidden/>
    <w:unhideWhenUsed/>
    <w:rsid w:val="00C57F1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57F10"/>
    <w:rPr>
      <w:rFonts w:ascii="Tahoma" w:hAnsi="Tahoma" w:cs="Tahoma"/>
      <w:sz w:val="16"/>
      <w:szCs w:val="16"/>
    </w:rPr>
  </w:style>
  <w:style w:type="paragraph" w:styleId="Caption">
    <w:name w:val="caption"/>
    <w:basedOn w:val="Normal"/>
    <w:next w:val="Normal"/>
    <w:uiPriority w:val="35"/>
    <w:unhideWhenUsed/>
    <w:qFormat/>
    <w:rsid w:val="00AE0D8A"/>
    <w:pPr>
      <w:spacing w:after="260" w:line="240" w:lineRule="auto"/>
      <w:jc w:val="both"/>
    </w:pPr>
    <w:rPr>
      <w:rFonts w:eastAsia="Calibri" w:cs="Times New Roman"/>
      <w:bCs/>
      <w:iCs/>
      <w:color w:val="000000"/>
      <w:szCs w:val="24"/>
    </w:rPr>
  </w:style>
  <w:style w:type="character" w:customStyle="1" w:styleId="Heading7Char">
    <w:name w:val="Heading 7 Char"/>
    <w:aliases w:val="H1 Char"/>
    <w:basedOn w:val="DefaultParagraphFont"/>
    <w:link w:val="Heading7"/>
    <w:uiPriority w:val="9"/>
    <w:rsid w:val="00192CA7"/>
    <w:rPr>
      <w:rFonts w:ascii="Times New Roman" w:hAnsi="Times New Roman" w:cs="Times New Roman"/>
      <w:b/>
      <w:sz w:val="24"/>
      <w:szCs w:val="24"/>
    </w:rPr>
  </w:style>
  <w:style w:type="character" w:customStyle="1" w:styleId="Heading8Char">
    <w:name w:val="Heading 8 Char"/>
    <w:aliases w:val="H2 Char"/>
    <w:basedOn w:val="DefaultParagraphFont"/>
    <w:link w:val="Heading8"/>
    <w:uiPriority w:val="9"/>
    <w:rsid w:val="00192CA7"/>
    <w:rPr>
      <w:rFonts w:ascii="Times New Roman" w:hAnsi="Times New Roman" w:cs="Times New Roman"/>
      <w:b/>
      <w:sz w:val="24"/>
      <w:szCs w:val="24"/>
    </w:rPr>
  </w:style>
  <w:style w:type="character" w:customStyle="1" w:styleId="Heading9Char">
    <w:name w:val="Heading 9 Char"/>
    <w:aliases w:val="H3 Char"/>
    <w:basedOn w:val="DefaultParagraphFont"/>
    <w:link w:val="Heading9"/>
    <w:uiPriority w:val="9"/>
    <w:rsid w:val="00192CA7"/>
    <w:rPr>
      <w:rFonts w:ascii="Times New Roman" w:hAnsi="Times New Roman" w:cs="Times New Roman"/>
      <w:b/>
      <w:sz w:val="24"/>
      <w:szCs w:val="24"/>
    </w:rPr>
  </w:style>
  <w:style w:type="character" w:styleId="Emphasis">
    <w:name w:val="Emphasis"/>
    <w:aliases w:val="H4"/>
    <w:uiPriority w:val="20"/>
    <w:qFormat/>
    <w:rsid w:val="00192CA7"/>
    <w:rPr>
      <w:rFonts w:cs="Times New Roman"/>
      <w:b/>
      <w:szCs w:val="24"/>
    </w:rPr>
  </w:style>
  <w:style w:type="paragraph" w:styleId="TOCHeading">
    <w:name w:val="TOC Heading"/>
    <w:basedOn w:val="Heading1"/>
    <w:next w:val="Normal"/>
    <w:uiPriority w:val="39"/>
    <w:unhideWhenUsed/>
    <w:qFormat/>
    <w:rsid w:val="00901B60"/>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7">
    <w:name w:val="toc 7"/>
    <w:basedOn w:val="Normal"/>
    <w:next w:val="Normal"/>
    <w:autoRedefine/>
    <w:uiPriority w:val="39"/>
    <w:unhideWhenUsed/>
    <w:rsid w:val="00860A4C"/>
    <w:pPr>
      <w:tabs>
        <w:tab w:val="left" w:leader="dot" w:pos="7655"/>
        <w:tab w:val="right" w:leader="dot" w:pos="8505"/>
      </w:tabs>
      <w:spacing w:after="100"/>
      <w:ind w:right="-143"/>
    </w:pPr>
  </w:style>
  <w:style w:type="character" w:styleId="Hyperlink">
    <w:name w:val="Hyperlink"/>
    <w:basedOn w:val="DefaultParagraphFont"/>
    <w:uiPriority w:val="99"/>
    <w:unhideWhenUsed/>
    <w:rsid w:val="00901B60"/>
    <w:rPr>
      <w:color w:val="0000FF" w:themeColor="hyperlink"/>
      <w:u w:val="single"/>
    </w:rPr>
  </w:style>
  <w:style w:type="paragraph" w:styleId="TOC8">
    <w:name w:val="toc 8"/>
    <w:basedOn w:val="Normal"/>
    <w:next w:val="Normal"/>
    <w:autoRedefine/>
    <w:uiPriority w:val="39"/>
    <w:unhideWhenUsed/>
    <w:rsid w:val="00A22512"/>
    <w:pPr>
      <w:tabs>
        <w:tab w:val="left" w:pos="567"/>
        <w:tab w:val="left" w:pos="709"/>
        <w:tab w:val="left" w:pos="1276"/>
        <w:tab w:val="left" w:leader="dot" w:pos="7655"/>
        <w:tab w:val="right" w:leader="dot" w:pos="7927"/>
      </w:tabs>
      <w:spacing w:after="100"/>
      <w:ind w:left="851"/>
    </w:pPr>
  </w:style>
  <w:style w:type="paragraph" w:styleId="TOC9">
    <w:name w:val="toc 9"/>
    <w:basedOn w:val="Normal"/>
    <w:next w:val="Normal"/>
    <w:autoRedefine/>
    <w:uiPriority w:val="39"/>
    <w:unhideWhenUsed/>
    <w:rsid w:val="00623348"/>
    <w:pPr>
      <w:tabs>
        <w:tab w:val="left" w:pos="851"/>
        <w:tab w:val="left" w:pos="1276"/>
        <w:tab w:val="left" w:pos="1701"/>
        <w:tab w:val="left" w:leader="dot" w:pos="7655"/>
        <w:tab w:val="right" w:leader="dot" w:pos="7927"/>
      </w:tabs>
      <w:spacing w:after="100"/>
      <w:ind w:left="1800" w:hanging="1003"/>
    </w:pPr>
  </w:style>
  <w:style w:type="paragraph" w:styleId="TOC1">
    <w:name w:val="toc 1"/>
    <w:basedOn w:val="Normal"/>
    <w:next w:val="Normal"/>
    <w:autoRedefine/>
    <w:uiPriority w:val="39"/>
    <w:unhideWhenUsed/>
    <w:rsid w:val="00901B60"/>
    <w:pPr>
      <w:spacing w:after="100"/>
    </w:pPr>
    <w:rPr>
      <w:rFonts w:asciiTheme="minorHAnsi" w:eastAsiaTheme="minorEastAsia" w:hAnsiTheme="minorHAnsi"/>
      <w:sz w:val="22"/>
      <w:lang w:eastAsia="id-ID"/>
    </w:rPr>
  </w:style>
  <w:style w:type="paragraph" w:styleId="TOC2">
    <w:name w:val="toc 2"/>
    <w:basedOn w:val="Normal"/>
    <w:next w:val="Normal"/>
    <w:autoRedefine/>
    <w:uiPriority w:val="39"/>
    <w:unhideWhenUsed/>
    <w:rsid w:val="00901B60"/>
    <w:pPr>
      <w:spacing w:after="100"/>
      <w:ind w:left="220"/>
    </w:pPr>
    <w:rPr>
      <w:rFonts w:asciiTheme="minorHAnsi" w:eastAsiaTheme="minorEastAsia" w:hAnsiTheme="minorHAnsi"/>
      <w:sz w:val="22"/>
      <w:lang w:eastAsia="id-ID"/>
    </w:rPr>
  </w:style>
  <w:style w:type="paragraph" w:styleId="TOC3">
    <w:name w:val="toc 3"/>
    <w:basedOn w:val="Normal"/>
    <w:next w:val="Normal"/>
    <w:autoRedefine/>
    <w:uiPriority w:val="39"/>
    <w:unhideWhenUsed/>
    <w:rsid w:val="00901B60"/>
    <w:pPr>
      <w:spacing w:after="100"/>
      <w:ind w:left="440"/>
    </w:pPr>
    <w:rPr>
      <w:rFonts w:asciiTheme="minorHAnsi" w:eastAsiaTheme="minorEastAsia" w:hAnsiTheme="minorHAnsi"/>
      <w:sz w:val="22"/>
      <w:lang w:eastAsia="id-ID"/>
    </w:rPr>
  </w:style>
  <w:style w:type="paragraph" w:styleId="TOC4">
    <w:name w:val="toc 4"/>
    <w:basedOn w:val="Normal"/>
    <w:next w:val="Normal"/>
    <w:autoRedefine/>
    <w:uiPriority w:val="39"/>
    <w:unhideWhenUsed/>
    <w:rsid w:val="00901B60"/>
    <w:pPr>
      <w:spacing w:after="100"/>
      <w:ind w:left="660"/>
    </w:pPr>
    <w:rPr>
      <w:rFonts w:asciiTheme="minorHAnsi" w:eastAsiaTheme="minorEastAsia" w:hAnsiTheme="minorHAnsi"/>
      <w:sz w:val="22"/>
      <w:lang w:eastAsia="id-ID"/>
    </w:rPr>
  </w:style>
  <w:style w:type="paragraph" w:styleId="TOC5">
    <w:name w:val="toc 5"/>
    <w:basedOn w:val="Normal"/>
    <w:next w:val="Normal"/>
    <w:autoRedefine/>
    <w:uiPriority w:val="39"/>
    <w:unhideWhenUsed/>
    <w:rsid w:val="00901B60"/>
    <w:pPr>
      <w:spacing w:after="100"/>
      <w:ind w:left="880"/>
    </w:pPr>
    <w:rPr>
      <w:rFonts w:asciiTheme="minorHAnsi" w:eastAsiaTheme="minorEastAsia" w:hAnsiTheme="minorHAnsi"/>
      <w:sz w:val="22"/>
      <w:lang w:eastAsia="id-ID"/>
    </w:rPr>
  </w:style>
  <w:style w:type="paragraph" w:styleId="TOC6">
    <w:name w:val="toc 6"/>
    <w:basedOn w:val="Normal"/>
    <w:next w:val="Normal"/>
    <w:autoRedefine/>
    <w:uiPriority w:val="39"/>
    <w:unhideWhenUsed/>
    <w:rsid w:val="00901B60"/>
    <w:pPr>
      <w:spacing w:after="100"/>
      <w:ind w:left="1100"/>
    </w:pPr>
    <w:rPr>
      <w:rFonts w:asciiTheme="minorHAnsi" w:eastAsiaTheme="minorEastAsia" w:hAnsiTheme="minorHAnsi"/>
      <w:sz w:val="22"/>
      <w:lang w:eastAsia="id-ID"/>
    </w:rPr>
  </w:style>
  <w:style w:type="paragraph" w:styleId="TableofFigures">
    <w:name w:val="table of figures"/>
    <w:basedOn w:val="Normal"/>
    <w:next w:val="Normal"/>
    <w:uiPriority w:val="99"/>
    <w:unhideWhenUsed/>
    <w:rsid w:val="00D12A8F"/>
    <w:pPr>
      <w:spacing w:after="0"/>
    </w:pPr>
  </w:style>
  <w:style w:type="paragraph" w:styleId="NormalWeb">
    <w:name w:val="Normal (Web)"/>
    <w:basedOn w:val="Normal"/>
    <w:uiPriority w:val="99"/>
    <w:semiHidden/>
    <w:unhideWhenUsed/>
    <w:rsid w:val="00FA23B9"/>
    <w:pPr>
      <w:spacing w:before="100" w:beforeAutospacing="1" w:after="100" w:afterAutospacing="1" w:line="240" w:lineRule="auto"/>
    </w:pPr>
    <w:rPr>
      <w:rFonts w:eastAsia="Times New Roman" w:cs="Times New Roman"/>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834"/>
    <w:rPr>
      <w:rFonts w:ascii="Times New Roman" w:hAnsi="Times New Roman"/>
      <w:sz w:val="24"/>
    </w:rPr>
  </w:style>
  <w:style w:type="paragraph" w:styleId="Heading1">
    <w:name w:val="heading 1"/>
    <w:basedOn w:val="Normal"/>
    <w:next w:val="Normal"/>
    <w:link w:val="Heading1Char"/>
    <w:rsid w:val="00D1434C"/>
    <w:pPr>
      <w:spacing w:after="0" w:line="240" w:lineRule="auto"/>
      <w:jc w:val="center"/>
      <w:outlineLvl w:val="0"/>
    </w:pPr>
    <w:rPr>
      <w:rFonts w:eastAsia="Times New Roman" w:cs="Times New Roman"/>
      <w:b/>
      <w:szCs w:val="24"/>
      <w:lang w:val="en-US"/>
    </w:rPr>
  </w:style>
  <w:style w:type="paragraph" w:styleId="Heading2">
    <w:name w:val="heading 2"/>
    <w:basedOn w:val="Normal"/>
    <w:next w:val="Normal"/>
    <w:link w:val="Heading2Char"/>
    <w:rsid w:val="00D1434C"/>
    <w:pPr>
      <w:keepNext/>
      <w:keepLines/>
      <w:spacing w:after="0" w:line="480" w:lineRule="auto"/>
      <w:jc w:val="both"/>
      <w:outlineLvl w:val="1"/>
    </w:pPr>
    <w:rPr>
      <w:rFonts w:eastAsia="Times New Roman" w:cs="Times New Roman"/>
      <w:b/>
      <w:szCs w:val="24"/>
      <w:lang w:val="en-US"/>
    </w:rPr>
  </w:style>
  <w:style w:type="paragraph" w:styleId="Heading3">
    <w:name w:val="heading 3"/>
    <w:basedOn w:val="Normal"/>
    <w:next w:val="Normal"/>
    <w:link w:val="Heading3Char"/>
    <w:rsid w:val="00D1434C"/>
    <w:pPr>
      <w:keepNext/>
      <w:keepLines/>
      <w:spacing w:after="0" w:line="480" w:lineRule="auto"/>
      <w:jc w:val="both"/>
      <w:outlineLvl w:val="2"/>
    </w:pPr>
    <w:rPr>
      <w:rFonts w:eastAsia="Times New Roman" w:cs="Times New Roman"/>
      <w:b/>
      <w:szCs w:val="24"/>
      <w:lang w:val="en-US"/>
    </w:rPr>
  </w:style>
  <w:style w:type="paragraph" w:styleId="Heading4">
    <w:name w:val="heading 4"/>
    <w:basedOn w:val="Normal"/>
    <w:next w:val="Normal"/>
    <w:link w:val="Heading4Char"/>
    <w:rsid w:val="00D1434C"/>
    <w:pPr>
      <w:keepNext/>
      <w:keepLines/>
      <w:spacing w:before="200" w:after="0" w:line="480" w:lineRule="auto"/>
      <w:jc w:val="both"/>
      <w:outlineLvl w:val="3"/>
    </w:pPr>
    <w:rPr>
      <w:rFonts w:eastAsia="Times New Roman" w:cs="Times New Roman"/>
      <w:b/>
      <w:szCs w:val="24"/>
      <w:lang w:val="en-US"/>
    </w:rPr>
  </w:style>
  <w:style w:type="paragraph" w:styleId="Heading5">
    <w:name w:val="heading 5"/>
    <w:basedOn w:val="Normal"/>
    <w:next w:val="Normal"/>
    <w:link w:val="Heading5Char"/>
    <w:rsid w:val="00D1434C"/>
    <w:pPr>
      <w:keepNext/>
      <w:keepLines/>
      <w:spacing w:before="220" w:after="40"/>
      <w:jc w:val="both"/>
      <w:outlineLvl w:val="4"/>
    </w:pPr>
    <w:rPr>
      <w:rFonts w:ascii="Calibri" w:eastAsia="Calibri" w:hAnsi="Calibri" w:cs="Calibri"/>
      <w:b/>
      <w:lang w:val="en-US"/>
    </w:rPr>
  </w:style>
  <w:style w:type="paragraph" w:styleId="Heading6">
    <w:name w:val="heading 6"/>
    <w:basedOn w:val="Normal"/>
    <w:next w:val="Normal"/>
    <w:link w:val="Heading6Char"/>
    <w:rsid w:val="00D1434C"/>
    <w:pPr>
      <w:keepNext/>
      <w:keepLines/>
      <w:spacing w:before="200" w:after="40"/>
      <w:jc w:val="both"/>
      <w:outlineLvl w:val="5"/>
    </w:pPr>
    <w:rPr>
      <w:rFonts w:ascii="Calibri" w:eastAsia="Calibri" w:hAnsi="Calibri" w:cs="Calibri"/>
      <w:b/>
      <w:sz w:val="20"/>
      <w:szCs w:val="20"/>
      <w:lang w:val="en-US"/>
    </w:rPr>
  </w:style>
  <w:style w:type="paragraph" w:styleId="Heading7">
    <w:name w:val="heading 7"/>
    <w:aliases w:val="H1"/>
    <w:basedOn w:val="Normal"/>
    <w:next w:val="Heading1"/>
    <w:link w:val="Heading7Char"/>
    <w:uiPriority w:val="9"/>
    <w:unhideWhenUsed/>
    <w:qFormat/>
    <w:rsid w:val="00192CA7"/>
    <w:pPr>
      <w:spacing w:after="0" w:line="360" w:lineRule="auto"/>
      <w:jc w:val="center"/>
      <w:outlineLvl w:val="6"/>
    </w:pPr>
    <w:rPr>
      <w:rFonts w:cs="Times New Roman"/>
      <w:b/>
      <w:szCs w:val="24"/>
    </w:rPr>
  </w:style>
  <w:style w:type="paragraph" w:styleId="Heading8">
    <w:name w:val="heading 8"/>
    <w:aliases w:val="H2"/>
    <w:basedOn w:val="Normal"/>
    <w:next w:val="Heading2"/>
    <w:link w:val="Heading8Char"/>
    <w:uiPriority w:val="9"/>
    <w:unhideWhenUsed/>
    <w:qFormat/>
    <w:rsid w:val="00192CA7"/>
    <w:pPr>
      <w:spacing w:after="0" w:line="480" w:lineRule="auto"/>
      <w:outlineLvl w:val="7"/>
    </w:pPr>
    <w:rPr>
      <w:rFonts w:cs="Times New Roman"/>
      <w:b/>
      <w:szCs w:val="24"/>
    </w:rPr>
  </w:style>
  <w:style w:type="paragraph" w:styleId="Heading9">
    <w:name w:val="heading 9"/>
    <w:aliases w:val="H3"/>
    <w:basedOn w:val="Normal"/>
    <w:next w:val="Heading3"/>
    <w:link w:val="Heading9Char"/>
    <w:uiPriority w:val="9"/>
    <w:unhideWhenUsed/>
    <w:qFormat/>
    <w:rsid w:val="00192CA7"/>
    <w:pPr>
      <w:spacing w:line="240" w:lineRule="auto"/>
      <w:jc w:val="both"/>
      <w:outlineLvl w:val="8"/>
    </w:pPr>
    <w:rPr>
      <w:rFonts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010"/>
    <w:rPr>
      <w:rFonts w:ascii="Tahoma" w:hAnsi="Tahoma" w:cs="Tahoma"/>
      <w:sz w:val="16"/>
      <w:szCs w:val="16"/>
    </w:rPr>
  </w:style>
  <w:style w:type="paragraph" w:styleId="ListParagraph">
    <w:name w:val="List Paragraph"/>
    <w:aliases w:val="PARAGRAPH,Heading 2 Char1,Char Char,List Paragraph11"/>
    <w:basedOn w:val="Normal"/>
    <w:link w:val="ListParagraphChar"/>
    <w:uiPriority w:val="34"/>
    <w:qFormat/>
    <w:rsid w:val="002D2329"/>
    <w:pPr>
      <w:ind w:left="720"/>
      <w:contextualSpacing/>
    </w:pPr>
  </w:style>
  <w:style w:type="character" w:styleId="PlaceholderText">
    <w:name w:val="Placeholder Text"/>
    <w:basedOn w:val="DefaultParagraphFont"/>
    <w:uiPriority w:val="99"/>
    <w:semiHidden/>
    <w:rsid w:val="00161984"/>
    <w:rPr>
      <w:color w:val="808080"/>
    </w:rPr>
  </w:style>
  <w:style w:type="character" w:customStyle="1" w:styleId="ListParagraphChar">
    <w:name w:val="List Paragraph Char"/>
    <w:aliases w:val="PARAGRAPH Char,Heading 2 Char1 Char,Char Char Char,List Paragraph11 Char"/>
    <w:link w:val="ListParagraph"/>
    <w:uiPriority w:val="34"/>
    <w:qFormat/>
    <w:locked/>
    <w:rsid w:val="00883BAF"/>
  </w:style>
  <w:style w:type="table" w:styleId="TableGrid">
    <w:name w:val="Table Grid"/>
    <w:basedOn w:val="TableNormal"/>
    <w:uiPriority w:val="39"/>
    <w:rsid w:val="00BF2F4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026B0"/>
    <w:pPr>
      <w:spacing w:after="0" w:line="240" w:lineRule="auto"/>
    </w:pPr>
    <w:rPr>
      <w:lang w:val="en-US"/>
    </w:rPr>
  </w:style>
  <w:style w:type="paragraph" w:styleId="Header">
    <w:name w:val="header"/>
    <w:basedOn w:val="Normal"/>
    <w:link w:val="HeaderChar"/>
    <w:uiPriority w:val="99"/>
    <w:unhideWhenUsed/>
    <w:rsid w:val="00A026B0"/>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A026B0"/>
    <w:rPr>
      <w:lang w:val="en-US"/>
    </w:rPr>
  </w:style>
  <w:style w:type="paragraph" w:styleId="Footer">
    <w:name w:val="footer"/>
    <w:basedOn w:val="Normal"/>
    <w:link w:val="FooterChar"/>
    <w:uiPriority w:val="99"/>
    <w:unhideWhenUsed/>
    <w:rsid w:val="00A026B0"/>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A026B0"/>
    <w:rPr>
      <w:lang w:val="en-US"/>
    </w:rPr>
  </w:style>
  <w:style w:type="character" w:customStyle="1" w:styleId="Heading1Char">
    <w:name w:val="Heading 1 Char"/>
    <w:basedOn w:val="DefaultParagraphFont"/>
    <w:link w:val="Heading1"/>
    <w:rsid w:val="00D1434C"/>
    <w:rPr>
      <w:rFonts w:ascii="Times New Roman" w:eastAsia="Times New Roman" w:hAnsi="Times New Roman" w:cs="Times New Roman"/>
      <w:b/>
      <w:sz w:val="24"/>
      <w:szCs w:val="24"/>
      <w:lang w:val="en-US"/>
    </w:rPr>
  </w:style>
  <w:style w:type="character" w:customStyle="1" w:styleId="Heading2Char">
    <w:name w:val="Heading 2 Char"/>
    <w:basedOn w:val="DefaultParagraphFont"/>
    <w:link w:val="Heading2"/>
    <w:rsid w:val="00D1434C"/>
    <w:rPr>
      <w:rFonts w:ascii="Times New Roman" w:eastAsia="Times New Roman" w:hAnsi="Times New Roman" w:cs="Times New Roman"/>
      <w:b/>
      <w:sz w:val="24"/>
      <w:szCs w:val="24"/>
      <w:lang w:val="en-US"/>
    </w:rPr>
  </w:style>
  <w:style w:type="character" w:customStyle="1" w:styleId="Heading3Char">
    <w:name w:val="Heading 3 Char"/>
    <w:basedOn w:val="DefaultParagraphFont"/>
    <w:link w:val="Heading3"/>
    <w:rsid w:val="00D1434C"/>
    <w:rPr>
      <w:rFonts w:ascii="Times New Roman" w:eastAsia="Times New Roman" w:hAnsi="Times New Roman" w:cs="Times New Roman"/>
      <w:b/>
      <w:sz w:val="24"/>
      <w:szCs w:val="24"/>
      <w:lang w:val="en-US"/>
    </w:rPr>
  </w:style>
  <w:style w:type="character" w:customStyle="1" w:styleId="Heading4Char">
    <w:name w:val="Heading 4 Char"/>
    <w:basedOn w:val="DefaultParagraphFont"/>
    <w:link w:val="Heading4"/>
    <w:rsid w:val="00D1434C"/>
    <w:rPr>
      <w:rFonts w:ascii="Times New Roman" w:eastAsia="Times New Roman" w:hAnsi="Times New Roman" w:cs="Times New Roman"/>
      <w:b/>
      <w:sz w:val="24"/>
      <w:szCs w:val="24"/>
      <w:lang w:val="en-US"/>
    </w:rPr>
  </w:style>
  <w:style w:type="character" w:customStyle="1" w:styleId="Heading5Char">
    <w:name w:val="Heading 5 Char"/>
    <w:basedOn w:val="DefaultParagraphFont"/>
    <w:link w:val="Heading5"/>
    <w:rsid w:val="00D1434C"/>
    <w:rPr>
      <w:rFonts w:ascii="Calibri" w:eastAsia="Calibri" w:hAnsi="Calibri" w:cs="Calibri"/>
      <w:b/>
      <w:lang w:val="en-US"/>
    </w:rPr>
  </w:style>
  <w:style w:type="character" w:customStyle="1" w:styleId="Heading6Char">
    <w:name w:val="Heading 6 Char"/>
    <w:basedOn w:val="DefaultParagraphFont"/>
    <w:link w:val="Heading6"/>
    <w:rsid w:val="00D1434C"/>
    <w:rPr>
      <w:rFonts w:ascii="Calibri" w:eastAsia="Calibri" w:hAnsi="Calibri" w:cs="Calibri"/>
      <w:b/>
      <w:sz w:val="20"/>
      <w:szCs w:val="20"/>
      <w:lang w:val="en-US"/>
    </w:rPr>
  </w:style>
  <w:style w:type="paragraph" w:styleId="Title">
    <w:name w:val="Title"/>
    <w:basedOn w:val="Normal"/>
    <w:next w:val="Normal"/>
    <w:link w:val="TitleChar"/>
    <w:rsid w:val="00D1434C"/>
    <w:pPr>
      <w:keepNext/>
      <w:keepLines/>
      <w:spacing w:before="480" w:after="120"/>
      <w:jc w:val="both"/>
    </w:pPr>
    <w:rPr>
      <w:rFonts w:ascii="Calibri" w:eastAsia="Calibri" w:hAnsi="Calibri" w:cs="Calibri"/>
      <w:b/>
      <w:sz w:val="72"/>
      <w:szCs w:val="72"/>
      <w:lang w:val="en-US"/>
    </w:rPr>
  </w:style>
  <w:style w:type="character" w:customStyle="1" w:styleId="TitleChar">
    <w:name w:val="Title Char"/>
    <w:basedOn w:val="DefaultParagraphFont"/>
    <w:link w:val="Title"/>
    <w:rsid w:val="00D1434C"/>
    <w:rPr>
      <w:rFonts w:ascii="Calibri" w:eastAsia="Calibri" w:hAnsi="Calibri" w:cs="Calibri"/>
      <w:b/>
      <w:sz w:val="72"/>
      <w:szCs w:val="72"/>
      <w:lang w:val="en-US"/>
    </w:rPr>
  </w:style>
  <w:style w:type="paragraph" w:styleId="Subtitle">
    <w:name w:val="Subtitle"/>
    <w:basedOn w:val="Normal"/>
    <w:next w:val="Normal"/>
    <w:link w:val="SubtitleChar"/>
    <w:rsid w:val="00D1434C"/>
    <w:pPr>
      <w:keepNext/>
      <w:keepLines/>
      <w:spacing w:before="360" w:after="80"/>
      <w:jc w:val="both"/>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rsid w:val="00D1434C"/>
    <w:rPr>
      <w:rFonts w:ascii="Georgia" w:eastAsia="Georgia" w:hAnsi="Georgia" w:cs="Georgia"/>
      <w:i/>
      <w:color w:val="666666"/>
      <w:sz w:val="48"/>
      <w:szCs w:val="48"/>
      <w:lang w:val="en-US"/>
    </w:rPr>
  </w:style>
  <w:style w:type="paragraph" w:customStyle="1" w:styleId="Default">
    <w:name w:val="Default"/>
    <w:rsid w:val="00B835CD"/>
    <w:pPr>
      <w:autoSpaceDE w:val="0"/>
      <w:autoSpaceDN w:val="0"/>
      <w:adjustRightInd w:val="0"/>
      <w:spacing w:after="0" w:line="240" w:lineRule="auto"/>
    </w:pPr>
    <w:rPr>
      <w:rFonts w:ascii="Times New Roman" w:hAnsi="Times New Roman" w:cs="Times New Roman"/>
      <w:color w:val="000000"/>
      <w:sz w:val="24"/>
      <w:szCs w:val="24"/>
    </w:rPr>
  </w:style>
  <w:style w:type="paragraph" w:styleId="DocumentMap">
    <w:name w:val="Document Map"/>
    <w:basedOn w:val="Normal"/>
    <w:link w:val="DocumentMapChar"/>
    <w:uiPriority w:val="99"/>
    <w:semiHidden/>
    <w:unhideWhenUsed/>
    <w:rsid w:val="00C57F1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57F10"/>
    <w:rPr>
      <w:rFonts w:ascii="Tahoma" w:hAnsi="Tahoma" w:cs="Tahoma"/>
      <w:sz w:val="16"/>
      <w:szCs w:val="16"/>
    </w:rPr>
  </w:style>
  <w:style w:type="paragraph" w:styleId="Caption">
    <w:name w:val="caption"/>
    <w:basedOn w:val="Normal"/>
    <w:next w:val="Normal"/>
    <w:uiPriority w:val="35"/>
    <w:unhideWhenUsed/>
    <w:qFormat/>
    <w:rsid w:val="00AE0D8A"/>
    <w:pPr>
      <w:spacing w:after="260" w:line="240" w:lineRule="auto"/>
      <w:jc w:val="both"/>
    </w:pPr>
    <w:rPr>
      <w:rFonts w:eastAsia="Calibri" w:cs="Times New Roman"/>
      <w:bCs/>
      <w:iCs/>
      <w:color w:val="000000"/>
      <w:szCs w:val="24"/>
    </w:rPr>
  </w:style>
  <w:style w:type="character" w:customStyle="1" w:styleId="Heading7Char">
    <w:name w:val="Heading 7 Char"/>
    <w:aliases w:val="H1 Char"/>
    <w:basedOn w:val="DefaultParagraphFont"/>
    <w:link w:val="Heading7"/>
    <w:uiPriority w:val="9"/>
    <w:rsid w:val="00192CA7"/>
    <w:rPr>
      <w:rFonts w:ascii="Times New Roman" w:hAnsi="Times New Roman" w:cs="Times New Roman"/>
      <w:b/>
      <w:sz w:val="24"/>
      <w:szCs w:val="24"/>
    </w:rPr>
  </w:style>
  <w:style w:type="character" w:customStyle="1" w:styleId="Heading8Char">
    <w:name w:val="Heading 8 Char"/>
    <w:aliases w:val="H2 Char"/>
    <w:basedOn w:val="DefaultParagraphFont"/>
    <w:link w:val="Heading8"/>
    <w:uiPriority w:val="9"/>
    <w:rsid w:val="00192CA7"/>
    <w:rPr>
      <w:rFonts w:ascii="Times New Roman" w:hAnsi="Times New Roman" w:cs="Times New Roman"/>
      <w:b/>
      <w:sz w:val="24"/>
      <w:szCs w:val="24"/>
    </w:rPr>
  </w:style>
  <w:style w:type="character" w:customStyle="1" w:styleId="Heading9Char">
    <w:name w:val="Heading 9 Char"/>
    <w:aliases w:val="H3 Char"/>
    <w:basedOn w:val="DefaultParagraphFont"/>
    <w:link w:val="Heading9"/>
    <w:uiPriority w:val="9"/>
    <w:rsid w:val="00192CA7"/>
    <w:rPr>
      <w:rFonts w:ascii="Times New Roman" w:hAnsi="Times New Roman" w:cs="Times New Roman"/>
      <w:b/>
      <w:sz w:val="24"/>
      <w:szCs w:val="24"/>
    </w:rPr>
  </w:style>
  <w:style w:type="character" w:styleId="Emphasis">
    <w:name w:val="Emphasis"/>
    <w:aliases w:val="H4"/>
    <w:uiPriority w:val="20"/>
    <w:qFormat/>
    <w:rsid w:val="00192CA7"/>
    <w:rPr>
      <w:rFonts w:cs="Times New Roman"/>
      <w:b/>
      <w:szCs w:val="24"/>
    </w:rPr>
  </w:style>
  <w:style w:type="paragraph" w:styleId="TOCHeading">
    <w:name w:val="TOC Heading"/>
    <w:basedOn w:val="Heading1"/>
    <w:next w:val="Normal"/>
    <w:uiPriority w:val="39"/>
    <w:unhideWhenUsed/>
    <w:qFormat/>
    <w:rsid w:val="00901B60"/>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7">
    <w:name w:val="toc 7"/>
    <w:basedOn w:val="Normal"/>
    <w:next w:val="Normal"/>
    <w:autoRedefine/>
    <w:uiPriority w:val="39"/>
    <w:unhideWhenUsed/>
    <w:rsid w:val="00860A4C"/>
    <w:pPr>
      <w:tabs>
        <w:tab w:val="left" w:leader="dot" w:pos="7655"/>
        <w:tab w:val="right" w:leader="dot" w:pos="8505"/>
      </w:tabs>
      <w:spacing w:after="100"/>
      <w:ind w:right="-143"/>
    </w:pPr>
  </w:style>
  <w:style w:type="character" w:styleId="Hyperlink">
    <w:name w:val="Hyperlink"/>
    <w:basedOn w:val="DefaultParagraphFont"/>
    <w:uiPriority w:val="99"/>
    <w:unhideWhenUsed/>
    <w:rsid w:val="00901B60"/>
    <w:rPr>
      <w:color w:val="0000FF" w:themeColor="hyperlink"/>
      <w:u w:val="single"/>
    </w:rPr>
  </w:style>
  <w:style w:type="paragraph" w:styleId="TOC8">
    <w:name w:val="toc 8"/>
    <w:basedOn w:val="Normal"/>
    <w:next w:val="Normal"/>
    <w:autoRedefine/>
    <w:uiPriority w:val="39"/>
    <w:unhideWhenUsed/>
    <w:rsid w:val="00A22512"/>
    <w:pPr>
      <w:tabs>
        <w:tab w:val="left" w:pos="567"/>
        <w:tab w:val="left" w:pos="709"/>
        <w:tab w:val="left" w:pos="1276"/>
        <w:tab w:val="left" w:leader="dot" w:pos="7655"/>
        <w:tab w:val="right" w:leader="dot" w:pos="7927"/>
      </w:tabs>
      <w:spacing w:after="100"/>
      <w:ind w:left="851"/>
    </w:pPr>
  </w:style>
  <w:style w:type="paragraph" w:styleId="TOC9">
    <w:name w:val="toc 9"/>
    <w:basedOn w:val="Normal"/>
    <w:next w:val="Normal"/>
    <w:autoRedefine/>
    <w:uiPriority w:val="39"/>
    <w:unhideWhenUsed/>
    <w:rsid w:val="00623348"/>
    <w:pPr>
      <w:tabs>
        <w:tab w:val="left" w:pos="851"/>
        <w:tab w:val="left" w:pos="1276"/>
        <w:tab w:val="left" w:pos="1701"/>
        <w:tab w:val="left" w:leader="dot" w:pos="7655"/>
        <w:tab w:val="right" w:leader="dot" w:pos="7927"/>
      </w:tabs>
      <w:spacing w:after="100"/>
      <w:ind w:left="1800" w:hanging="1003"/>
    </w:pPr>
  </w:style>
  <w:style w:type="paragraph" w:styleId="TOC1">
    <w:name w:val="toc 1"/>
    <w:basedOn w:val="Normal"/>
    <w:next w:val="Normal"/>
    <w:autoRedefine/>
    <w:uiPriority w:val="39"/>
    <w:unhideWhenUsed/>
    <w:rsid w:val="00901B60"/>
    <w:pPr>
      <w:spacing w:after="100"/>
    </w:pPr>
    <w:rPr>
      <w:rFonts w:asciiTheme="minorHAnsi" w:eastAsiaTheme="minorEastAsia" w:hAnsiTheme="minorHAnsi"/>
      <w:sz w:val="22"/>
      <w:lang w:eastAsia="id-ID"/>
    </w:rPr>
  </w:style>
  <w:style w:type="paragraph" w:styleId="TOC2">
    <w:name w:val="toc 2"/>
    <w:basedOn w:val="Normal"/>
    <w:next w:val="Normal"/>
    <w:autoRedefine/>
    <w:uiPriority w:val="39"/>
    <w:unhideWhenUsed/>
    <w:rsid w:val="00901B60"/>
    <w:pPr>
      <w:spacing w:after="100"/>
      <w:ind w:left="220"/>
    </w:pPr>
    <w:rPr>
      <w:rFonts w:asciiTheme="minorHAnsi" w:eastAsiaTheme="minorEastAsia" w:hAnsiTheme="minorHAnsi"/>
      <w:sz w:val="22"/>
      <w:lang w:eastAsia="id-ID"/>
    </w:rPr>
  </w:style>
  <w:style w:type="paragraph" w:styleId="TOC3">
    <w:name w:val="toc 3"/>
    <w:basedOn w:val="Normal"/>
    <w:next w:val="Normal"/>
    <w:autoRedefine/>
    <w:uiPriority w:val="39"/>
    <w:unhideWhenUsed/>
    <w:rsid w:val="00901B60"/>
    <w:pPr>
      <w:spacing w:after="100"/>
      <w:ind w:left="440"/>
    </w:pPr>
    <w:rPr>
      <w:rFonts w:asciiTheme="minorHAnsi" w:eastAsiaTheme="minorEastAsia" w:hAnsiTheme="minorHAnsi"/>
      <w:sz w:val="22"/>
      <w:lang w:eastAsia="id-ID"/>
    </w:rPr>
  </w:style>
  <w:style w:type="paragraph" w:styleId="TOC4">
    <w:name w:val="toc 4"/>
    <w:basedOn w:val="Normal"/>
    <w:next w:val="Normal"/>
    <w:autoRedefine/>
    <w:uiPriority w:val="39"/>
    <w:unhideWhenUsed/>
    <w:rsid w:val="00901B60"/>
    <w:pPr>
      <w:spacing w:after="100"/>
      <w:ind w:left="660"/>
    </w:pPr>
    <w:rPr>
      <w:rFonts w:asciiTheme="minorHAnsi" w:eastAsiaTheme="minorEastAsia" w:hAnsiTheme="minorHAnsi"/>
      <w:sz w:val="22"/>
      <w:lang w:eastAsia="id-ID"/>
    </w:rPr>
  </w:style>
  <w:style w:type="paragraph" w:styleId="TOC5">
    <w:name w:val="toc 5"/>
    <w:basedOn w:val="Normal"/>
    <w:next w:val="Normal"/>
    <w:autoRedefine/>
    <w:uiPriority w:val="39"/>
    <w:unhideWhenUsed/>
    <w:rsid w:val="00901B60"/>
    <w:pPr>
      <w:spacing w:after="100"/>
      <w:ind w:left="880"/>
    </w:pPr>
    <w:rPr>
      <w:rFonts w:asciiTheme="minorHAnsi" w:eastAsiaTheme="minorEastAsia" w:hAnsiTheme="minorHAnsi"/>
      <w:sz w:val="22"/>
      <w:lang w:eastAsia="id-ID"/>
    </w:rPr>
  </w:style>
  <w:style w:type="paragraph" w:styleId="TOC6">
    <w:name w:val="toc 6"/>
    <w:basedOn w:val="Normal"/>
    <w:next w:val="Normal"/>
    <w:autoRedefine/>
    <w:uiPriority w:val="39"/>
    <w:unhideWhenUsed/>
    <w:rsid w:val="00901B60"/>
    <w:pPr>
      <w:spacing w:after="100"/>
      <w:ind w:left="1100"/>
    </w:pPr>
    <w:rPr>
      <w:rFonts w:asciiTheme="minorHAnsi" w:eastAsiaTheme="minorEastAsia" w:hAnsiTheme="minorHAnsi"/>
      <w:sz w:val="22"/>
      <w:lang w:eastAsia="id-ID"/>
    </w:rPr>
  </w:style>
  <w:style w:type="paragraph" w:styleId="TableofFigures">
    <w:name w:val="table of figures"/>
    <w:basedOn w:val="Normal"/>
    <w:next w:val="Normal"/>
    <w:uiPriority w:val="99"/>
    <w:unhideWhenUsed/>
    <w:rsid w:val="00D12A8F"/>
    <w:pPr>
      <w:spacing w:after="0"/>
    </w:pPr>
  </w:style>
  <w:style w:type="paragraph" w:styleId="NormalWeb">
    <w:name w:val="Normal (Web)"/>
    <w:basedOn w:val="Normal"/>
    <w:uiPriority w:val="99"/>
    <w:semiHidden/>
    <w:unhideWhenUsed/>
    <w:rsid w:val="00FA23B9"/>
    <w:pPr>
      <w:spacing w:before="100" w:beforeAutospacing="1" w:after="100" w:afterAutospacing="1" w:line="240" w:lineRule="auto"/>
    </w:pPr>
    <w:rPr>
      <w:rFonts w:eastAsia="Times New Roman" w:cs="Times New Roman"/>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23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E151E-B587-4D45-A1C3-367BA02DF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661</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MariJayaFotocopi</cp:lastModifiedBy>
  <cp:revision>2</cp:revision>
  <cp:lastPrinted>2023-07-24T03:04:00Z</cp:lastPrinted>
  <dcterms:created xsi:type="dcterms:W3CDTF">2023-09-08T06:59:00Z</dcterms:created>
  <dcterms:modified xsi:type="dcterms:W3CDTF">2023-09-08T06:59:00Z</dcterms:modified>
</cp:coreProperties>
</file>