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4C" w:rsidRPr="009D7F15" w:rsidRDefault="004C7A4C" w:rsidP="004C7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1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D7F1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9D5561" wp14:editId="2EE123B6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080990" cy="16150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90" cy="1615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C7A4C" w:rsidRPr="009D7F15" w:rsidRDefault="004C7A4C" w:rsidP="004C7A4C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C7A4C" w:rsidRPr="009D7F15" w:rsidRDefault="004C7A4C" w:rsidP="004C7A4C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Hai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sukakah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suatuperniagaan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menyelamatkan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9D7F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Rasul-Nya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berjihad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jalan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Allah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harta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jiwamu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Itulah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baik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bagimu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mengetahuinya</w:t>
      </w:r>
      <w:proofErr w:type="spell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proofErr w:type="gramEnd"/>
      <w:r w:rsidRPr="009D7F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7F15">
        <w:rPr>
          <w:rFonts w:ascii="Times New Roman" w:eastAsia="Times New Roman" w:hAnsi="Times New Roman" w:cs="Times New Roman"/>
          <w:sz w:val="24"/>
          <w:szCs w:val="24"/>
        </w:rPr>
        <w:t>(As-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10-11).</w:t>
      </w:r>
    </w:p>
    <w:p w:rsidR="004C7A4C" w:rsidRPr="009D7F15" w:rsidRDefault="004C7A4C" w:rsidP="004C7A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proofErr w:type="gram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>nyusun.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Proposal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D7F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Muslim Nusantara Al Washliyah</w:t>
      </w:r>
      <w:r w:rsidRPr="009D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D7F15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9D7F1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9D7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b/>
          <w:sz w:val="24"/>
          <w:szCs w:val="24"/>
          <w:lang w:val="id-ID"/>
        </w:rPr>
        <w:t>Promosi Berbasis Sosial Media Dan Potongan Harga Terhadap Keputusan Pembelian Pada Alfamart W418 Desa Bandar Setia</w:t>
      </w:r>
      <w:r w:rsidRPr="009D7F15">
        <w:rPr>
          <w:rFonts w:ascii="Times New Roman" w:hAnsi="Times New Roman" w:cs="Times New Roman"/>
          <w:sz w:val="24"/>
          <w:szCs w:val="24"/>
        </w:rPr>
        <w:t>”.</w:t>
      </w:r>
    </w:p>
    <w:p w:rsidR="004C7A4C" w:rsidRPr="009D7F15" w:rsidRDefault="004C7A4C" w:rsidP="004C7A4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proofErr w:type="gram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lastRenderedPageBreak/>
        <w:t xml:space="preserve">rasa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:</w:t>
      </w:r>
    </w:p>
    <w:p w:rsidR="004C7A4C" w:rsidRPr="009D7F15" w:rsidRDefault="004C7A4C" w:rsidP="004C7A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Ali Rahman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Asmija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be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keluarga,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semangatnya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tulusny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a dan juga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curahan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say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</w:rPr>
        <w:t>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dengan 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dukunga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>n dari awal perkuliahan sampai dengan detik detik menyelesaikan Program Strata 1 yaitu dalam meraih Sarjana Manajemen (SM).</w:t>
      </w:r>
    </w:p>
    <w:p w:rsidR="004C7A4C" w:rsidRPr="009D7F15" w:rsidRDefault="004C7A4C" w:rsidP="004C7A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. Dr. KRT.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, SE., MA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4C7A4C" w:rsidRPr="009D7F15" w:rsidRDefault="004C7A4C" w:rsidP="004C7A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eastAsia="Times New Roman" w:hAnsi="Times New Roman" w:cs="Times New Roman"/>
          <w:sz w:val="24"/>
          <w:szCs w:val="24"/>
          <w:lang w:val="id-ID"/>
        </w:rPr>
        <w:t>Dr. Anggia Sari Lubis, SE</w:t>
      </w:r>
      <w:r w:rsidRPr="009D7F1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9D7F1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M.Si</w:t>
      </w:r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4C7A4C" w:rsidRPr="009D7F15" w:rsidRDefault="004C7A4C" w:rsidP="004C7A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eastAsia="Times New Roman" w:hAnsi="Times New Roman" w:cs="Times New Roman"/>
          <w:sz w:val="24"/>
          <w:szCs w:val="24"/>
          <w:lang w:val="id-ID"/>
        </w:rPr>
        <w:t>Toni Hidayat</w:t>
      </w:r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7F15">
        <w:rPr>
          <w:rFonts w:ascii="Times New Roman" w:eastAsia="Times New Roman" w:hAnsi="Times New Roman" w:cs="Times New Roman"/>
          <w:sz w:val="24"/>
          <w:szCs w:val="24"/>
        </w:rPr>
        <w:t>SE.,</w:t>
      </w:r>
      <w:proofErr w:type="gram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D7F15">
        <w:rPr>
          <w:rFonts w:ascii="Times New Roman" w:eastAsia="Times New Roman" w:hAnsi="Times New Roman" w:cs="Times New Roman"/>
          <w:sz w:val="24"/>
          <w:szCs w:val="24"/>
          <w:lang w:val="id-ID"/>
        </w:rPr>
        <w:t>.Si</w:t>
      </w:r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4C7A4C" w:rsidRPr="009D7F15" w:rsidRDefault="004C7A4C" w:rsidP="004C7A4C">
      <w:pPr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Medan yang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9D7F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4C" w:rsidRPr="009D7F15" w:rsidRDefault="004C7A4C" w:rsidP="004C7A4C">
      <w:pPr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Muhammad Hilman Fikri, SE</w:t>
      </w:r>
      <w:r w:rsidRPr="009D7F15">
        <w:rPr>
          <w:rFonts w:ascii="Times New Roman" w:hAnsi="Times New Roman" w:cs="Times New Roman"/>
          <w:sz w:val="24"/>
          <w:szCs w:val="24"/>
        </w:rPr>
        <w:t>.,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MM 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r w:rsidRPr="009D7F15">
        <w:rPr>
          <w:rFonts w:ascii="Times New Roman" w:hAnsi="Times New Roman" w:cs="Times New Roman"/>
          <w:sz w:val="24"/>
          <w:szCs w:val="24"/>
        </w:rPr>
        <w:t xml:space="preserve">yang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setia dan selalu sabar serta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nya  ditengah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lastRenderedPageBreak/>
        <w:t>banyaknya kegiatan kegiatan dikampus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yusun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A4C" w:rsidRPr="009D7F15" w:rsidRDefault="004C7A4C" w:rsidP="004C7A4C">
      <w:pPr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D7F15">
        <w:rPr>
          <w:rFonts w:ascii="Times New Roman" w:hAnsi="Times New Roman" w:cs="Times New Roman"/>
          <w:sz w:val="24"/>
          <w:szCs w:val="24"/>
          <w:lang w:val="id-ID"/>
        </w:rPr>
        <w:t>Seluruh Rekan Rekan kerja di Alfamart W418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desa Bandar Setia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yang sudah kiranya memaklumi atas kurang fokusnya saya terhadap pekerjaan saya selama mengerjakan Proposal ini.</w:t>
      </w:r>
    </w:p>
    <w:p w:rsidR="004C7A4C" w:rsidRPr="009D7F15" w:rsidRDefault="004C7A4C" w:rsidP="004C7A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r w:rsidRPr="009D7F15">
        <w:rPr>
          <w:rFonts w:ascii="Times New Roman" w:hAnsi="Times New Roman" w:cs="Times New Roman"/>
          <w:sz w:val="24"/>
          <w:szCs w:val="24"/>
        </w:rPr>
        <w:t xml:space="preserve">: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Nazly Maza </w:t>
      </w:r>
      <w:r>
        <w:rPr>
          <w:rFonts w:ascii="Times New Roman" w:hAnsi="Times New Roman" w:cs="Times New Roman"/>
          <w:sz w:val="24"/>
          <w:szCs w:val="24"/>
          <w:lang w:val="id-ID"/>
        </w:rPr>
        <w:t>Utama S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, Nanda Tri Nadia </w:t>
      </w:r>
      <w:r w:rsidRPr="009D7F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ide-ide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</w:p>
    <w:p w:rsidR="004C7A4C" w:rsidRPr="009D7F15" w:rsidRDefault="004C7A4C" w:rsidP="004C7A4C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>yusun</w:t>
      </w:r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4C" w:rsidRPr="009D7F15" w:rsidRDefault="004C7A4C" w:rsidP="004C7A4C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F1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pen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F1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nyusun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p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D7F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D7F15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9D7F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D7F15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9D7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F15"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  <w:r w:rsidRPr="009D7F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C7A4C" w:rsidRPr="009D7F15" w:rsidRDefault="004C7A4C" w:rsidP="004C7A4C">
      <w:pPr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C7A4C" w:rsidRPr="009D7F15" w:rsidRDefault="004C7A4C" w:rsidP="004C7A4C">
      <w:pPr>
        <w:ind w:left="453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7F15">
        <w:rPr>
          <w:rFonts w:ascii="Times New Roman" w:hAnsi="Times New Roman" w:cs="Times New Roman"/>
          <w:sz w:val="24"/>
          <w:szCs w:val="24"/>
        </w:rPr>
        <w:t xml:space="preserve">Medan, </w:t>
      </w:r>
      <w:r w:rsidRPr="009D7F15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Agustus 2022</w:t>
      </w:r>
    </w:p>
    <w:p w:rsidR="004C7A4C" w:rsidRPr="009D7F15" w:rsidRDefault="004C7A4C" w:rsidP="004C7A4C">
      <w:pPr>
        <w:ind w:left="4536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D7F15">
        <w:rPr>
          <w:rFonts w:ascii="Times New Roman" w:hAnsi="Times New Roman" w:cs="Times New Roman"/>
          <w:sz w:val="24"/>
          <w:szCs w:val="24"/>
          <w:lang w:val="id-ID"/>
        </w:rPr>
        <w:t>Penyusun</w:t>
      </w:r>
      <w:bookmarkStart w:id="0" w:name="_GoBack"/>
      <w:bookmarkEnd w:id="0"/>
    </w:p>
    <w:p w:rsidR="004C7A4C" w:rsidRPr="009D7F15" w:rsidRDefault="004C7A4C" w:rsidP="004C7A4C">
      <w:pPr>
        <w:pStyle w:val="ListParagraph"/>
        <w:ind w:left="453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3242025</wp:posOffset>
            </wp:positionH>
            <wp:positionV relativeFrom="paragraph">
              <wp:posOffset>-3810</wp:posOffset>
            </wp:positionV>
            <wp:extent cx="1156716" cy="67208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A4C" w:rsidRPr="009D7F15" w:rsidRDefault="004C7A4C" w:rsidP="004C7A4C">
      <w:pPr>
        <w:pStyle w:val="ListParagraph"/>
        <w:ind w:left="453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C7A4C" w:rsidRPr="009D7F15" w:rsidRDefault="004C7A4C" w:rsidP="004C7A4C">
      <w:pPr>
        <w:tabs>
          <w:tab w:val="left" w:pos="426"/>
          <w:tab w:val="left" w:pos="851"/>
          <w:tab w:val="left" w:pos="1134"/>
          <w:tab w:val="left" w:pos="1560"/>
          <w:tab w:val="left" w:pos="1843"/>
          <w:tab w:val="left" w:pos="2268"/>
        </w:tabs>
        <w:spacing w:line="240" w:lineRule="auto"/>
        <w:ind w:left="5891" w:hanging="851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D7F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ANDI RAHMAN</w:t>
      </w:r>
    </w:p>
    <w:p w:rsidR="00186BDE" w:rsidRDefault="004C7A4C" w:rsidP="004C7A4C">
      <w:pPr>
        <w:ind w:left="4320" w:firstLine="720"/>
      </w:pPr>
      <w:r w:rsidRPr="009D7F15">
        <w:rPr>
          <w:rFonts w:ascii="Times New Roman" w:hAnsi="Times New Roman" w:cs="Times New Roman"/>
          <w:b/>
          <w:sz w:val="24"/>
          <w:szCs w:val="24"/>
          <w:lang w:val="id-ID"/>
        </w:rPr>
        <w:t>NPM: 173114305</w:t>
      </w:r>
    </w:p>
    <w:sectPr w:rsidR="00186BDE" w:rsidSect="004C7A4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579C55C2"/>
    <w:lvl w:ilvl="0" w:tplc="796A647C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C"/>
    <w:rsid w:val="00186BDE"/>
    <w:rsid w:val="004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C"/>
    <w:pPr>
      <w:spacing w:after="0" w:line="48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List Paragraph1,First Level Outline"/>
    <w:basedOn w:val="Normal"/>
    <w:link w:val="ListParagraphChar"/>
    <w:uiPriority w:val="34"/>
    <w:qFormat/>
    <w:rsid w:val="004C7A4C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List Paragraph1 Char,First Level Outline Char"/>
    <w:link w:val="ListParagraph"/>
    <w:uiPriority w:val="34"/>
    <w:rsid w:val="004C7A4C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4C"/>
    <w:pPr>
      <w:spacing w:after="0" w:line="48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List Paragraph1,First Level Outline"/>
    <w:basedOn w:val="Normal"/>
    <w:link w:val="ListParagraphChar"/>
    <w:uiPriority w:val="34"/>
    <w:qFormat/>
    <w:rsid w:val="004C7A4C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List Paragraph1 Char,First Level Outline Char"/>
    <w:link w:val="ListParagraph"/>
    <w:uiPriority w:val="34"/>
    <w:rsid w:val="004C7A4C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2023-09-16T02:36:00Z</dcterms:created>
  <dcterms:modified xsi:type="dcterms:W3CDTF">2023-09-16T02:39:00Z</dcterms:modified>
</cp:coreProperties>
</file>