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D" w:rsidRDefault="00B24BBD" w:rsidP="00B24BBD">
      <w:pPr>
        <w:pStyle w:val="Heading1"/>
        <w:spacing w:before="212"/>
        <w:ind w:left="1255" w:right="1273"/>
      </w:pPr>
      <w:r>
        <w:t>DAFTAR</w:t>
      </w:r>
      <w:r>
        <w:rPr>
          <w:spacing w:val="-5"/>
        </w:rPr>
        <w:t xml:space="preserve"> </w:t>
      </w:r>
      <w:r>
        <w:t>ISI</w:t>
      </w:r>
    </w:p>
    <w:p w:rsidR="00B24BBD" w:rsidRDefault="00B24BBD" w:rsidP="00B24BBD">
      <w:pPr>
        <w:pStyle w:val="BodyText"/>
        <w:spacing w:before="3"/>
        <w:rPr>
          <w:b/>
          <w:sz w:val="21"/>
        </w:rPr>
      </w:pPr>
    </w:p>
    <w:p w:rsidR="00B24BBD" w:rsidRDefault="00B24BBD" w:rsidP="00B24BBD">
      <w:pPr>
        <w:pStyle w:val="BodyText"/>
        <w:tabs>
          <w:tab w:val="left" w:pos="7870"/>
        </w:tabs>
        <w:ind w:right="11"/>
        <w:jc w:val="center"/>
      </w:pPr>
      <w:r>
        <w:t>KATA</w:t>
      </w:r>
      <w:r>
        <w:rPr>
          <w:spacing w:val="-4"/>
        </w:rPr>
        <w:t xml:space="preserve"> </w:t>
      </w:r>
      <w:r>
        <w:t>PENGANTAR</w:t>
      </w:r>
      <w:r>
        <w:rPr>
          <w:spacing w:val="53"/>
        </w:rPr>
        <w:t xml:space="preserve"> </w:t>
      </w:r>
      <w:r>
        <w:t>....................................................................................</w:t>
      </w:r>
      <w:r>
        <w:tab/>
        <w:t>i</w:t>
      </w:r>
    </w:p>
    <w:p w:rsidR="00B24BBD" w:rsidRDefault="00B24BBD" w:rsidP="00B24BBD">
      <w:pPr>
        <w:pStyle w:val="BodyText"/>
        <w:spacing w:before="7"/>
        <w:rPr>
          <w:sz w:val="21"/>
        </w:rPr>
      </w:pPr>
    </w:p>
    <w:p w:rsidR="00B24BBD" w:rsidRDefault="00B24BBD" w:rsidP="00B24BBD">
      <w:pPr>
        <w:pStyle w:val="BodyText"/>
        <w:tabs>
          <w:tab w:val="left" w:pos="7750"/>
        </w:tabs>
        <w:ind w:right="9"/>
        <w:jc w:val="center"/>
      </w:pPr>
      <w:r>
        <w:rPr>
          <w:spacing w:val="-1"/>
        </w:rPr>
        <w:t>DAFTAR</w:t>
      </w:r>
      <w:r>
        <w:rPr>
          <w:spacing w:val="3"/>
        </w:rPr>
        <w:t xml:space="preserve"> </w:t>
      </w:r>
      <w:r>
        <w:rPr>
          <w:spacing w:val="-1"/>
        </w:rPr>
        <w:t>ISI</w:t>
      </w:r>
      <w:r>
        <w:rPr>
          <w:spacing w:val="-39"/>
        </w:rPr>
        <w:t xml:space="preserve"> </w:t>
      </w:r>
      <w:r>
        <w:t>....................................................................................................</w:t>
      </w:r>
      <w:r>
        <w:tab/>
        <w:t>iv</w:t>
      </w:r>
    </w:p>
    <w:p w:rsidR="00B24BBD" w:rsidRDefault="00B24BBD" w:rsidP="00B24BBD">
      <w:pPr>
        <w:pStyle w:val="BodyText"/>
        <w:spacing w:before="6"/>
        <w:rPr>
          <w:sz w:val="21"/>
        </w:rPr>
      </w:pPr>
    </w:p>
    <w:p w:rsidR="00B24BBD" w:rsidRDefault="00B24BBD" w:rsidP="00B24BBD">
      <w:pPr>
        <w:pStyle w:val="BodyText"/>
        <w:tabs>
          <w:tab w:val="left" w:pos="7750"/>
        </w:tabs>
        <w:ind w:right="19"/>
        <w:jc w:val="center"/>
      </w:pPr>
      <w:r>
        <w:t>DAFTAR</w:t>
      </w:r>
      <w:r>
        <w:rPr>
          <w:spacing w:val="4"/>
        </w:rPr>
        <w:t xml:space="preserve"> </w:t>
      </w:r>
      <w:r>
        <w:t>TABEL............................................................................................</w:t>
      </w:r>
      <w:r>
        <w:tab/>
        <w:t>vi</w:t>
      </w:r>
    </w:p>
    <w:sdt>
      <w:sdtPr>
        <w:rPr>
          <w:b/>
          <w:bCs/>
          <w:i/>
          <w:iCs/>
          <w:sz w:val="22"/>
          <w:szCs w:val="22"/>
        </w:rPr>
        <w:id w:val="1684550708"/>
        <w:docPartObj>
          <w:docPartGallery w:val="Table of Contents"/>
          <w:docPartUnique/>
        </w:docPartObj>
      </w:sdtPr>
      <w:sdtContent>
        <w:p w:rsidR="00B24BBD" w:rsidRDefault="00B24BBD" w:rsidP="00B24BBD">
          <w:pPr>
            <w:pStyle w:val="TOC1"/>
            <w:tabs>
              <w:tab w:val="right" w:leader="dot" w:pos="7936"/>
            </w:tabs>
            <w:ind w:right="12"/>
          </w:pPr>
          <w:r>
            <w:t>DAFTAR</w:t>
          </w:r>
          <w:r>
            <w:rPr>
              <w:spacing w:val="2"/>
            </w:rPr>
            <w:t xml:space="preserve"> </w:t>
          </w:r>
          <w:r>
            <w:t>GAMBAR</w:t>
          </w:r>
          <w:r>
            <w:tab/>
            <w:t>vii</w:t>
          </w:r>
        </w:p>
        <w:p w:rsidR="00B24BBD" w:rsidRDefault="00B24BBD" w:rsidP="00B24BBD">
          <w:pPr>
            <w:pStyle w:val="TOC1"/>
            <w:tabs>
              <w:tab w:val="left" w:pos="992"/>
              <w:tab w:val="right" w:pos="7938"/>
            </w:tabs>
          </w:pPr>
          <w:r>
            <w:t>BAB</w:t>
          </w:r>
          <w:r>
            <w:rPr>
              <w:spacing w:val="-2"/>
            </w:rPr>
            <w:t xml:space="preserve"> </w:t>
          </w:r>
          <w:r>
            <w:t>I</w:t>
          </w:r>
          <w:r>
            <w:tab/>
          </w:r>
          <w:r>
            <w:rPr>
              <w:spacing w:val="-1"/>
            </w:rPr>
            <w:t>PENDAHULUAN</w:t>
          </w:r>
          <w:r>
            <w:rPr>
              <w:spacing w:val="-28"/>
            </w:rPr>
            <w:t xml:space="preserve"> </w:t>
          </w:r>
          <w:r>
            <w:t>...........................................................................</w:t>
          </w:r>
          <w:r>
            <w:tab/>
            <w:t>1</w:t>
          </w:r>
        </w:p>
        <w:p w:rsidR="00B24BBD" w:rsidRDefault="00B24BBD" w:rsidP="00B24BBD">
          <w:pPr>
            <w:pStyle w:val="TOC2"/>
            <w:tabs>
              <w:tab w:val="right" w:pos="9446"/>
            </w:tabs>
            <w:spacing w:before="252"/>
          </w:pPr>
          <w:hyperlink w:anchor="_TOC_250016" w:history="1">
            <w:r>
              <w:t>1.1</w:t>
            </w:r>
            <w:r>
              <w:rPr>
                <w:spacing w:val="63"/>
              </w:rPr>
              <w:t xml:space="preserve"> </w:t>
            </w:r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Belakang..........................................................................</w:t>
            </w:r>
            <w:r>
              <w:tab/>
              <w:t>1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  <w:spacing w:before="249"/>
          </w:pPr>
          <w:hyperlink w:anchor="_TOC_250015" w:history="1">
            <w:r>
              <w:t>1.2</w:t>
            </w:r>
            <w:r>
              <w:rPr>
                <w:spacing w:val="63"/>
              </w:rPr>
              <w:t xml:space="preserve"> </w:t>
            </w:r>
            <w:r>
              <w:t>Identifikasi Masalah</w:t>
            </w:r>
            <w:r>
              <w:rPr>
                <w:spacing w:val="47"/>
              </w:rPr>
              <w:t xml:space="preserve"> </w:t>
            </w:r>
            <w:r>
              <w:t>................................................................</w:t>
            </w:r>
            <w:r>
              <w:tab/>
              <w:t>3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</w:pPr>
          <w:hyperlink w:anchor="_TOC_250014" w:history="1">
            <w:r>
              <w:rPr>
                <w:spacing w:val="-1"/>
              </w:rPr>
              <w:t>1.3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Batasan</w:t>
            </w:r>
            <w:r>
              <w:t xml:space="preserve"> Masalah</w:t>
            </w:r>
            <w:r>
              <w:rPr>
                <w:spacing w:val="-37"/>
              </w:rPr>
              <w:t xml:space="preserve"> </w:t>
            </w:r>
            <w:r>
              <w:t>.......................................................................</w:t>
            </w:r>
            <w:r>
              <w:tab/>
              <w:t>4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</w:pPr>
          <w:hyperlink w:anchor="_TOC_250013" w:history="1">
            <w:r>
              <w:t>1.4</w:t>
            </w:r>
            <w:r>
              <w:rPr>
                <w:spacing w:val="63"/>
              </w:rPr>
              <w:t xml:space="preserve"> </w:t>
            </w:r>
            <w:r>
              <w:t>Rumusan Masalah</w:t>
            </w:r>
            <w:r>
              <w:rPr>
                <w:spacing w:val="-6"/>
              </w:rPr>
              <w:t xml:space="preserve"> </w:t>
            </w:r>
            <w:r>
              <w:t>....................................................................</w:t>
            </w:r>
            <w:r>
              <w:tab/>
              <w:t>4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</w:pPr>
          <w:hyperlink w:anchor="_TOC_250012" w:history="1">
            <w:r>
              <w:t>1.5</w:t>
            </w:r>
            <w:r>
              <w:rPr>
                <w:spacing w:val="66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Penelitian......................................................................</w:t>
            </w:r>
            <w:r>
              <w:tab/>
              <w:t>5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</w:pPr>
          <w:hyperlink w:anchor="_TOC_250011" w:history="1">
            <w:r>
              <w:t>1.6</w:t>
            </w:r>
            <w:r>
              <w:rPr>
                <w:spacing w:val="66"/>
              </w:rPr>
              <w:t xml:space="preserve"> </w:t>
            </w:r>
            <w:r>
              <w:t>Manfaat Penelitian....................................................................</w:t>
            </w:r>
            <w:r>
              <w:tab/>
              <w:t>5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  <w:spacing w:before="249"/>
          </w:pPr>
          <w:hyperlink w:anchor="_TOC_250010" w:history="1">
            <w:r>
              <w:rPr>
                <w:spacing w:val="-1"/>
              </w:rPr>
              <w:t>1.7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Spesifikasi</w:t>
            </w:r>
            <w:r>
              <w:rPr>
                <w:spacing w:val="1"/>
              </w:rPr>
              <w:t xml:space="preserve"> </w:t>
            </w:r>
            <w:r>
              <w:t>Produk</w:t>
            </w:r>
            <w:r>
              <w:rPr>
                <w:spacing w:val="-29"/>
              </w:rPr>
              <w:t xml:space="preserve"> </w:t>
            </w:r>
            <w:r>
              <w:t>....................................................................</w:t>
            </w:r>
            <w:r>
              <w:tab/>
              <w:t>6</w:t>
            </w:r>
          </w:hyperlink>
        </w:p>
        <w:p w:rsidR="00B24BBD" w:rsidRDefault="00B24BBD" w:rsidP="00B24BBD">
          <w:pPr>
            <w:pStyle w:val="TOC1"/>
            <w:tabs>
              <w:tab w:val="left" w:pos="992"/>
              <w:tab w:val="right" w:pos="7938"/>
            </w:tabs>
          </w:pPr>
          <w:hyperlink w:anchor="_TOC_250009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tab/>
            </w:r>
            <w:r>
              <w:rPr>
                <w:spacing w:val="-1"/>
              </w:rPr>
              <w:t>KAJIAN</w:t>
            </w:r>
            <w:r>
              <w:rPr>
                <w:spacing w:val="-2"/>
              </w:rPr>
              <w:t xml:space="preserve"> </w:t>
            </w:r>
            <w:r>
              <w:t>TEORI</w:t>
            </w:r>
            <w:r>
              <w:rPr>
                <w:spacing w:val="-32"/>
              </w:rPr>
              <w:t xml:space="preserve"> </w:t>
            </w:r>
            <w:r>
              <w:t>..............................................................................</w:t>
            </w:r>
            <w:r>
              <w:tab/>
              <w:t>7</w:t>
            </w:r>
          </w:hyperlink>
        </w:p>
        <w:p w:rsidR="00B24BBD" w:rsidRDefault="00B24BBD" w:rsidP="00B24BBD">
          <w:pPr>
            <w:pStyle w:val="TOC2"/>
            <w:tabs>
              <w:tab w:val="right" w:pos="9446"/>
            </w:tabs>
          </w:pPr>
          <w:hyperlink w:anchor="_TOC_250008" w:history="1">
            <w:r>
              <w:t>2.1</w:t>
            </w:r>
            <w:r>
              <w:rPr>
                <w:spacing w:val="59"/>
              </w:rPr>
              <w:t xml:space="preserve"> </w:t>
            </w:r>
            <w:r>
              <w:t>Pengertian Pengembangan........................................................</w:t>
            </w:r>
            <w:r>
              <w:tab/>
              <w:t>7</w:t>
            </w:r>
          </w:hyperlink>
        </w:p>
        <w:p w:rsidR="00B24BBD" w:rsidRDefault="00B24BBD" w:rsidP="00B24BBD">
          <w:pPr>
            <w:pStyle w:val="TOC3"/>
            <w:tabs>
              <w:tab w:val="right" w:pos="9446"/>
            </w:tabs>
          </w:pPr>
          <w:hyperlink w:anchor="_TOC_250007" w:history="1">
            <w:r>
              <w:t>2.1.1 Pengertian Bahan</w:t>
            </w:r>
            <w:r>
              <w:rPr>
                <w:spacing w:val="1"/>
              </w:rPr>
              <w:t xml:space="preserve"> </w:t>
            </w:r>
            <w:r>
              <w:t>Ajar.....................................................</w:t>
            </w:r>
            <w:r>
              <w:tab/>
              <w:t>8</w:t>
            </w:r>
          </w:hyperlink>
        </w:p>
        <w:p w:rsidR="00B24BBD" w:rsidRDefault="00B24BBD" w:rsidP="00B24BBD">
          <w:pPr>
            <w:pStyle w:val="TOC6"/>
            <w:numPr>
              <w:ilvl w:val="3"/>
              <w:numId w:val="3"/>
            </w:numPr>
            <w:tabs>
              <w:tab w:val="left" w:pos="4214"/>
              <w:tab w:val="right" w:leader="dot" w:pos="9446"/>
            </w:tabs>
            <w:ind w:hanging="721"/>
          </w:pPr>
          <w:hyperlink w:anchor="_TOC_250006" w:history="1">
            <w:r>
              <w:t>Jenis-jenis</w:t>
            </w:r>
            <w:r>
              <w:rPr>
                <w:spacing w:val="-3"/>
              </w:rPr>
              <w:t xml:space="preserve"> </w:t>
            </w:r>
            <w:r>
              <w:t>Bahan Ajar</w:t>
            </w:r>
            <w:r>
              <w:tab/>
              <w:t>10</w:t>
            </w:r>
          </w:hyperlink>
        </w:p>
        <w:p w:rsidR="00B24BBD" w:rsidRDefault="00B24BBD" w:rsidP="00B24BBD">
          <w:pPr>
            <w:pStyle w:val="TOC6"/>
            <w:numPr>
              <w:ilvl w:val="3"/>
              <w:numId w:val="3"/>
            </w:numPr>
            <w:tabs>
              <w:tab w:val="left" w:pos="4214"/>
              <w:tab w:val="right" w:leader="dot" w:pos="9446"/>
            </w:tabs>
            <w:spacing w:before="252"/>
            <w:ind w:hanging="721"/>
          </w:pPr>
          <w:hyperlink w:anchor="_TOC_250005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Bahan Ajar</w:t>
            </w:r>
            <w:r>
              <w:tab/>
              <w:t>11</w:t>
            </w:r>
          </w:hyperlink>
        </w:p>
        <w:p w:rsidR="00B24BBD" w:rsidRDefault="00B24BBD" w:rsidP="00B24BBD">
          <w:pPr>
            <w:pStyle w:val="TOC6"/>
            <w:numPr>
              <w:ilvl w:val="3"/>
              <w:numId w:val="3"/>
            </w:numPr>
            <w:tabs>
              <w:tab w:val="left" w:pos="4214"/>
              <w:tab w:val="right" w:leader="dot" w:pos="9446"/>
            </w:tabs>
            <w:ind w:hanging="721"/>
          </w:pPr>
          <w:hyperlink w:anchor="_TOC_250004" w:history="1">
            <w:r>
              <w:t>Komponen-kompenen</w:t>
            </w:r>
            <w:r>
              <w:rPr>
                <w:spacing w:val="-1"/>
              </w:rPr>
              <w:t xml:space="preserve"> </w:t>
            </w:r>
            <w:r>
              <w:t>Bahan Ajar</w:t>
            </w:r>
            <w:r>
              <w:tab/>
              <w:t>11</w:t>
            </w:r>
          </w:hyperlink>
        </w:p>
        <w:p w:rsidR="00B24BBD" w:rsidRDefault="00B24BBD" w:rsidP="00B24BBD">
          <w:pPr>
            <w:pStyle w:val="TOC6"/>
            <w:numPr>
              <w:ilvl w:val="3"/>
              <w:numId w:val="3"/>
            </w:numPr>
            <w:tabs>
              <w:tab w:val="left" w:pos="4214"/>
              <w:tab w:val="right" w:leader="dot" w:pos="9446"/>
            </w:tabs>
            <w:spacing w:before="249"/>
            <w:ind w:hanging="721"/>
          </w:pPr>
          <w:hyperlink w:anchor="_TOC_250003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Bahan Ajar</w:t>
            </w:r>
            <w:r>
              <w:tab/>
              <w:t>12</w:t>
            </w:r>
          </w:hyperlink>
        </w:p>
        <w:p w:rsidR="00B24BBD" w:rsidRDefault="00B24BBD" w:rsidP="00B24BBD">
          <w:pPr>
            <w:pStyle w:val="TOC6"/>
            <w:numPr>
              <w:ilvl w:val="3"/>
              <w:numId w:val="3"/>
            </w:numPr>
            <w:tabs>
              <w:tab w:val="left" w:pos="4214"/>
              <w:tab w:val="right" w:leader="dot" w:pos="9446"/>
            </w:tabs>
            <w:ind w:hanging="721"/>
          </w:pPr>
          <w:hyperlink w:anchor="_TOC_250002" w:history="1">
            <w:r>
              <w:t>Bahan</w:t>
            </w:r>
            <w:r>
              <w:rPr>
                <w:spacing w:val="2"/>
              </w:rPr>
              <w:t xml:space="preserve"> </w:t>
            </w:r>
            <w:r>
              <w:t>Ajar</w:t>
            </w:r>
            <w:r>
              <w:rPr>
                <w:spacing w:val="-1"/>
              </w:rPr>
              <w:t xml:space="preserve"> </w:t>
            </w:r>
            <w:r>
              <w:t>Berupa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2"/>
              </w:rPr>
              <w:t xml:space="preserve"> </w:t>
            </w:r>
            <w:r>
              <w:t>Siswa</w:t>
            </w:r>
            <w:r>
              <w:tab/>
              <w:t>13</w:t>
            </w:r>
          </w:hyperlink>
        </w:p>
        <w:p w:rsidR="00B24BBD" w:rsidRDefault="00B24BBD" w:rsidP="00B24BBD">
          <w:pPr>
            <w:pStyle w:val="TOC4"/>
            <w:numPr>
              <w:ilvl w:val="2"/>
              <w:numId w:val="2"/>
            </w:numPr>
            <w:tabs>
              <w:tab w:val="left" w:pos="3466"/>
              <w:tab w:val="right" w:leader="dot" w:pos="9446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Model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Pembelajaran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Problem</w:t>
          </w:r>
          <w:r>
            <w:rPr>
              <w:b w:val="0"/>
              <w:spacing w:val="-3"/>
              <w:sz w:val="24"/>
            </w:rPr>
            <w:t xml:space="preserve"> </w:t>
          </w:r>
          <w:r>
            <w:rPr>
              <w:b w:val="0"/>
              <w:sz w:val="24"/>
            </w:rPr>
            <w:t>Based</w:t>
          </w:r>
          <w:r>
            <w:rPr>
              <w:b w:val="0"/>
              <w:spacing w:val="-6"/>
              <w:sz w:val="24"/>
            </w:rPr>
            <w:t xml:space="preserve"> </w:t>
          </w:r>
          <w:r>
            <w:rPr>
              <w:b w:val="0"/>
              <w:sz w:val="24"/>
            </w:rPr>
            <w:t>Learning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(PBL)</w:t>
          </w:r>
          <w:r>
            <w:rPr>
              <w:b w:val="0"/>
              <w:i w:val="0"/>
              <w:sz w:val="24"/>
            </w:rPr>
            <w:tab/>
            <w:t>15</w:t>
          </w:r>
        </w:p>
        <w:p w:rsidR="00B24BBD" w:rsidRDefault="00B24BBD" w:rsidP="00B24BBD">
          <w:pPr>
            <w:pStyle w:val="TOC5"/>
            <w:numPr>
              <w:ilvl w:val="3"/>
              <w:numId w:val="2"/>
            </w:numPr>
            <w:tabs>
              <w:tab w:val="left" w:pos="4074"/>
              <w:tab w:val="right" w:leader="dot" w:pos="9446"/>
            </w:tabs>
            <w:ind w:hanging="721"/>
            <w:rPr>
              <w:b w:val="0"/>
              <w:i w:val="0"/>
              <w:sz w:val="24"/>
            </w:rPr>
          </w:pPr>
          <w:hyperlink w:anchor="_TOC_250001" w:history="1">
            <w:r>
              <w:rPr>
                <w:b w:val="0"/>
                <w:i w:val="0"/>
                <w:sz w:val="24"/>
              </w:rPr>
              <w:t xml:space="preserve">Pengertian </w:t>
            </w:r>
            <w:r>
              <w:rPr>
                <w:b w:val="0"/>
                <w:sz w:val="24"/>
              </w:rPr>
              <w:t>Problem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Based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Learning</w:t>
            </w:r>
            <w:r>
              <w:rPr>
                <w:b w:val="0"/>
                <w:spacing w:val="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(PBL)</w:t>
            </w:r>
            <w:r>
              <w:rPr>
                <w:b w:val="0"/>
                <w:i w:val="0"/>
                <w:sz w:val="24"/>
              </w:rPr>
              <w:tab/>
              <w:t>15</w:t>
            </w:r>
          </w:hyperlink>
        </w:p>
        <w:p w:rsidR="00B24BBD" w:rsidRDefault="00B24BBD" w:rsidP="00B24BBD">
          <w:pPr>
            <w:pStyle w:val="TOC5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2.1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2.2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Karakteristik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Model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Problem</w:t>
          </w:r>
          <w:r>
            <w:rPr>
              <w:b w:val="0"/>
              <w:spacing w:val="-5"/>
              <w:sz w:val="24"/>
            </w:rPr>
            <w:t xml:space="preserve"> </w:t>
          </w:r>
          <w:r>
            <w:rPr>
              <w:b w:val="0"/>
              <w:sz w:val="24"/>
            </w:rPr>
            <w:t>Based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Learning </w:t>
          </w:r>
          <w:r>
            <w:rPr>
              <w:b w:val="0"/>
              <w:i w:val="0"/>
              <w:sz w:val="24"/>
            </w:rPr>
            <w:t>(PBL)</w:t>
          </w:r>
          <w:r>
            <w:rPr>
              <w:b w:val="0"/>
              <w:i w:val="0"/>
              <w:spacing w:val="1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16</w:t>
          </w:r>
        </w:p>
        <w:p w:rsidR="00B24BBD" w:rsidRDefault="00B24BBD" w:rsidP="00B24BBD">
          <w:pPr>
            <w:pStyle w:val="TOC5"/>
            <w:tabs>
              <w:tab w:val="right" w:pos="9446"/>
            </w:tabs>
            <w:rPr>
              <w:b w:val="0"/>
              <w:i w:val="0"/>
              <w:sz w:val="24"/>
            </w:rPr>
          </w:pPr>
          <w:hyperlink w:anchor="_TOC_250000" w:history="1">
            <w:r>
              <w:rPr>
                <w:b w:val="0"/>
                <w:i w:val="0"/>
                <w:sz w:val="24"/>
              </w:rPr>
              <w:t>2.1.2.3</w:t>
            </w:r>
            <w:r>
              <w:rPr>
                <w:b w:val="0"/>
                <w:i w:val="0"/>
                <w:spacing w:val="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Langkah-Langkah</w:t>
            </w:r>
            <w:r>
              <w:rPr>
                <w:b w:val="0"/>
                <w:i w:val="0"/>
                <w:spacing w:val="-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 xml:space="preserve">Model </w:t>
            </w:r>
            <w:r>
              <w:rPr>
                <w:b w:val="0"/>
                <w:sz w:val="24"/>
              </w:rPr>
              <w:t>Problem</w:t>
            </w:r>
            <w:r>
              <w:rPr>
                <w:b w:val="0"/>
                <w:spacing w:val="-4"/>
                <w:sz w:val="24"/>
              </w:rPr>
              <w:t xml:space="preserve"> </w:t>
            </w:r>
            <w:r>
              <w:rPr>
                <w:b w:val="0"/>
                <w:sz w:val="24"/>
              </w:rPr>
              <w:t>Based</w:t>
            </w:r>
            <w:r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z w:val="24"/>
              </w:rPr>
              <w:t>Learning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18</w:t>
            </w:r>
          </w:hyperlink>
        </w:p>
      </w:sdtContent>
    </w:sdt>
    <w:p w:rsidR="00B24BBD" w:rsidRDefault="00B24BBD" w:rsidP="00B24BBD">
      <w:pPr>
        <w:spacing w:before="467"/>
        <w:ind w:left="1259" w:right="1273"/>
        <w:jc w:val="center"/>
      </w:pPr>
      <w:r>
        <w:t>iii</w:t>
      </w:r>
    </w:p>
    <w:p w:rsidR="00B24BBD" w:rsidRDefault="00B24BBD" w:rsidP="00B24BBD">
      <w:pPr>
        <w:jc w:val="center"/>
        <w:sectPr w:rsidR="00B24BBD">
          <w:pgSz w:w="11910" w:h="16840"/>
          <w:pgMar w:top="1580" w:right="180" w:bottom="280" w:left="760" w:header="720" w:footer="720" w:gutter="0"/>
          <w:cols w:space="720"/>
        </w:sectPr>
      </w:pPr>
    </w:p>
    <w:p w:rsidR="00B24BBD" w:rsidRDefault="00B24BBD" w:rsidP="00B24BBD">
      <w:pPr>
        <w:pStyle w:val="BodyText"/>
        <w:rPr>
          <w:sz w:val="20"/>
        </w:rPr>
      </w:pPr>
    </w:p>
    <w:p w:rsidR="00B24BBD" w:rsidRDefault="00B24BBD" w:rsidP="00B24BBD">
      <w:pPr>
        <w:pStyle w:val="BodyText"/>
        <w:rPr>
          <w:sz w:val="20"/>
        </w:rPr>
      </w:pPr>
    </w:p>
    <w:p w:rsidR="00B24BBD" w:rsidRDefault="00B24BBD" w:rsidP="00B24BBD">
      <w:pPr>
        <w:pStyle w:val="BodyText"/>
        <w:spacing w:before="7"/>
        <w:rPr>
          <w:sz w:val="18"/>
        </w:rPr>
      </w:pPr>
    </w:p>
    <w:tbl>
      <w:tblPr>
        <w:tblW w:w="0" w:type="auto"/>
        <w:tblInd w:w="1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6582"/>
        <w:gridCol w:w="433"/>
      </w:tblGrid>
      <w:tr w:rsidR="00B24BBD" w:rsidTr="005708F7">
        <w:trPr>
          <w:trHeight w:val="272"/>
        </w:trPr>
        <w:tc>
          <w:tcPr>
            <w:tcW w:w="1024" w:type="dxa"/>
            <w:vMerge w:val="restart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line="253" w:lineRule="exact"/>
              <w:ind w:right="141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2.1.2.4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Kekurangan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Problem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Based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rPr>
                <w:sz w:val="20"/>
              </w:rPr>
            </w:pPr>
          </w:p>
        </w:tc>
      </w:tr>
      <w:tr w:rsidR="00B24BBD" w:rsidTr="005708F7">
        <w:trPr>
          <w:trHeight w:val="402"/>
        </w:trPr>
        <w:tc>
          <w:tcPr>
            <w:tcW w:w="1024" w:type="dxa"/>
            <w:vMerge/>
            <w:tcBorders>
              <w:top w:val="nil"/>
            </w:tcBorders>
          </w:tcPr>
          <w:p w:rsidR="00B24BBD" w:rsidRDefault="00B24BBD" w:rsidP="005708F7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line="273" w:lineRule="exact"/>
              <w:ind w:right="221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Learning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line="27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  <w:vMerge/>
            <w:tcBorders>
              <w:top w:val="nil"/>
            </w:tcBorders>
          </w:tcPr>
          <w:p w:rsidR="00B24BBD" w:rsidRDefault="00B24BBD" w:rsidP="005708F7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3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Kajian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Relavan.................................................................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  <w:vMerge/>
            <w:tcBorders>
              <w:top w:val="nil"/>
            </w:tcBorders>
          </w:tcPr>
          <w:p w:rsidR="00B24BBD" w:rsidRDefault="00B24BBD" w:rsidP="005708F7">
            <w:pPr>
              <w:rPr>
                <w:sz w:val="2"/>
                <w:szCs w:val="2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30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Berfikir......................................................................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4BBD" w:rsidTr="005708F7">
        <w:trPr>
          <w:trHeight w:val="523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METODE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PENELITIAN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4BBD" w:rsidTr="005708F7">
        <w:trPr>
          <w:trHeight w:val="526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Penelitian........................................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4BBD" w:rsidTr="005708F7">
        <w:trPr>
          <w:trHeight w:val="526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21"/>
              <w:ind w:left="442"/>
              <w:rPr>
                <w:sz w:val="24"/>
              </w:rPr>
            </w:pPr>
            <w:r>
              <w:rPr>
                <w:spacing w:val="-1"/>
                <w:sz w:val="24"/>
              </w:rPr>
              <w:t>3.3.1</w:t>
            </w:r>
            <w:r>
              <w:rPr>
                <w:sz w:val="24"/>
              </w:rPr>
              <w:t xml:space="preserve"> Subjek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2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42"/>
              <w:rPr>
                <w:sz w:val="24"/>
              </w:rPr>
            </w:pPr>
            <w:r>
              <w:rPr>
                <w:sz w:val="24"/>
              </w:rPr>
              <w:t>3.2.2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4BBD" w:rsidTr="005708F7">
        <w:trPr>
          <w:trHeight w:val="523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42"/>
              <w:rPr>
                <w:sz w:val="24"/>
              </w:rPr>
            </w:pPr>
            <w:r>
              <w:rPr>
                <w:sz w:val="24"/>
              </w:rPr>
              <w:t>3.2.3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Prosedur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Pengumpulan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30"/>
              <w:rPr>
                <w:sz w:val="24"/>
              </w:rPr>
            </w:pPr>
            <w:r>
              <w:rPr>
                <w:spacing w:val="-1"/>
                <w:sz w:val="24"/>
              </w:rPr>
              <w:t>3.5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PEMBAHASAN...............................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4BBD" w:rsidTr="005708F7">
        <w:trPr>
          <w:trHeight w:val="523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Penelitian.........................................................................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34"/>
              <w:rPr>
                <w:sz w:val="24"/>
              </w:rPr>
            </w:pPr>
            <w:r>
              <w:rPr>
                <w:spacing w:val="-1"/>
                <w:sz w:val="24"/>
              </w:rPr>
              <w:t>4.1.1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Analysis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(Analisis)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34"/>
              <w:rPr>
                <w:sz w:val="24"/>
              </w:rPr>
            </w:pPr>
            <w:r>
              <w:rPr>
                <w:sz w:val="24"/>
              </w:rPr>
              <w:t>4.1.2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Design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(Perancangan)......................................................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24BBD" w:rsidTr="005708F7">
        <w:trPr>
          <w:trHeight w:val="525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34"/>
              <w:rPr>
                <w:sz w:val="24"/>
              </w:rPr>
            </w:pPr>
            <w:r>
              <w:rPr>
                <w:spacing w:val="-1"/>
                <w:sz w:val="24"/>
              </w:rPr>
              <w:t>4.1.3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Development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(Pengembangan)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24BBD" w:rsidTr="005708F7">
        <w:trPr>
          <w:trHeight w:val="526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21"/>
              <w:ind w:left="434"/>
              <w:rPr>
                <w:sz w:val="24"/>
              </w:rPr>
            </w:pPr>
            <w:r>
              <w:rPr>
                <w:sz w:val="24"/>
              </w:rPr>
              <w:t>4.1.4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Implementation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(Penerapan)............................................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2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434"/>
              <w:rPr>
                <w:sz w:val="24"/>
              </w:rPr>
            </w:pPr>
            <w:r>
              <w:rPr>
                <w:spacing w:val="-1"/>
                <w:sz w:val="24"/>
              </w:rPr>
              <w:t>4.1.5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Evaluation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(Evaluasi)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4.2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w w:val="95"/>
                <w:sz w:val="24"/>
              </w:rPr>
              <w:t>Pembahasan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..............................................................................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B24BBD" w:rsidTr="005708F7">
        <w:trPr>
          <w:trHeight w:val="524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spacing w:before="119"/>
              <w:ind w:left="5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KESIMPULAN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 SARAN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4BBD" w:rsidTr="005708F7">
        <w:trPr>
          <w:trHeight w:val="521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9"/>
              <w:ind w:left="18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Kesimpulan................................................................................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4BBD" w:rsidTr="005708F7">
        <w:trPr>
          <w:trHeight w:val="536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rPr>
                <w:sz w:val="24"/>
              </w:rPr>
            </w:pP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17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5.2</w:t>
            </w:r>
            <w:r>
              <w:rPr>
                <w:spacing w:val="1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Saran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17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4BBD" w:rsidTr="005708F7">
        <w:trPr>
          <w:trHeight w:val="409"/>
        </w:trPr>
        <w:tc>
          <w:tcPr>
            <w:tcW w:w="1024" w:type="dxa"/>
          </w:tcPr>
          <w:p w:rsidR="00B24BBD" w:rsidRDefault="00B24BBD" w:rsidP="005708F7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DAFTAR</w:t>
            </w:r>
          </w:p>
        </w:tc>
        <w:tc>
          <w:tcPr>
            <w:tcW w:w="6582" w:type="dxa"/>
          </w:tcPr>
          <w:p w:rsidR="00B24BBD" w:rsidRDefault="00B24BBD" w:rsidP="005708F7">
            <w:pPr>
              <w:pStyle w:val="TableParagraph"/>
              <w:spacing w:before="133"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PUSTAKA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</w:t>
            </w:r>
          </w:p>
        </w:tc>
        <w:tc>
          <w:tcPr>
            <w:tcW w:w="433" w:type="dxa"/>
          </w:tcPr>
          <w:p w:rsidR="00B24BBD" w:rsidRDefault="00B24BBD" w:rsidP="005708F7">
            <w:pPr>
              <w:pStyle w:val="TableParagraph"/>
              <w:spacing w:before="133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spacing w:before="138"/>
        <w:ind w:left="1256" w:right="1273"/>
        <w:jc w:val="center"/>
      </w:pPr>
      <w:r>
        <w:t>iv</w:t>
      </w:r>
    </w:p>
    <w:p w:rsidR="00B24BBD" w:rsidRDefault="00B24BBD" w:rsidP="00B24BBD">
      <w:pPr>
        <w:jc w:val="center"/>
        <w:sectPr w:rsidR="00B24BBD">
          <w:pgSz w:w="11910" w:h="16840"/>
          <w:pgMar w:top="1580" w:right="180" w:bottom="280" w:left="760" w:header="720" w:footer="720" w:gutter="0"/>
          <w:cols w:space="720"/>
        </w:sectPr>
      </w:pPr>
    </w:p>
    <w:p w:rsidR="00B24BBD" w:rsidRDefault="00B24BBD" w:rsidP="00B24BBD">
      <w:pPr>
        <w:pStyle w:val="BodyText"/>
        <w:rPr>
          <w:sz w:val="20"/>
        </w:rPr>
      </w:pPr>
    </w:p>
    <w:p w:rsidR="00B24BBD" w:rsidRDefault="00B24BBD" w:rsidP="00B24BBD">
      <w:pPr>
        <w:pStyle w:val="BodyText"/>
        <w:spacing w:before="9"/>
        <w:rPr>
          <w:sz w:val="19"/>
        </w:rPr>
      </w:pP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90"/>
        <w:ind w:left="1508"/>
      </w:pPr>
      <w:r>
        <w:t>Tabel</w:t>
      </w:r>
      <w:r>
        <w:rPr>
          <w:spacing w:val="1"/>
        </w:rPr>
        <w:t xml:space="preserve"> </w:t>
      </w:r>
      <w:r>
        <w:t>2.1</w:t>
      </w:r>
      <w:r>
        <w:tab/>
        <w:t>Sintak</w:t>
      </w:r>
      <w:r>
        <w:rPr>
          <w:spacing w:val="-1"/>
        </w:rPr>
        <w:t xml:space="preserve"> </w:t>
      </w:r>
      <w:r>
        <w:t>Model Problem Based</w:t>
      </w:r>
      <w:r>
        <w:rPr>
          <w:spacing w:val="2"/>
        </w:rPr>
        <w:t xml:space="preserve"> </w:t>
      </w:r>
      <w:r>
        <w:t>Learning</w:t>
      </w:r>
      <w:r>
        <w:tab/>
        <w:t>18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7"/>
        <w:ind w:left="1508"/>
      </w:pPr>
      <w:r>
        <w:t>Tabel 3.1</w:t>
      </w:r>
      <w:r>
        <w:tab/>
        <w:t>Kisi-Kisi</w:t>
      </w:r>
      <w:r>
        <w:rPr>
          <w:spacing w:val="8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Telaah</w:t>
      </w:r>
      <w:r>
        <w:rPr>
          <w:spacing w:val="-1"/>
        </w:rPr>
        <w:t xml:space="preserve"> </w:t>
      </w:r>
      <w:r>
        <w:t>Ahli Materi</w:t>
      </w:r>
      <w:r>
        <w:tab/>
        <w:t>28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 3.2</w:t>
      </w:r>
      <w:r>
        <w:tab/>
        <w:t>Kisi-Kisi</w:t>
      </w:r>
      <w:r>
        <w:rPr>
          <w:spacing w:val="7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Telaah</w:t>
      </w:r>
      <w:r>
        <w:rPr>
          <w:spacing w:val="-1"/>
        </w:rPr>
        <w:t xml:space="preserve"> </w:t>
      </w:r>
      <w:r>
        <w:t>Ahli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Ajar</w:t>
      </w:r>
      <w:r>
        <w:tab/>
        <w:t>29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 3.3</w:t>
      </w:r>
      <w:r>
        <w:tab/>
        <w:t>Kisi-Kisi</w:t>
      </w:r>
      <w:r>
        <w:rPr>
          <w:spacing w:val="7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Telaah</w:t>
      </w:r>
      <w:r>
        <w:rPr>
          <w:spacing w:val="-1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Pembelajaran</w:t>
      </w:r>
      <w:r>
        <w:tab/>
        <w:t>30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</w:t>
      </w:r>
      <w:r>
        <w:rPr>
          <w:spacing w:val="1"/>
        </w:rPr>
        <w:t xml:space="preserve"> </w:t>
      </w:r>
      <w:r>
        <w:t>3.4</w:t>
      </w:r>
      <w:r>
        <w:tab/>
        <w:t>Kisi-Kisi</w:t>
      </w:r>
      <w:r>
        <w:rPr>
          <w:spacing w:val="9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Penilaian</w:t>
      </w:r>
      <w:r>
        <w:rPr>
          <w:spacing w:val="3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Siswa</w:t>
      </w:r>
      <w:r>
        <w:tab/>
        <w:t>30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 3.5</w:t>
      </w:r>
      <w:r>
        <w:tab/>
        <w:t>Kriteria</w:t>
      </w:r>
      <w:r>
        <w:rPr>
          <w:spacing w:val="1"/>
        </w:rPr>
        <w:t xml:space="preserve"> </w:t>
      </w:r>
      <w:r>
        <w:t>Penilaian</w:t>
      </w:r>
      <w:r>
        <w:tab/>
        <w:t>32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7"/>
        <w:ind w:left="1508"/>
      </w:pPr>
      <w:r>
        <w:t>Tabel</w:t>
      </w:r>
      <w:r>
        <w:rPr>
          <w:spacing w:val="1"/>
        </w:rPr>
        <w:t xml:space="preserve"> </w:t>
      </w:r>
      <w:r>
        <w:t>3.6</w:t>
      </w:r>
      <w:r>
        <w:tab/>
        <w:t>Kriteria Skor</w:t>
      </w:r>
      <w:r>
        <w:rPr>
          <w:spacing w:val="-1"/>
        </w:rPr>
        <w:t xml:space="preserve"> </w:t>
      </w:r>
      <w:r>
        <w:t>Penilaian Kelayakan</w:t>
      </w:r>
      <w:r>
        <w:rPr>
          <w:spacing w:val="2"/>
        </w:rPr>
        <w:t xml:space="preserve"> </w:t>
      </w:r>
      <w:r>
        <w:t>Bahan Ajar</w:t>
      </w:r>
      <w:r>
        <w:tab/>
        <w:t>32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 4.1</w:t>
      </w:r>
      <w:r>
        <w:tab/>
        <w:t>Kompetensi Dasar dan</w:t>
      </w:r>
      <w:r>
        <w:rPr>
          <w:spacing w:val="-1"/>
        </w:rPr>
        <w:t xml:space="preserve"> </w:t>
      </w:r>
      <w:r>
        <w:t>Tujuan Pembelajaran</w:t>
      </w:r>
      <w:r>
        <w:tab/>
        <w:t>34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 4.2</w:t>
      </w:r>
      <w:r>
        <w:tab/>
        <w:t>Draft</w:t>
      </w:r>
      <w:r>
        <w:rPr>
          <w:spacing w:val="1"/>
        </w:rPr>
        <w:t xml:space="preserve"> </w:t>
      </w:r>
      <w:r>
        <w:t>Bahan Ajar</w:t>
      </w:r>
      <w:r>
        <w:tab/>
        <w:t>37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</w:t>
      </w:r>
      <w:r>
        <w:rPr>
          <w:spacing w:val="1"/>
        </w:rPr>
        <w:t xml:space="preserve"> </w:t>
      </w:r>
      <w:r>
        <w:t>4.3</w:t>
      </w:r>
      <w:r>
        <w:tab/>
        <w:t>Hasil Validasi</w:t>
      </w:r>
      <w:r>
        <w:rPr>
          <w:spacing w:val="-1"/>
        </w:rPr>
        <w:t xml:space="preserve"> </w:t>
      </w:r>
      <w:r>
        <w:t>Ahli Materi</w:t>
      </w:r>
      <w:r>
        <w:tab/>
        <w:t>42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</w:t>
      </w:r>
      <w:r>
        <w:rPr>
          <w:spacing w:val="1"/>
        </w:rPr>
        <w:t xml:space="preserve"> </w:t>
      </w:r>
      <w:r>
        <w:t>4.4</w:t>
      </w:r>
      <w:r>
        <w:tab/>
        <w:t>Hasil</w:t>
      </w:r>
      <w:r>
        <w:rPr>
          <w:spacing w:val="-1"/>
        </w:rPr>
        <w:t xml:space="preserve"> </w:t>
      </w:r>
      <w:r>
        <w:t>Validasi Ahli</w:t>
      </w:r>
      <w:r>
        <w:rPr>
          <w:spacing w:val="4"/>
        </w:rPr>
        <w:t xml:space="preserve"> </w:t>
      </w:r>
      <w:r>
        <w:t>Bahan</w:t>
      </w:r>
      <w:r>
        <w:rPr>
          <w:spacing w:val="2"/>
        </w:rPr>
        <w:t xml:space="preserve"> </w:t>
      </w:r>
      <w:r>
        <w:t>Ajar</w:t>
      </w:r>
      <w:r>
        <w:tab/>
        <w:t>45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</w:t>
      </w:r>
      <w:r>
        <w:rPr>
          <w:spacing w:val="1"/>
        </w:rPr>
        <w:t xml:space="preserve"> </w:t>
      </w:r>
      <w:r>
        <w:t>4.5</w:t>
      </w:r>
      <w:r>
        <w:tab/>
        <w:t>Hasil</w:t>
      </w:r>
      <w:r>
        <w:rPr>
          <w:spacing w:val="-1"/>
        </w:rPr>
        <w:t xml:space="preserve"> </w:t>
      </w:r>
      <w:r>
        <w:t>Validasi Ahli</w:t>
      </w:r>
      <w:r>
        <w:rPr>
          <w:spacing w:val="3"/>
        </w:rPr>
        <w:t xml:space="preserve"> </w:t>
      </w:r>
      <w:r>
        <w:t>Bahan</w:t>
      </w:r>
      <w:r>
        <w:rPr>
          <w:spacing w:val="2"/>
        </w:rPr>
        <w:t xml:space="preserve"> </w:t>
      </w:r>
      <w:r>
        <w:t>Ajar (Revisi)</w:t>
      </w:r>
      <w:r>
        <w:tab/>
        <w:t>48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6"/>
        <w:ind w:left="1508"/>
      </w:pPr>
      <w:r>
        <w:t>Tabel</w:t>
      </w:r>
      <w:r>
        <w:rPr>
          <w:spacing w:val="1"/>
        </w:rPr>
        <w:t xml:space="preserve"> </w:t>
      </w:r>
      <w:r>
        <w:t>4.6</w:t>
      </w:r>
      <w:r>
        <w:tab/>
        <w:t>Hasil</w:t>
      </w:r>
      <w:r>
        <w:rPr>
          <w:spacing w:val="-1"/>
        </w:rPr>
        <w:t xml:space="preserve"> </w:t>
      </w:r>
      <w:r>
        <w:t>Validasi Ahli</w:t>
      </w:r>
      <w:r>
        <w:rPr>
          <w:spacing w:val="4"/>
        </w:rPr>
        <w:t xml:space="preserve"> </w:t>
      </w:r>
      <w:r>
        <w:t>Pembelajaran</w:t>
      </w:r>
      <w:r>
        <w:tab/>
        <w:t>50</w:t>
      </w:r>
    </w:p>
    <w:p w:rsidR="00B24BBD" w:rsidRDefault="00B24BBD" w:rsidP="00B24BBD">
      <w:pPr>
        <w:pStyle w:val="BodyText"/>
        <w:tabs>
          <w:tab w:val="left" w:pos="2640"/>
          <w:tab w:val="right" w:leader="dot" w:pos="9446"/>
        </w:tabs>
        <w:spacing w:before="277"/>
        <w:ind w:left="1508"/>
      </w:pPr>
      <w:r>
        <w:t>Tabel</w:t>
      </w:r>
      <w:r>
        <w:rPr>
          <w:spacing w:val="1"/>
        </w:rPr>
        <w:t xml:space="preserve"> </w:t>
      </w:r>
      <w:r>
        <w:t>4.7</w:t>
      </w:r>
      <w:r>
        <w:tab/>
        <w:t>Hasil</w:t>
      </w:r>
      <w:r>
        <w:rPr>
          <w:spacing w:val="-1"/>
        </w:rPr>
        <w:t xml:space="preserve"> </w:t>
      </w:r>
      <w:r>
        <w:t>Validasi Ahli</w:t>
      </w:r>
      <w:r>
        <w:rPr>
          <w:spacing w:val="4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Siswa</w:t>
      </w:r>
      <w:r>
        <w:tab/>
        <w:t>51</w:t>
      </w:r>
    </w:p>
    <w:p w:rsidR="00B24BBD" w:rsidRDefault="00B24BBD" w:rsidP="00B24BBD">
      <w:pPr>
        <w:pStyle w:val="BodyText"/>
        <w:tabs>
          <w:tab w:val="left" w:pos="2640"/>
        </w:tabs>
        <w:spacing w:before="276"/>
        <w:ind w:left="2641" w:right="2563" w:hanging="1133"/>
      </w:pPr>
      <w:r>
        <w:t>Tabel</w:t>
      </w:r>
      <w:r>
        <w:rPr>
          <w:spacing w:val="1"/>
        </w:rPr>
        <w:t xml:space="preserve"> </w:t>
      </w:r>
      <w:r>
        <w:t>4.8</w:t>
      </w:r>
      <w:r>
        <w:tab/>
        <w:t>Hasil Belajar Siswa Sebelum dan Sesudah Menggunakan</w:t>
      </w:r>
      <w:r>
        <w:rPr>
          <w:spacing w:val="1"/>
        </w:rPr>
        <w:t xml:space="preserve"> </w:t>
      </w:r>
      <w:r>
        <w:t>Bahan</w:t>
      </w:r>
      <w:r>
        <w:rPr>
          <w:spacing w:val="59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rPr>
          <w:i/>
        </w:rPr>
        <w:t>Problem</w:t>
      </w:r>
      <w:r>
        <w:rPr>
          <w:i/>
          <w:spacing w:val="-5"/>
        </w:rPr>
        <w:t xml:space="preserve"> </w:t>
      </w:r>
      <w:r>
        <w:rPr>
          <w:i/>
        </w:rPr>
        <w:t>Based</w:t>
      </w:r>
      <w:r>
        <w:rPr>
          <w:i/>
          <w:spacing w:val="-2"/>
        </w:rPr>
        <w:t xml:space="preserve"> </w:t>
      </w:r>
      <w:r>
        <w:rPr>
          <w:i/>
        </w:rPr>
        <w:t xml:space="preserve">Learning </w:t>
      </w:r>
      <w:r>
        <w:t>Materi</w:t>
      </w:r>
      <w:r>
        <w:rPr>
          <w:spacing w:val="-1"/>
        </w:rPr>
        <w:t xml:space="preserve"> </w:t>
      </w:r>
      <w:r>
        <w:t>KPK</w:t>
      </w:r>
    </w:p>
    <w:p w:rsidR="00B24BBD" w:rsidRDefault="00B24BBD" w:rsidP="00B24BBD">
      <w:pPr>
        <w:pStyle w:val="BodyText"/>
        <w:tabs>
          <w:tab w:val="right" w:leader="dot" w:pos="9446"/>
        </w:tabs>
        <w:ind w:left="2641"/>
      </w:pPr>
      <w:r>
        <w:t>dan</w:t>
      </w:r>
      <w:r>
        <w:rPr>
          <w:spacing w:val="2"/>
        </w:rPr>
        <w:t xml:space="preserve"> </w:t>
      </w:r>
      <w:r>
        <w:t>FPB</w:t>
      </w:r>
      <w:r>
        <w:tab/>
        <w:t>53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276"/>
        <w:ind w:left="1508"/>
      </w:pPr>
      <w:r>
        <w:t>Tabel</w:t>
      </w:r>
      <w:r>
        <w:rPr>
          <w:spacing w:val="-1"/>
        </w:rPr>
        <w:t xml:space="preserve"> </w:t>
      </w:r>
      <w:r>
        <w:t>4.9</w:t>
      </w:r>
      <w:r>
        <w:rPr>
          <w:spacing w:val="1"/>
        </w:rPr>
        <w:t xml:space="preserve"> </w:t>
      </w:r>
      <w:r>
        <w:t>Hasil Evaluasi</w:t>
      </w:r>
      <w:r>
        <w:tab/>
        <w:t>55</w:t>
      </w: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</w:pPr>
    </w:p>
    <w:p w:rsidR="00B24BBD" w:rsidRDefault="00B24BBD" w:rsidP="00B24BBD">
      <w:pPr>
        <w:pStyle w:val="BodyText"/>
        <w:spacing w:before="3"/>
        <w:rPr>
          <w:sz w:val="31"/>
        </w:rPr>
      </w:pPr>
    </w:p>
    <w:p w:rsidR="00B24BBD" w:rsidRDefault="00B24BBD" w:rsidP="00B24BBD">
      <w:pPr>
        <w:ind w:right="12"/>
        <w:jc w:val="center"/>
      </w:pPr>
      <w:r>
        <w:t>v</w:t>
      </w:r>
    </w:p>
    <w:p w:rsidR="00B24BBD" w:rsidRDefault="00B24BBD" w:rsidP="00B24BBD">
      <w:pPr>
        <w:jc w:val="center"/>
        <w:sectPr w:rsidR="00B24BBD">
          <w:headerReference w:type="default" r:id="rId8"/>
          <w:pgSz w:w="11910" w:h="16840"/>
          <w:pgMar w:top="2540" w:right="180" w:bottom="280" w:left="760" w:header="2275" w:footer="0" w:gutter="0"/>
          <w:cols w:space="720"/>
        </w:sectPr>
      </w:pPr>
    </w:p>
    <w:p w:rsidR="00B24BBD" w:rsidRDefault="00B24BBD" w:rsidP="00B24BBD">
      <w:pPr>
        <w:pStyle w:val="BodyText"/>
        <w:rPr>
          <w:sz w:val="20"/>
        </w:rPr>
      </w:pPr>
    </w:p>
    <w:p w:rsidR="00B24BBD" w:rsidRDefault="00B24BBD" w:rsidP="00B24BBD">
      <w:pPr>
        <w:pStyle w:val="BodyText"/>
        <w:spacing w:before="9"/>
        <w:rPr>
          <w:sz w:val="19"/>
        </w:rPr>
      </w:pPr>
    </w:p>
    <w:p w:rsidR="00B24BBD" w:rsidRDefault="00B24BBD" w:rsidP="00B24BBD">
      <w:pPr>
        <w:pStyle w:val="BodyText"/>
        <w:tabs>
          <w:tab w:val="right" w:leader="dot" w:pos="9446"/>
        </w:tabs>
        <w:spacing w:before="90"/>
        <w:ind w:left="1508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3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tab/>
        <w:t>23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277"/>
        <w:ind w:left="1508"/>
      </w:pPr>
      <w:r>
        <w:t>Gambar</w:t>
      </w:r>
      <w:r>
        <w:rPr>
          <w:spacing w:val="-2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t>Langkah-Langkah</w:t>
      </w:r>
      <w:r>
        <w:rPr>
          <w:spacing w:val="-1"/>
        </w:rPr>
        <w:t xml:space="preserve"> </w:t>
      </w:r>
      <w:bookmarkStart w:id="0" w:name="_GoBack"/>
      <w:r>
        <w:t>Penelitian</w:t>
      </w:r>
      <w:r>
        <w:rPr>
          <w:spacing w:val="-2"/>
        </w:rPr>
        <w:t xml:space="preserve"> </w:t>
      </w:r>
      <w:bookmarkEnd w:id="0"/>
      <w:r>
        <w:t>Pengembangan</w:t>
      </w:r>
      <w:r>
        <w:rPr>
          <w:spacing w:val="2"/>
        </w:rPr>
        <w:t xml:space="preserve"> </w:t>
      </w:r>
      <w:r>
        <w:t>ADDIE</w:t>
      </w:r>
      <w:r>
        <w:tab/>
        <w:t>24</w:t>
      </w:r>
    </w:p>
    <w:p w:rsidR="00B24BBD" w:rsidRDefault="00B24BBD" w:rsidP="00B24BBD">
      <w:pPr>
        <w:tabs>
          <w:tab w:val="right" w:leader="dot" w:pos="9446"/>
        </w:tabs>
        <w:spacing w:before="276"/>
        <w:ind w:left="1508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4.1 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Photoshop CS4</w:t>
      </w:r>
      <w:r>
        <w:rPr>
          <w:i/>
          <w:sz w:val="24"/>
        </w:rPr>
        <w:tab/>
      </w:r>
      <w:r>
        <w:rPr>
          <w:sz w:val="24"/>
        </w:rPr>
        <w:t>36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276"/>
        <w:ind w:left="1508"/>
      </w:pPr>
      <w:r>
        <w:t>Gambar</w:t>
      </w:r>
      <w:r>
        <w:rPr>
          <w:spacing w:val="-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Pembuatan Cover Bahan</w:t>
      </w:r>
      <w:r>
        <w:rPr>
          <w:spacing w:val="-1"/>
        </w:rPr>
        <w:t xml:space="preserve"> </w:t>
      </w:r>
      <w:r>
        <w:t>Ajar</w:t>
      </w:r>
      <w:r>
        <w:tab/>
        <w:t>36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276"/>
        <w:ind w:left="1508"/>
      </w:pPr>
      <w:r>
        <w:t>Gambar</w:t>
      </w:r>
      <w:r>
        <w:rPr>
          <w:spacing w:val="-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Penggabungan</w:t>
      </w:r>
      <w:r>
        <w:rPr>
          <w:spacing w:val="3"/>
        </w:rPr>
        <w:t xml:space="preserve"> </w:t>
      </w:r>
      <w:r>
        <w:t>Gambar dan</w:t>
      </w:r>
      <w:r>
        <w:rPr>
          <w:spacing w:val="-6"/>
        </w:rPr>
        <w:t xml:space="preserve"> </w:t>
      </w:r>
      <w:r>
        <w:t>Materi</w:t>
      </w:r>
      <w:r>
        <w:tab/>
        <w:t>37</w:t>
      </w:r>
    </w:p>
    <w:p w:rsidR="00B24BBD" w:rsidRDefault="00B24BBD" w:rsidP="00B24BBD">
      <w:pPr>
        <w:spacing w:before="276"/>
        <w:ind w:left="1508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4.4</w:t>
      </w:r>
      <w:r>
        <w:rPr>
          <w:spacing w:val="-1"/>
          <w:sz w:val="24"/>
        </w:rPr>
        <w:t xml:space="preserve"> </w:t>
      </w:r>
      <w:r>
        <w:rPr>
          <w:sz w:val="24"/>
        </w:rPr>
        <w:t>Bahan Ajar</w:t>
      </w:r>
      <w:r>
        <w:rPr>
          <w:spacing w:val="-2"/>
          <w:sz w:val="24"/>
        </w:rPr>
        <w:t xml:space="preserve"> </w:t>
      </w:r>
      <w:r>
        <w:rPr>
          <w:sz w:val="24"/>
        </w:rPr>
        <w:t>Berbasis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-2"/>
          <w:sz w:val="24"/>
        </w:rPr>
        <w:t xml:space="preserve"> </w:t>
      </w:r>
      <w:r>
        <w:rPr>
          <w:sz w:val="24"/>
        </w:rPr>
        <w:t>KPK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1"/>
        <w:ind w:left="2785"/>
      </w:pPr>
      <w:r>
        <w:t>dan</w:t>
      </w:r>
      <w:r>
        <w:rPr>
          <w:spacing w:val="63"/>
        </w:rPr>
        <w:t xml:space="preserve"> </w:t>
      </w:r>
      <w:r>
        <w:t>FPB</w:t>
      </w:r>
      <w:r>
        <w:tab/>
        <w:t>41</w:t>
      </w:r>
    </w:p>
    <w:p w:rsidR="00B24BBD" w:rsidRDefault="00B24BBD" w:rsidP="00B24BBD">
      <w:pPr>
        <w:pStyle w:val="BodyText"/>
        <w:spacing w:before="276"/>
        <w:ind w:left="1508"/>
      </w:pPr>
      <w:r>
        <w:t>Gambar</w:t>
      </w:r>
      <w:r>
        <w:rPr>
          <w:spacing w:val="-3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Ejaan</w:t>
      </w:r>
      <w:r>
        <w:rPr>
          <w:spacing w:val="-2"/>
        </w:rPr>
        <w:t xml:space="preserve"> </w:t>
      </w:r>
      <w:r>
        <w:t>Sebelum</w:t>
      </w:r>
      <w:r>
        <w:rPr>
          <w:spacing w:val="-3"/>
        </w:rPr>
        <w:t xml:space="preserve"> </w:t>
      </w:r>
      <w:r>
        <w:t>Revisi</w:t>
      </w:r>
      <w:r>
        <w:rPr>
          <w:spacing w:val="-2"/>
        </w:rPr>
        <w:t xml:space="preserve"> </w:t>
      </w:r>
      <w:r>
        <w:t>(Kiri) dan</w:t>
      </w:r>
      <w:r>
        <w:rPr>
          <w:spacing w:val="-2"/>
        </w:rPr>
        <w:t xml:space="preserve"> </w:t>
      </w:r>
      <w:r>
        <w:t>Ejaan</w:t>
      </w:r>
      <w:r>
        <w:rPr>
          <w:spacing w:val="-3"/>
        </w:rPr>
        <w:t xml:space="preserve"> </w:t>
      </w:r>
      <w:r>
        <w:t>Sesudah</w:t>
      </w:r>
      <w:r>
        <w:rPr>
          <w:spacing w:val="-2"/>
        </w:rPr>
        <w:t xml:space="preserve"> </w:t>
      </w:r>
      <w:r>
        <w:t>Revisi</w:t>
      </w:r>
    </w:p>
    <w:p w:rsidR="00B24BBD" w:rsidRDefault="00B24BBD" w:rsidP="00B24BBD">
      <w:pPr>
        <w:pStyle w:val="BodyText"/>
        <w:tabs>
          <w:tab w:val="right" w:leader="dot" w:pos="9446"/>
        </w:tabs>
        <w:ind w:left="2785"/>
      </w:pPr>
      <w:r>
        <w:t>(Kanan)</w:t>
      </w:r>
      <w:r>
        <w:tab/>
        <w:t>45</w:t>
      </w:r>
    </w:p>
    <w:p w:rsidR="00B24BBD" w:rsidRDefault="00B24BBD" w:rsidP="00B24BBD">
      <w:pPr>
        <w:pStyle w:val="BodyText"/>
        <w:spacing w:before="276"/>
        <w:ind w:left="1508"/>
      </w:pPr>
      <w:r>
        <w:t>Gambar</w:t>
      </w:r>
      <w:r>
        <w:rPr>
          <w:spacing w:val="-3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Sebelum</w:t>
      </w:r>
      <w:r>
        <w:rPr>
          <w:spacing w:val="-2"/>
        </w:rPr>
        <w:t xml:space="preserve"> </w:t>
      </w:r>
      <w:r>
        <w:t>Revisi</w:t>
      </w:r>
      <w:r>
        <w:rPr>
          <w:spacing w:val="-3"/>
        </w:rPr>
        <w:t xml:space="preserve"> </w:t>
      </w:r>
      <w:r>
        <w:t>(Kiri) dan</w:t>
      </w:r>
      <w:r>
        <w:rPr>
          <w:spacing w:val="-2"/>
        </w:rPr>
        <w:t xml:space="preserve"> </w:t>
      </w:r>
      <w:r>
        <w:t>Cover</w:t>
      </w:r>
      <w:r>
        <w:rPr>
          <w:spacing w:val="54"/>
        </w:rPr>
        <w:t xml:space="preserve"> </w:t>
      </w:r>
      <w:r>
        <w:t>Sesudah</w:t>
      </w:r>
      <w:r>
        <w:rPr>
          <w:spacing w:val="-2"/>
        </w:rPr>
        <w:t xml:space="preserve"> </w:t>
      </w:r>
      <w:r>
        <w:t>Revisi</w:t>
      </w:r>
    </w:p>
    <w:p w:rsidR="00B24BBD" w:rsidRDefault="00B24BBD" w:rsidP="00B24BBD">
      <w:pPr>
        <w:pStyle w:val="BodyText"/>
        <w:tabs>
          <w:tab w:val="right" w:leader="dot" w:pos="9446"/>
        </w:tabs>
        <w:ind w:left="2785"/>
      </w:pPr>
      <w:r>
        <w:t>(Kanan)</w:t>
      </w:r>
      <w:r>
        <w:tab/>
        <w:t>48</w:t>
      </w:r>
    </w:p>
    <w:p w:rsidR="00B24BBD" w:rsidRDefault="00B24BBD" w:rsidP="00B24BBD">
      <w:pPr>
        <w:pStyle w:val="BodyText"/>
        <w:spacing w:before="276"/>
        <w:ind w:left="1508"/>
      </w:pPr>
      <w:r>
        <w:t>Gambar</w:t>
      </w:r>
      <w:r>
        <w:rPr>
          <w:spacing w:val="-3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Bahan Ajar</w:t>
      </w:r>
      <w:r>
        <w:rPr>
          <w:spacing w:val="-3"/>
        </w:rPr>
        <w:t xml:space="preserve"> </w:t>
      </w:r>
      <w:r>
        <w:t>Revisi</w:t>
      </w:r>
      <w:r>
        <w:rPr>
          <w:spacing w:val="-2"/>
        </w:rPr>
        <w:t xml:space="preserve"> </w:t>
      </w:r>
      <w:r>
        <w:t>(Kiri)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Ajar</w:t>
      </w:r>
      <w:r>
        <w:rPr>
          <w:spacing w:val="55"/>
        </w:rPr>
        <w:t xml:space="preserve"> </w:t>
      </w:r>
      <w:r>
        <w:t>Sesudah</w:t>
      </w:r>
    </w:p>
    <w:p w:rsidR="00B24BBD" w:rsidRDefault="00B24BBD" w:rsidP="00B24BBD">
      <w:pPr>
        <w:pStyle w:val="BodyText"/>
        <w:tabs>
          <w:tab w:val="right" w:leader="dot" w:pos="9446"/>
        </w:tabs>
        <w:ind w:left="2785"/>
      </w:pPr>
      <w:r>
        <w:t>Revisi</w:t>
      </w:r>
      <w:r>
        <w:rPr>
          <w:spacing w:val="-1"/>
        </w:rPr>
        <w:t xml:space="preserve"> </w:t>
      </w:r>
      <w:r>
        <w:t>(Kanan)</w:t>
      </w:r>
      <w:r>
        <w:tab/>
        <w:t>48</w:t>
      </w:r>
    </w:p>
    <w:p w:rsidR="00B24BBD" w:rsidRDefault="00B24BBD" w:rsidP="00B24BBD">
      <w:pPr>
        <w:pStyle w:val="BodyText"/>
        <w:tabs>
          <w:tab w:val="right" w:leader="dot" w:pos="9446"/>
        </w:tabs>
        <w:spacing w:before="276"/>
        <w:ind w:left="1508"/>
      </w:pPr>
      <w:r>
        <w:t>Gambar</w:t>
      </w:r>
      <w:r>
        <w:rPr>
          <w:spacing w:val="-1"/>
        </w:rPr>
        <w:t xml:space="preserve"> </w:t>
      </w:r>
      <w:r>
        <w:t>4.8 Diagram Persentase Hasil</w:t>
      </w:r>
      <w:r>
        <w:rPr>
          <w:spacing w:val="-1"/>
        </w:rPr>
        <w:t xml:space="preserve"> </w:t>
      </w:r>
      <w:r>
        <w:t>Penilaian Penelaah Ahli</w:t>
      </w:r>
      <w:r>
        <w:tab/>
        <w:t>57</w:t>
      </w:r>
    </w:p>
    <w:p w:rsidR="00B24BBD" w:rsidRDefault="00B24BBD" w:rsidP="00B24BBD">
      <w:pPr>
        <w:pStyle w:val="BodyText"/>
      </w:pPr>
    </w:p>
    <w:p w:rsidR="00ED14DB" w:rsidRDefault="00ED14DB" w:rsidP="00ED14DB">
      <w:pPr>
        <w:pStyle w:val="BodyText"/>
        <w:ind w:left="5812" w:right="-45"/>
      </w:pPr>
    </w:p>
    <w:sectPr w:rsidR="00ED14DB" w:rsidSect="007C59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0" w:rsidRDefault="00712410" w:rsidP="00B24BBD">
      <w:r>
        <w:separator/>
      </w:r>
    </w:p>
  </w:endnote>
  <w:endnote w:type="continuationSeparator" w:id="0">
    <w:p w:rsidR="00712410" w:rsidRDefault="00712410" w:rsidP="00B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0" w:rsidRDefault="00712410" w:rsidP="00B24BBD">
      <w:r>
        <w:separator/>
      </w:r>
    </w:p>
  </w:footnote>
  <w:footnote w:type="continuationSeparator" w:id="0">
    <w:p w:rsidR="00712410" w:rsidRDefault="00712410" w:rsidP="00B2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BD" w:rsidRDefault="00B24BB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33507A" wp14:editId="5DA32485">
              <wp:simplePos x="0" y="0"/>
              <wp:positionH relativeFrom="page">
                <wp:posOffset>3194581</wp:posOffset>
              </wp:positionH>
              <wp:positionV relativeFrom="page">
                <wp:posOffset>1006623</wp:posOffset>
              </wp:positionV>
              <wp:extent cx="1212215" cy="194310"/>
              <wp:effectExtent l="0" t="0" r="6985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BBD" w:rsidRDefault="00B24BB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1.55pt;margin-top:79.25pt;width:95.4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Rl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" filled="f" stroked="f">
              <v:textbox inset="0,0,0,0">
                <w:txbxContent>
                  <w:p w:rsidR="00B24BBD" w:rsidRDefault="00B24BB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3D"/>
    <w:multiLevelType w:val="multilevel"/>
    <w:tmpl w:val="D63C7126"/>
    <w:lvl w:ilvl="0">
      <w:start w:val="2"/>
      <w:numFmt w:val="decimal"/>
      <w:lvlText w:val="%1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4213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21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91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59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9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618" w:hanging="720"/>
      </w:pPr>
      <w:rPr>
        <w:rFonts w:hint="default"/>
        <w:lang w:val="id" w:eastAsia="en-US" w:bidi="ar-SA"/>
      </w:rPr>
    </w:lvl>
  </w:abstractNum>
  <w:abstractNum w:abstractNumId="1">
    <w:nsid w:val="18B20E49"/>
    <w:multiLevelType w:val="multilevel"/>
    <w:tmpl w:val="2E980DB8"/>
    <w:lvl w:ilvl="0">
      <w:start w:val="2"/>
      <w:numFmt w:val="decimal"/>
      <w:lvlText w:val="%1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65" w:hanging="54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6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0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3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4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67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437" w:hanging="720"/>
      </w:pPr>
      <w:rPr>
        <w:rFonts w:hint="default"/>
        <w:lang w:val="id" w:eastAsia="en-US" w:bidi="ar-SA"/>
      </w:rPr>
    </w:lvl>
  </w:abstractNum>
  <w:abstractNum w:abstractNumId="2">
    <w:nsid w:val="30210F10"/>
    <w:multiLevelType w:val="hybridMultilevel"/>
    <w:tmpl w:val="FFB0CF1E"/>
    <w:lvl w:ilvl="0" w:tplc="50428BB0">
      <w:start w:val="1"/>
      <w:numFmt w:val="decimal"/>
      <w:lvlText w:val="%1.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D8268E">
      <w:numFmt w:val="bullet"/>
      <w:lvlText w:val="•"/>
      <w:lvlJc w:val="left"/>
      <w:pPr>
        <w:ind w:left="3094" w:hanging="360"/>
      </w:pPr>
      <w:rPr>
        <w:rFonts w:hint="default"/>
        <w:lang w:val="id" w:eastAsia="en-US" w:bidi="ar-SA"/>
      </w:rPr>
    </w:lvl>
    <w:lvl w:ilvl="2" w:tplc="71427ED2">
      <w:numFmt w:val="bullet"/>
      <w:lvlText w:val="•"/>
      <w:lvlJc w:val="left"/>
      <w:pPr>
        <w:ind w:left="3969" w:hanging="360"/>
      </w:pPr>
      <w:rPr>
        <w:rFonts w:hint="default"/>
        <w:lang w:val="id" w:eastAsia="en-US" w:bidi="ar-SA"/>
      </w:rPr>
    </w:lvl>
    <w:lvl w:ilvl="3" w:tplc="DA3A7C68">
      <w:numFmt w:val="bullet"/>
      <w:lvlText w:val="•"/>
      <w:lvlJc w:val="left"/>
      <w:pPr>
        <w:ind w:left="4844" w:hanging="360"/>
      </w:pPr>
      <w:rPr>
        <w:rFonts w:hint="default"/>
        <w:lang w:val="id" w:eastAsia="en-US" w:bidi="ar-SA"/>
      </w:rPr>
    </w:lvl>
    <w:lvl w:ilvl="4" w:tplc="13D67F22">
      <w:numFmt w:val="bullet"/>
      <w:lvlText w:val="•"/>
      <w:lvlJc w:val="left"/>
      <w:pPr>
        <w:ind w:left="5719" w:hanging="360"/>
      </w:pPr>
      <w:rPr>
        <w:rFonts w:hint="default"/>
        <w:lang w:val="id" w:eastAsia="en-US" w:bidi="ar-SA"/>
      </w:rPr>
    </w:lvl>
    <w:lvl w:ilvl="5" w:tplc="BF98A75E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  <w:lvl w:ilvl="6" w:tplc="392E0D70">
      <w:numFmt w:val="bullet"/>
      <w:lvlText w:val="•"/>
      <w:lvlJc w:val="left"/>
      <w:pPr>
        <w:ind w:left="7468" w:hanging="360"/>
      </w:pPr>
      <w:rPr>
        <w:rFonts w:hint="default"/>
        <w:lang w:val="id" w:eastAsia="en-US" w:bidi="ar-SA"/>
      </w:rPr>
    </w:lvl>
    <w:lvl w:ilvl="7" w:tplc="E222E5D0">
      <w:numFmt w:val="bullet"/>
      <w:lvlText w:val="•"/>
      <w:lvlJc w:val="left"/>
      <w:pPr>
        <w:ind w:left="8343" w:hanging="360"/>
      </w:pPr>
      <w:rPr>
        <w:rFonts w:hint="default"/>
        <w:lang w:val="id" w:eastAsia="en-US" w:bidi="ar-SA"/>
      </w:rPr>
    </w:lvl>
    <w:lvl w:ilvl="8" w:tplc="111A87A8">
      <w:numFmt w:val="bullet"/>
      <w:lvlText w:val="•"/>
      <w:lvlJc w:val="left"/>
      <w:pPr>
        <w:ind w:left="9218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2"/>
    <w:rsid w:val="002E7FD1"/>
    <w:rsid w:val="00712410"/>
    <w:rsid w:val="007C5982"/>
    <w:rsid w:val="008E4FB9"/>
    <w:rsid w:val="00B24BBD"/>
    <w:rsid w:val="00ED14DB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5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C5982"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98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C59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982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7C"/>
    <w:rPr>
      <w:rFonts w:ascii="Tahoma" w:eastAsia="Times New Roman" w:hAnsi="Tahoma" w:cs="Tahoma"/>
      <w:sz w:val="16"/>
      <w:szCs w:val="16"/>
      <w:lang w:val="id"/>
    </w:rPr>
  </w:style>
  <w:style w:type="paragraph" w:styleId="ListParagraph">
    <w:name w:val="List Paragraph"/>
    <w:basedOn w:val="Normal"/>
    <w:uiPriority w:val="1"/>
    <w:qFormat/>
    <w:rsid w:val="00ED14DB"/>
    <w:pPr>
      <w:ind w:left="1869" w:hanging="361"/>
      <w:jc w:val="both"/>
    </w:pPr>
  </w:style>
  <w:style w:type="paragraph" w:styleId="TOC1">
    <w:name w:val="toc 1"/>
    <w:basedOn w:val="Normal"/>
    <w:uiPriority w:val="1"/>
    <w:qFormat/>
    <w:rsid w:val="00B24BBD"/>
    <w:pPr>
      <w:spacing w:before="248"/>
      <w:ind w:right="10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4BBD"/>
    <w:pPr>
      <w:spacing w:before="248"/>
      <w:ind w:left="250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4BBD"/>
    <w:pPr>
      <w:spacing w:before="248"/>
      <w:ind w:left="292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4BBD"/>
    <w:pPr>
      <w:spacing w:before="248"/>
      <w:ind w:left="3465" w:hanging="541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B24BBD"/>
    <w:pPr>
      <w:spacing w:before="248"/>
      <w:ind w:left="3353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4BBD"/>
    <w:pPr>
      <w:spacing w:before="248"/>
      <w:ind w:left="4213" w:hanging="72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4BBD"/>
  </w:style>
  <w:style w:type="paragraph" w:styleId="Header">
    <w:name w:val="header"/>
    <w:basedOn w:val="Normal"/>
    <w:link w:val="Head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BB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24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BB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2023-10-09T07:46:00Z</dcterms:created>
  <dcterms:modified xsi:type="dcterms:W3CDTF">2023-10-09T07:46:00Z</dcterms:modified>
</cp:coreProperties>
</file>