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1A" w:rsidRDefault="00DC711A" w:rsidP="00DC711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KARAKTERISASI DAN UJI EFEKTIVITAS </w:t>
      </w:r>
    </w:p>
    <w:p w:rsidR="00DC711A" w:rsidRDefault="00DC711A" w:rsidP="00DC711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SEDIAAN MASKER GEL SUSU </w:t>
      </w:r>
    </w:p>
    <w:p w:rsidR="00DC711A" w:rsidRDefault="00DC711A" w:rsidP="00DC711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SAPI CAIR MURNI</w:t>
      </w:r>
    </w:p>
    <w:p w:rsidR="00DC711A" w:rsidRPr="00CA0DB8" w:rsidRDefault="00DC711A" w:rsidP="00DC711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C711A" w:rsidRDefault="00DC711A" w:rsidP="00DC71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ALYA ISTIA OKTA NUR HALIZAH</w:t>
      </w:r>
    </w:p>
    <w:p w:rsidR="00DC711A" w:rsidRDefault="00DC711A" w:rsidP="00DC71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NPM.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162114119</w:t>
      </w:r>
    </w:p>
    <w:p w:rsidR="00DC711A" w:rsidRPr="00CA0DB8" w:rsidRDefault="00DC711A" w:rsidP="00DC71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711A" w:rsidRDefault="00DC711A" w:rsidP="00DC711A">
      <w:pPr>
        <w:pStyle w:val="Heading1"/>
      </w:pPr>
      <w:bookmarkStart w:id="0" w:name="_Toc62122150"/>
      <w:r>
        <w:t>ABSTRAK</w:t>
      </w:r>
      <w:bookmarkEnd w:id="0"/>
    </w:p>
    <w:p w:rsidR="00DC711A" w:rsidRPr="009C41AF" w:rsidRDefault="00DC711A" w:rsidP="00DC711A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Susu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sapi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cair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murni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dimanfaatkan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kosmetika</w:t>
      </w:r>
      <w:proofErr w:type="spellEnd"/>
      <w:r w:rsidRPr="009C41AF">
        <w:rPr>
          <w:rFonts w:ascii="Times New Roman" w:eastAsiaTheme="minorHAnsi" w:hAnsi="Times New Roman" w:cs="Times New Roman"/>
          <w:sz w:val="24"/>
          <w:szCs w:val="24"/>
          <w:lang w:val="id-ID"/>
        </w:rPr>
        <w:t>.</w:t>
      </w:r>
      <w:proofErr w:type="gramEnd"/>
      <w:r w:rsidRPr="009C41AF"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 Adanya kandungan</w:t>
      </w:r>
      <w:r w:rsidRPr="001453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85237D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 w:rsidRPr="00852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37D">
        <w:rPr>
          <w:rFonts w:ascii="Times New Roman" w:eastAsia="Times New Roman" w:hAnsi="Times New Roman" w:cs="Times New Roman"/>
          <w:sz w:val="24"/>
          <w:szCs w:val="24"/>
        </w:rPr>
        <w:t>besi</w:t>
      </w:r>
      <w:proofErr w:type="spellEnd"/>
      <w:r w:rsidRPr="008523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237D">
        <w:rPr>
          <w:rFonts w:ascii="Times New Roman" w:eastAsia="Times New Roman" w:hAnsi="Times New Roman" w:cs="Times New Roman"/>
          <w:sz w:val="24"/>
          <w:szCs w:val="24"/>
        </w:rPr>
        <w:t>tembaga</w:t>
      </w:r>
      <w:proofErr w:type="spellEnd"/>
      <w:r w:rsidRPr="008523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237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5237D">
        <w:rPr>
          <w:rFonts w:ascii="Times New Roman" w:eastAsia="Times New Roman" w:hAnsi="Times New Roman" w:cs="Times New Roman"/>
          <w:sz w:val="24"/>
          <w:szCs w:val="24"/>
        </w:rPr>
        <w:t xml:space="preserve"> vitamin A </w:t>
      </w:r>
      <w:proofErr w:type="spellStart"/>
      <w:r w:rsidRPr="0085237D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852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37D">
        <w:rPr>
          <w:rFonts w:ascii="Times New Roman" w:eastAsia="Times New Roman" w:hAnsi="Times New Roman" w:cs="Times New Roman"/>
          <w:sz w:val="24"/>
          <w:szCs w:val="24"/>
        </w:rPr>
        <w:t>mempertahankan</w:t>
      </w:r>
      <w:proofErr w:type="spellEnd"/>
      <w:r w:rsidRPr="0085237D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85237D">
        <w:rPr>
          <w:rFonts w:ascii="Times New Roman" w:eastAsia="Times New Roman" w:hAnsi="Times New Roman" w:cs="Times New Roman"/>
          <w:sz w:val="24"/>
          <w:szCs w:val="24"/>
        </w:rPr>
        <w:t>kulit</w:t>
      </w:r>
      <w:proofErr w:type="spellEnd"/>
      <w:r w:rsidRPr="00852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37D">
        <w:rPr>
          <w:rFonts w:ascii="Times New Roman" w:eastAsia="Times New Roman" w:hAnsi="Times New Roman" w:cs="Times New Roman"/>
          <w:sz w:val="24"/>
          <w:szCs w:val="24"/>
        </w:rPr>
        <w:t>tetap</w:t>
      </w:r>
      <w:proofErr w:type="spellEnd"/>
      <w:r w:rsidRPr="00852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237D">
        <w:rPr>
          <w:rFonts w:ascii="Times New Roman" w:eastAsia="Times New Roman" w:hAnsi="Times New Roman" w:cs="Times New Roman"/>
          <w:sz w:val="24"/>
          <w:szCs w:val="24"/>
        </w:rPr>
        <w:t>segar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kulit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cantik</w:t>
      </w:r>
      <w:proofErr w:type="spellEnd"/>
      <w:r w:rsidRPr="00C84F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dan</w:t>
      </w:r>
      <w:proofErr w:type="spellEnd"/>
      <w:r w:rsidRPr="00C84F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84F4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mem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buatnya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bersinar</w:t>
      </w:r>
      <w:proofErr w:type="spellEnd"/>
      <w:r w:rsidRPr="009C41AF"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. </w:t>
      </w:r>
      <w:proofErr w:type="spellStart"/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Susu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sapi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cair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murni</w:t>
      </w:r>
      <w:proofErr w:type="spellEnd"/>
      <w:r w:rsidRPr="009C41AF"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 diformulasikan menjadi sediaan </w:t>
      </w:r>
      <w:r>
        <w:rPr>
          <w:rFonts w:ascii="Times New Roman" w:eastAsiaTheme="minorHAnsi" w:hAnsi="Times New Roman" w:cs="Times New Roman"/>
          <w:sz w:val="24"/>
          <w:szCs w:val="24"/>
        </w:rPr>
        <w:t>masker gel</w:t>
      </w:r>
      <w:r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, sediaan </w:t>
      </w:r>
      <w:r>
        <w:rPr>
          <w:rFonts w:ascii="Times New Roman" w:eastAsiaTheme="minorHAnsi" w:hAnsi="Times New Roman" w:cs="Times New Roman"/>
          <w:sz w:val="24"/>
          <w:szCs w:val="24"/>
        </w:rPr>
        <w:t>masker gel</w:t>
      </w:r>
      <w:r w:rsidRPr="009C41AF"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 dalam bentuk ini dipilih karena lebih mudah diaplikasikan pada kulit, tidak lengket dan mudah dicuci dengan air.</w:t>
      </w:r>
      <w:proofErr w:type="gramEnd"/>
      <w:r w:rsidRPr="009C41AF"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 Tujuan penelitian ini adalah untuk memformulasikan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susu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sapi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cair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murni</w:t>
      </w:r>
      <w:proofErr w:type="spellEnd"/>
      <w:r w:rsidRPr="009C41AF">
        <w:rPr>
          <w:rFonts w:ascii="Times New Roman" w:eastAsiaTheme="minorHAnsi" w:hAnsi="Times New Roman" w:cs="Times New Roman"/>
          <w:b/>
          <w:i/>
          <w:sz w:val="24"/>
          <w:szCs w:val="24"/>
          <w:lang w:val="id-ID"/>
        </w:rPr>
        <w:t xml:space="preserve"> </w:t>
      </w:r>
      <w:r w:rsidRPr="009C41AF"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sebagai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sediaan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masker gel</w:t>
      </w:r>
      <w:r w:rsidRPr="009C41AF">
        <w:rPr>
          <w:rFonts w:ascii="Times New Roman" w:eastAsiaTheme="minorHAnsi" w:hAnsi="Times New Roman" w:cs="Times New Roman"/>
          <w:i/>
          <w:iCs/>
          <w:sz w:val="24"/>
          <w:szCs w:val="24"/>
          <w:lang w:val="id-ID"/>
        </w:rPr>
        <w:t xml:space="preserve"> </w:t>
      </w:r>
      <w:r w:rsidRPr="009C41AF"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dengan berbagai tingkat konsentrasi dan untuk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formula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r>
        <w:rPr>
          <w:rFonts w:ascii="Times New Roman" w:hAnsi="Times New Roman" w:cs="Times New Roman"/>
          <w:sz w:val="24"/>
          <w:szCs w:val="24"/>
          <w:lang w:val="id-ID"/>
        </w:rPr>
        <w:t>memiliki perbedaan nilai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efekti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lang w:val="id-ID"/>
        </w:rPr>
        <w:t>itas terhadap kulit wajah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711A" w:rsidRPr="009C41AF" w:rsidRDefault="00DC711A" w:rsidP="00DC711A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id-ID"/>
        </w:rPr>
      </w:pPr>
      <w:r w:rsidRPr="009C41AF"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Penelitian ini memakai metode eksperimental, menggunakan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susu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sapi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cair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murni</w:t>
      </w:r>
      <w:proofErr w:type="spellEnd"/>
      <w:r w:rsidRPr="009C41AF">
        <w:rPr>
          <w:rFonts w:ascii="Times New Roman" w:eastAsiaTheme="minorHAnsi" w:hAnsi="Times New Roman" w:cs="Times New Roman"/>
          <w:b/>
          <w:i/>
          <w:sz w:val="24"/>
          <w:szCs w:val="24"/>
          <w:lang w:val="id-ID"/>
        </w:rPr>
        <w:t xml:space="preserve"> </w:t>
      </w:r>
      <w:r w:rsidRPr="009C41AF"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yang diformulasikan dalam bentuk </w:t>
      </w:r>
      <w:r>
        <w:rPr>
          <w:rFonts w:ascii="Times New Roman" w:eastAsiaTheme="minorHAnsi" w:hAnsi="Times New Roman" w:cs="Times New Roman"/>
          <w:sz w:val="24"/>
          <w:szCs w:val="24"/>
        </w:rPr>
        <w:t>gel</w:t>
      </w:r>
      <w:r w:rsidRPr="009C41AF">
        <w:rPr>
          <w:rFonts w:ascii="Times New Roman" w:eastAsiaTheme="minorHAnsi" w:hAnsi="Times New Roman" w:cs="Times New Roman"/>
          <w:i/>
          <w:iCs/>
          <w:sz w:val="24"/>
          <w:szCs w:val="24"/>
          <w:lang w:val="id-ID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dalam variasi konsentrasi </w:t>
      </w:r>
      <w:r>
        <w:rPr>
          <w:rFonts w:ascii="Times New Roman" w:eastAsiaTheme="minorHAnsi" w:hAnsi="Times New Roman" w:cs="Times New Roman"/>
          <w:sz w:val="24"/>
          <w:szCs w:val="24"/>
        </w:rPr>
        <w:t>5</w:t>
      </w:r>
      <w:r>
        <w:rPr>
          <w:rFonts w:ascii="Times New Roman" w:eastAsiaTheme="minorHAnsi" w:hAnsi="Times New Roman" w:cs="Times New Roman"/>
          <w:sz w:val="24"/>
          <w:szCs w:val="24"/>
          <w:lang w:val="id-ID"/>
        </w:rPr>
        <w:t>%</w:t>
      </w:r>
      <w:r>
        <w:rPr>
          <w:rFonts w:ascii="Times New Roman" w:eastAsiaTheme="minorHAnsi" w:hAnsi="Times New Roman" w:cs="Times New Roman"/>
          <w:sz w:val="24"/>
          <w:szCs w:val="24"/>
        </w:rPr>
        <w:t>, 10%</w:t>
      </w:r>
      <w:r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 dan </w:t>
      </w:r>
      <w:r>
        <w:rPr>
          <w:rFonts w:ascii="Times New Roman" w:eastAsiaTheme="minorHAnsi" w:hAnsi="Times New Roman" w:cs="Times New Roman"/>
          <w:sz w:val="24"/>
          <w:szCs w:val="24"/>
        </w:rPr>
        <w:t>20</w:t>
      </w:r>
      <w:r w:rsidRPr="009C41AF"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% serta formula blangko sebagai pembanding. </w:t>
      </w:r>
    </w:p>
    <w:p w:rsidR="00DC711A" w:rsidRPr="009C41AF" w:rsidRDefault="00DC711A" w:rsidP="00DC711A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C41AF"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Berdasarkan hasil penelitian pengujian stabilitas menggunakan metode </w:t>
      </w:r>
      <w:r w:rsidRPr="009C41AF">
        <w:rPr>
          <w:rFonts w:ascii="Times New Roman" w:eastAsiaTheme="minorHAnsi" w:hAnsi="Times New Roman" w:cs="Times New Roman"/>
          <w:i/>
          <w:iCs/>
          <w:sz w:val="24"/>
          <w:szCs w:val="24"/>
          <w:lang w:val="id-ID"/>
        </w:rPr>
        <w:t xml:space="preserve">cycling test </w:t>
      </w:r>
      <w:r w:rsidRPr="009C41AF"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sediaan stabil dalam penyimpanan, menunjukkan bahwa sediaan homogen, dengan </w:t>
      </w:r>
      <w:r w:rsidRPr="009C41AF">
        <w:rPr>
          <w:rFonts w:ascii="Times New Roman" w:eastAsiaTheme="minorHAnsi" w:hAnsi="Times New Roman" w:cs="Times New Roman"/>
          <w:i/>
          <w:sz w:val="24"/>
          <w:szCs w:val="24"/>
          <w:lang w:val="id-ID"/>
        </w:rPr>
        <w:t>pH</w:t>
      </w:r>
      <w:r w:rsidRPr="009C41AF"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 memenuhi persyaratan sesuai dengan SNI 16-4399-1996 dengan </w:t>
      </w:r>
      <w:r w:rsidRPr="009C41AF">
        <w:rPr>
          <w:rFonts w:ascii="Times New Roman" w:eastAsiaTheme="minorHAnsi" w:hAnsi="Times New Roman" w:cs="Times New Roman"/>
          <w:i/>
          <w:sz w:val="24"/>
          <w:szCs w:val="24"/>
          <w:lang w:val="id-ID"/>
        </w:rPr>
        <w:t xml:space="preserve">pH </w:t>
      </w:r>
      <w:r>
        <w:rPr>
          <w:rFonts w:ascii="Times New Roman" w:eastAsiaTheme="minorHAnsi" w:hAnsi="Times New Roman" w:cs="Times New Roman"/>
          <w:sz w:val="24"/>
          <w:szCs w:val="24"/>
          <w:lang w:val="id-ID"/>
        </w:rPr>
        <w:t>(4,5-</w:t>
      </w:r>
      <w:r>
        <w:rPr>
          <w:rFonts w:ascii="Times New Roman" w:eastAsiaTheme="minorHAnsi" w:hAnsi="Times New Roman" w:cs="Times New Roman"/>
          <w:sz w:val="24"/>
          <w:szCs w:val="24"/>
        </w:rPr>
        <w:t>6</w:t>
      </w:r>
      <w:r>
        <w:rPr>
          <w:rFonts w:ascii="Times New Roman" w:eastAsiaTheme="minorHAnsi" w:hAnsi="Times New Roman" w:cs="Times New Roman"/>
          <w:sz w:val="24"/>
          <w:szCs w:val="24"/>
          <w:lang w:val="id-ID"/>
        </w:rPr>
        <w:t>,</w:t>
      </w:r>
      <w:r>
        <w:rPr>
          <w:rFonts w:ascii="Times New Roman" w:eastAsiaTheme="minorHAnsi" w:hAnsi="Times New Roman" w:cs="Times New Roman"/>
          <w:sz w:val="24"/>
          <w:szCs w:val="24"/>
        </w:rPr>
        <w:t>5</w:t>
      </w:r>
      <w:r w:rsidRPr="009C41AF"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). Konsentrasi </w:t>
      </w:r>
      <w:r>
        <w:rPr>
          <w:rFonts w:ascii="Times New Roman" w:eastAsiaTheme="minorHAnsi" w:hAnsi="Times New Roman" w:cs="Times New Roman"/>
          <w:sz w:val="24"/>
          <w:szCs w:val="24"/>
        </w:rPr>
        <w:t>masker gel</w:t>
      </w:r>
      <w:r w:rsidRPr="009C41AF">
        <w:rPr>
          <w:rFonts w:ascii="Times New Roman" w:eastAsiaTheme="minorHAnsi" w:hAnsi="Times New Roman" w:cs="Times New Roman"/>
          <w:i/>
          <w:iCs/>
          <w:sz w:val="24"/>
          <w:szCs w:val="24"/>
          <w:lang w:val="id-ID"/>
        </w:rPr>
        <w:t xml:space="preserve"> </w:t>
      </w:r>
      <w:r w:rsidRPr="009C41AF">
        <w:rPr>
          <w:rFonts w:ascii="Times New Roman" w:eastAsiaTheme="minorHAnsi" w:hAnsi="Times New Roman" w:cs="Times New Roman"/>
          <w:sz w:val="24"/>
          <w:szCs w:val="24"/>
          <w:lang w:val="id-ID"/>
        </w:rPr>
        <w:t>terbaik a</w:t>
      </w:r>
      <w:r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dalah konsentrasi pada formula </w:t>
      </w:r>
      <w:r>
        <w:rPr>
          <w:rFonts w:ascii="Times New Roman" w:eastAsiaTheme="minorHAnsi" w:hAnsi="Times New Roman" w:cs="Times New Roman"/>
          <w:sz w:val="24"/>
          <w:szCs w:val="24"/>
        </w:rPr>
        <w:t>20</w:t>
      </w:r>
      <w:r w:rsidRPr="009C41AF">
        <w:rPr>
          <w:rFonts w:ascii="Times New Roman" w:eastAsiaTheme="minorHAnsi" w:hAnsi="Times New Roman" w:cs="Times New Roman"/>
          <w:sz w:val="24"/>
          <w:szCs w:val="24"/>
          <w:lang w:val="id-ID"/>
        </w:rPr>
        <w:t>%, dimana rat</w:t>
      </w:r>
      <w:r>
        <w:rPr>
          <w:rFonts w:ascii="Times New Roman" w:eastAsiaTheme="minorHAnsi" w:hAnsi="Times New Roman" w:cs="Times New Roman"/>
          <w:sz w:val="24"/>
          <w:szCs w:val="24"/>
          <w:lang w:val="id-ID"/>
        </w:rPr>
        <w:t>a-rata yang diperoleh k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adar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air</w:t>
      </w:r>
      <w:r w:rsidRPr="009C41AF"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 (</w:t>
      </w:r>
      <w:r w:rsidRPr="009C41AF">
        <w:rPr>
          <w:rFonts w:ascii="Times New Roman" w:eastAsiaTheme="minorHAnsi" w:hAnsi="Times New Roman" w:cs="Times New Roman"/>
          <w:i/>
          <w:iCs/>
          <w:sz w:val="24"/>
          <w:szCs w:val="24"/>
          <w:lang w:val="id-ID"/>
        </w:rPr>
        <w:t>moisture</w:t>
      </w:r>
      <w:r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) diperoleh </w:t>
      </w:r>
      <w:r>
        <w:rPr>
          <w:rFonts w:ascii="Times New Roman" w:eastAsiaTheme="minorHAnsi" w:hAnsi="Times New Roman" w:cs="Times New Roman"/>
          <w:sz w:val="24"/>
          <w:szCs w:val="24"/>
        </w:rPr>
        <w:t>75</w:t>
      </w:r>
      <w:r w:rsidRPr="009C41AF">
        <w:rPr>
          <w:rFonts w:ascii="Times New Roman" w:eastAsiaTheme="minorHAnsi" w:hAnsi="Times New Roman" w:cs="Times New Roman"/>
          <w:sz w:val="24"/>
          <w:szCs w:val="24"/>
          <w:lang w:val="id-ID"/>
        </w:rPr>
        <w:t>% pada minggu ke-4, pad</w:t>
      </w:r>
      <w:r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a elastisitas kulit diperoleh </w:t>
      </w:r>
      <w:r>
        <w:rPr>
          <w:rFonts w:ascii="Times New Roman" w:eastAsiaTheme="minorHAnsi" w:hAnsi="Times New Roman" w:cs="Times New Roman"/>
          <w:sz w:val="24"/>
          <w:szCs w:val="24"/>
        </w:rPr>
        <w:t>89</w:t>
      </w:r>
      <w:r w:rsidRPr="009C41AF">
        <w:rPr>
          <w:rFonts w:ascii="Times New Roman" w:eastAsiaTheme="minorHAnsi" w:hAnsi="Times New Roman" w:cs="Times New Roman"/>
          <w:sz w:val="24"/>
          <w:szCs w:val="24"/>
          <w:lang w:val="id-ID"/>
        </w:rPr>
        <w:t>%, dan</w:t>
      </w:r>
      <w:r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 pada pigment kulit diperoleh </w:t>
      </w:r>
      <w:r>
        <w:rPr>
          <w:rFonts w:ascii="Times New Roman" w:eastAsiaTheme="minorHAnsi" w:hAnsi="Times New Roman" w:cs="Times New Roman"/>
          <w:sz w:val="24"/>
          <w:szCs w:val="24"/>
        </w:rPr>
        <w:t>66</w:t>
      </w:r>
      <w:r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% dari keadaan normalnya. </w:t>
      </w:r>
      <w:r w:rsidRPr="009C41AF">
        <w:rPr>
          <w:rFonts w:ascii="Times New Roman" w:eastAsiaTheme="minorHAnsi" w:hAnsi="Times New Roman" w:cs="Times New Roman"/>
          <w:sz w:val="24"/>
          <w:szCs w:val="24"/>
          <w:lang w:val="id-ID"/>
        </w:rPr>
        <w:t>Kesimpulan penelitian ini adalah semakin tinggi konsentrasi</w:t>
      </w:r>
      <w:r w:rsidRPr="009C41A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susu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sapi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cair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murni</w:t>
      </w:r>
      <w:proofErr w:type="spellEnd"/>
      <w:r w:rsidRPr="009C41AF">
        <w:rPr>
          <w:rFonts w:ascii="Times New Roman" w:eastAsiaTheme="minorHAnsi" w:hAnsi="Times New Roman" w:cs="Times New Roman"/>
          <w:b/>
          <w:i/>
          <w:sz w:val="24"/>
          <w:szCs w:val="24"/>
          <w:lang w:val="id-ID"/>
        </w:rPr>
        <w:t xml:space="preserve"> </w:t>
      </w:r>
      <w:r w:rsidRPr="009C41AF"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yang diformulasikan dalam sediaan </w:t>
      </w:r>
      <w:r>
        <w:rPr>
          <w:rFonts w:ascii="Times New Roman" w:eastAsiaTheme="minorHAnsi" w:hAnsi="Times New Roman" w:cs="Times New Roman"/>
          <w:sz w:val="24"/>
          <w:szCs w:val="24"/>
        </w:rPr>
        <w:t>masker gel</w:t>
      </w:r>
      <w:r w:rsidRPr="009C41AF">
        <w:rPr>
          <w:rFonts w:ascii="Times New Roman" w:eastAsiaTheme="minorHAnsi" w:hAnsi="Times New Roman" w:cs="Times New Roman"/>
          <w:i/>
          <w:iCs/>
          <w:sz w:val="24"/>
          <w:szCs w:val="24"/>
          <w:lang w:val="id-ID"/>
        </w:rPr>
        <w:t xml:space="preserve"> </w:t>
      </w:r>
      <w:r w:rsidRPr="009C41AF"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maka dapat memberikan hasil yang baik dalam pengujian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efektivitas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wajah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DC711A" w:rsidRPr="009C41AF" w:rsidRDefault="00DC711A" w:rsidP="00DC711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DC711A" w:rsidRPr="009C41AF" w:rsidRDefault="00DC711A" w:rsidP="00DC711A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Theme="minorHAnsi" w:hAnsi="Times New Roman" w:cs="Times New Roman"/>
          <w:sz w:val="24"/>
          <w:szCs w:val="24"/>
          <w:lang w:val="id-ID"/>
        </w:rPr>
      </w:pPr>
      <w:r w:rsidRPr="009C41AF">
        <w:rPr>
          <w:rFonts w:ascii="Times New Roman" w:eastAsiaTheme="minorHAnsi" w:hAnsi="Times New Roman" w:cs="Times New Roman"/>
          <w:b/>
          <w:bCs/>
          <w:sz w:val="24"/>
          <w:szCs w:val="24"/>
          <w:lang w:val="id-ID"/>
        </w:rPr>
        <w:t>Kata kunci :</w:t>
      </w:r>
      <w:r w:rsidRPr="009C41AF">
        <w:rPr>
          <w:rFonts w:ascii="Times New Roman" w:eastAsiaTheme="minorHAnsi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susu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sapi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cair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murni</w:t>
      </w:r>
      <w:proofErr w:type="spellEnd"/>
      <w:r w:rsidRPr="009C41AF"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eastAsiaTheme="minorHAnsi" w:hAnsi="Times New Roman" w:cs="Times New Roman"/>
          <w:sz w:val="24"/>
          <w:szCs w:val="24"/>
        </w:rPr>
        <w:t>masker gel</w:t>
      </w:r>
      <w:r w:rsidRPr="009C41AF"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efektivitas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.</w:t>
      </w:r>
      <w:r w:rsidRPr="009C41AF"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 </w:t>
      </w:r>
    </w:p>
    <w:p w:rsidR="00243D94" w:rsidRDefault="00243D94" w:rsidP="00E45615">
      <w:pPr>
        <w:spacing w:after="0" w:line="240" w:lineRule="auto"/>
        <w:jc w:val="center"/>
      </w:pPr>
    </w:p>
    <w:p w:rsidR="00243D94" w:rsidRPr="00243D94" w:rsidRDefault="00243D94" w:rsidP="00243D94"/>
    <w:p w:rsidR="00243D94" w:rsidRPr="00243D94" w:rsidRDefault="00243D94" w:rsidP="00243D94"/>
    <w:p w:rsidR="00243D94" w:rsidRPr="00243D94" w:rsidRDefault="00243D94" w:rsidP="00243D94"/>
    <w:p w:rsidR="00243D94" w:rsidRPr="00243D94" w:rsidRDefault="00243D94" w:rsidP="00243D94"/>
    <w:p w:rsidR="00243D94" w:rsidRPr="00243D94" w:rsidRDefault="00243D94" w:rsidP="00243D94"/>
    <w:p w:rsidR="00243D94" w:rsidRDefault="00243D94" w:rsidP="00243D94"/>
    <w:p w:rsidR="009B72C7" w:rsidRDefault="009B72C7" w:rsidP="00243D94"/>
    <w:p w:rsidR="00243D94" w:rsidRPr="00243D94" w:rsidRDefault="00243D94" w:rsidP="00243D94">
      <w:bookmarkStart w:id="1" w:name="_GoBack"/>
      <w:bookmarkEnd w:id="1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-3810</wp:posOffset>
            </wp:positionV>
            <wp:extent cx="5040630" cy="8472811"/>
            <wp:effectExtent l="0" t="0" r="7620" b="4445"/>
            <wp:wrapNone/>
            <wp:docPr id="1" name="Picture 1" descr="C:\Users\berkah-3\Pictures\dd6304c5-f377-4cfb-b958-59dca16267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dd6304c5-f377-4cfb-b958-59dca162673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8472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3D94" w:rsidRPr="00243D94" w:rsidSect="00E45615">
      <w:headerReference w:type="default" r:id="rId9"/>
      <w:footerReference w:type="default" r:id="rId10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8D1" w:rsidRDefault="008B08D1">
      <w:pPr>
        <w:spacing w:after="0" w:line="240" w:lineRule="auto"/>
      </w:pPr>
      <w:r>
        <w:separator/>
      </w:r>
    </w:p>
  </w:endnote>
  <w:endnote w:type="continuationSeparator" w:id="0">
    <w:p w:rsidR="008B08D1" w:rsidRDefault="008B0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FA5" w:rsidRPr="00C70A58" w:rsidRDefault="008B08D1" w:rsidP="00946F5D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8D1" w:rsidRDefault="008B08D1">
      <w:pPr>
        <w:spacing w:after="0" w:line="240" w:lineRule="auto"/>
      </w:pPr>
      <w:r>
        <w:separator/>
      </w:r>
    </w:p>
  </w:footnote>
  <w:footnote w:type="continuationSeparator" w:id="0">
    <w:p w:rsidR="008B08D1" w:rsidRDefault="008B0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FA5" w:rsidRDefault="008B08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15"/>
    <w:rsid w:val="00243D94"/>
    <w:rsid w:val="008B08D1"/>
    <w:rsid w:val="009B72C7"/>
    <w:rsid w:val="00DC711A"/>
    <w:rsid w:val="00E4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615"/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11A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5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615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rsid w:val="00E45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615"/>
    <w:rPr>
      <w:rFonts w:ascii="Calibri" w:eastAsia="Calibri" w:hAnsi="Calibri" w:cs="SimSun"/>
    </w:rPr>
  </w:style>
  <w:style w:type="paragraph" w:styleId="NoSpacing">
    <w:name w:val="No Spacing"/>
    <w:link w:val="NoSpacingChar"/>
    <w:uiPriority w:val="1"/>
    <w:qFormat/>
    <w:rsid w:val="00E45615"/>
    <w:pPr>
      <w:spacing w:after="0" w:line="240" w:lineRule="auto"/>
    </w:pPr>
    <w:rPr>
      <w:rFonts w:ascii="Calibri" w:eastAsia="Calibri" w:hAnsi="Calibri" w:cs="SimSun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sid w:val="00E45615"/>
    <w:rPr>
      <w:rFonts w:ascii="Calibri" w:eastAsia="Calibri" w:hAnsi="Calibri" w:cs="SimSu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615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C711A"/>
    <w:rPr>
      <w:rFonts w:ascii="Times New Roman" w:eastAsia="Calibri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615"/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11A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5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615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rsid w:val="00E45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615"/>
    <w:rPr>
      <w:rFonts w:ascii="Calibri" w:eastAsia="Calibri" w:hAnsi="Calibri" w:cs="SimSun"/>
    </w:rPr>
  </w:style>
  <w:style w:type="paragraph" w:styleId="NoSpacing">
    <w:name w:val="No Spacing"/>
    <w:link w:val="NoSpacingChar"/>
    <w:uiPriority w:val="1"/>
    <w:qFormat/>
    <w:rsid w:val="00E45615"/>
    <w:pPr>
      <w:spacing w:after="0" w:line="240" w:lineRule="auto"/>
    </w:pPr>
    <w:rPr>
      <w:rFonts w:ascii="Calibri" w:eastAsia="Calibri" w:hAnsi="Calibri" w:cs="SimSun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sid w:val="00E45615"/>
    <w:rPr>
      <w:rFonts w:ascii="Calibri" w:eastAsia="Calibri" w:hAnsi="Calibri" w:cs="SimSu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615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C711A"/>
    <w:rPr>
      <w:rFonts w:ascii="Times New Roman" w:eastAsia="Calibri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2023-09-13T07:35:00Z</dcterms:created>
  <dcterms:modified xsi:type="dcterms:W3CDTF">2023-09-13T07:41:00Z</dcterms:modified>
</cp:coreProperties>
</file>