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78CB2" w14:textId="2EEB8EB9" w:rsidR="00AC297D" w:rsidRPr="000878AF" w:rsidRDefault="00AC297D" w:rsidP="00AC297D">
      <w:pPr>
        <w:pStyle w:val="Heading1"/>
        <w:spacing w:line="360" w:lineRule="auto"/>
        <w:ind w:left="153" w:firstLine="0"/>
        <w:jc w:val="center"/>
        <w:rPr>
          <w:noProof/>
          <w:lang w:val="id-ID"/>
        </w:rPr>
      </w:pPr>
      <w:r w:rsidRPr="000878AF">
        <w:rPr>
          <w:noProof/>
          <w:lang w:val="id-ID"/>
        </w:rPr>
        <w:t>DAFTAR PUSTAKA</w:t>
      </w:r>
    </w:p>
    <w:p w14:paraId="6A12688A" w14:textId="77777777" w:rsidR="00E5653A" w:rsidRPr="000878AF" w:rsidRDefault="00E5653A" w:rsidP="0005775C">
      <w:pPr>
        <w:pStyle w:val="BodyText"/>
        <w:ind w:left="720" w:hanging="720"/>
        <w:rPr>
          <w:b/>
          <w:noProof/>
          <w:lang w:val="id-ID"/>
        </w:rPr>
      </w:pPr>
    </w:p>
    <w:p w14:paraId="2D8BC6C1" w14:textId="756BDDD3" w:rsidR="00AB3F8A" w:rsidRPr="000878AF" w:rsidRDefault="00C16433" w:rsidP="002C41F5">
      <w:pPr>
        <w:ind w:left="720" w:hanging="720"/>
        <w:jc w:val="both"/>
        <w:rPr>
          <w:noProof/>
          <w:sz w:val="24"/>
          <w:szCs w:val="24"/>
          <w:lang w:val="en-US"/>
        </w:rPr>
      </w:pPr>
      <w:r w:rsidRPr="000878AF">
        <w:rPr>
          <w:noProof/>
          <w:sz w:val="24"/>
          <w:szCs w:val="24"/>
          <w:lang w:val="id-ID"/>
        </w:rPr>
        <w:t>Afrina, Chismirina, S. dan Aulia, C. R. P. (2016) ‘Konsentrasi Hambat dan Bunuh Minimum Ekstrak B</w:t>
      </w:r>
      <w:r w:rsidR="00A873EC" w:rsidRPr="000878AF">
        <w:rPr>
          <w:noProof/>
          <w:sz w:val="24"/>
          <w:szCs w:val="24"/>
          <w:lang w:val="id-ID"/>
        </w:rPr>
        <w:t xml:space="preserve">uah Kapulaga (Amomum compactum) </w:t>
      </w:r>
      <w:r w:rsidRPr="000878AF">
        <w:rPr>
          <w:noProof/>
          <w:sz w:val="24"/>
          <w:szCs w:val="24"/>
          <w:lang w:val="id-ID"/>
        </w:rPr>
        <w:t>Terhadap Aggregatibacter actinomycetemcomitans. J Syiah Kuala Dent Soc. 1(2</w:t>
      </w:r>
      <w:r w:rsidR="0005775C" w:rsidRPr="000878AF">
        <w:rPr>
          <w:noProof/>
          <w:sz w:val="24"/>
          <w:szCs w:val="24"/>
          <w:lang w:val="id-ID"/>
        </w:rPr>
        <w:t>):192- 200’, 1(2), pp. 175–186.</w:t>
      </w:r>
    </w:p>
    <w:p w14:paraId="39D6E8D4" w14:textId="77777777" w:rsidR="0005775C" w:rsidRPr="000878AF" w:rsidRDefault="0005775C" w:rsidP="002C41F5">
      <w:pPr>
        <w:ind w:left="720" w:hanging="720"/>
        <w:jc w:val="both"/>
        <w:rPr>
          <w:noProof/>
          <w:sz w:val="24"/>
          <w:szCs w:val="24"/>
          <w:lang w:val="en-US"/>
        </w:rPr>
      </w:pPr>
    </w:p>
    <w:p w14:paraId="6C62DE8D" w14:textId="740FDD79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 xml:space="preserve">Agustin, F., Dwi, W., dan Putri, R. (2014). Pembuatan jelly drink averrhoa blimbi </w:t>
      </w:r>
      <w:r w:rsidRPr="000878AF">
        <w:rPr>
          <w:noProof/>
          <w:w w:val="99"/>
          <w:sz w:val="24"/>
          <w:szCs w:val="24"/>
          <w:lang w:val="id-ID"/>
        </w:rPr>
        <w:t>l</w:t>
      </w:r>
      <w:r w:rsidRPr="000878AF">
        <w:rPr>
          <w:noProof/>
          <w:sz w:val="24"/>
          <w:szCs w:val="24"/>
          <w:lang w:val="id-ID"/>
        </w:rPr>
        <w:t xml:space="preserve"> </w:t>
      </w:r>
      <w:r w:rsidRPr="000878AF">
        <w:rPr>
          <w:noProof/>
          <w:spacing w:val="-12"/>
          <w:sz w:val="24"/>
          <w:szCs w:val="24"/>
          <w:lang w:val="id-ID"/>
        </w:rPr>
        <w:t xml:space="preserve"> </w:t>
      </w:r>
      <w:r w:rsidRPr="000878AF">
        <w:rPr>
          <w:noProof/>
          <w:w w:val="99"/>
          <w:sz w:val="24"/>
          <w:szCs w:val="24"/>
          <w:lang w:val="id-ID"/>
        </w:rPr>
        <w:t>.</w:t>
      </w:r>
      <w:r w:rsidRPr="000878AF">
        <w:rPr>
          <w:noProof/>
          <w:spacing w:val="-1"/>
          <w:w w:val="99"/>
          <w:sz w:val="24"/>
          <w:szCs w:val="24"/>
          <w:lang w:val="id-ID"/>
        </w:rPr>
        <w:t>(</w:t>
      </w:r>
      <w:r w:rsidRPr="000878AF">
        <w:rPr>
          <w:noProof/>
          <w:sz w:val="24"/>
          <w:szCs w:val="24"/>
          <w:lang w:val="id-ID"/>
        </w:rPr>
        <w:t xml:space="preserve"> </w:t>
      </w:r>
      <w:r w:rsidRPr="000878AF">
        <w:rPr>
          <w:noProof/>
          <w:spacing w:val="-13"/>
          <w:sz w:val="24"/>
          <w:szCs w:val="24"/>
          <w:lang w:val="id-ID"/>
        </w:rPr>
        <w:t xml:space="preserve"> </w:t>
      </w:r>
      <w:r w:rsidR="000878AF">
        <w:rPr>
          <w:noProof/>
          <w:spacing w:val="-13"/>
          <w:sz w:val="24"/>
          <w:szCs w:val="24"/>
          <w:lang w:val="en-US"/>
        </w:rPr>
        <w:t xml:space="preserve">kajian </w:t>
      </w:r>
      <w:r w:rsidRPr="000878AF">
        <w:rPr>
          <w:noProof/>
          <w:spacing w:val="2"/>
          <w:w w:val="99"/>
          <w:sz w:val="24"/>
          <w:szCs w:val="24"/>
          <w:lang w:val="id-ID"/>
        </w:rPr>
        <w:t>p</w:t>
      </w:r>
      <w:r w:rsidRPr="000878AF">
        <w:rPr>
          <w:noProof/>
          <w:spacing w:val="-1"/>
          <w:w w:val="99"/>
          <w:sz w:val="24"/>
          <w:szCs w:val="24"/>
          <w:lang w:val="id-ID"/>
        </w:rPr>
        <w:t>ro</w:t>
      </w:r>
      <w:r w:rsidRPr="000878AF">
        <w:rPr>
          <w:noProof/>
          <w:w w:val="99"/>
          <w:sz w:val="24"/>
          <w:szCs w:val="24"/>
          <w:lang w:val="id-ID"/>
        </w:rPr>
        <w:t>po</w:t>
      </w:r>
      <w:r w:rsidRPr="000878AF">
        <w:rPr>
          <w:noProof/>
          <w:spacing w:val="-1"/>
          <w:w w:val="99"/>
          <w:sz w:val="24"/>
          <w:szCs w:val="24"/>
          <w:lang w:val="id-ID"/>
        </w:rPr>
        <w:t>r</w:t>
      </w:r>
      <w:r w:rsidRPr="000878AF">
        <w:rPr>
          <w:noProof/>
          <w:w w:val="99"/>
          <w:sz w:val="24"/>
          <w:szCs w:val="24"/>
          <w:lang w:val="id-ID"/>
        </w:rPr>
        <w:t>si</w:t>
      </w:r>
      <w:r w:rsidRPr="000878AF">
        <w:rPr>
          <w:noProof/>
          <w:sz w:val="24"/>
          <w:szCs w:val="24"/>
          <w:lang w:val="id-ID"/>
        </w:rPr>
        <w:t xml:space="preserve"> </w:t>
      </w:r>
      <w:r w:rsidRPr="000878AF">
        <w:rPr>
          <w:noProof/>
          <w:spacing w:val="-12"/>
          <w:sz w:val="24"/>
          <w:szCs w:val="24"/>
          <w:lang w:val="id-ID"/>
        </w:rPr>
        <w:t xml:space="preserve"> </w:t>
      </w:r>
      <w:r w:rsidRPr="000878AF">
        <w:rPr>
          <w:noProof/>
          <w:spacing w:val="2"/>
          <w:w w:val="99"/>
          <w:sz w:val="24"/>
          <w:szCs w:val="24"/>
          <w:lang w:val="id-ID"/>
        </w:rPr>
        <w:t>b</w:t>
      </w:r>
      <w:r w:rsidRPr="000878AF">
        <w:rPr>
          <w:noProof/>
          <w:spacing w:val="-1"/>
          <w:w w:val="99"/>
          <w:sz w:val="24"/>
          <w:szCs w:val="24"/>
          <w:lang w:val="id-ID"/>
        </w:rPr>
        <w:t>e</w:t>
      </w:r>
      <w:r w:rsidRPr="000878AF">
        <w:rPr>
          <w:noProof/>
          <w:w w:val="99"/>
          <w:sz w:val="24"/>
          <w:szCs w:val="24"/>
          <w:lang w:val="id-ID"/>
        </w:rPr>
        <w:t>limbing</w:t>
      </w:r>
      <w:r w:rsidRPr="000878AF">
        <w:rPr>
          <w:noProof/>
          <w:sz w:val="24"/>
          <w:szCs w:val="24"/>
          <w:lang w:val="id-ID"/>
        </w:rPr>
        <w:t xml:space="preserve"> </w:t>
      </w:r>
      <w:r w:rsidRPr="000878AF">
        <w:rPr>
          <w:noProof/>
          <w:spacing w:val="-12"/>
          <w:sz w:val="24"/>
          <w:szCs w:val="24"/>
          <w:lang w:val="id-ID"/>
        </w:rPr>
        <w:t xml:space="preserve"> </w:t>
      </w:r>
      <w:r w:rsidRPr="000878AF">
        <w:rPr>
          <w:noProof/>
          <w:spacing w:val="-1"/>
          <w:w w:val="99"/>
          <w:sz w:val="24"/>
          <w:szCs w:val="24"/>
          <w:lang w:val="id-ID"/>
        </w:rPr>
        <w:t>w</w:t>
      </w:r>
      <w:r w:rsidRPr="000878AF">
        <w:rPr>
          <w:noProof/>
          <w:w w:val="99"/>
          <w:sz w:val="24"/>
          <w:szCs w:val="24"/>
          <w:lang w:val="id-ID"/>
        </w:rPr>
        <w:t>uluh</w:t>
      </w:r>
      <w:r w:rsidRPr="000878AF">
        <w:rPr>
          <w:noProof/>
          <w:spacing w:val="-1"/>
          <w:w w:val="25"/>
          <w:sz w:val="24"/>
          <w:szCs w:val="24"/>
          <w:lang w:val="id-ID"/>
        </w:rPr>
        <w:t> </w:t>
      </w:r>
      <w:r w:rsidRPr="000878AF">
        <w:rPr>
          <w:noProof/>
          <w:w w:val="99"/>
          <w:sz w:val="24"/>
          <w:szCs w:val="24"/>
          <w:lang w:val="id-ID"/>
        </w:rPr>
        <w:t>:</w:t>
      </w:r>
      <w:r w:rsidRPr="000878AF">
        <w:rPr>
          <w:noProof/>
          <w:sz w:val="24"/>
          <w:szCs w:val="24"/>
          <w:lang w:val="id-ID"/>
        </w:rPr>
        <w:t xml:space="preserve"> </w:t>
      </w:r>
      <w:r w:rsidRPr="000878AF">
        <w:rPr>
          <w:noProof/>
          <w:spacing w:val="-12"/>
          <w:sz w:val="24"/>
          <w:szCs w:val="24"/>
          <w:lang w:val="id-ID"/>
        </w:rPr>
        <w:t xml:space="preserve"> </w:t>
      </w:r>
      <w:r w:rsidRPr="000878AF">
        <w:rPr>
          <w:noProof/>
          <w:spacing w:val="-1"/>
          <w:w w:val="99"/>
          <w:sz w:val="24"/>
          <w:szCs w:val="24"/>
          <w:lang w:val="id-ID"/>
        </w:rPr>
        <w:t>a</w:t>
      </w:r>
      <w:r w:rsidRPr="000878AF">
        <w:rPr>
          <w:noProof/>
          <w:w w:val="99"/>
          <w:sz w:val="24"/>
          <w:szCs w:val="24"/>
          <w:lang w:val="id-ID"/>
        </w:rPr>
        <w:t>ir</w:t>
      </w:r>
      <w:r w:rsidRPr="000878AF">
        <w:rPr>
          <w:noProof/>
          <w:sz w:val="24"/>
          <w:szCs w:val="24"/>
          <w:lang w:val="id-ID"/>
        </w:rPr>
        <w:t xml:space="preserve"> </w:t>
      </w:r>
      <w:r w:rsidRPr="000878AF">
        <w:rPr>
          <w:noProof/>
          <w:spacing w:val="-13"/>
          <w:sz w:val="24"/>
          <w:szCs w:val="24"/>
          <w:lang w:val="id-ID"/>
        </w:rPr>
        <w:t xml:space="preserve"> </w:t>
      </w:r>
      <w:r w:rsidRPr="000878AF">
        <w:rPr>
          <w:noProof/>
          <w:spacing w:val="2"/>
          <w:w w:val="99"/>
          <w:sz w:val="24"/>
          <w:szCs w:val="24"/>
          <w:lang w:val="id-ID"/>
        </w:rPr>
        <w:t>d</w:t>
      </w:r>
      <w:r w:rsidRPr="000878AF">
        <w:rPr>
          <w:noProof/>
          <w:spacing w:val="-1"/>
          <w:w w:val="99"/>
          <w:sz w:val="24"/>
          <w:szCs w:val="24"/>
          <w:lang w:val="id-ID"/>
        </w:rPr>
        <w:t>a</w:t>
      </w:r>
      <w:r w:rsidRPr="000878AF">
        <w:rPr>
          <w:noProof/>
          <w:w w:val="99"/>
          <w:sz w:val="24"/>
          <w:szCs w:val="24"/>
          <w:lang w:val="id-ID"/>
        </w:rPr>
        <w:t>n</w:t>
      </w:r>
      <w:r w:rsidRPr="000878AF">
        <w:rPr>
          <w:noProof/>
          <w:sz w:val="24"/>
          <w:szCs w:val="24"/>
          <w:lang w:val="id-ID"/>
        </w:rPr>
        <w:t xml:space="preserve"> </w:t>
      </w:r>
      <w:r w:rsidRPr="000878AF">
        <w:rPr>
          <w:noProof/>
          <w:spacing w:val="-10"/>
          <w:sz w:val="24"/>
          <w:szCs w:val="24"/>
          <w:lang w:val="id-ID"/>
        </w:rPr>
        <w:t xml:space="preserve"> </w:t>
      </w:r>
      <w:r w:rsidRPr="000878AF">
        <w:rPr>
          <w:noProof/>
          <w:w w:val="99"/>
          <w:sz w:val="24"/>
          <w:szCs w:val="24"/>
          <w:lang w:val="id-ID"/>
        </w:rPr>
        <w:t>kons</w:t>
      </w:r>
      <w:r w:rsidRPr="000878AF">
        <w:rPr>
          <w:noProof/>
          <w:spacing w:val="-1"/>
          <w:w w:val="99"/>
          <w:sz w:val="24"/>
          <w:szCs w:val="24"/>
          <w:lang w:val="id-ID"/>
        </w:rPr>
        <w:t>e</w:t>
      </w:r>
      <w:r w:rsidRPr="000878AF">
        <w:rPr>
          <w:noProof/>
          <w:w w:val="99"/>
          <w:sz w:val="24"/>
          <w:szCs w:val="24"/>
          <w:lang w:val="id-ID"/>
        </w:rPr>
        <w:t>nt</w:t>
      </w:r>
      <w:r w:rsidRPr="000878AF">
        <w:rPr>
          <w:noProof/>
          <w:spacing w:val="-1"/>
          <w:w w:val="99"/>
          <w:sz w:val="24"/>
          <w:szCs w:val="24"/>
          <w:lang w:val="id-ID"/>
        </w:rPr>
        <w:t>ra</w:t>
      </w:r>
      <w:r w:rsidRPr="000878AF">
        <w:rPr>
          <w:noProof/>
          <w:w w:val="99"/>
          <w:sz w:val="24"/>
          <w:szCs w:val="24"/>
          <w:lang w:val="id-ID"/>
        </w:rPr>
        <w:t>si</w:t>
      </w:r>
      <w:r w:rsidRPr="000878AF">
        <w:rPr>
          <w:noProof/>
          <w:sz w:val="24"/>
          <w:szCs w:val="24"/>
          <w:lang w:val="id-ID"/>
        </w:rPr>
        <w:t xml:space="preserve"> </w:t>
      </w:r>
      <w:r w:rsidRPr="000878AF">
        <w:rPr>
          <w:noProof/>
          <w:spacing w:val="-12"/>
          <w:sz w:val="24"/>
          <w:szCs w:val="24"/>
          <w:lang w:val="id-ID"/>
        </w:rPr>
        <w:t xml:space="preserve"> </w:t>
      </w:r>
      <w:r w:rsidRPr="000878AF">
        <w:rPr>
          <w:noProof/>
          <w:w w:val="99"/>
          <w:sz w:val="24"/>
          <w:szCs w:val="24"/>
          <w:lang w:val="id-ID"/>
        </w:rPr>
        <w:t>k</w:t>
      </w:r>
      <w:r w:rsidRPr="000878AF">
        <w:rPr>
          <w:noProof/>
          <w:spacing w:val="1"/>
          <w:w w:val="99"/>
          <w:sz w:val="24"/>
          <w:szCs w:val="24"/>
          <w:lang w:val="id-ID"/>
        </w:rPr>
        <w:t>a</w:t>
      </w:r>
      <w:r w:rsidRPr="000878AF">
        <w:rPr>
          <w:noProof/>
          <w:spacing w:val="-1"/>
          <w:w w:val="99"/>
          <w:sz w:val="24"/>
          <w:szCs w:val="24"/>
          <w:lang w:val="id-ID"/>
        </w:rPr>
        <w:t>ra</w:t>
      </w:r>
      <w:r w:rsidRPr="000878AF">
        <w:rPr>
          <w:noProof/>
          <w:w w:val="99"/>
          <w:sz w:val="24"/>
          <w:szCs w:val="24"/>
          <w:lang w:val="id-ID"/>
        </w:rPr>
        <w:t>g</w:t>
      </w:r>
      <w:r w:rsidRPr="000878AF">
        <w:rPr>
          <w:noProof/>
          <w:spacing w:val="-1"/>
          <w:w w:val="99"/>
          <w:sz w:val="24"/>
          <w:szCs w:val="24"/>
          <w:lang w:val="id-ID"/>
        </w:rPr>
        <w:t>e</w:t>
      </w:r>
      <w:r w:rsidRPr="000878AF">
        <w:rPr>
          <w:noProof/>
          <w:spacing w:val="2"/>
          <w:w w:val="99"/>
          <w:sz w:val="24"/>
          <w:szCs w:val="24"/>
          <w:lang w:val="id-ID"/>
        </w:rPr>
        <w:t>n</w:t>
      </w:r>
      <w:r w:rsidRPr="000878AF">
        <w:rPr>
          <w:noProof/>
          <w:spacing w:val="-1"/>
          <w:w w:val="99"/>
          <w:sz w:val="24"/>
          <w:szCs w:val="24"/>
          <w:lang w:val="id-ID"/>
        </w:rPr>
        <w:t>a</w:t>
      </w:r>
      <w:r w:rsidRPr="000878AF">
        <w:rPr>
          <w:noProof/>
          <w:w w:val="99"/>
          <w:sz w:val="24"/>
          <w:szCs w:val="24"/>
          <w:lang w:val="id-ID"/>
        </w:rPr>
        <w:t>n</w:t>
      </w:r>
      <w:r w:rsidRPr="000878AF">
        <w:rPr>
          <w:noProof/>
          <w:spacing w:val="-1"/>
          <w:w w:val="99"/>
          <w:sz w:val="24"/>
          <w:szCs w:val="24"/>
          <w:lang w:val="id-ID"/>
        </w:rPr>
        <w:t>)</w:t>
      </w:r>
      <w:r w:rsidRPr="000878AF">
        <w:rPr>
          <w:noProof/>
          <w:w w:val="99"/>
          <w:sz w:val="24"/>
          <w:szCs w:val="24"/>
          <w:lang w:val="id-ID"/>
        </w:rPr>
        <w:t xml:space="preserve">. </w:t>
      </w:r>
      <w:r w:rsidRPr="000878AF">
        <w:rPr>
          <w:i/>
          <w:noProof/>
          <w:sz w:val="24"/>
          <w:szCs w:val="24"/>
          <w:lang w:val="id-ID"/>
        </w:rPr>
        <w:t xml:space="preserve">Jurnal Pangan dan </w:t>
      </w:r>
      <w:r w:rsidRPr="000878AF">
        <w:rPr>
          <w:noProof/>
          <w:sz w:val="24"/>
          <w:szCs w:val="24"/>
          <w:lang w:val="id-ID"/>
        </w:rPr>
        <w:t>Agroindustri. 2(3),</w:t>
      </w:r>
      <w:r w:rsidRPr="000878AF">
        <w:rPr>
          <w:noProof/>
          <w:spacing w:val="-1"/>
          <w:sz w:val="24"/>
          <w:szCs w:val="24"/>
          <w:lang w:val="id-ID"/>
        </w:rPr>
        <w:t xml:space="preserve"> </w:t>
      </w:r>
      <w:r w:rsidRPr="000878AF">
        <w:rPr>
          <w:noProof/>
          <w:sz w:val="24"/>
          <w:szCs w:val="24"/>
          <w:lang w:val="id-ID"/>
        </w:rPr>
        <w:t>1–9.</w:t>
      </w:r>
    </w:p>
    <w:p w14:paraId="598E5490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2800BA3D" w14:textId="444EFEF7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Arifianti, L., Oktarina, R., dan Kusumawati, I. (2014). Pengaruh jenis pelarut pengestraksi terhadap kadar sinensetin dalam ekstrak daun (</w:t>
      </w:r>
      <w:r w:rsidRPr="000878AF">
        <w:rPr>
          <w:i/>
          <w:noProof/>
          <w:sz w:val="24"/>
          <w:szCs w:val="24"/>
          <w:lang w:val="id-ID"/>
        </w:rPr>
        <w:t>orthosiphon stamineus benth</w:t>
      </w:r>
      <w:r w:rsidRPr="000878AF">
        <w:rPr>
          <w:noProof/>
          <w:sz w:val="24"/>
          <w:szCs w:val="24"/>
          <w:lang w:val="id-ID"/>
        </w:rPr>
        <w:t xml:space="preserve">). </w:t>
      </w:r>
      <w:r w:rsidRPr="000878AF">
        <w:rPr>
          <w:i/>
          <w:noProof/>
          <w:sz w:val="24"/>
          <w:szCs w:val="24"/>
          <w:lang w:val="id-ID"/>
        </w:rPr>
        <w:t>Journal Planta Husada</w:t>
      </w:r>
      <w:r w:rsidRPr="000878AF">
        <w:rPr>
          <w:noProof/>
          <w:sz w:val="24"/>
          <w:szCs w:val="24"/>
          <w:lang w:val="id-ID"/>
        </w:rPr>
        <w:t>. 2(1), 1-4.</w:t>
      </w:r>
    </w:p>
    <w:p w14:paraId="25981DBA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3EF5891B" w14:textId="57B933CC" w:rsidR="007A2AB6" w:rsidRPr="000878AF" w:rsidRDefault="007A2AB6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Arisandi, Yohana dan Yovita Andriani. 2009. Pengaruh Makanan Terhadap Kesehatan. Jakarta: Eska Media.</w:t>
      </w:r>
    </w:p>
    <w:p w14:paraId="77050108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6C99AD91" w14:textId="16058DA4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Asri, M. dan Fahril. (2019). Daya antibakteri sediaan gel ekstrak etanol daun murbei (</w:t>
      </w:r>
      <w:r w:rsidRPr="000878AF">
        <w:rPr>
          <w:i/>
          <w:noProof/>
          <w:sz w:val="24"/>
          <w:szCs w:val="24"/>
          <w:lang w:val="id-ID"/>
        </w:rPr>
        <w:t>morus alba l</w:t>
      </w:r>
      <w:r w:rsidRPr="000878AF">
        <w:rPr>
          <w:noProof/>
          <w:sz w:val="24"/>
          <w:szCs w:val="24"/>
          <w:lang w:val="id-ID"/>
        </w:rPr>
        <w:t xml:space="preserve">.) Sebagai obat luka pada kulit terhadap </w:t>
      </w:r>
      <w:r w:rsidRPr="000878AF">
        <w:rPr>
          <w:i/>
          <w:noProof/>
          <w:sz w:val="24"/>
          <w:szCs w:val="24"/>
          <w:lang w:val="id-ID"/>
        </w:rPr>
        <w:t>stapylococcus aureus</w:t>
      </w:r>
      <w:r w:rsidRPr="000878AF">
        <w:rPr>
          <w:noProof/>
          <w:sz w:val="24"/>
          <w:szCs w:val="24"/>
          <w:lang w:val="id-ID"/>
        </w:rPr>
        <w:t xml:space="preserve">. </w:t>
      </w:r>
      <w:r w:rsidRPr="000878AF">
        <w:rPr>
          <w:i/>
          <w:noProof/>
          <w:sz w:val="24"/>
          <w:szCs w:val="24"/>
          <w:lang w:val="id-ID"/>
        </w:rPr>
        <w:t xml:space="preserve">Jurnal Riset Kefarmasian Indonesia. </w:t>
      </w:r>
      <w:r w:rsidRPr="000878AF">
        <w:rPr>
          <w:noProof/>
          <w:sz w:val="24"/>
          <w:szCs w:val="24"/>
          <w:lang w:val="id-ID"/>
        </w:rPr>
        <w:t>1(2).</w:t>
      </w:r>
    </w:p>
    <w:p w14:paraId="6E177842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5EA48EEE" w14:textId="156D7836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 xml:space="preserve">Askarani, N. (2019). </w:t>
      </w:r>
      <w:r w:rsidRPr="000878AF">
        <w:rPr>
          <w:i/>
          <w:noProof/>
          <w:sz w:val="24"/>
          <w:szCs w:val="24"/>
          <w:lang w:val="id-ID"/>
        </w:rPr>
        <w:t>Uji aktivitas antibakteri fraksi n-heksana kulit buah citrus reticulata terhadap propionibacterium acnes dengan menggunakan metode difusi cakram</w:t>
      </w:r>
      <w:r w:rsidRPr="000878AF">
        <w:rPr>
          <w:noProof/>
          <w:sz w:val="24"/>
          <w:szCs w:val="24"/>
          <w:lang w:val="id-ID"/>
        </w:rPr>
        <w:t>. Skripsi. Universitas Muhammadiyah Malang.</w:t>
      </w:r>
    </w:p>
    <w:p w14:paraId="23A96964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6A0C3905" w14:textId="353CD687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 xml:space="preserve">Aziz, T., Cindo, R., dan Fresca, A. (2009). Pengaruh pelarut heksana dan etanol volume pelarut, dan waktu ekstraksi terhadap hasil ekstraksi minyak kopi. </w:t>
      </w:r>
      <w:r w:rsidRPr="000878AF">
        <w:rPr>
          <w:i/>
          <w:noProof/>
          <w:sz w:val="24"/>
          <w:szCs w:val="24"/>
          <w:lang w:val="id-ID"/>
        </w:rPr>
        <w:t>Jurnal Teknik Kimia</w:t>
      </w:r>
      <w:r w:rsidRPr="000878AF">
        <w:rPr>
          <w:noProof/>
          <w:sz w:val="24"/>
          <w:szCs w:val="24"/>
          <w:lang w:val="id-ID"/>
        </w:rPr>
        <w:t>.</w:t>
      </w:r>
      <w:r w:rsidRPr="000878AF">
        <w:rPr>
          <w:noProof/>
          <w:spacing w:val="-3"/>
          <w:sz w:val="24"/>
          <w:szCs w:val="24"/>
          <w:lang w:val="id-ID"/>
        </w:rPr>
        <w:t xml:space="preserve"> </w:t>
      </w:r>
      <w:r w:rsidRPr="000878AF">
        <w:rPr>
          <w:noProof/>
          <w:sz w:val="24"/>
          <w:szCs w:val="24"/>
          <w:lang w:val="id-ID"/>
        </w:rPr>
        <w:t>16(1).</w:t>
      </w:r>
    </w:p>
    <w:p w14:paraId="79FED188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71F4589E" w14:textId="3FB93C1A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 xml:space="preserve">Bahalwan, F. (2011). Pengaruh kadar garam dan lama penyimpanan terhadap kualitas mikrobiologi bekasang sebagai bahan modul pembelajaran bagi masyarakat pengrajin bekasang. </w:t>
      </w:r>
      <w:r w:rsidRPr="000878AF">
        <w:rPr>
          <w:i/>
          <w:noProof/>
          <w:sz w:val="24"/>
          <w:szCs w:val="24"/>
          <w:lang w:val="id-ID"/>
        </w:rPr>
        <w:t xml:space="preserve">Bimafika: Jurnal Mipa, Kependidikan dan Terapan. </w:t>
      </w:r>
      <w:r w:rsidRPr="000878AF">
        <w:rPr>
          <w:noProof/>
          <w:sz w:val="24"/>
          <w:szCs w:val="24"/>
          <w:lang w:val="id-ID"/>
        </w:rPr>
        <w:t>3(1).</w:t>
      </w:r>
    </w:p>
    <w:p w14:paraId="4043884A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45F8A381" w14:textId="79D0465C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Balafif, R., Andayani, Y. dan Gunawan, E. (2013). Analisis senyawa triterpenoid dari hasil fraksinasi ekstrak air buah buncis (</w:t>
      </w:r>
      <w:r w:rsidRPr="000878AF">
        <w:rPr>
          <w:i/>
          <w:noProof/>
          <w:sz w:val="24"/>
          <w:szCs w:val="24"/>
          <w:lang w:val="id-ID"/>
        </w:rPr>
        <w:t>phaseolus vulgaris linn</w:t>
      </w:r>
      <w:r w:rsidRPr="000878AF">
        <w:rPr>
          <w:noProof/>
          <w:sz w:val="24"/>
          <w:szCs w:val="24"/>
          <w:lang w:val="id-ID"/>
        </w:rPr>
        <w:t xml:space="preserve">). </w:t>
      </w:r>
      <w:r w:rsidRPr="000878AF">
        <w:rPr>
          <w:i/>
          <w:noProof/>
          <w:sz w:val="24"/>
          <w:szCs w:val="24"/>
          <w:lang w:val="id-ID"/>
        </w:rPr>
        <w:t>Jurnal Unsrat</w:t>
      </w:r>
      <w:r w:rsidRPr="000878AF">
        <w:rPr>
          <w:noProof/>
          <w:sz w:val="24"/>
          <w:szCs w:val="24"/>
          <w:lang w:val="id-ID"/>
        </w:rPr>
        <w:t>. 6(2).</w:t>
      </w:r>
    </w:p>
    <w:p w14:paraId="46284290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6EA55A50" w14:textId="118E73FE" w:rsidR="00734811" w:rsidRPr="000878AF" w:rsidRDefault="00734811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Boel, Trelia, 2004. Psedomonas aeruginosa, http :// library.usu.ac.id.</w:t>
      </w:r>
    </w:p>
    <w:p w14:paraId="7C23A7AB" w14:textId="77777777" w:rsidR="002D2844" w:rsidRPr="000878AF" w:rsidRDefault="002D2844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20F019B1" w14:textId="77777777" w:rsidR="00723D1B" w:rsidRPr="000878AF" w:rsidRDefault="0016245D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Carnical Labora</w:t>
      </w:r>
      <w:r w:rsidR="007D5738" w:rsidRPr="000878AF">
        <w:rPr>
          <w:noProof/>
          <w:sz w:val="24"/>
          <w:szCs w:val="24"/>
          <w:lang w:val="id-ID"/>
        </w:rPr>
        <w:t>torary</w:t>
      </w:r>
      <w:r w:rsidRPr="000878AF">
        <w:rPr>
          <w:noProof/>
          <w:sz w:val="24"/>
          <w:szCs w:val="24"/>
          <w:lang w:val="id-ID"/>
        </w:rPr>
        <w:t xml:space="preserve"> st</w:t>
      </w:r>
      <w:r w:rsidR="007D5738" w:rsidRPr="000878AF">
        <w:rPr>
          <w:noProof/>
          <w:sz w:val="24"/>
          <w:szCs w:val="24"/>
          <w:lang w:val="id-ID"/>
        </w:rPr>
        <w:t>andards institu</w:t>
      </w:r>
      <w:r w:rsidRPr="000878AF">
        <w:rPr>
          <w:noProof/>
          <w:sz w:val="24"/>
          <w:szCs w:val="24"/>
          <w:lang w:val="id-ID"/>
        </w:rPr>
        <w:t>te.</w:t>
      </w:r>
      <w:r w:rsidR="00723D1B" w:rsidRPr="000878AF">
        <w:rPr>
          <w:noProof/>
          <w:sz w:val="24"/>
          <w:szCs w:val="24"/>
          <w:lang w:val="id-ID"/>
        </w:rPr>
        <w:t xml:space="preserve"> </w:t>
      </w:r>
      <w:r w:rsidR="007D5738" w:rsidRPr="000878AF">
        <w:rPr>
          <w:noProof/>
          <w:sz w:val="24"/>
          <w:szCs w:val="24"/>
          <w:lang w:val="id-ID"/>
        </w:rPr>
        <w:t>(2020)</w:t>
      </w:r>
      <w:r w:rsidR="00723D1B" w:rsidRPr="000878AF">
        <w:rPr>
          <w:noProof/>
          <w:sz w:val="24"/>
          <w:szCs w:val="24"/>
          <w:lang w:val="id-ID"/>
        </w:rPr>
        <w:t>. P</w:t>
      </w:r>
      <w:r w:rsidR="007D5738" w:rsidRPr="000878AF">
        <w:rPr>
          <w:noProof/>
          <w:sz w:val="24"/>
          <w:szCs w:val="24"/>
          <w:lang w:val="id-ID"/>
        </w:rPr>
        <w:t>erformance seta</w:t>
      </w:r>
      <w:r w:rsidR="00723D1B" w:rsidRPr="000878AF">
        <w:rPr>
          <w:noProof/>
          <w:sz w:val="24"/>
          <w:szCs w:val="24"/>
          <w:lang w:val="id-ID"/>
        </w:rPr>
        <w:t xml:space="preserve">ndard for </w:t>
      </w:r>
      <w:r w:rsidR="007D5738" w:rsidRPr="000878AF">
        <w:rPr>
          <w:noProof/>
          <w:sz w:val="24"/>
          <w:szCs w:val="24"/>
          <w:lang w:val="id-ID"/>
        </w:rPr>
        <w:t xml:space="preserve"> ant</w:t>
      </w:r>
      <w:r w:rsidR="00723D1B" w:rsidRPr="000878AF">
        <w:rPr>
          <w:noProof/>
          <w:sz w:val="24"/>
          <w:szCs w:val="24"/>
          <w:lang w:val="id-ID"/>
        </w:rPr>
        <w:t>imicrobial s</w:t>
      </w:r>
      <w:r w:rsidR="007D5738" w:rsidRPr="000878AF">
        <w:rPr>
          <w:noProof/>
          <w:sz w:val="24"/>
          <w:szCs w:val="24"/>
          <w:lang w:val="id-ID"/>
        </w:rPr>
        <w:t>u</w:t>
      </w:r>
      <w:r w:rsidR="00723D1B" w:rsidRPr="000878AF">
        <w:rPr>
          <w:noProof/>
          <w:sz w:val="24"/>
          <w:szCs w:val="24"/>
          <w:lang w:val="id-ID"/>
        </w:rPr>
        <w:t xml:space="preserve">sceptibilittest; Approved standard 30th ed. </w:t>
      </w:r>
      <w:r w:rsidR="00723D1B" w:rsidRPr="000878AF">
        <w:rPr>
          <w:i/>
          <w:noProof/>
          <w:sz w:val="24"/>
          <w:szCs w:val="24"/>
          <w:lang w:val="id-ID"/>
        </w:rPr>
        <w:t xml:space="preserve">CLSI suplement M100. </w:t>
      </w:r>
      <w:r w:rsidR="00723D1B" w:rsidRPr="000878AF">
        <w:rPr>
          <w:noProof/>
          <w:sz w:val="24"/>
          <w:szCs w:val="24"/>
          <w:lang w:val="id-ID"/>
        </w:rPr>
        <w:t>40:1.Clinical Laboratorary Standards institute, Wayne, PA.</w:t>
      </w:r>
    </w:p>
    <w:p w14:paraId="166FDD7F" w14:textId="361668ED" w:rsidR="00C6701F" w:rsidRPr="000878AF" w:rsidRDefault="00723D1B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 xml:space="preserve">  </w:t>
      </w:r>
    </w:p>
    <w:p w14:paraId="5C90FF4B" w14:textId="73A2FA0B" w:rsidR="00C6701F" w:rsidRPr="000878AF" w:rsidRDefault="00C6701F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Departemen Kesehatan RI, 1995, Farmakope Indonesia Edisi IV, 551, 713. Jakarta.</w:t>
      </w:r>
    </w:p>
    <w:p w14:paraId="07F5CF70" w14:textId="77777777" w:rsidR="002D2844" w:rsidRPr="000878AF" w:rsidRDefault="002D2844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2D866EFD" w14:textId="34842CF7" w:rsidR="002D2844" w:rsidRPr="000878AF" w:rsidRDefault="002D2844" w:rsidP="002C41F5">
      <w:pPr>
        <w:ind w:left="720" w:hanging="720"/>
        <w:jc w:val="both"/>
        <w:rPr>
          <w:sz w:val="24"/>
          <w:szCs w:val="24"/>
        </w:rPr>
      </w:pPr>
      <w:r w:rsidRPr="000878AF">
        <w:rPr>
          <w:noProof/>
          <w:sz w:val="24"/>
          <w:szCs w:val="24"/>
        </w:rPr>
        <w:lastRenderedPageBreak/>
        <w:t>Departemen Kesehatan RI, 2020, Farmakope Indonesia Edisi VI</w:t>
      </w:r>
      <w:r w:rsidRPr="000878AF">
        <w:rPr>
          <w:sz w:val="24"/>
          <w:szCs w:val="24"/>
        </w:rPr>
        <w:t xml:space="preserve"> 978, 623</w:t>
      </w:r>
      <w:r w:rsidRPr="000878AF">
        <w:rPr>
          <w:noProof/>
          <w:sz w:val="24"/>
          <w:szCs w:val="24"/>
        </w:rPr>
        <w:t>. Jakarta.</w:t>
      </w:r>
    </w:p>
    <w:p w14:paraId="3B28F687" w14:textId="77777777" w:rsidR="002D2844" w:rsidRPr="000878AF" w:rsidRDefault="002D2844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172E19A1" w14:textId="097DD0E5" w:rsidR="008F1C4A" w:rsidRPr="000878AF" w:rsidRDefault="008F1C4A" w:rsidP="002C41F5">
      <w:pPr>
        <w:ind w:left="720" w:hanging="720"/>
        <w:jc w:val="both"/>
        <w:rPr>
          <w:noProof/>
          <w:sz w:val="24"/>
          <w:szCs w:val="24"/>
          <w:lang w:val="en-US"/>
        </w:rPr>
      </w:pPr>
      <w:r w:rsidRPr="000878AF">
        <w:rPr>
          <w:noProof/>
          <w:sz w:val="24"/>
          <w:szCs w:val="24"/>
          <w:lang w:val="id-ID"/>
        </w:rPr>
        <w:t>Departemen Kesehatan RI, 19</w:t>
      </w:r>
      <w:r w:rsidR="005F4646" w:rsidRPr="000878AF">
        <w:rPr>
          <w:noProof/>
          <w:sz w:val="24"/>
          <w:szCs w:val="24"/>
          <w:lang w:val="en-US"/>
        </w:rPr>
        <w:t>7</w:t>
      </w:r>
      <w:r w:rsidR="003874C9" w:rsidRPr="000878AF">
        <w:rPr>
          <w:noProof/>
          <w:sz w:val="24"/>
          <w:szCs w:val="24"/>
          <w:lang w:val="en-US"/>
        </w:rPr>
        <w:t>9</w:t>
      </w:r>
      <w:r w:rsidRPr="000878AF">
        <w:rPr>
          <w:noProof/>
          <w:sz w:val="24"/>
          <w:szCs w:val="24"/>
          <w:lang w:val="id-ID"/>
        </w:rPr>
        <w:t xml:space="preserve">, </w:t>
      </w:r>
      <w:r w:rsidR="005F4646" w:rsidRPr="000878AF">
        <w:rPr>
          <w:i/>
          <w:noProof/>
          <w:sz w:val="24"/>
          <w:szCs w:val="24"/>
          <w:lang w:val="en-US"/>
        </w:rPr>
        <w:t>Materia Me</w:t>
      </w:r>
      <w:r w:rsidRPr="000878AF">
        <w:rPr>
          <w:i/>
          <w:noProof/>
          <w:sz w:val="24"/>
          <w:szCs w:val="24"/>
          <w:lang w:val="en-US"/>
        </w:rPr>
        <w:t>dika Indonesia</w:t>
      </w:r>
      <w:r w:rsidRPr="000878AF">
        <w:rPr>
          <w:noProof/>
          <w:sz w:val="24"/>
          <w:szCs w:val="24"/>
          <w:lang w:val="en-US"/>
        </w:rPr>
        <w:t>, Jilid III. Jakarta:Direktorat Jendral Pengawasan Obat dan Makanan.</w:t>
      </w:r>
    </w:p>
    <w:p w14:paraId="53A4A538" w14:textId="77777777" w:rsidR="008F1C4A" w:rsidRPr="000878AF" w:rsidRDefault="008F1C4A" w:rsidP="002C41F5">
      <w:pPr>
        <w:ind w:left="720" w:hanging="720"/>
        <w:jc w:val="both"/>
        <w:rPr>
          <w:noProof/>
          <w:sz w:val="24"/>
          <w:szCs w:val="24"/>
          <w:lang w:val="en-US"/>
        </w:rPr>
      </w:pPr>
    </w:p>
    <w:p w14:paraId="7DD0BC21" w14:textId="0A25C858" w:rsidR="00396E5D" w:rsidRPr="000878AF" w:rsidRDefault="00396E5D" w:rsidP="002C41F5">
      <w:pPr>
        <w:ind w:left="720" w:hanging="720"/>
        <w:jc w:val="both"/>
        <w:rPr>
          <w:noProof/>
          <w:sz w:val="24"/>
          <w:szCs w:val="24"/>
          <w:lang w:val="en-US"/>
        </w:rPr>
      </w:pPr>
      <w:r w:rsidRPr="000878AF">
        <w:rPr>
          <w:noProof/>
          <w:sz w:val="24"/>
          <w:szCs w:val="24"/>
          <w:lang w:val="id-ID"/>
        </w:rPr>
        <w:t xml:space="preserve">Departemen Kesehatan </w:t>
      </w:r>
      <w:r w:rsidR="00E46D49" w:rsidRPr="000878AF">
        <w:rPr>
          <w:noProof/>
          <w:sz w:val="24"/>
          <w:szCs w:val="24"/>
          <w:lang w:val="id-ID"/>
        </w:rPr>
        <w:t>RI, 19</w:t>
      </w:r>
      <w:r w:rsidR="00E46D49" w:rsidRPr="000878AF">
        <w:rPr>
          <w:noProof/>
          <w:sz w:val="24"/>
          <w:szCs w:val="24"/>
          <w:lang w:val="en-US"/>
        </w:rPr>
        <w:t>89</w:t>
      </w:r>
      <w:r w:rsidRPr="000878AF">
        <w:rPr>
          <w:noProof/>
          <w:sz w:val="24"/>
          <w:szCs w:val="24"/>
          <w:lang w:val="id-ID"/>
        </w:rPr>
        <w:t xml:space="preserve">, </w:t>
      </w:r>
      <w:r w:rsidR="008F1C4A" w:rsidRPr="000878AF">
        <w:rPr>
          <w:i/>
          <w:noProof/>
          <w:sz w:val="24"/>
          <w:szCs w:val="24"/>
          <w:lang w:val="en-US"/>
        </w:rPr>
        <w:t>Materia Mwdika Indonesia</w:t>
      </w:r>
      <w:r w:rsidR="008F1C4A" w:rsidRPr="000878AF">
        <w:rPr>
          <w:noProof/>
          <w:sz w:val="24"/>
          <w:szCs w:val="24"/>
          <w:lang w:val="en-US"/>
        </w:rPr>
        <w:t xml:space="preserve">, Jilid V. Jakarta:Direktorat Jendral Pengawasan Obat dan Makanan. </w:t>
      </w:r>
    </w:p>
    <w:p w14:paraId="0D74F0E0" w14:textId="77777777" w:rsidR="00E46D49" w:rsidRPr="000878AF" w:rsidRDefault="00E46D49" w:rsidP="002C41F5">
      <w:pPr>
        <w:ind w:left="720" w:hanging="720"/>
        <w:jc w:val="both"/>
        <w:rPr>
          <w:noProof/>
          <w:sz w:val="24"/>
          <w:szCs w:val="24"/>
          <w:lang w:val="en-US"/>
        </w:rPr>
      </w:pPr>
    </w:p>
    <w:p w14:paraId="5FD5247A" w14:textId="66839376" w:rsidR="00E46D49" w:rsidRPr="000878AF" w:rsidRDefault="00E46D49" w:rsidP="002C41F5">
      <w:pPr>
        <w:ind w:left="720" w:hanging="720"/>
        <w:jc w:val="both"/>
        <w:rPr>
          <w:noProof/>
          <w:sz w:val="24"/>
          <w:szCs w:val="24"/>
          <w:lang w:val="en-US"/>
        </w:rPr>
      </w:pPr>
      <w:r w:rsidRPr="000878AF">
        <w:rPr>
          <w:noProof/>
          <w:sz w:val="24"/>
          <w:szCs w:val="24"/>
          <w:lang w:val="id-ID"/>
        </w:rPr>
        <w:t xml:space="preserve">Departemen Kesehatan RI, 1995, </w:t>
      </w:r>
      <w:r w:rsidRPr="000878AF">
        <w:rPr>
          <w:i/>
          <w:noProof/>
          <w:sz w:val="24"/>
          <w:szCs w:val="24"/>
          <w:lang w:val="en-US"/>
        </w:rPr>
        <w:t>Materia Mwdika Indonesia</w:t>
      </w:r>
      <w:r w:rsidRPr="000878AF">
        <w:rPr>
          <w:noProof/>
          <w:sz w:val="24"/>
          <w:szCs w:val="24"/>
          <w:lang w:val="en-US"/>
        </w:rPr>
        <w:t>, Jilid VI. Jakarta:Direktorat Jendral Pengawasan Obat dan Makanan.</w:t>
      </w:r>
    </w:p>
    <w:p w14:paraId="4165B8DC" w14:textId="77777777" w:rsidR="00396E5D" w:rsidRPr="000878AF" w:rsidRDefault="00396E5D" w:rsidP="002C41F5">
      <w:pPr>
        <w:ind w:left="720" w:hanging="720"/>
        <w:jc w:val="both"/>
        <w:rPr>
          <w:noProof/>
          <w:sz w:val="24"/>
          <w:szCs w:val="24"/>
          <w:lang w:val="en-US"/>
        </w:rPr>
      </w:pPr>
    </w:p>
    <w:p w14:paraId="4D5BC9FD" w14:textId="4BCE38CC" w:rsidR="00A873EC" w:rsidRPr="000878AF" w:rsidRDefault="00A873EC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Ditjen POM., 1979, Farmakope Indonesia Edisi Ketiga, 33, Jakarta, Depkes RI.</w:t>
      </w:r>
    </w:p>
    <w:p w14:paraId="6D2AEF26" w14:textId="77777777" w:rsidR="002D2844" w:rsidRPr="000878AF" w:rsidRDefault="002D2844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58868FB8" w14:textId="3E6C7C75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 xml:space="preserve">Erviani, A., Arif, A., dan Nurfahmiatunnisa. (2019). Analisis rendemen dan skrining fitokimia ekstrak cacing laut eunice siciliensis. </w:t>
      </w:r>
      <w:r w:rsidRPr="000878AF">
        <w:rPr>
          <w:i/>
          <w:noProof/>
          <w:sz w:val="24"/>
          <w:szCs w:val="24"/>
          <w:lang w:val="id-ID"/>
        </w:rPr>
        <w:t>Jurnal Ilmu Alam dan Lingkungan</w:t>
      </w:r>
      <w:r w:rsidRPr="000878AF">
        <w:rPr>
          <w:noProof/>
          <w:sz w:val="24"/>
          <w:szCs w:val="24"/>
          <w:lang w:val="id-ID"/>
        </w:rPr>
        <w:t>. 10(1).</w:t>
      </w:r>
    </w:p>
    <w:p w14:paraId="62EF7B74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3D446BF9" w14:textId="18600103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 xml:space="preserve">Fadhilah, R. (2013). </w:t>
      </w:r>
      <w:r w:rsidRPr="000878AF">
        <w:rPr>
          <w:i/>
          <w:noProof/>
          <w:sz w:val="24"/>
          <w:szCs w:val="24"/>
          <w:lang w:val="id-ID"/>
        </w:rPr>
        <w:t xml:space="preserve">Formulasi lotion ekstrak kaya tanin daun belimbing wuluh (Averrhoa bilimbi L.) Dan uji aktivitas antibakterinya. </w:t>
      </w:r>
      <w:r w:rsidRPr="000878AF">
        <w:rPr>
          <w:noProof/>
          <w:sz w:val="24"/>
          <w:szCs w:val="24"/>
          <w:lang w:val="id-ID"/>
        </w:rPr>
        <w:t>Skripsi. Fakultas Farmasi Univ</w:t>
      </w:r>
      <w:r w:rsidR="00E77DBE" w:rsidRPr="000878AF">
        <w:rPr>
          <w:noProof/>
          <w:sz w:val="24"/>
          <w:szCs w:val="24"/>
          <w:lang w:val="id-ID"/>
        </w:rPr>
        <w:t>ersitas Muhammadiyah Puwokerto.</w:t>
      </w:r>
    </w:p>
    <w:p w14:paraId="36138AD6" w14:textId="77777777" w:rsidR="00AB3F8A" w:rsidRPr="000878AF" w:rsidRDefault="00AB3F8A" w:rsidP="002C41F5">
      <w:pPr>
        <w:ind w:left="720" w:hanging="720"/>
        <w:jc w:val="both"/>
        <w:rPr>
          <w:i/>
          <w:noProof/>
          <w:sz w:val="24"/>
          <w:szCs w:val="24"/>
          <w:lang w:val="id-ID"/>
        </w:rPr>
      </w:pPr>
    </w:p>
    <w:p w14:paraId="04EEF90A" w14:textId="26C1F6CE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Fajrina, R., Rahayu, I., Wahyuni, Y., dan Rahmat, M. (2019). Aktivitas  antibakteri ekstrak kulit pisang ambon (</w:t>
      </w:r>
      <w:r w:rsidRPr="000878AF">
        <w:rPr>
          <w:i/>
          <w:noProof/>
          <w:sz w:val="24"/>
          <w:szCs w:val="24"/>
          <w:lang w:val="id-ID"/>
        </w:rPr>
        <w:t>musa acuminata colla</w:t>
      </w:r>
      <w:r w:rsidRPr="000878AF">
        <w:rPr>
          <w:noProof/>
          <w:sz w:val="24"/>
          <w:szCs w:val="24"/>
          <w:lang w:val="id-ID"/>
        </w:rPr>
        <w:t xml:space="preserve">) terhadap </w:t>
      </w:r>
      <w:r w:rsidRPr="000878AF">
        <w:rPr>
          <w:i/>
          <w:noProof/>
          <w:sz w:val="24"/>
          <w:szCs w:val="24"/>
          <w:lang w:val="id-ID"/>
        </w:rPr>
        <w:t xml:space="preserve">stapylococcus aureus </w:t>
      </w:r>
      <w:r w:rsidRPr="000878AF">
        <w:rPr>
          <w:noProof/>
          <w:sz w:val="24"/>
          <w:szCs w:val="24"/>
          <w:lang w:val="id-ID"/>
        </w:rPr>
        <w:t xml:space="preserve">secara in-vitro. </w:t>
      </w:r>
      <w:r w:rsidRPr="000878AF">
        <w:rPr>
          <w:i/>
          <w:noProof/>
          <w:sz w:val="24"/>
          <w:szCs w:val="24"/>
          <w:lang w:val="id-ID"/>
        </w:rPr>
        <w:t>Jurnal Riset Kesehatan Poltekkes Depkes Bandung</w:t>
      </w:r>
      <w:r w:rsidRPr="000878AF">
        <w:rPr>
          <w:noProof/>
          <w:sz w:val="24"/>
          <w:szCs w:val="24"/>
          <w:lang w:val="id-ID"/>
        </w:rPr>
        <w:t>.</w:t>
      </w:r>
      <w:r w:rsidRPr="000878AF">
        <w:rPr>
          <w:noProof/>
          <w:spacing w:val="-1"/>
          <w:sz w:val="24"/>
          <w:szCs w:val="24"/>
          <w:lang w:val="id-ID"/>
        </w:rPr>
        <w:t xml:space="preserve"> </w:t>
      </w:r>
      <w:r w:rsidRPr="000878AF">
        <w:rPr>
          <w:noProof/>
          <w:sz w:val="24"/>
          <w:szCs w:val="24"/>
          <w:lang w:val="id-ID"/>
        </w:rPr>
        <w:t>11(1).</w:t>
      </w:r>
    </w:p>
    <w:p w14:paraId="7A26061D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75C3A9F1" w14:textId="4E503038" w:rsidR="00AB3F8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en-US"/>
        </w:rPr>
      </w:pPr>
      <w:r w:rsidRPr="000878AF">
        <w:rPr>
          <w:noProof/>
          <w:sz w:val="24"/>
          <w:szCs w:val="24"/>
          <w:lang w:val="id-ID"/>
        </w:rPr>
        <w:t>Fahrunnida, dan Pratiwi, R. (2009). Kandungan saponin buah , daun dan tangkai daun belimbing wuluh ( Averrhoa bilimbi L .) The content of saponin in fruits , leaves and petioles of beli</w:t>
      </w:r>
      <w:r w:rsidR="00750A09" w:rsidRPr="000878AF">
        <w:rPr>
          <w:noProof/>
          <w:sz w:val="24"/>
          <w:szCs w:val="24"/>
          <w:lang w:val="id-ID"/>
        </w:rPr>
        <w:t>mbing wuluh (Averrhoa bilimbi L</w:t>
      </w:r>
      <w:r w:rsidRPr="000878AF">
        <w:rPr>
          <w:noProof/>
          <w:sz w:val="24"/>
          <w:szCs w:val="24"/>
          <w:lang w:val="id-ID"/>
        </w:rPr>
        <w:t xml:space="preserve">.). </w:t>
      </w:r>
      <w:r w:rsidRPr="000878AF">
        <w:rPr>
          <w:i/>
          <w:noProof/>
          <w:sz w:val="24"/>
          <w:szCs w:val="24"/>
          <w:lang w:val="id-ID"/>
        </w:rPr>
        <w:t>Jurnal Seminar Nasional Konservasi dan Pemanfaatan Sumber Daya Alam</w:t>
      </w:r>
      <w:r w:rsidRPr="000878AF">
        <w:rPr>
          <w:noProof/>
          <w:sz w:val="24"/>
          <w:szCs w:val="24"/>
          <w:lang w:val="id-ID"/>
        </w:rPr>
        <w:t>, 220–224.</w:t>
      </w:r>
    </w:p>
    <w:p w14:paraId="04AED194" w14:textId="77777777" w:rsidR="0005775C" w:rsidRPr="000878AF" w:rsidRDefault="0005775C" w:rsidP="002C41F5">
      <w:pPr>
        <w:ind w:left="720" w:hanging="720"/>
        <w:jc w:val="both"/>
        <w:rPr>
          <w:noProof/>
          <w:sz w:val="24"/>
          <w:szCs w:val="24"/>
          <w:lang w:val="en-US"/>
        </w:rPr>
      </w:pPr>
    </w:p>
    <w:p w14:paraId="1C0FCE16" w14:textId="77777777" w:rsidR="00E77DBE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Febrina, L., Rusli, R., dan Muflihah, F. (2015). Optimalisasi ekstraksi dan uji metabolit sekunder tumbuhan libo (</w:t>
      </w:r>
      <w:r w:rsidRPr="000878AF">
        <w:rPr>
          <w:i/>
          <w:noProof/>
          <w:sz w:val="24"/>
          <w:szCs w:val="24"/>
          <w:lang w:val="id-ID"/>
        </w:rPr>
        <w:t xml:space="preserve">Ficus variegate </w:t>
      </w:r>
    </w:p>
    <w:p w14:paraId="2561EAAD" w14:textId="77777777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3874A9AB" w14:textId="77777777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 xml:space="preserve">Hanif, N. (2018). </w:t>
      </w:r>
      <w:r w:rsidRPr="000878AF">
        <w:rPr>
          <w:i/>
          <w:noProof/>
          <w:sz w:val="24"/>
          <w:szCs w:val="24"/>
          <w:lang w:val="id-ID"/>
        </w:rPr>
        <w:t>Uji aktivitas antibakteri fraksi etil asetat ekstrak etanol kulit nanas (Ananas comosus (L.) Merr.) (kajian terhadap bakteri streptococcus mutans, stapylococcus aureus dan bacillus subtilis)</w:t>
      </w:r>
      <w:r w:rsidRPr="000878AF">
        <w:rPr>
          <w:noProof/>
          <w:sz w:val="24"/>
          <w:szCs w:val="24"/>
          <w:lang w:val="id-ID"/>
        </w:rPr>
        <w:t>. Skripsi. Universitas Wahid Hasyim Semarang.</w:t>
      </w:r>
    </w:p>
    <w:p w14:paraId="6E9DCF26" w14:textId="77777777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3720D054" w14:textId="6E5B7809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Hasanah, M., Andriani, N. dan Noprizon. (2016). Perbandingan aktivitas antioksidan ekstrak etanol daun kersen (</w:t>
      </w:r>
      <w:r w:rsidRPr="000878AF">
        <w:rPr>
          <w:i/>
          <w:noProof/>
          <w:sz w:val="24"/>
          <w:szCs w:val="24"/>
          <w:lang w:val="id-ID"/>
        </w:rPr>
        <w:t>Muntingia calabura L.</w:t>
      </w:r>
      <w:r w:rsidRPr="000878AF">
        <w:rPr>
          <w:noProof/>
          <w:sz w:val="24"/>
          <w:szCs w:val="24"/>
          <w:lang w:val="id-ID"/>
        </w:rPr>
        <w:t xml:space="preserve">). </w:t>
      </w:r>
      <w:r w:rsidRPr="000878AF">
        <w:rPr>
          <w:i/>
          <w:noProof/>
          <w:sz w:val="24"/>
          <w:szCs w:val="24"/>
          <w:lang w:val="id-ID"/>
        </w:rPr>
        <w:t>Jurnal Scientia</w:t>
      </w:r>
      <w:r w:rsidRPr="000878AF">
        <w:rPr>
          <w:noProof/>
          <w:sz w:val="24"/>
          <w:szCs w:val="24"/>
          <w:lang w:val="id-ID"/>
        </w:rPr>
        <w:t>. 6(2),</w:t>
      </w:r>
      <w:r w:rsidRPr="000878AF">
        <w:rPr>
          <w:noProof/>
          <w:spacing w:val="-1"/>
          <w:sz w:val="24"/>
          <w:szCs w:val="24"/>
          <w:lang w:val="id-ID"/>
        </w:rPr>
        <w:t xml:space="preserve"> </w:t>
      </w:r>
      <w:r w:rsidRPr="000878AF">
        <w:rPr>
          <w:noProof/>
          <w:sz w:val="24"/>
          <w:szCs w:val="24"/>
          <w:lang w:val="id-ID"/>
        </w:rPr>
        <w:t>84-90.</w:t>
      </w:r>
    </w:p>
    <w:p w14:paraId="4618EA47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00E4F32C" w14:textId="44E08D1E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Hasanah, N.U., Hasanah, H. dan Baroroh, H. (2018). Terapi infusa pekat buah pare (</w:t>
      </w:r>
      <w:r w:rsidRPr="000878AF">
        <w:rPr>
          <w:i/>
          <w:noProof/>
          <w:sz w:val="24"/>
          <w:szCs w:val="24"/>
          <w:lang w:val="id-ID"/>
        </w:rPr>
        <w:t>Momordica charantia L.</w:t>
      </w:r>
      <w:r w:rsidRPr="000878AF">
        <w:rPr>
          <w:noProof/>
          <w:sz w:val="24"/>
          <w:szCs w:val="24"/>
          <w:lang w:val="id-ID"/>
        </w:rPr>
        <w:t xml:space="preserve">) terhadap kadar glukosa darah dan SOD pada ginjal tikus DM Tipe I. </w:t>
      </w:r>
      <w:r w:rsidRPr="000878AF">
        <w:rPr>
          <w:i/>
          <w:noProof/>
          <w:sz w:val="24"/>
          <w:szCs w:val="24"/>
          <w:lang w:val="id-ID"/>
        </w:rPr>
        <w:t>Jurnal Alchemy</w:t>
      </w:r>
      <w:r w:rsidRPr="000878AF">
        <w:rPr>
          <w:noProof/>
          <w:sz w:val="24"/>
          <w:szCs w:val="24"/>
          <w:lang w:val="id-ID"/>
        </w:rPr>
        <w:t>. 6(2),</w:t>
      </w:r>
      <w:r w:rsidRPr="000878AF">
        <w:rPr>
          <w:noProof/>
          <w:spacing w:val="-10"/>
          <w:sz w:val="24"/>
          <w:szCs w:val="24"/>
          <w:lang w:val="id-ID"/>
        </w:rPr>
        <w:t xml:space="preserve"> </w:t>
      </w:r>
      <w:r w:rsidRPr="000878AF">
        <w:rPr>
          <w:noProof/>
          <w:sz w:val="24"/>
          <w:szCs w:val="24"/>
          <w:lang w:val="id-ID"/>
        </w:rPr>
        <w:t>43-49.</w:t>
      </w:r>
    </w:p>
    <w:p w14:paraId="7592A43E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6A518B7D" w14:textId="15B3D164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Hayati, R., Soekarto, S. dan Nuraida, L. (2002). Kajian penggaraman dan pengeringan bilimbing wuluh (</w:t>
      </w:r>
      <w:r w:rsidRPr="000878AF">
        <w:rPr>
          <w:i/>
          <w:noProof/>
          <w:sz w:val="24"/>
          <w:szCs w:val="24"/>
          <w:lang w:val="id-ID"/>
        </w:rPr>
        <w:t>Averrhoa bilimbi L.</w:t>
      </w:r>
      <w:r w:rsidRPr="000878AF">
        <w:rPr>
          <w:noProof/>
          <w:sz w:val="24"/>
          <w:szCs w:val="24"/>
          <w:lang w:val="id-ID"/>
        </w:rPr>
        <w:t xml:space="preserve">) dalam pembuatan asam sunti dari Aceh. </w:t>
      </w:r>
      <w:r w:rsidRPr="000878AF">
        <w:rPr>
          <w:i/>
          <w:noProof/>
          <w:sz w:val="24"/>
          <w:szCs w:val="24"/>
          <w:lang w:val="id-ID"/>
        </w:rPr>
        <w:t>Jurnal Agripet</w:t>
      </w:r>
      <w:r w:rsidRPr="000878AF">
        <w:rPr>
          <w:noProof/>
          <w:sz w:val="24"/>
          <w:szCs w:val="24"/>
          <w:lang w:val="id-ID"/>
        </w:rPr>
        <w:t>. 3(1), 29-36.</w:t>
      </w:r>
    </w:p>
    <w:p w14:paraId="3614170C" w14:textId="77777777" w:rsidR="00777A08" w:rsidRPr="000878AF" w:rsidRDefault="00777A08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55613691" w14:textId="77777777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Hayati, E. K., Fasyah, A. G., dan Sa’adah, L. (2010). Fraksinasi dan identifikasi senyawa tanin pada daun belimbing wuluh (</w:t>
      </w:r>
      <w:r w:rsidRPr="000878AF">
        <w:rPr>
          <w:i/>
          <w:noProof/>
          <w:sz w:val="24"/>
          <w:szCs w:val="24"/>
          <w:lang w:val="id-ID"/>
        </w:rPr>
        <w:t>Averrhoa Bilimbi L</w:t>
      </w:r>
      <w:r w:rsidRPr="000878AF">
        <w:rPr>
          <w:noProof/>
          <w:sz w:val="24"/>
          <w:szCs w:val="24"/>
          <w:lang w:val="id-ID"/>
        </w:rPr>
        <w:t>.)</w:t>
      </w:r>
      <w:r w:rsidRPr="000878AF">
        <w:rPr>
          <w:i/>
          <w:noProof/>
          <w:sz w:val="24"/>
          <w:szCs w:val="24"/>
          <w:lang w:val="id-ID"/>
        </w:rPr>
        <w:t xml:space="preserve">. Jurnal Kimia. </w:t>
      </w:r>
      <w:r w:rsidRPr="000878AF">
        <w:rPr>
          <w:noProof/>
          <w:sz w:val="24"/>
          <w:szCs w:val="24"/>
          <w:lang w:val="id-ID"/>
        </w:rPr>
        <w:t>4(2), 193–200.</w:t>
      </w:r>
    </w:p>
    <w:p w14:paraId="3F3DD53C" w14:textId="77777777" w:rsidR="00750A09" w:rsidRPr="000878AF" w:rsidRDefault="00750A09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0D773D28" w14:textId="4D50FE3F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 xml:space="preserve">Hermawan, A., Hana, W., dan Wiwiek, T.(2007). </w:t>
      </w:r>
      <w:r w:rsidRPr="000878AF">
        <w:rPr>
          <w:i/>
          <w:noProof/>
          <w:sz w:val="24"/>
          <w:szCs w:val="24"/>
          <w:lang w:val="id-ID"/>
        </w:rPr>
        <w:t>Pengaruh ekstrak daun sirih (piper betle l.) Terhadap pertumbuhan stapylococcus aureus dan escherichia coli dengan metode difusi disk</w:t>
      </w:r>
      <w:r w:rsidRPr="000878AF">
        <w:rPr>
          <w:noProof/>
          <w:sz w:val="24"/>
          <w:szCs w:val="24"/>
          <w:lang w:val="id-ID"/>
        </w:rPr>
        <w:t>. Skripsi. Universitas  Erlangga.</w:t>
      </w:r>
    </w:p>
    <w:p w14:paraId="37368B08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522D374F" w14:textId="77777777" w:rsidR="00704E3A" w:rsidRPr="000878AF" w:rsidRDefault="00704E3A" w:rsidP="002C41F5">
      <w:pPr>
        <w:ind w:left="720" w:hanging="720"/>
        <w:jc w:val="both"/>
        <w:rPr>
          <w:color w:val="222222"/>
          <w:sz w:val="24"/>
          <w:szCs w:val="24"/>
          <w:shd w:val="clear" w:color="auto" w:fill="FFFFFF"/>
        </w:rPr>
      </w:pPr>
      <w:r w:rsidRPr="000878AF">
        <w:rPr>
          <w:color w:val="222222"/>
          <w:sz w:val="24"/>
          <w:szCs w:val="24"/>
          <w:shd w:val="clear" w:color="auto" w:fill="FFFFFF"/>
        </w:rPr>
        <w:t>Ikalinus, R., Widyastuti, S. K., &amp; Setiasih, N. L. E. (2015). Skrining fitokimia ekstrak etanol kulit batang kelor (Moringa oleifera). </w:t>
      </w:r>
      <w:r w:rsidRPr="000878AF">
        <w:rPr>
          <w:i/>
          <w:iCs/>
          <w:color w:val="222222"/>
          <w:sz w:val="24"/>
          <w:szCs w:val="24"/>
          <w:shd w:val="clear" w:color="auto" w:fill="FFFFFF"/>
        </w:rPr>
        <w:t>Indonesia Medicus Veterinus</w:t>
      </w:r>
      <w:r w:rsidRPr="000878AF">
        <w:rPr>
          <w:color w:val="222222"/>
          <w:sz w:val="24"/>
          <w:szCs w:val="24"/>
          <w:shd w:val="clear" w:color="auto" w:fill="FFFFFF"/>
        </w:rPr>
        <w:t>, </w:t>
      </w:r>
      <w:r w:rsidRPr="000878AF">
        <w:rPr>
          <w:i/>
          <w:iCs/>
          <w:color w:val="222222"/>
          <w:sz w:val="24"/>
          <w:szCs w:val="24"/>
          <w:shd w:val="clear" w:color="auto" w:fill="FFFFFF"/>
        </w:rPr>
        <w:t>4</w:t>
      </w:r>
      <w:r w:rsidRPr="000878AF">
        <w:rPr>
          <w:color w:val="222222"/>
          <w:sz w:val="24"/>
          <w:szCs w:val="24"/>
          <w:shd w:val="clear" w:color="auto" w:fill="FFFFFF"/>
        </w:rPr>
        <w:t>(1), 71-79.</w:t>
      </w:r>
    </w:p>
    <w:p w14:paraId="0D68BDE7" w14:textId="77777777" w:rsidR="00704E3A" w:rsidRPr="000878AF" w:rsidRDefault="00704E3A" w:rsidP="002C41F5">
      <w:pPr>
        <w:ind w:left="720" w:hanging="720"/>
        <w:jc w:val="both"/>
        <w:rPr>
          <w:color w:val="222222"/>
          <w:sz w:val="24"/>
          <w:szCs w:val="24"/>
          <w:shd w:val="clear" w:color="auto" w:fill="FFFFFF"/>
        </w:rPr>
      </w:pPr>
    </w:p>
    <w:p w14:paraId="3271F143" w14:textId="2BAFAC10" w:rsidR="00E5653A" w:rsidRPr="000878AF" w:rsidRDefault="007A2AB6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Irwan., 1999. Pemanfaatan Air Belimbing Wuluh sebagai Alternatif untuk Mengawetkan Ikan dan Daging. ESKA Media : Jakarta. Hal 51.</w:t>
      </w:r>
    </w:p>
    <w:p w14:paraId="58641139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6018D4F8" w14:textId="27DC5FAD" w:rsidR="00E5653A" w:rsidRPr="000878AF" w:rsidRDefault="00E5653A" w:rsidP="002C41F5">
      <w:pPr>
        <w:ind w:left="720" w:hanging="720"/>
        <w:jc w:val="both"/>
        <w:rPr>
          <w:i/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Kasenda, J., Ya</w:t>
      </w:r>
      <w:r w:rsidR="000C26E4" w:rsidRPr="000878AF">
        <w:rPr>
          <w:noProof/>
          <w:sz w:val="24"/>
          <w:szCs w:val="24"/>
          <w:lang w:val="id-ID"/>
        </w:rPr>
        <w:t>mL</w:t>
      </w:r>
      <w:r w:rsidRPr="000878AF">
        <w:rPr>
          <w:noProof/>
          <w:sz w:val="24"/>
          <w:szCs w:val="24"/>
          <w:lang w:val="id-ID"/>
        </w:rPr>
        <w:t>ean, P., dan Lolo, W. (2016). Formulasi dan pengujian aktivitas antibakteri sabun cair ekstrak daun ekor kucing (</w:t>
      </w:r>
      <w:r w:rsidRPr="000878AF">
        <w:rPr>
          <w:i/>
          <w:noProof/>
          <w:sz w:val="24"/>
          <w:szCs w:val="24"/>
          <w:lang w:val="id-ID"/>
        </w:rPr>
        <w:t>Acalypha hispida</w:t>
      </w:r>
      <w:r w:rsidRPr="000878AF">
        <w:rPr>
          <w:i/>
          <w:noProof/>
          <w:spacing w:val="52"/>
          <w:sz w:val="24"/>
          <w:szCs w:val="24"/>
          <w:lang w:val="id-ID"/>
        </w:rPr>
        <w:t xml:space="preserve"> </w:t>
      </w:r>
      <w:r w:rsidR="00777A08" w:rsidRPr="000878AF">
        <w:rPr>
          <w:i/>
          <w:noProof/>
          <w:sz w:val="24"/>
          <w:szCs w:val="24"/>
          <w:lang w:val="id-ID"/>
        </w:rPr>
        <w:t>Burm.</w:t>
      </w:r>
      <w:r w:rsidRPr="000878AF">
        <w:rPr>
          <w:noProof/>
          <w:sz w:val="24"/>
          <w:szCs w:val="24"/>
          <w:lang w:val="id-ID"/>
        </w:rPr>
        <w:t xml:space="preserve">F) terhadap pertumbuhan bakteri stapylococcus aureus. </w:t>
      </w:r>
      <w:r w:rsidRPr="000878AF">
        <w:rPr>
          <w:i/>
          <w:noProof/>
          <w:sz w:val="24"/>
          <w:szCs w:val="24"/>
          <w:lang w:val="id-ID"/>
        </w:rPr>
        <w:t>Jurnal Ilmiah Farmasi-UNSRAT</w:t>
      </w:r>
      <w:r w:rsidRPr="000878AF">
        <w:rPr>
          <w:noProof/>
          <w:sz w:val="24"/>
          <w:szCs w:val="24"/>
          <w:lang w:val="id-ID"/>
        </w:rPr>
        <w:t>. 5(3), 40-47.</w:t>
      </w:r>
    </w:p>
    <w:p w14:paraId="149B5C82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33AF1EDD" w14:textId="2738AC50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Malangngi, L., Sangi, M., dan Paendong, J. (2012). Penentuan kandungan tanin dan uji aktivitas antioksidan ekstrak biji buah alpukat (</w:t>
      </w:r>
      <w:r w:rsidRPr="000878AF">
        <w:rPr>
          <w:i/>
          <w:noProof/>
          <w:sz w:val="24"/>
          <w:szCs w:val="24"/>
          <w:lang w:val="id-ID"/>
        </w:rPr>
        <w:t>Persea americana Mill.</w:t>
      </w:r>
      <w:r w:rsidRPr="000878AF">
        <w:rPr>
          <w:noProof/>
          <w:sz w:val="24"/>
          <w:szCs w:val="24"/>
          <w:lang w:val="id-ID"/>
        </w:rPr>
        <w:t xml:space="preserve">). </w:t>
      </w:r>
      <w:r w:rsidRPr="000878AF">
        <w:rPr>
          <w:i/>
          <w:noProof/>
          <w:sz w:val="24"/>
          <w:szCs w:val="24"/>
          <w:lang w:val="id-ID"/>
        </w:rPr>
        <w:t>Jurnal MIPA Unsrat</w:t>
      </w:r>
      <w:r w:rsidRPr="000878AF">
        <w:rPr>
          <w:noProof/>
          <w:sz w:val="24"/>
          <w:szCs w:val="24"/>
          <w:lang w:val="id-ID"/>
        </w:rPr>
        <w:t>. 1(1), 5-10.</w:t>
      </w:r>
    </w:p>
    <w:p w14:paraId="44373EAC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603FC5EC" w14:textId="166C1C83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Marpaung, M. dan Romelan. (2018). Analisis jenis dan kadar saponin ekstrak metanol daun kemangi (</w:t>
      </w:r>
      <w:r w:rsidRPr="000878AF">
        <w:rPr>
          <w:i/>
          <w:noProof/>
          <w:sz w:val="24"/>
          <w:szCs w:val="24"/>
          <w:lang w:val="id-ID"/>
        </w:rPr>
        <w:t>Ocimun basilicum L.</w:t>
      </w:r>
      <w:r w:rsidRPr="000878AF">
        <w:rPr>
          <w:noProof/>
          <w:sz w:val="24"/>
          <w:szCs w:val="24"/>
          <w:lang w:val="id-ID"/>
        </w:rPr>
        <w:t xml:space="preserve">) dengan mengunakan metode gravimetri. </w:t>
      </w:r>
      <w:r w:rsidRPr="000878AF">
        <w:rPr>
          <w:i/>
          <w:noProof/>
          <w:sz w:val="24"/>
          <w:szCs w:val="24"/>
          <w:lang w:val="id-ID"/>
        </w:rPr>
        <w:t>Jurnal Farmasi Lampung</w:t>
      </w:r>
      <w:r w:rsidRPr="000878AF">
        <w:rPr>
          <w:noProof/>
          <w:sz w:val="24"/>
          <w:szCs w:val="24"/>
          <w:lang w:val="id-ID"/>
        </w:rPr>
        <w:t>. 7(2).</w:t>
      </w:r>
    </w:p>
    <w:p w14:paraId="4C8E80C4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0998CD13" w14:textId="11EEBB5E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Maulinawati, D. dan Awaludin. (2018). Uji toksisitas dan analisis kandungan fitokimia ekstrak methanol dan kloroform daun paku uban (</w:t>
      </w:r>
      <w:r w:rsidRPr="000878AF">
        <w:rPr>
          <w:i/>
          <w:noProof/>
          <w:sz w:val="24"/>
          <w:szCs w:val="24"/>
          <w:lang w:val="id-ID"/>
        </w:rPr>
        <w:t>Nephlorepis bisserata</w:t>
      </w:r>
      <w:r w:rsidRPr="000878AF">
        <w:rPr>
          <w:noProof/>
          <w:sz w:val="24"/>
          <w:szCs w:val="24"/>
          <w:lang w:val="id-ID"/>
        </w:rPr>
        <w:t xml:space="preserve">). </w:t>
      </w:r>
      <w:r w:rsidRPr="000878AF">
        <w:rPr>
          <w:i/>
          <w:noProof/>
          <w:sz w:val="24"/>
          <w:szCs w:val="24"/>
          <w:lang w:val="id-ID"/>
        </w:rPr>
        <w:t>Jurnal Harpodon Borneo</w:t>
      </w:r>
      <w:r w:rsidRPr="000878AF">
        <w:rPr>
          <w:noProof/>
          <w:sz w:val="24"/>
          <w:szCs w:val="24"/>
          <w:lang w:val="id-ID"/>
        </w:rPr>
        <w:t>. 11(2).</w:t>
      </w:r>
    </w:p>
    <w:p w14:paraId="0E96C8AA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1C1D724A" w14:textId="7E6F8F44" w:rsidR="00AB3F8A" w:rsidRPr="000878AF" w:rsidRDefault="00097751" w:rsidP="002C41F5">
      <w:pPr>
        <w:ind w:left="720" w:hanging="720"/>
        <w:jc w:val="both"/>
        <w:rPr>
          <w:color w:val="222222"/>
          <w:sz w:val="24"/>
          <w:szCs w:val="24"/>
          <w:shd w:val="clear" w:color="auto" w:fill="FFFFFF"/>
        </w:rPr>
      </w:pPr>
      <w:r w:rsidRPr="000878AF">
        <w:rPr>
          <w:color w:val="222222"/>
          <w:sz w:val="24"/>
          <w:szCs w:val="24"/>
          <w:shd w:val="clear" w:color="auto" w:fill="FFFFFF"/>
        </w:rPr>
        <w:t>Misrahanum, M., Ayuningrum, N., &amp; Helwati, H. (2022). UJI FITOKIMIA DAN AKTIVITAS ASAM SUNTI (Averrhoa bilimbi L.) SEBAGAI ANTIMIKROBA. </w:t>
      </w:r>
      <w:r w:rsidRPr="000878AF">
        <w:rPr>
          <w:i/>
          <w:iCs/>
          <w:color w:val="222222"/>
          <w:sz w:val="24"/>
          <w:szCs w:val="24"/>
          <w:shd w:val="clear" w:color="auto" w:fill="FFFFFF"/>
        </w:rPr>
        <w:t>Jurnal Ilmiah Ibnu Sina</w:t>
      </w:r>
      <w:r w:rsidRPr="000878AF">
        <w:rPr>
          <w:color w:val="222222"/>
          <w:sz w:val="24"/>
          <w:szCs w:val="24"/>
          <w:shd w:val="clear" w:color="auto" w:fill="FFFFFF"/>
        </w:rPr>
        <w:t>, </w:t>
      </w:r>
      <w:r w:rsidRPr="000878AF">
        <w:rPr>
          <w:i/>
          <w:iCs/>
          <w:color w:val="222222"/>
          <w:sz w:val="24"/>
          <w:szCs w:val="24"/>
          <w:shd w:val="clear" w:color="auto" w:fill="FFFFFF"/>
        </w:rPr>
        <w:t>7</w:t>
      </w:r>
      <w:r w:rsidRPr="000878AF">
        <w:rPr>
          <w:color w:val="222222"/>
          <w:sz w:val="24"/>
          <w:szCs w:val="24"/>
          <w:shd w:val="clear" w:color="auto" w:fill="FFFFFF"/>
        </w:rPr>
        <w:t>(1), 155-164.</w:t>
      </w:r>
    </w:p>
    <w:p w14:paraId="6D10A65A" w14:textId="77777777" w:rsidR="00097751" w:rsidRPr="000878AF" w:rsidRDefault="00097751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5DE7CAA3" w14:textId="61DB4F55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 xml:space="preserve">Muzaifa, M. (2013). Perubahan karakteristik fisik belimbing wuluh selama fermentasi asam sunti. </w:t>
      </w:r>
      <w:r w:rsidRPr="000878AF">
        <w:rPr>
          <w:i/>
          <w:noProof/>
          <w:sz w:val="24"/>
          <w:szCs w:val="24"/>
          <w:lang w:val="id-ID"/>
        </w:rPr>
        <w:t xml:space="preserve">Jurnal Teknologi Dan Industri Pertanian Indonesia. </w:t>
      </w:r>
      <w:r w:rsidRPr="000878AF">
        <w:rPr>
          <w:noProof/>
          <w:sz w:val="24"/>
          <w:szCs w:val="24"/>
          <w:lang w:val="id-ID"/>
        </w:rPr>
        <w:t>2(5).</w:t>
      </w:r>
    </w:p>
    <w:p w14:paraId="6F5CC949" w14:textId="77777777" w:rsidR="00195AF1" w:rsidRPr="000878AF" w:rsidRDefault="00195AF1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5BCBE2C5" w14:textId="12E11B83" w:rsidR="00195AF1" w:rsidRPr="000878AF" w:rsidRDefault="00195AF1" w:rsidP="002C41F5">
      <w:pPr>
        <w:ind w:left="720" w:hanging="720"/>
        <w:jc w:val="both"/>
        <w:rPr>
          <w:sz w:val="24"/>
          <w:szCs w:val="24"/>
          <w:lang w:val="id-ID"/>
        </w:rPr>
      </w:pPr>
      <w:r w:rsidRPr="000878AF">
        <w:rPr>
          <w:sz w:val="24"/>
          <w:szCs w:val="24"/>
        </w:rPr>
        <w:t>Nurdeviyanti, N.</w:t>
      </w:r>
      <w:r w:rsidRPr="000878AF">
        <w:rPr>
          <w:sz w:val="24"/>
          <w:szCs w:val="24"/>
          <w:lang w:val="id-ID"/>
        </w:rPr>
        <w:t xml:space="preserve"> 2011</w:t>
      </w:r>
      <w:r w:rsidRPr="000878AF">
        <w:rPr>
          <w:sz w:val="24"/>
          <w:szCs w:val="24"/>
        </w:rPr>
        <w:t xml:space="preserve"> Larutan Garam Dapur Beriodium Menghambat Pertumbuhan Streptococcus mutans Secara In Vitro. Denpasar : Universitas Udayana</w:t>
      </w:r>
      <w:r w:rsidRPr="000878AF">
        <w:rPr>
          <w:sz w:val="24"/>
          <w:szCs w:val="24"/>
          <w:lang w:val="id-ID"/>
        </w:rPr>
        <w:t>.</w:t>
      </w:r>
    </w:p>
    <w:p w14:paraId="27019F34" w14:textId="77777777" w:rsidR="00150134" w:rsidRPr="000878AF" w:rsidRDefault="00150134" w:rsidP="002C41F5">
      <w:pPr>
        <w:ind w:left="720" w:hanging="720"/>
        <w:jc w:val="both"/>
        <w:rPr>
          <w:sz w:val="24"/>
          <w:szCs w:val="24"/>
        </w:rPr>
      </w:pPr>
    </w:p>
    <w:p w14:paraId="7BD747D5" w14:textId="0D5F95C7" w:rsidR="00195AF1" w:rsidRPr="000878AF" w:rsidRDefault="00195AF1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sz w:val="24"/>
          <w:szCs w:val="24"/>
        </w:rPr>
        <w:t>Salam, F.</w:t>
      </w:r>
      <w:r w:rsidRPr="000878AF">
        <w:rPr>
          <w:sz w:val="24"/>
          <w:szCs w:val="24"/>
          <w:lang w:val="id-ID"/>
        </w:rPr>
        <w:t xml:space="preserve"> 2012</w:t>
      </w:r>
      <w:r w:rsidRPr="000878AF">
        <w:rPr>
          <w:sz w:val="24"/>
          <w:szCs w:val="24"/>
        </w:rPr>
        <w:t xml:space="preserve"> Efektivitas Larutan Garam Terhadap Pertumbuhan Bakteri Streptococcus mutans. Makassar : FKG UNHAS</w:t>
      </w:r>
      <w:r w:rsidRPr="000878AF">
        <w:rPr>
          <w:sz w:val="24"/>
          <w:szCs w:val="24"/>
          <w:lang w:val="id-ID"/>
        </w:rPr>
        <w:t>.</w:t>
      </w:r>
    </w:p>
    <w:p w14:paraId="7FDB3EA0" w14:textId="77777777" w:rsidR="00190896" w:rsidRPr="000878AF" w:rsidRDefault="00190896" w:rsidP="002C41F5">
      <w:pPr>
        <w:ind w:left="720" w:hanging="720"/>
        <w:jc w:val="both"/>
        <w:rPr>
          <w:noProof/>
          <w:sz w:val="24"/>
          <w:szCs w:val="24"/>
          <w:lang w:val="en-US"/>
        </w:rPr>
      </w:pPr>
    </w:p>
    <w:p w14:paraId="36206069" w14:textId="1D6B3BDF" w:rsidR="0046645F" w:rsidRPr="000878AF" w:rsidRDefault="00190896" w:rsidP="002C41F5">
      <w:pPr>
        <w:ind w:left="720" w:hanging="720"/>
        <w:jc w:val="both"/>
        <w:rPr>
          <w:color w:val="222222"/>
          <w:sz w:val="24"/>
          <w:szCs w:val="24"/>
          <w:shd w:val="clear" w:color="auto" w:fill="FFFFFF"/>
          <w:lang w:val="id-ID"/>
        </w:rPr>
      </w:pPr>
      <w:r w:rsidRPr="000878AF">
        <w:rPr>
          <w:color w:val="222222"/>
          <w:sz w:val="24"/>
          <w:szCs w:val="24"/>
          <w:shd w:val="clear" w:color="auto" w:fill="FFFFFF"/>
        </w:rPr>
        <w:t>Rahmawati, F., &amp; Bintari, S. H. (2014). Studi aktivitas antibakteri sari daun binahong (Anredera cordifolia) terhadap pertumbuhan Bacillus cereus dan Salmonella Enteritidis. </w:t>
      </w:r>
      <w:r w:rsidRPr="000878AF">
        <w:rPr>
          <w:i/>
          <w:iCs/>
          <w:color w:val="222222"/>
          <w:sz w:val="24"/>
          <w:szCs w:val="24"/>
          <w:shd w:val="clear" w:color="auto" w:fill="FFFFFF"/>
        </w:rPr>
        <w:t>Life Science</w:t>
      </w:r>
      <w:r w:rsidRPr="000878AF">
        <w:rPr>
          <w:color w:val="222222"/>
          <w:sz w:val="24"/>
          <w:szCs w:val="24"/>
          <w:shd w:val="clear" w:color="auto" w:fill="FFFFFF"/>
        </w:rPr>
        <w:t>, </w:t>
      </w:r>
      <w:r w:rsidRPr="000878AF">
        <w:rPr>
          <w:i/>
          <w:iCs/>
          <w:color w:val="222222"/>
          <w:sz w:val="24"/>
          <w:szCs w:val="24"/>
          <w:shd w:val="clear" w:color="auto" w:fill="FFFFFF"/>
        </w:rPr>
        <w:t>3</w:t>
      </w:r>
      <w:r w:rsidRPr="000878AF">
        <w:rPr>
          <w:color w:val="222222"/>
          <w:sz w:val="24"/>
          <w:szCs w:val="24"/>
          <w:shd w:val="clear" w:color="auto" w:fill="FFFFFF"/>
        </w:rPr>
        <w:t>(2).</w:t>
      </w:r>
    </w:p>
    <w:p w14:paraId="6ED2C14B" w14:textId="77777777" w:rsidR="00190896" w:rsidRPr="000878AF" w:rsidRDefault="00190896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33D272F2" w14:textId="30924AFA" w:rsidR="0046645F" w:rsidRPr="000878AF" w:rsidRDefault="0046645F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color w:val="222222"/>
          <w:sz w:val="24"/>
          <w:szCs w:val="24"/>
          <w:shd w:val="clear" w:color="auto" w:fill="FFFFFF"/>
        </w:rPr>
        <w:t>Rahmawati, N., Sudjarwo, E., &amp; Widodo, E. (2014). Uji aktivitas antibakteri ekstrak herbal terhadap bakteri Escherichia coli. </w:t>
      </w:r>
      <w:r w:rsidRPr="000878AF">
        <w:rPr>
          <w:i/>
          <w:iCs/>
          <w:color w:val="222222"/>
          <w:sz w:val="24"/>
          <w:szCs w:val="24"/>
          <w:shd w:val="clear" w:color="auto" w:fill="FFFFFF"/>
        </w:rPr>
        <w:t>Jurnal Ilmu-Ilmu Peternakan (Indonesian Journal of Animal Science)</w:t>
      </w:r>
      <w:r w:rsidRPr="000878AF">
        <w:rPr>
          <w:color w:val="222222"/>
          <w:sz w:val="24"/>
          <w:szCs w:val="24"/>
          <w:shd w:val="clear" w:color="auto" w:fill="FFFFFF"/>
        </w:rPr>
        <w:t>, </w:t>
      </w:r>
      <w:r w:rsidRPr="000878AF">
        <w:rPr>
          <w:i/>
          <w:iCs/>
          <w:color w:val="222222"/>
          <w:sz w:val="24"/>
          <w:szCs w:val="24"/>
          <w:shd w:val="clear" w:color="auto" w:fill="FFFFFF"/>
        </w:rPr>
        <w:t>24</w:t>
      </w:r>
      <w:r w:rsidRPr="000878AF">
        <w:rPr>
          <w:color w:val="222222"/>
          <w:sz w:val="24"/>
          <w:szCs w:val="24"/>
          <w:shd w:val="clear" w:color="auto" w:fill="FFFFFF"/>
        </w:rPr>
        <w:t>(3), 24-31.</w:t>
      </w:r>
    </w:p>
    <w:p w14:paraId="5D05B0EC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1FD87746" w14:textId="131F7A55" w:rsidR="00A41EAB" w:rsidRPr="000878AF" w:rsidRDefault="000A4900" w:rsidP="002C41F5">
      <w:pPr>
        <w:ind w:left="720" w:hanging="720"/>
        <w:jc w:val="both"/>
        <w:rPr>
          <w:noProof/>
          <w:color w:val="222222"/>
          <w:sz w:val="24"/>
          <w:szCs w:val="24"/>
          <w:shd w:val="clear" w:color="auto" w:fill="FFFFFF"/>
          <w:lang w:val="id-ID"/>
        </w:rPr>
      </w:pPr>
      <w:r w:rsidRPr="000878AF">
        <w:rPr>
          <w:noProof/>
          <w:color w:val="222222"/>
          <w:sz w:val="24"/>
          <w:szCs w:val="24"/>
          <w:shd w:val="clear" w:color="auto" w:fill="FFFFFF"/>
          <w:lang w:val="id-ID"/>
        </w:rPr>
        <w:t>Rahmiati, A., Hariyati, T., &amp; Kurniawan, E. (2017). DAYA HAMBAT EKSTRAK BUAH BELIMBING WULUH (Averrhoa bilimbi L) TERHADAP PERTUMBUHAN BAKTERI Streptococcus mutans SECARA IN VITRO. </w:t>
      </w:r>
      <w:r w:rsidRPr="000878AF">
        <w:rPr>
          <w:i/>
          <w:iCs/>
          <w:noProof/>
          <w:color w:val="222222"/>
          <w:sz w:val="24"/>
          <w:szCs w:val="24"/>
          <w:shd w:val="clear" w:color="auto" w:fill="FFFFFF"/>
          <w:lang w:val="id-ID"/>
        </w:rPr>
        <w:t>Media of Medical Laboratory Science</w:t>
      </w:r>
      <w:r w:rsidRPr="000878AF">
        <w:rPr>
          <w:noProof/>
          <w:color w:val="222222"/>
          <w:sz w:val="24"/>
          <w:szCs w:val="24"/>
          <w:shd w:val="clear" w:color="auto" w:fill="FFFFFF"/>
          <w:lang w:val="id-ID"/>
        </w:rPr>
        <w:t>, </w:t>
      </w:r>
      <w:r w:rsidRPr="000878AF">
        <w:rPr>
          <w:i/>
          <w:iCs/>
          <w:noProof/>
          <w:color w:val="222222"/>
          <w:sz w:val="24"/>
          <w:szCs w:val="24"/>
          <w:shd w:val="clear" w:color="auto" w:fill="FFFFFF"/>
          <w:lang w:val="id-ID"/>
        </w:rPr>
        <w:t>1</w:t>
      </w:r>
      <w:r w:rsidRPr="000878AF">
        <w:rPr>
          <w:noProof/>
          <w:color w:val="222222"/>
          <w:sz w:val="24"/>
          <w:szCs w:val="24"/>
          <w:shd w:val="clear" w:color="auto" w:fill="FFFFFF"/>
          <w:lang w:val="id-ID"/>
        </w:rPr>
        <w:t>(1), 13-18.</w:t>
      </w:r>
    </w:p>
    <w:p w14:paraId="15BF6A1B" w14:textId="77777777" w:rsidR="00195AF1" w:rsidRPr="000878AF" w:rsidRDefault="00195AF1" w:rsidP="002C41F5">
      <w:pPr>
        <w:ind w:left="720" w:hanging="720"/>
        <w:jc w:val="both"/>
        <w:rPr>
          <w:noProof/>
          <w:color w:val="222222"/>
          <w:sz w:val="24"/>
          <w:szCs w:val="24"/>
          <w:shd w:val="clear" w:color="auto" w:fill="FFFFFF"/>
          <w:lang w:val="en-US"/>
        </w:rPr>
      </w:pPr>
    </w:p>
    <w:p w14:paraId="11FB477C" w14:textId="1E939C1B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 xml:space="preserve">Riskawati. (2016). </w:t>
      </w:r>
      <w:r w:rsidRPr="000878AF">
        <w:rPr>
          <w:i/>
          <w:noProof/>
          <w:sz w:val="24"/>
          <w:szCs w:val="24"/>
          <w:lang w:val="id-ID"/>
        </w:rPr>
        <w:t xml:space="preserve">Isolasi dan karakterisasi bakteri patogen pada tanah di lingkungan tempat pembuangan akhir sampah (TPS) kota makassar. </w:t>
      </w:r>
      <w:r w:rsidRPr="000878AF">
        <w:rPr>
          <w:noProof/>
          <w:sz w:val="24"/>
          <w:szCs w:val="24"/>
          <w:lang w:val="id-ID"/>
        </w:rPr>
        <w:t>Skripsi. Universitas Islam Negeri Alauddin Makassar.</w:t>
      </w:r>
    </w:p>
    <w:p w14:paraId="2DA14BC7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6FF217DE" w14:textId="1FE4DC60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 xml:space="preserve">Rizki, A. (2017). </w:t>
      </w:r>
      <w:r w:rsidRPr="000878AF">
        <w:rPr>
          <w:i/>
          <w:noProof/>
          <w:sz w:val="24"/>
          <w:szCs w:val="24"/>
          <w:lang w:val="id-ID"/>
        </w:rPr>
        <w:t xml:space="preserve">Perbedaan uji kepekaan pseudomonas aeruginosa pada media mueller hinton agar dengan nutrient agar menggunakan gentamicin, ciprofloxacin, ofloxacin. </w:t>
      </w:r>
      <w:r w:rsidRPr="000878AF">
        <w:rPr>
          <w:noProof/>
          <w:sz w:val="24"/>
          <w:szCs w:val="24"/>
          <w:lang w:val="id-ID"/>
        </w:rPr>
        <w:t>Thesis. Universitas Muhammadiyah Semarang.</w:t>
      </w:r>
    </w:p>
    <w:p w14:paraId="3CA16B91" w14:textId="77777777" w:rsidR="00150134" w:rsidRPr="000878AF" w:rsidRDefault="00150134" w:rsidP="002C41F5">
      <w:pPr>
        <w:ind w:left="720" w:hanging="720"/>
        <w:jc w:val="both"/>
        <w:rPr>
          <w:noProof/>
          <w:sz w:val="24"/>
          <w:szCs w:val="24"/>
          <w:lang w:val="en-US"/>
        </w:rPr>
      </w:pPr>
    </w:p>
    <w:p w14:paraId="28A4AB52" w14:textId="3365F738" w:rsidR="00AB3F8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en-US"/>
        </w:rPr>
      </w:pPr>
      <w:r w:rsidRPr="000878AF">
        <w:rPr>
          <w:noProof/>
          <w:sz w:val="24"/>
          <w:szCs w:val="24"/>
          <w:lang w:val="id-ID"/>
        </w:rPr>
        <w:t>Sa'adah, H. dan Nurhasnawati, H. (2015). Perbandingan pelarut etanol dan air pada pembuatan ekstrak umbi bawang tiwai (</w:t>
      </w:r>
      <w:r w:rsidRPr="000878AF">
        <w:rPr>
          <w:i/>
          <w:noProof/>
          <w:sz w:val="24"/>
          <w:szCs w:val="24"/>
          <w:lang w:val="id-ID"/>
        </w:rPr>
        <w:t>eleutherine americana merr</w:t>
      </w:r>
      <w:r w:rsidRPr="000878AF">
        <w:rPr>
          <w:noProof/>
          <w:sz w:val="24"/>
          <w:szCs w:val="24"/>
          <w:lang w:val="id-ID"/>
        </w:rPr>
        <w:t xml:space="preserve">.) menggunakan metode maserasi. </w:t>
      </w:r>
      <w:r w:rsidRPr="000878AF">
        <w:rPr>
          <w:i/>
          <w:noProof/>
          <w:sz w:val="24"/>
          <w:szCs w:val="24"/>
          <w:lang w:val="id-ID"/>
        </w:rPr>
        <w:t>Jurnal Ilmiah Manuntung</w:t>
      </w:r>
      <w:r w:rsidRPr="000878AF">
        <w:rPr>
          <w:noProof/>
          <w:sz w:val="24"/>
          <w:szCs w:val="24"/>
          <w:lang w:val="id-ID"/>
        </w:rPr>
        <w:t>. 1(2),</w:t>
      </w:r>
      <w:r w:rsidRPr="000878AF">
        <w:rPr>
          <w:noProof/>
          <w:spacing w:val="-1"/>
          <w:sz w:val="24"/>
          <w:szCs w:val="24"/>
          <w:lang w:val="id-ID"/>
        </w:rPr>
        <w:t xml:space="preserve"> </w:t>
      </w:r>
      <w:r w:rsidRPr="000878AF">
        <w:rPr>
          <w:noProof/>
          <w:sz w:val="24"/>
          <w:szCs w:val="24"/>
          <w:lang w:val="id-ID"/>
        </w:rPr>
        <w:t>149-153.</w:t>
      </w:r>
    </w:p>
    <w:p w14:paraId="1E3DCCBF" w14:textId="504D37C3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 xml:space="preserve">Santoso, I., Rina, Y., dan Fadli, Z. (2019). Uji aktivitas antibakteri dari dekokta dan ekstrak kloroform alga </w:t>
      </w:r>
      <w:r w:rsidRPr="000878AF">
        <w:rPr>
          <w:i/>
          <w:noProof/>
          <w:sz w:val="24"/>
          <w:szCs w:val="24"/>
          <w:lang w:val="id-ID"/>
        </w:rPr>
        <w:t xml:space="preserve">clodophora sp. </w:t>
      </w:r>
      <w:r w:rsidRPr="000878AF">
        <w:rPr>
          <w:noProof/>
          <w:sz w:val="24"/>
          <w:szCs w:val="24"/>
          <w:lang w:val="id-ID"/>
        </w:rPr>
        <w:t xml:space="preserve">pada bakteri gram positif dan negatif. </w:t>
      </w:r>
      <w:r w:rsidRPr="000878AF">
        <w:rPr>
          <w:i/>
          <w:noProof/>
          <w:sz w:val="24"/>
          <w:szCs w:val="24"/>
          <w:lang w:val="id-ID"/>
        </w:rPr>
        <w:t>Jurnal Bio Komplementer Medicine</w:t>
      </w:r>
      <w:r w:rsidRPr="000878AF">
        <w:rPr>
          <w:noProof/>
          <w:sz w:val="24"/>
          <w:szCs w:val="24"/>
          <w:lang w:val="id-ID"/>
        </w:rPr>
        <w:t>. 6(2), 43-49.</w:t>
      </w:r>
    </w:p>
    <w:p w14:paraId="3D611EEA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43E478FA" w14:textId="51EBC023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 xml:space="preserve">Saptriyawati, E., Afnansyah, M., dan Azizah, B. (2010). </w:t>
      </w:r>
      <w:r w:rsidRPr="000878AF">
        <w:rPr>
          <w:i/>
          <w:noProof/>
          <w:sz w:val="24"/>
          <w:szCs w:val="24"/>
          <w:lang w:val="id-ID"/>
        </w:rPr>
        <w:t>Identifikasi mikroorganisme pada bumbu dapur "asam sunti" asal belimbing wuluh</w:t>
      </w:r>
      <w:r w:rsidRPr="000878AF">
        <w:rPr>
          <w:noProof/>
          <w:sz w:val="24"/>
          <w:szCs w:val="24"/>
          <w:lang w:val="id-ID"/>
        </w:rPr>
        <w:t>. Skripsi. Institut Pertanian Bogor.</w:t>
      </w:r>
    </w:p>
    <w:p w14:paraId="18F217EC" w14:textId="77777777" w:rsidR="008C7958" w:rsidRPr="000878AF" w:rsidRDefault="008C7958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1A52FAA0" w14:textId="489C7D4F" w:rsidR="00AB3F8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Sari, N., Apridamayanti, P. dan Sari, R. (2018). Penentuan nilai MIC ekstrak etanol kulit lidah buaya (</w:t>
      </w:r>
      <w:r w:rsidRPr="000878AF">
        <w:rPr>
          <w:i/>
          <w:noProof/>
          <w:sz w:val="24"/>
          <w:szCs w:val="24"/>
          <w:lang w:val="id-ID"/>
        </w:rPr>
        <w:t>aloe vera linn</w:t>
      </w:r>
      <w:r w:rsidRPr="000878AF">
        <w:rPr>
          <w:noProof/>
          <w:sz w:val="24"/>
          <w:szCs w:val="24"/>
          <w:lang w:val="id-ID"/>
        </w:rPr>
        <w:t xml:space="preserve">). terhadap isolat bakteri </w:t>
      </w:r>
      <w:r w:rsidRPr="000878AF">
        <w:rPr>
          <w:i/>
          <w:noProof/>
          <w:sz w:val="24"/>
          <w:szCs w:val="24"/>
          <w:lang w:val="id-ID"/>
        </w:rPr>
        <w:t xml:space="preserve">pseudomonas aeruginosa </w:t>
      </w:r>
      <w:r w:rsidRPr="000878AF">
        <w:rPr>
          <w:noProof/>
          <w:sz w:val="24"/>
          <w:szCs w:val="24"/>
          <w:lang w:val="id-ID"/>
        </w:rPr>
        <w:t xml:space="preserve">resisten antibiotik. </w:t>
      </w:r>
      <w:r w:rsidRPr="000878AF">
        <w:rPr>
          <w:i/>
          <w:noProof/>
          <w:sz w:val="24"/>
          <w:szCs w:val="24"/>
          <w:lang w:val="id-ID"/>
        </w:rPr>
        <w:t>Jurnal Pendidikan Informatika dan Sains</w:t>
      </w:r>
      <w:r w:rsidRPr="000878AF">
        <w:rPr>
          <w:noProof/>
          <w:sz w:val="24"/>
          <w:szCs w:val="24"/>
          <w:lang w:val="id-ID"/>
        </w:rPr>
        <w:t>. 7(2).</w:t>
      </w:r>
    </w:p>
    <w:p w14:paraId="790D98A1" w14:textId="7C658392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 xml:space="preserve">Siswanto dan Widji, N. (2017). Perancangan vacum evaporator metode liquid ring vacum pump. </w:t>
      </w:r>
      <w:r w:rsidRPr="000878AF">
        <w:rPr>
          <w:i/>
          <w:noProof/>
          <w:sz w:val="24"/>
          <w:szCs w:val="24"/>
          <w:lang w:val="id-ID"/>
        </w:rPr>
        <w:t>Jurnal Teknik Kimia</w:t>
      </w:r>
      <w:r w:rsidRPr="000878AF">
        <w:rPr>
          <w:noProof/>
          <w:sz w:val="24"/>
          <w:szCs w:val="24"/>
          <w:lang w:val="id-ID"/>
        </w:rPr>
        <w:t>. 12(1).</w:t>
      </w:r>
    </w:p>
    <w:p w14:paraId="5D7561C3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2296843A" w14:textId="39A4CEB8" w:rsidR="00AB3F8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en-US"/>
        </w:rPr>
      </w:pPr>
      <w:r w:rsidRPr="000878AF">
        <w:rPr>
          <w:noProof/>
          <w:sz w:val="24"/>
          <w:szCs w:val="24"/>
          <w:lang w:val="id-ID"/>
        </w:rPr>
        <w:t xml:space="preserve">Sukandar, E.Y., Findrianny, I. dan Triani, R. (2014). Uji aktivitas antimikroba ekstrak etanol buah belimbing wuluh (Averrhoa Bilimbi L.) terhadap </w:t>
      </w:r>
      <w:r w:rsidRPr="000878AF">
        <w:rPr>
          <w:i/>
          <w:noProof/>
          <w:sz w:val="24"/>
          <w:szCs w:val="24"/>
          <w:lang w:val="id-ID"/>
        </w:rPr>
        <w:t xml:space="preserve">propionibacterium acnes, stapylococcus epidermis, mrsa </w:t>
      </w:r>
      <w:r w:rsidRPr="000878AF">
        <w:rPr>
          <w:noProof/>
          <w:sz w:val="24"/>
          <w:szCs w:val="24"/>
          <w:lang w:val="id-ID"/>
        </w:rPr>
        <w:t xml:space="preserve">dan </w:t>
      </w:r>
      <w:r w:rsidRPr="000878AF">
        <w:rPr>
          <w:i/>
          <w:noProof/>
          <w:sz w:val="24"/>
          <w:szCs w:val="24"/>
          <w:lang w:val="id-ID"/>
        </w:rPr>
        <w:t xml:space="preserve">mrcns. acta pharma ceutica indonesia. </w:t>
      </w:r>
      <w:r w:rsidRPr="000878AF">
        <w:rPr>
          <w:noProof/>
          <w:sz w:val="24"/>
          <w:szCs w:val="24"/>
          <w:lang w:val="id-ID"/>
        </w:rPr>
        <w:t>39(3), 51-56.</w:t>
      </w:r>
    </w:p>
    <w:p w14:paraId="51DF04E0" w14:textId="77777777" w:rsidR="0005775C" w:rsidRPr="000878AF" w:rsidRDefault="0005775C" w:rsidP="002C41F5">
      <w:pPr>
        <w:ind w:left="720" w:hanging="720"/>
        <w:jc w:val="both"/>
        <w:rPr>
          <w:noProof/>
          <w:sz w:val="24"/>
          <w:szCs w:val="24"/>
          <w:lang w:val="en-US"/>
        </w:rPr>
      </w:pPr>
    </w:p>
    <w:p w14:paraId="026EDCB3" w14:textId="1A8C774D" w:rsidR="00A41EAB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lastRenderedPageBreak/>
        <w:t>Suryandari, L., Erina, Darniati, Safika, Asmilia, N., dan Salim, N. (2018). The isolation of salmonella sp. on quail eggs (</w:t>
      </w:r>
      <w:r w:rsidRPr="000878AF">
        <w:rPr>
          <w:i/>
          <w:noProof/>
          <w:sz w:val="24"/>
          <w:szCs w:val="24"/>
          <w:lang w:val="id-ID"/>
        </w:rPr>
        <w:t>cortunxi-cortunix japonica</w:t>
      </w:r>
      <w:r w:rsidRPr="000878AF">
        <w:rPr>
          <w:noProof/>
          <w:sz w:val="24"/>
          <w:szCs w:val="24"/>
          <w:lang w:val="id-ID"/>
        </w:rPr>
        <w:t xml:space="preserve">) that failed to hatch in garot, darul imarah subdistrric, Aceh Besar. </w:t>
      </w:r>
      <w:r w:rsidRPr="000878AF">
        <w:rPr>
          <w:i/>
          <w:noProof/>
          <w:sz w:val="24"/>
          <w:szCs w:val="24"/>
          <w:lang w:val="id-ID"/>
        </w:rPr>
        <w:t>Jurnal Medika Veterinaria</w:t>
      </w:r>
      <w:r w:rsidRPr="000878AF">
        <w:rPr>
          <w:noProof/>
          <w:sz w:val="24"/>
          <w:szCs w:val="24"/>
          <w:lang w:val="id-ID"/>
        </w:rPr>
        <w:t>. 12(2), 124-132.</w:t>
      </w:r>
    </w:p>
    <w:p w14:paraId="19C99227" w14:textId="77777777" w:rsidR="008C7958" w:rsidRPr="000878AF" w:rsidRDefault="008C7958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1E670BD8" w14:textId="4E648C80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Sulistyowati, A., Sedyadi, E., dan Prabawati, S.Y. (2019). Pengaruh penambahan ekstrak jahe (</w:t>
      </w:r>
      <w:r w:rsidRPr="000878AF">
        <w:rPr>
          <w:i/>
          <w:noProof/>
          <w:sz w:val="24"/>
          <w:szCs w:val="24"/>
          <w:lang w:val="id-ID"/>
        </w:rPr>
        <w:t>zingiber offcinate</w:t>
      </w:r>
      <w:r w:rsidRPr="000878AF">
        <w:rPr>
          <w:noProof/>
          <w:sz w:val="24"/>
          <w:szCs w:val="24"/>
          <w:lang w:val="id-ID"/>
        </w:rPr>
        <w:t>) sebagai antioksidan pada edible film pati ganyong (</w:t>
      </w:r>
      <w:r w:rsidRPr="000878AF">
        <w:rPr>
          <w:i/>
          <w:noProof/>
          <w:sz w:val="24"/>
          <w:szCs w:val="24"/>
          <w:lang w:val="id-ID"/>
        </w:rPr>
        <w:t>canna edulis</w:t>
      </w:r>
      <w:r w:rsidRPr="000878AF">
        <w:rPr>
          <w:noProof/>
          <w:sz w:val="24"/>
          <w:szCs w:val="24"/>
          <w:lang w:val="id-ID"/>
        </w:rPr>
        <w:t>) dan lidah buaya (</w:t>
      </w:r>
      <w:r w:rsidRPr="000878AF">
        <w:rPr>
          <w:i/>
          <w:noProof/>
          <w:sz w:val="24"/>
          <w:szCs w:val="24"/>
          <w:lang w:val="id-ID"/>
        </w:rPr>
        <w:t>aloe vera l.</w:t>
      </w:r>
      <w:r w:rsidRPr="000878AF">
        <w:rPr>
          <w:noProof/>
          <w:sz w:val="24"/>
          <w:szCs w:val="24"/>
          <w:lang w:val="id-ID"/>
        </w:rPr>
        <w:t>) terhadap masa simpan buah tomat (</w:t>
      </w:r>
      <w:r w:rsidRPr="000878AF">
        <w:rPr>
          <w:i/>
          <w:noProof/>
          <w:sz w:val="24"/>
          <w:szCs w:val="24"/>
          <w:lang w:val="id-ID"/>
        </w:rPr>
        <w:t>Lycopersicum esculentum</w:t>
      </w:r>
      <w:r w:rsidRPr="000878AF">
        <w:rPr>
          <w:noProof/>
          <w:sz w:val="24"/>
          <w:szCs w:val="24"/>
          <w:lang w:val="id-ID"/>
        </w:rPr>
        <w:t xml:space="preserve">). </w:t>
      </w:r>
      <w:r w:rsidRPr="000878AF">
        <w:rPr>
          <w:i/>
          <w:noProof/>
          <w:sz w:val="24"/>
          <w:szCs w:val="24"/>
          <w:lang w:val="id-ID"/>
        </w:rPr>
        <w:t>Jurnal Analit: Analytical and Enviromental Chemistry</w:t>
      </w:r>
      <w:r w:rsidRPr="000878AF">
        <w:rPr>
          <w:noProof/>
          <w:sz w:val="24"/>
          <w:szCs w:val="24"/>
          <w:lang w:val="id-ID"/>
        </w:rPr>
        <w:t>. 4(1), 1-12.</w:t>
      </w:r>
    </w:p>
    <w:p w14:paraId="30E1DB47" w14:textId="63A5F674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723E2AB8" w14:textId="3543A79B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 xml:space="preserve">Syamsul, E., Hakim, Y., dan Nurhasnawati, H. (2019). Penetapan </w:t>
      </w:r>
      <w:r w:rsidRPr="000878AF">
        <w:rPr>
          <w:i/>
          <w:noProof/>
          <w:sz w:val="24"/>
          <w:szCs w:val="24"/>
          <w:lang w:val="id-ID"/>
        </w:rPr>
        <w:t xml:space="preserve">Kadar Flavonoid Ekstrak Daun Kelakai </w:t>
      </w:r>
      <w:r w:rsidRPr="000878AF">
        <w:rPr>
          <w:noProof/>
          <w:sz w:val="24"/>
          <w:szCs w:val="24"/>
          <w:lang w:val="id-ID"/>
        </w:rPr>
        <w:t>(</w:t>
      </w:r>
      <w:r w:rsidRPr="000878AF">
        <w:rPr>
          <w:i/>
          <w:noProof/>
          <w:sz w:val="24"/>
          <w:szCs w:val="24"/>
          <w:lang w:val="id-ID"/>
        </w:rPr>
        <w:t xml:space="preserve">stenochlaena palustris </w:t>
      </w:r>
      <w:r w:rsidRPr="000878AF">
        <w:rPr>
          <w:noProof/>
          <w:sz w:val="24"/>
          <w:szCs w:val="24"/>
          <w:lang w:val="id-ID"/>
        </w:rPr>
        <w:t xml:space="preserve">(Burm F.) Bedd.) dengan metode spektrofotometri UV- VIS. </w:t>
      </w:r>
      <w:r w:rsidRPr="000878AF">
        <w:rPr>
          <w:i/>
          <w:noProof/>
          <w:sz w:val="24"/>
          <w:szCs w:val="24"/>
          <w:lang w:val="id-ID"/>
        </w:rPr>
        <w:t>Jurnal Riset Kefarmasian Indonesia</w:t>
      </w:r>
      <w:r w:rsidRPr="000878AF">
        <w:rPr>
          <w:noProof/>
          <w:sz w:val="24"/>
          <w:szCs w:val="24"/>
          <w:lang w:val="id-ID"/>
        </w:rPr>
        <w:t>. 1(1).</w:t>
      </w:r>
    </w:p>
    <w:p w14:paraId="7F81AC90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683ECF6B" w14:textId="5375B4CC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Utami, E., dan Rahayu. (2011). Antibiotika, resistensi dan rasionalitas terapi.</w:t>
      </w:r>
      <w:r w:rsidR="00AB3F8A" w:rsidRPr="000878AF">
        <w:rPr>
          <w:noProof/>
          <w:sz w:val="24"/>
          <w:szCs w:val="24"/>
          <w:lang w:val="id-ID"/>
        </w:rPr>
        <w:t xml:space="preserve"> </w:t>
      </w:r>
      <w:r w:rsidRPr="000878AF">
        <w:rPr>
          <w:i/>
          <w:noProof/>
          <w:sz w:val="24"/>
          <w:szCs w:val="24"/>
          <w:lang w:val="id-ID"/>
        </w:rPr>
        <w:t xml:space="preserve">Jurnal El-Hidayah. </w:t>
      </w:r>
      <w:r w:rsidRPr="000878AF">
        <w:rPr>
          <w:noProof/>
          <w:sz w:val="24"/>
          <w:szCs w:val="24"/>
          <w:lang w:val="id-ID"/>
        </w:rPr>
        <w:t>1(4), 191-198.</w:t>
      </w:r>
    </w:p>
    <w:p w14:paraId="65A5D6FD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4CA825D2" w14:textId="04B586A4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Verawati, Nofiandi, D. dan Petmawati. (2017). Pengaruh metode ekstraksi terhadap kadar fenolat total dan aktivitas antioksidan daun salam (</w:t>
      </w:r>
      <w:r w:rsidRPr="000878AF">
        <w:rPr>
          <w:i/>
          <w:noProof/>
          <w:sz w:val="24"/>
          <w:szCs w:val="24"/>
          <w:lang w:val="id-ID"/>
        </w:rPr>
        <w:t xml:space="preserve">Syzygium polyanthum </w:t>
      </w:r>
      <w:r w:rsidRPr="000878AF">
        <w:rPr>
          <w:noProof/>
          <w:sz w:val="24"/>
          <w:szCs w:val="24"/>
          <w:lang w:val="id-ID"/>
        </w:rPr>
        <w:t xml:space="preserve">(wight) walp.). </w:t>
      </w:r>
      <w:r w:rsidRPr="000878AF">
        <w:rPr>
          <w:i/>
          <w:noProof/>
          <w:sz w:val="24"/>
          <w:szCs w:val="24"/>
          <w:lang w:val="id-ID"/>
        </w:rPr>
        <w:t>Jurnal Katalisator</w:t>
      </w:r>
      <w:r w:rsidRPr="000878AF">
        <w:rPr>
          <w:noProof/>
          <w:sz w:val="24"/>
          <w:szCs w:val="24"/>
          <w:lang w:val="id-ID"/>
        </w:rPr>
        <w:t>. 2(2).</w:t>
      </w:r>
    </w:p>
    <w:p w14:paraId="42FAFF3F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7BC1E543" w14:textId="179B9074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Wahid, A., dan Safwan. (2019). Skrining fitokimia senyawa metabolit sekunder terhadap ekstrak tanaman ranting patah tulang (Euphorbia tirucalli L.).</w:t>
      </w:r>
      <w:r w:rsidR="00AB3F8A" w:rsidRPr="000878AF">
        <w:rPr>
          <w:noProof/>
          <w:sz w:val="24"/>
          <w:szCs w:val="24"/>
          <w:lang w:val="id-ID"/>
        </w:rPr>
        <w:t xml:space="preserve"> </w:t>
      </w:r>
      <w:r w:rsidRPr="000878AF">
        <w:rPr>
          <w:i/>
          <w:noProof/>
          <w:sz w:val="24"/>
          <w:szCs w:val="24"/>
          <w:lang w:val="id-ID"/>
        </w:rPr>
        <w:t>Jurnal Ilmu Kefarmasian</w:t>
      </w:r>
      <w:r w:rsidRPr="000878AF">
        <w:rPr>
          <w:noProof/>
          <w:sz w:val="24"/>
          <w:szCs w:val="24"/>
          <w:lang w:val="id-ID"/>
        </w:rPr>
        <w:t>. 1(1).</w:t>
      </w:r>
    </w:p>
    <w:p w14:paraId="46016B50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588533C0" w14:textId="3F7EA63E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 xml:space="preserve">Wasitanigrum, I. (2009). </w:t>
      </w:r>
      <w:r w:rsidRPr="000878AF">
        <w:rPr>
          <w:i/>
          <w:noProof/>
          <w:sz w:val="24"/>
          <w:szCs w:val="24"/>
          <w:lang w:val="id-ID"/>
        </w:rPr>
        <w:t xml:space="preserve">Uji resitensi bakteri stapylococcus aureus dan escherichia coli dari isolat susu sapi segar terhadap beberapa antibiotik. </w:t>
      </w:r>
      <w:r w:rsidRPr="000878AF">
        <w:rPr>
          <w:noProof/>
          <w:sz w:val="24"/>
          <w:szCs w:val="24"/>
          <w:lang w:val="id-ID"/>
        </w:rPr>
        <w:t>Skripsi. Fakultas Farmasi Universitas Muhammadiyah Surakarta.</w:t>
      </w:r>
    </w:p>
    <w:p w14:paraId="78BC6B9E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091F22B2" w14:textId="6F797718" w:rsidR="00E5653A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Wigati, D., dan Rahardian, R. (2018). Penetapan standarisasi non spesifik ekstrak etanol hasil perkolasi umbi bawang dayak (</w:t>
      </w:r>
      <w:r w:rsidRPr="000878AF">
        <w:rPr>
          <w:i/>
          <w:noProof/>
          <w:sz w:val="24"/>
          <w:szCs w:val="24"/>
          <w:lang w:val="id-ID"/>
        </w:rPr>
        <w:t>Eleutherine palmifolia (L.) Merr</w:t>
      </w:r>
      <w:r w:rsidRPr="000878AF">
        <w:rPr>
          <w:noProof/>
          <w:sz w:val="24"/>
          <w:szCs w:val="24"/>
          <w:lang w:val="id-ID"/>
        </w:rPr>
        <w:t>). 15(2), 36-40.</w:t>
      </w:r>
    </w:p>
    <w:p w14:paraId="21DAC6BC" w14:textId="77777777" w:rsidR="00AB3F8A" w:rsidRPr="000878AF" w:rsidRDefault="00AB3F8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</w:p>
    <w:p w14:paraId="5622D21E" w14:textId="7615E100" w:rsidR="0024087D" w:rsidRPr="000878AF" w:rsidRDefault="00E5653A" w:rsidP="002C41F5">
      <w:pPr>
        <w:ind w:left="720" w:hanging="720"/>
        <w:jc w:val="both"/>
        <w:rPr>
          <w:noProof/>
          <w:sz w:val="24"/>
          <w:szCs w:val="24"/>
          <w:lang w:val="id-ID"/>
        </w:rPr>
      </w:pPr>
      <w:r w:rsidRPr="000878AF">
        <w:rPr>
          <w:noProof/>
          <w:sz w:val="24"/>
          <w:szCs w:val="24"/>
          <w:lang w:val="id-ID"/>
        </w:rPr>
        <w:t>Wigoeno, Y.A., Azrianingsih, R., dan Roosdiana, A. (2013). Analisis kadar</w:t>
      </w:r>
      <w:r w:rsidR="00AB3F8A" w:rsidRPr="000878AF">
        <w:rPr>
          <w:noProof/>
          <w:sz w:val="24"/>
          <w:szCs w:val="24"/>
          <w:lang w:val="id-ID"/>
        </w:rPr>
        <w:t xml:space="preserve"> </w:t>
      </w:r>
      <w:r w:rsidRPr="000878AF">
        <w:rPr>
          <w:noProof/>
          <w:sz w:val="24"/>
          <w:szCs w:val="24"/>
          <w:lang w:val="id-ID"/>
        </w:rPr>
        <w:t>glukomanan pada umbi porang (</w:t>
      </w:r>
      <w:r w:rsidRPr="000878AF">
        <w:rPr>
          <w:i/>
          <w:noProof/>
          <w:sz w:val="24"/>
          <w:szCs w:val="24"/>
          <w:lang w:val="id-ID"/>
        </w:rPr>
        <w:t>Amorphophallus muelleri Blume</w:t>
      </w:r>
      <w:r w:rsidRPr="000878AF">
        <w:rPr>
          <w:noProof/>
          <w:sz w:val="24"/>
          <w:szCs w:val="24"/>
          <w:lang w:val="id-ID"/>
        </w:rPr>
        <w:t>)</w:t>
      </w:r>
      <w:r w:rsidR="00AB3F8A" w:rsidRPr="000878AF">
        <w:rPr>
          <w:noProof/>
          <w:sz w:val="24"/>
          <w:szCs w:val="24"/>
          <w:lang w:val="id-ID"/>
        </w:rPr>
        <w:t xml:space="preserve"> </w:t>
      </w:r>
      <w:r w:rsidRPr="000878AF">
        <w:rPr>
          <w:noProof/>
          <w:sz w:val="24"/>
          <w:szCs w:val="24"/>
          <w:lang w:val="id-ID"/>
        </w:rPr>
        <w:t xml:space="preserve">menggunakan refluks kondensor. </w:t>
      </w:r>
      <w:r w:rsidRPr="000878AF">
        <w:rPr>
          <w:i/>
          <w:noProof/>
          <w:sz w:val="24"/>
          <w:szCs w:val="24"/>
          <w:lang w:val="id-ID"/>
        </w:rPr>
        <w:t>Jurnal Biotropika</w:t>
      </w:r>
      <w:r w:rsidRPr="000878AF">
        <w:rPr>
          <w:noProof/>
          <w:sz w:val="24"/>
          <w:szCs w:val="24"/>
          <w:lang w:val="id-ID"/>
        </w:rPr>
        <w:t>. 1(5), 231-235.</w:t>
      </w:r>
    </w:p>
    <w:p w14:paraId="4BC56BA1" w14:textId="46D8646B" w:rsidR="005A1661" w:rsidRDefault="00670EF9" w:rsidP="00034ACF">
      <w:pPr>
        <w:widowControl/>
        <w:autoSpaceDE/>
        <w:autoSpaceDN/>
        <w:spacing w:line="360" w:lineRule="auto"/>
        <w:ind w:left="1560" w:hanging="993"/>
        <w:rPr>
          <w:noProof/>
          <w:sz w:val="24"/>
          <w:szCs w:val="24"/>
          <w:lang w:val="en-US"/>
        </w:rPr>
      </w:pPr>
      <w:r w:rsidRPr="000878AF">
        <w:rPr>
          <w:noProof/>
          <w:sz w:val="24"/>
          <w:szCs w:val="24"/>
          <w:lang w:val="id-ID"/>
        </w:rPr>
        <w:br w:type="page"/>
      </w:r>
      <w:bookmarkStart w:id="0" w:name="_GoBack"/>
      <w:bookmarkEnd w:id="0"/>
    </w:p>
    <w:p w14:paraId="5C24F737" w14:textId="00E29F26" w:rsidR="004D5F48" w:rsidRPr="00702C26" w:rsidRDefault="004D5F48" w:rsidP="003C3920">
      <w:pPr>
        <w:widowControl/>
        <w:autoSpaceDE/>
        <w:autoSpaceDN/>
        <w:spacing w:after="200" w:line="360" w:lineRule="auto"/>
        <w:rPr>
          <w:noProof/>
          <w:sz w:val="24"/>
          <w:szCs w:val="24"/>
          <w:lang w:val="en-US"/>
        </w:rPr>
      </w:pPr>
    </w:p>
    <w:sectPr w:rsidR="004D5F48" w:rsidRPr="00702C26" w:rsidSect="006861E8">
      <w:headerReference w:type="first" r:id="rId9"/>
      <w:footerReference w:type="first" r:id="rId10"/>
      <w:pgSz w:w="11907" w:h="16839" w:code="9"/>
      <w:pgMar w:top="1701" w:right="1701" w:bottom="1701" w:left="2268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560B6" w14:textId="77777777" w:rsidR="00453289" w:rsidRDefault="00453289" w:rsidP="007858DC">
      <w:r>
        <w:separator/>
      </w:r>
    </w:p>
  </w:endnote>
  <w:endnote w:type="continuationSeparator" w:id="0">
    <w:p w14:paraId="626815C7" w14:textId="77777777" w:rsidR="00453289" w:rsidRDefault="00453289" w:rsidP="0078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14909" w14:textId="77777777" w:rsidR="005A22CA" w:rsidRDefault="005A22CA">
    <w:pPr>
      <w:pStyle w:val="Footer"/>
      <w:jc w:val="center"/>
    </w:pPr>
  </w:p>
  <w:p w14:paraId="4F9BC4FF" w14:textId="77777777" w:rsidR="005A22CA" w:rsidRDefault="005A2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BE20B" w14:textId="77777777" w:rsidR="00453289" w:rsidRDefault="00453289" w:rsidP="007858DC">
      <w:r>
        <w:separator/>
      </w:r>
    </w:p>
  </w:footnote>
  <w:footnote w:type="continuationSeparator" w:id="0">
    <w:p w14:paraId="20EC6D18" w14:textId="77777777" w:rsidR="00453289" w:rsidRDefault="00453289" w:rsidP="00785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266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7F8B76" w14:textId="350CF299" w:rsidR="005A22CA" w:rsidRDefault="005A22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A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8B7A86" w14:textId="77777777" w:rsidR="005A22CA" w:rsidRDefault="005A2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7A7"/>
    <w:multiLevelType w:val="hybridMultilevel"/>
    <w:tmpl w:val="7172B900"/>
    <w:lvl w:ilvl="0" w:tplc="04210019">
      <w:start w:val="1"/>
      <w:numFmt w:val="lowerLetter"/>
      <w:lvlText w:val="%1.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63830C7"/>
    <w:multiLevelType w:val="multilevel"/>
    <w:tmpl w:val="075A4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10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2" w:hanging="10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8" w:hanging="10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064712BD"/>
    <w:multiLevelType w:val="hybridMultilevel"/>
    <w:tmpl w:val="44025BDC"/>
    <w:lvl w:ilvl="0" w:tplc="678C00B8">
      <w:start w:val="1"/>
      <w:numFmt w:val="decimal"/>
      <w:lvlText w:val="%1."/>
      <w:lvlJc w:val="left"/>
      <w:pPr>
        <w:ind w:left="827" w:hanging="24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id" w:eastAsia="en-US" w:bidi="ar-SA"/>
      </w:rPr>
    </w:lvl>
    <w:lvl w:ilvl="1" w:tplc="0CB84D66">
      <w:start w:val="1"/>
      <w:numFmt w:val="decimal"/>
      <w:lvlText w:val="%2."/>
      <w:lvlJc w:val="left"/>
      <w:pPr>
        <w:ind w:left="130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C4D016E6">
      <w:numFmt w:val="bullet"/>
      <w:lvlText w:val="•"/>
      <w:lvlJc w:val="left"/>
      <w:pPr>
        <w:ind w:left="2158" w:hanging="360"/>
      </w:pPr>
      <w:rPr>
        <w:rFonts w:hint="default"/>
        <w:lang w:val="id" w:eastAsia="en-US" w:bidi="ar-SA"/>
      </w:rPr>
    </w:lvl>
    <w:lvl w:ilvl="3" w:tplc="EDFA35A6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4" w:tplc="7DC8D46C">
      <w:numFmt w:val="bullet"/>
      <w:lvlText w:val="•"/>
      <w:lvlJc w:val="left"/>
      <w:pPr>
        <w:ind w:left="3874" w:hanging="360"/>
      </w:pPr>
      <w:rPr>
        <w:rFonts w:hint="default"/>
        <w:lang w:val="id" w:eastAsia="en-US" w:bidi="ar-SA"/>
      </w:rPr>
    </w:lvl>
    <w:lvl w:ilvl="5" w:tplc="C242D7E0">
      <w:numFmt w:val="bullet"/>
      <w:lvlText w:val="•"/>
      <w:lvlJc w:val="left"/>
      <w:pPr>
        <w:ind w:left="4733" w:hanging="360"/>
      </w:pPr>
      <w:rPr>
        <w:rFonts w:hint="default"/>
        <w:lang w:val="id" w:eastAsia="en-US" w:bidi="ar-SA"/>
      </w:rPr>
    </w:lvl>
    <w:lvl w:ilvl="6" w:tplc="5A12EFCC">
      <w:numFmt w:val="bullet"/>
      <w:lvlText w:val="•"/>
      <w:lvlJc w:val="left"/>
      <w:pPr>
        <w:ind w:left="5591" w:hanging="360"/>
      </w:pPr>
      <w:rPr>
        <w:rFonts w:hint="default"/>
        <w:lang w:val="id" w:eastAsia="en-US" w:bidi="ar-SA"/>
      </w:rPr>
    </w:lvl>
    <w:lvl w:ilvl="7" w:tplc="1AA6A6DE">
      <w:numFmt w:val="bullet"/>
      <w:lvlText w:val="•"/>
      <w:lvlJc w:val="left"/>
      <w:pPr>
        <w:ind w:left="6449" w:hanging="360"/>
      </w:pPr>
      <w:rPr>
        <w:rFonts w:hint="default"/>
        <w:lang w:val="id" w:eastAsia="en-US" w:bidi="ar-SA"/>
      </w:rPr>
    </w:lvl>
    <w:lvl w:ilvl="8" w:tplc="1E7CD9AE">
      <w:numFmt w:val="bullet"/>
      <w:lvlText w:val="•"/>
      <w:lvlJc w:val="left"/>
      <w:pPr>
        <w:ind w:left="7307" w:hanging="360"/>
      </w:pPr>
      <w:rPr>
        <w:rFonts w:hint="default"/>
        <w:lang w:val="id" w:eastAsia="en-US" w:bidi="ar-SA"/>
      </w:rPr>
    </w:lvl>
  </w:abstractNum>
  <w:abstractNum w:abstractNumId="3">
    <w:nsid w:val="06A107A4"/>
    <w:multiLevelType w:val="hybridMultilevel"/>
    <w:tmpl w:val="99364A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A226C"/>
    <w:multiLevelType w:val="hybridMultilevel"/>
    <w:tmpl w:val="82382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71E97"/>
    <w:multiLevelType w:val="hybridMultilevel"/>
    <w:tmpl w:val="5AE09B94"/>
    <w:lvl w:ilvl="0" w:tplc="0A4E9F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D1F96"/>
    <w:multiLevelType w:val="hybridMultilevel"/>
    <w:tmpl w:val="B2225C80"/>
    <w:lvl w:ilvl="0" w:tplc="04210019">
      <w:start w:val="1"/>
      <w:numFmt w:val="lowerLetter"/>
      <w:lvlText w:val="%1."/>
      <w:lvlJc w:val="left"/>
      <w:pPr>
        <w:ind w:left="1625" w:hanging="360"/>
      </w:pPr>
    </w:lvl>
    <w:lvl w:ilvl="1" w:tplc="04210019" w:tentative="1">
      <w:start w:val="1"/>
      <w:numFmt w:val="lowerLetter"/>
      <w:lvlText w:val="%2."/>
      <w:lvlJc w:val="left"/>
      <w:pPr>
        <w:ind w:left="2345" w:hanging="360"/>
      </w:pPr>
    </w:lvl>
    <w:lvl w:ilvl="2" w:tplc="0421001B" w:tentative="1">
      <w:start w:val="1"/>
      <w:numFmt w:val="lowerRoman"/>
      <w:lvlText w:val="%3."/>
      <w:lvlJc w:val="right"/>
      <w:pPr>
        <w:ind w:left="3065" w:hanging="180"/>
      </w:pPr>
    </w:lvl>
    <w:lvl w:ilvl="3" w:tplc="0421000F" w:tentative="1">
      <w:start w:val="1"/>
      <w:numFmt w:val="decimal"/>
      <w:lvlText w:val="%4."/>
      <w:lvlJc w:val="left"/>
      <w:pPr>
        <w:ind w:left="3785" w:hanging="360"/>
      </w:pPr>
    </w:lvl>
    <w:lvl w:ilvl="4" w:tplc="04210019" w:tentative="1">
      <w:start w:val="1"/>
      <w:numFmt w:val="lowerLetter"/>
      <w:lvlText w:val="%5."/>
      <w:lvlJc w:val="left"/>
      <w:pPr>
        <w:ind w:left="4505" w:hanging="360"/>
      </w:pPr>
    </w:lvl>
    <w:lvl w:ilvl="5" w:tplc="0421001B" w:tentative="1">
      <w:start w:val="1"/>
      <w:numFmt w:val="lowerRoman"/>
      <w:lvlText w:val="%6."/>
      <w:lvlJc w:val="right"/>
      <w:pPr>
        <w:ind w:left="5225" w:hanging="180"/>
      </w:pPr>
    </w:lvl>
    <w:lvl w:ilvl="6" w:tplc="0421000F" w:tentative="1">
      <w:start w:val="1"/>
      <w:numFmt w:val="decimal"/>
      <w:lvlText w:val="%7."/>
      <w:lvlJc w:val="left"/>
      <w:pPr>
        <w:ind w:left="5945" w:hanging="360"/>
      </w:pPr>
    </w:lvl>
    <w:lvl w:ilvl="7" w:tplc="04210019" w:tentative="1">
      <w:start w:val="1"/>
      <w:numFmt w:val="lowerLetter"/>
      <w:lvlText w:val="%8."/>
      <w:lvlJc w:val="left"/>
      <w:pPr>
        <w:ind w:left="6665" w:hanging="360"/>
      </w:pPr>
    </w:lvl>
    <w:lvl w:ilvl="8" w:tplc="0421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7">
    <w:nsid w:val="10B92D46"/>
    <w:multiLevelType w:val="hybridMultilevel"/>
    <w:tmpl w:val="89CCF88E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164F7B96"/>
    <w:multiLevelType w:val="hybridMultilevel"/>
    <w:tmpl w:val="EF2031DC"/>
    <w:lvl w:ilvl="0" w:tplc="D81C33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64396"/>
    <w:multiLevelType w:val="multilevel"/>
    <w:tmpl w:val="D67AB3F0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9"/>
      <w:numFmt w:val="decimal"/>
      <w:isLgl/>
      <w:lvlText w:val="%1.%2"/>
      <w:lvlJc w:val="left"/>
      <w:pPr>
        <w:ind w:left="135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10">
    <w:nsid w:val="1BA25319"/>
    <w:multiLevelType w:val="multilevel"/>
    <w:tmpl w:val="F8B83BE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1">
    <w:nsid w:val="1BC92F6A"/>
    <w:multiLevelType w:val="multilevel"/>
    <w:tmpl w:val="4F3AF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BE967A2"/>
    <w:multiLevelType w:val="multilevel"/>
    <w:tmpl w:val="EC4253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F98425F"/>
    <w:multiLevelType w:val="hybridMultilevel"/>
    <w:tmpl w:val="D024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23F3F"/>
    <w:multiLevelType w:val="hybridMultilevel"/>
    <w:tmpl w:val="F79A968E"/>
    <w:lvl w:ilvl="0" w:tplc="62A60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404DC"/>
    <w:multiLevelType w:val="multilevel"/>
    <w:tmpl w:val="0BAAB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6">
    <w:nsid w:val="30711195"/>
    <w:multiLevelType w:val="hybridMultilevel"/>
    <w:tmpl w:val="A8C87C5E"/>
    <w:lvl w:ilvl="0" w:tplc="16A8ACE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>
    <w:nsid w:val="31E71770"/>
    <w:multiLevelType w:val="hybridMultilevel"/>
    <w:tmpl w:val="9AEE2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25893"/>
    <w:multiLevelType w:val="hybridMultilevel"/>
    <w:tmpl w:val="27E61FDA"/>
    <w:lvl w:ilvl="0" w:tplc="36AE008E">
      <w:start w:val="1"/>
      <w:numFmt w:val="decimal"/>
      <w:lvlText w:val="%1."/>
      <w:lvlJc w:val="left"/>
      <w:pPr>
        <w:ind w:left="1287" w:hanging="360"/>
      </w:pPr>
      <w:rPr>
        <w:sz w:val="24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B56804"/>
    <w:multiLevelType w:val="multilevel"/>
    <w:tmpl w:val="2CEE2F8E"/>
    <w:lvl w:ilvl="0">
      <w:start w:val="2"/>
      <w:numFmt w:val="decimal"/>
      <w:lvlText w:val="%1"/>
      <w:lvlJc w:val="left"/>
      <w:pPr>
        <w:ind w:left="1008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3.3.%3"/>
      <w:lvlJc w:val="left"/>
      <w:pPr>
        <w:ind w:left="1187" w:hanging="600"/>
      </w:pPr>
      <w:rPr>
        <w:rFonts w:hint="default"/>
        <w:b/>
        <w:bCs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40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0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6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1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17" w:hanging="360"/>
      </w:pPr>
      <w:rPr>
        <w:rFonts w:hint="default"/>
        <w:lang w:val="id" w:eastAsia="en-US" w:bidi="ar-SA"/>
      </w:rPr>
    </w:lvl>
  </w:abstractNum>
  <w:abstractNum w:abstractNumId="20">
    <w:nsid w:val="33E64419"/>
    <w:multiLevelType w:val="multilevel"/>
    <w:tmpl w:val="888AAA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"/>
      <w:lvlJc w:val="left"/>
      <w:pPr>
        <w:ind w:left="1587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1">
    <w:nsid w:val="34973BE6"/>
    <w:multiLevelType w:val="multilevel"/>
    <w:tmpl w:val="7370E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A122F4"/>
    <w:multiLevelType w:val="hybridMultilevel"/>
    <w:tmpl w:val="163EC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F4E89"/>
    <w:multiLevelType w:val="hybridMultilevel"/>
    <w:tmpl w:val="5F3E25F2"/>
    <w:lvl w:ilvl="0" w:tplc="05CCE4B8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E1DAD"/>
    <w:multiLevelType w:val="multilevel"/>
    <w:tmpl w:val="63C61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192C4B"/>
    <w:multiLevelType w:val="hybridMultilevel"/>
    <w:tmpl w:val="EB6C47B0"/>
    <w:lvl w:ilvl="0" w:tplc="9A1EF720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E441460">
      <w:numFmt w:val="bullet"/>
      <w:lvlText w:val="•"/>
      <w:lvlJc w:val="left"/>
      <w:pPr>
        <w:ind w:left="1748" w:hanging="360"/>
      </w:pPr>
      <w:rPr>
        <w:rFonts w:hint="default"/>
        <w:lang w:val="id" w:eastAsia="en-US" w:bidi="ar-SA"/>
      </w:rPr>
    </w:lvl>
    <w:lvl w:ilvl="2" w:tplc="161A391E">
      <w:numFmt w:val="bullet"/>
      <w:lvlText w:val="•"/>
      <w:lvlJc w:val="left"/>
      <w:pPr>
        <w:ind w:left="2556" w:hanging="360"/>
      </w:pPr>
      <w:rPr>
        <w:rFonts w:hint="default"/>
        <w:lang w:val="id" w:eastAsia="en-US" w:bidi="ar-SA"/>
      </w:rPr>
    </w:lvl>
    <w:lvl w:ilvl="3" w:tplc="81007A8A">
      <w:numFmt w:val="bullet"/>
      <w:lvlText w:val="•"/>
      <w:lvlJc w:val="left"/>
      <w:pPr>
        <w:ind w:left="3365" w:hanging="360"/>
      </w:pPr>
      <w:rPr>
        <w:rFonts w:hint="default"/>
        <w:lang w:val="id" w:eastAsia="en-US" w:bidi="ar-SA"/>
      </w:rPr>
    </w:lvl>
    <w:lvl w:ilvl="4" w:tplc="62C8237E">
      <w:numFmt w:val="bullet"/>
      <w:lvlText w:val="•"/>
      <w:lvlJc w:val="left"/>
      <w:pPr>
        <w:ind w:left="4173" w:hanging="360"/>
      </w:pPr>
      <w:rPr>
        <w:rFonts w:hint="default"/>
        <w:lang w:val="id" w:eastAsia="en-US" w:bidi="ar-SA"/>
      </w:rPr>
    </w:lvl>
    <w:lvl w:ilvl="5" w:tplc="E786C39A">
      <w:numFmt w:val="bullet"/>
      <w:lvlText w:val="•"/>
      <w:lvlJc w:val="left"/>
      <w:pPr>
        <w:ind w:left="4982" w:hanging="360"/>
      </w:pPr>
      <w:rPr>
        <w:rFonts w:hint="default"/>
        <w:lang w:val="id" w:eastAsia="en-US" w:bidi="ar-SA"/>
      </w:rPr>
    </w:lvl>
    <w:lvl w:ilvl="6" w:tplc="703C376C">
      <w:numFmt w:val="bullet"/>
      <w:lvlText w:val="•"/>
      <w:lvlJc w:val="left"/>
      <w:pPr>
        <w:ind w:left="5790" w:hanging="360"/>
      </w:pPr>
      <w:rPr>
        <w:rFonts w:hint="default"/>
        <w:lang w:val="id" w:eastAsia="en-US" w:bidi="ar-SA"/>
      </w:rPr>
    </w:lvl>
    <w:lvl w:ilvl="7" w:tplc="9D5A0876">
      <w:numFmt w:val="bullet"/>
      <w:lvlText w:val="•"/>
      <w:lvlJc w:val="left"/>
      <w:pPr>
        <w:ind w:left="6599" w:hanging="360"/>
      </w:pPr>
      <w:rPr>
        <w:rFonts w:hint="default"/>
        <w:lang w:val="id" w:eastAsia="en-US" w:bidi="ar-SA"/>
      </w:rPr>
    </w:lvl>
    <w:lvl w:ilvl="8" w:tplc="E8F45508">
      <w:numFmt w:val="bullet"/>
      <w:lvlText w:val="•"/>
      <w:lvlJc w:val="left"/>
      <w:pPr>
        <w:ind w:left="7407" w:hanging="360"/>
      </w:pPr>
      <w:rPr>
        <w:rFonts w:hint="default"/>
        <w:lang w:val="id" w:eastAsia="en-US" w:bidi="ar-SA"/>
      </w:rPr>
    </w:lvl>
  </w:abstractNum>
  <w:abstractNum w:abstractNumId="26">
    <w:nsid w:val="554F0287"/>
    <w:multiLevelType w:val="hybridMultilevel"/>
    <w:tmpl w:val="4410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516F6"/>
    <w:multiLevelType w:val="multilevel"/>
    <w:tmpl w:val="C8A28864"/>
    <w:lvl w:ilvl="0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944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94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9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0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66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6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024" w:hanging="1800"/>
      </w:pPr>
      <w:rPr>
        <w:rFonts w:hint="default"/>
        <w:i w:val="0"/>
      </w:rPr>
    </w:lvl>
  </w:abstractNum>
  <w:abstractNum w:abstractNumId="28">
    <w:nsid w:val="5F2858F3"/>
    <w:multiLevelType w:val="multilevel"/>
    <w:tmpl w:val="C9C40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1DA322D"/>
    <w:multiLevelType w:val="hybridMultilevel"/>
    <w:tmpl w:val="26B0712A"/>
    <w:lvl w:ilvl="0" w:tplc="FFFFFFFF">
      <w:start w:val="1"/>
      <w:numFmt w:val="decimal"/>
      <w:lvlText w:val="%1."/>
      <w:lvlJc w:val="left"/>
      <w:pPr>
        <w:ind w:left="1584" w:hanging="360"/>
      </w:p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 w:tentative="1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0">
    <w:nsid w:val="623550B1"/>
    <w:multiLevelType w:val="multilevel"/>
    <w:tmpl w:val="DB2840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B026757"/>
    <w:multiLevelType w:val="hybridMultilevel"/>
    <w:tmpl w:val="C7D8655C"/>
    <w:lvl w:ilvl="0" w:tplc="6DEEDA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D4DF9"/>
    <w:multiLevelType w:val="hybridMultilevel"/>
    <w:tmpl w:val="3D86D2D6"/>
    <w:lvl w:ilvl="0" w:tplc="A3F6C5E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A1C85"/>
    <w:multiLevelType w:val="multilevel"/>
    <w:tmpl w:val="04988E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>
    <w:nsid w:val="6E5C0820"/>
    <w:multiLevelType w:val="hybridMultilevel"/>
    <w:tmpl w:val="978AF30C"/>
    <w:lvl w:ilvl="0" w:tplc="FFFFFFFF">
      <w:start w:val="1"/>
      <w:numFmt w:val="decimal"/>
      <w:lvlText w:val="%1."/>
      <w:lvlJc w:val="left"/>
      <w:pPr>
        <w:ind w:left="1584" w:hanging="360"/>
      </w:p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 w:tentative="1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5">
    <w:nsid w:val="71EC41EC"/>
    <w:multiLevelType w:val="multilevel"/>
    <w:tmpl w:val="9C829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6">
    <w:nsid w:val="77387C9A"/>
    <w:multiLevelType w:val="hybridMultilevel"/>
    <w:tmpl w:val="99C4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04FDA"/>
    <w:multiLevelType w:val="multilevel"/>
    <w:tmpl w:val="7496373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6" w:hanging="10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2" w:hanging="10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8" w:hanging="10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8">
    <w:nsid w:val="7B386362"/>
    <w:multiLevelType w:val="hybridMultilevel"/>
    <w:tmpl w:val="01C2EC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83C81"/>
    <w:multiLevelType w:val="multilevel"/>
    <w:tmpl w:val="D3E6AE54"/>
    <w:lvl w:ilvl="0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35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40">
    <w:nsid w:val="7DD7705E"/>
    <w:multiLevelType w:val="hybridMultilevel"/>
    <w:tmpl w:val="940CFF2A"/>
    <w:lvl w:ilvl="0" w:tplc="7AE4FD58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AE07DA8">
      <w:numFmt w:val="bullet"/>
      <w:lvlText w:val="•"/>
      <w:lvlJc w:val="left"/>
      <w:pPr>
        <w:ind w:left="1443" w:hanging="360"/>
      </w:pPr>
      <w:rPr>
        <w:rFonts w:hint="default"/>
        <w:lang w:val="id" w:eastAsia="en-US" w:bidi="ar-SA"/>
      </w:rPr>
    </w:lvl>
    <w:lvl w:ilvl="2" w:tplc="355C7218">
      <w:numFmt w:val="bullet"/>
      <w:lvlText w:val="•"/>
      <w:lvlJc w:val="left"/>
      <w:pPr>
        <w:ind w:left="2167" w:hanging="360"/>
      </w:pPr>
      <w:rPr>
        <w:rFonts w:hint="default"/>
        <w:lang w:val="id" w:eastAsia="en-US" w:bidi="ar-SA"/>
      </w:rPr>
    </w:lvl>
    <w:lvl w:ilvl="3" w:tplc="6DE431D4">
      <w:numFmt w:val="bullet"/>
      <w:lvlText w:val="•"/>
      <w:lvlJc w:val="left"/>
      <w:pPr>
        <w:ind w:left="2891" w:hanging="360"/>
      </w:pPr>
      <w:rPr>
        <w:rFonts w:hint="default"/>
        <w:lang w:val="id" w:eastAsia="en-US" w:bidi="ar-SA"/>
      </w:rPr>
    </w:lvl>
    <w:lvl w:ilvl="4" w:tplc="183890EC">
      <w:numFmt w:val="bullet"/>
      <w:lvlText w:val="•"/>
      <w:lvlJc w:val="left"/>
      <w:pPr>
        <w:ind w:left="3615" w:hanging="360"/>
      </w:pPr>
      <w:rPr>
        <w:rFonts w:hint="default"/>
        <w:lang w:val="id" w:eastAsia="en-US" w:bidi="ar-SA"/>
      </w:rPr>
    </w:lvl>
    <w:lvl w:ilvl="5" w:tplc="19B82064">
      <w:numFmt w:val="bullet"/>
      <w:lvlText w:val="•"/>
      <w:lvlJc w:val="left"/>
      <w:pPr>
        <w:ind w:left="4339" w:hanging="360"/>
      </w:pPr>
      <w:rPr>
        <w:rFonts w:hint="default"/>
        <w:lang w:val="id" w:eastAsia="en-US" w:bidi="ar-SA"/>
      </w:rPr>
    </w:lvl>
    <w:lvl w:ilvl="6" w:tplc="10109CB8">
      <w:numFmt w:val="bullet"/>
      <w:lvlText w:val="•"/>
      <w:lvlJc w:val="left"/>
      <w:pPr>
        <w:ind w:left="5063" w:hanging="360"/>
      </w:pPr>
      <w:rPr>
        <w:rFonts w:hint="default"/>
        <w:lang w:val="id" w:eastAsia="en-US" w:bidi="ar-SA"/>
      </w:rPr>
    </w:lvl>
    <w:lvl w:ilvl="7" w:tplc="AF78FE80">
      <w:numFmt w:val="bullet"/>
      <w:lvlText w:val="•"/>
      <w:lvlJc w:val="left"/>
      <w:pPr>
        <w:ind w:left="5787" w:hanging="360"/>
      </w:pPr>
      <w:rPr>
        <w:rFonts w:hint="default"/>
        <w:lang w:val="id" w:eastAsia="en-US" w:bidi="ar-SA"/>
      </w:rPr>
    </w:lvl>
    <w:lvl w:ilvl="8" w:tplc="0B004C7E">
      <w:numFmt w:val="bullet"/>
      <w:lvlText w:val="•"/>
      <w:lvlJc w:val="left"/>
      <w:pPr>
        <w:ind w:left="6511" w:hanging="360"/>
      </w:pPr>
      <w:rPr>
        <w:rFonts w:hint="default"/>
        <w:lang w:val="id" w:eastAsia="en-US" w:bidi="ar-SA"/>
      </w:rPr>
    </w:lvl>
  </w:abstractNum>
  <w:abstractNum w:abstractNumId="41">
    <w:nsid w:val="7FF10A79"/>
    <w:multiLevelType w:val="hybridMultilevel"/>
    <w:tmpl w:val="027C93AC"/>
    <w:lvl w:ilvl="0" w:tplc="36827EE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25"/>
  </w:num>
  <w:num w:numId="2">
    <w:abstractNumId w:val="19"/>
  </w:num>
  <w:num w:numId="3">
    <w:abstractNumId w:val="30"/>
  </w:num>
  <w:num w:numId="4">
    <w:abstractNumId w:val="35"/>
  </w:num>
  <w:num w:numId="5">
    <w:abstractNumId w:val="2"/>
  </w:num>
  <w:num w:numId="6">
    <w:abstractNumId w:val="40"/>
  </w:num>
  <w:num w:numId="7">
    <w:abstractNumId w:val="11"/>
  </w:num>
  <w:num w:numId="8">
    <w:abstractNumId w:val="21"/>
  </w:num>
  <w:num w:numId="9">
    <w:abstractNumId w:val="33"/>
  </w:num>
  <w:num w:numId="10">
    <w:abstractNumId w:val="12"/>
  </w:num>
  <w:num w:numId="11">
    <w:abstractNumId w:val="3"/>
  </w:num>
  <w:num w:numId="12">
    <w:abstractNumId w:val="26"/>
  </w:num>
  <w:num w:numId="13">
    <w:abstractNumId w:val="14"/>
  </w:num>
  <w:num w:numId="14">
    <w:abstractNumId w:val="16"/>
  </w:num>
  <w:num w:numId="15">
    <w:abstractNumId w:val="41"/>
  </w:num>
  <w:num w:numId="16">
    <w:abstractNumId w:val="17"/>
  </w:num>
  <w:num w:numId="17">
    <w:abstractNumId w:val="13"/>
  </w:num>
  <w:num w:numId="18">
    <w:abstractNumId w:val="20"/>
  </w:num>
  <w:num w:numId="19">
    <w:abstractNumId w:val="22"/>
  </w:num>
  <w:num w:numId="20">
    <w:abstractNumId w:val="8"/>
  </w:num>
  <w:num w:numId="21">
    <w:abstractNumId w:val="28"/>
  </w:num>
  <w:num w:numId="22">
    <w:abstractNumId w:val="24"/>
  </w:num>
  <w:num w:numId="23">
    <w:abstractNumId w:val="4"/>
  </w:num>
  <w:num w:numId="24">
    <w:abstractNumId w:val="10"/>
  </w:num>
  <w:num w:numId="25">
    <w:abstractNumId w:val="15"/>
  </w:num>
  <w:num w:numId="26">
    <w:abstractNumId w:val="1"/>
  </w:num>
  <w:num w:numId="27">
    <w:abstractNumId w:val="36"/>
  </w:num>
  <w:num w:numId="28">
    <w:abstractNumId w:val="37"/>
  </w:num>
  <w:num w:numId="29">
    <w:abstractNumId w:val="9"/>
  </w:num>
  <w:num w:numId="30">
    <w:abstractNumId w:val="7"/>
  </w:num>
  <w:num w:numId="31">
    <w:abstractNumId w:val="39"/>
  </w:num>
  <w:num w:numId="32">
    <w:abstractNumId w:val="38"/>
  </w:num>
  <w:num w:numId="33">
    <w:abstractNumId w:val="18"/>
  </w:num>
  <w:num w:numId="34">
    <w:abstractNumId w:val="6"/>
  </w:num>
  <w:num w:numId="35">
    <w:abstractNumId w:val="0"/>
  </w:num>
  <w:num w:numId="36">
    <w:abstractNumId w:val="32"/>
  </w:num>
  <w:num w:numId="37">
    <w:abstractNumId w:val="34"/>
  </w:num>
  <w:num w:numId="38">
    <w:abstractNumId w:val="23"/>
  </w:num>
  <w:num w:numId="39">
    <w:abstractNumId w:val="31"/>
  </w:num>
  <w:num w:numId="40">
    <w:abstractNumId w:val="27"/>
  </w:num>
  <w:num w:numId="41">
    <w:abstractNumId w:val="5"/>
  </w:num>
  <w:num w:numId="42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C4"/>
    <w:rsid w:val="00005C0C"/>
    <w:rsid w:val="00024830"/>
    <w:rsid w:val="000249AF"/>
    <w:rsid w:val="00034ACF"/>
    <w:rsid w:val="00034E64"/>
    <w:rsid w:val="000363E9"/>
    <w:rsid w:val="000519CE"/>
    <w:rsid w:val="00051F1D"/>
    <w:rsid w:val="0005510F"/>
    <w:rsid w:val="0005775C"/>
    <w:rsid w:val="00072D32"/>
    <w:rsid w:val="00073048"/>
    <w:rsid w:val="000818DC"/>
    <w:rsid w:val="00082532"/>
    <w:rsid w:val="000878AF"/>
    <w:rsid w:val="00097751"/>
    <w:rsid w:val="000A4900"/>
    <w:rsid w:val="000B3B4C"/>
    <w:rsid w:val="000C26E4"/>
    <w:rsid w:val="000C4A18"/>
    <w:rsid w:val="000D4BB1"/>
    <w:rsid w:val="000E4CE0"/>
    <w:rsid w:val="000F1675"/>
    <w:rsid w:val="00101A82"/>
    <w:rsid w:val="001038C3"/>
    <w:rsid w:val="0010469B"/>
    <w:rsid w:val="00110C5E"/>
    <w:rsid w:val="00112422"/>
    <w:rsid w:val="00150134"/>
    <w:rsid w:val="00156DEA"/>
    <w:rsid w:val="0016244F"/>
    <w:rsid w:val="0016245D"/>
    <w:rsid w:val="0017117D"/>
    <w:rsid w:val="001903DB"/>
    <w:rsid w:val="00190896"/>
    <w:rsid w:val="00195AF1"/>
    <w:rsid w:val="001976B4"/>
    <w:rsid w:val="001B1684"/>
    <w:rsid w:val="001B747B"/>
    <w:rsid w:val="001B7785"/>
    <w:rsid w:val="001C0CF9"/>
    <w:rsid w:val="001C30C3"/>
    <w:rsid w:val="001C4C09"/>
    <w:rsid w:val="001D3A3E"/>
    <w:rsid w:val="001E1301"/>
    <w:rsid w:val="001E1E7C"/>
    <w:rsid w:val="001E56FE"/>
    <w:rsid w:val="001F414F"/>
    <w:rsid w:val="00211B04"/>
    <w:rsid w:val="002207D3"/>
    <w:rsid w:val="00235420"/>
    <w:rsid w:val="0024087D"/>
    <w:rsid w:val="00251014"/>
    <w:rsid w:val="00253C50"/>
    <w:rsid w:val="0026707D"/>
    <w:rsid w:val="00270B70"/>
    <w:rsid w:val="002710C6"/>
    <w:rsid w:val="002730BF"/>
    <w:rsid w:val="00277BE5"/>
    <w:rsid w:val="00285C31"/>
    <w:rsid w:val="00296B62"/>
    <w:rsid w:val="002A2BDE"/>
    <w:rsid w:val="002A39F7"/>
    <w:rsid w:val="002A58DE"/>
    <w:rsid w:val="002B71F0"/>
    <w:rsid w:val="002C41F5"/>
    <w:rsid w:val="002D2844"/>
    <w:rsid w:val="002D4E94"/>
    <w:rsid w:val="002E469F"/>
    <w:rsid w:val="002F2067"/>
    <w:rsid w:val="002F6C8D"/>
    <w:rsid w:val="00307648"/>
    <w:rsid w:val="0031119E"/>
    <w:rsid w:val="00314821"/>
    <w:rsid w:val="0031497F"/>
    <w:rsid w:val="003211C1"/>
    <w:rsid w:val="00322A54"/>
    <w:rsid w:val="00323799"/>
    <w:rsid w:val="00326CF8"/>
    <w:rsid w:val="00331A96"/>
    <w:rsid w:val="00336D15"/>
    <w:rsid w:val="00345B52"/>
    <w:rsid w:val="0034652A"/>
    <w:rsid w:val="00354800"/>
    <w:rsid w:val="00354F87"/>
    <w:rsid w:val="00357BEC"/>
    <w:rsid w:val="00362AE0"/>
    <w:rsid w:val="00372E14"/>
    <w:rsid w:val="003733A6"/>
    <w:rsid w:val="00373B03"/>
    <w:rsid w:val="003874C9"/>
    <w:rsid w:val="00396BA1"/>
    <w:rsid w:val="00396E5D"/>
    <w:rsid w:val="003A037F"/>
    <w:rsid w:val="003A2546"/>
    <w:rsid w:val="003A7891"/>
    <w:rsid w:val="003B6CF5"/>
    <w:rsid w:val="003C3920"/>
    <w:rsid w:val="003D2FCD"/>
    <w:rsid w:val="003D324B"/>
    <w:rsid w:val="003E0767"/>
    <w:rsid w:val="003F5088"/>
    <w:rsid w:val="00410283"/>
    <w:rsid w:val="0041621C"/>
    <w:rsid w:val="00416420"/>
    <w:rsid w:val="00425406"/>
    <w:rsid w:val="00434CAD"/>
    <w:rsid w:val="00435FBC"/>
    <w:rsid w:val="00442BD2"/>
    <w:rsid w:val="004431E0"/>
    <w:rsid w:val="00452564"/>
    <w:rsid w:val="00453289"/>
    <w:rsid w:val="00454F7B"/>
    <w:rsid w:val="00462A8E"/>
    <w:rsid w:val="004630F6"/>
    <w:rsid w:val="0046645F"/>
    <w:rsid w:val="004731F2"/>
    <w:rsid w:val="004870A9"/>
    <w:rsid w:val="004A25DE"/>
    <w:rsid w:val="004A3CE3"/>
    <w:rsid w:val="004A7A85"/>
    <w:rsid w:val="004C34B9"/>
    <w:rsid w:val="004D0034"/>
    <w:rsid w:val="004D5F48"/>
    <w:rsid w:val="004E055E"/>
    <w:rsid w:val="004E2215"/>
    <w:rsid w:val="004E3E11"/>
    <w:rsid w:val="004F2DF9"/>
    <w:rsid w:val="00501C37"/>
    <w:rsid w:val="0053107C"/>
    <w:rsid w:val="005347D0"/>
    <w:rsid w:val="005371CD"/>
    <w:rsid w:val="00537953"/>
    <w:rsid w:val="00543F00"/>
    <w:rsid w:val="00544C2D"/>
    <w:rsid w:val="0055078E"/>
    <w:rsid w:val="00557D96"/>
    <w:rsid w:val="0056116C"/>
    <w:rsid w:val="00561C28"/>
    <w:rsid w:val="0057349A"/>
    <w:rsid w:val="00574DE1"/>
    <w:rsid w:val="00584478"/>
    <w:rsid w:val="00585FF1"/>
    <w:rsid w:val="00587744"/>
    <w:rsid w:val="00592FA3"/>
    <w:rsid w:val="005945B3"/>
    <w:rsid w:val="005967F3"/>
    <w:rsid w:val="005A046B"/>
    <w:rsid w:val="005A1661"/>
    <w:rsid w:val="005A22CA"/>
    <w:rsid w:val="005B1FE0"/>
    <w:rsid w:val="005B37DA"/>
    <w:rsid w:val="005C2896"/>
    <w:rsid w:val="005C774F"/>
    <w:rsid w:val="005F4646"/>
    <w:rsid w:val="00604169"/>
    <w:rsid w:val="006140DD"/>
    <w:rsid w:val="006218B9"/>
    <w:rsid w:val="006339A8"/>
    <w:rsid w:val="00661BC9"/>
    <w:rsid w:val="00670EF9"/>
    <w:rsid w:val="00675417"/>
    <w:rsid w:val="006861E8"/>
    <w:rsid w:val="00692625"/>
    <w:rsid w:val="00693510"/>
    <w:rsid w:val="00694556"/>
    <w:rsid w:val="006B05E3"/>
    <w:rsid w:val="006B09E7"/>
    <w:rsid w:val="006B4D00"/>
    <w:rsid w:val="006B5C1A"/>
    <w:rsid w:val="006B77BD"/>
    <w:rsid w:val="006B7D9E"/>
    <w:rsid w:val="006C01DD"/>
    <w:rsid w:val="006C24A6"/>
    <w:rsid w:val="006D6C13"/>
    <w:rsid w:val="006D6FC5"/>
    <w:rsid w:val="006D7025"/>
    <w:rsid w:val="006D7042"/>
    <w:rsid w:val="006F6A0E"/>
    <w:rsid w:val="00702C26"/>
    <w:rsid w:val="00704D1E"/>
    <w:rsid w:val="00704E3A"/>
    <w:rsid w:val="00705F2A"/>
    <w:rsid w:val="007161F6"/>
    <w:rsid w:val="00722278"/>
    <w:rsid w:val="00722645"/>
    <w:rsid w:val="00723D1B"/>
    <w:rsid w:val="00734811"/>
    <w:rsid w:val="00742AF5"/>
    <w:rsid w:val="007439D2"/>
    <w:rsid w:val="0074661C"/>
    <w:rsid w:val="00750A09"/>
    <w:rsid w:val="00753340"/>
    <w:rsid w:val="007625A5"/>
    <w:rsid w:val="00777A08"/>
    <w:rsid w:val="00782C42"/>
    <w:rsid w:val="007843BD"/>
    <w:rsid w:val="00784AA4"/>
    <w:rsid w:val="007858DC"/>
    <w:rsid w:val="00792742"/>
    <w:rsid w:val="00793F76"/>
    <w:rsid w:val="007A1833"/>
    <w:rsid w:val="007A2515"/>
    <w:rsid w:val="007A2AB6"/>
    <w:rsid w:val="007B616A"/>
    <w:rsid w:val="007D11C4"/>
    <w:rsid w:val="007D1872"/>
    <w:rsid w:val="007D1891"/>
    <w:rsid w:val="007D3492"/>
    <w:rsid w:val="007D4A2D"/>
    <w:rsid w:val="007D5738"/>
    <w:rsid w:val="007E0F88"/>
    <w:rsid w:val="007E27B5"/>
    <w:rsid w:val="007E50D2"/>
    <w:rsid w:val="008029DF"/>
    <w:rsid w:val="008207F5"/>
    <w:rsid w:val="00820A6D"/>
    <w:rsid w:val="00824701"/>
    <w:rsid w:val="008267A8"/>
    <w:rsid w:val="008357E2"/>
    <w:rsid w:val="00843AA2"/>
    <w:rsid w:val="008528C1"/>
    <w:rsid w:val="0085490E"/>
    <w:rsid w:val="00862F37"/>
    <w:rsid w:val="00865CD9"/>
    <w:rsid w:val="00885BD7"/>
    <w:rsid w:val="008A1600"/>
    <w:rsid w:val="008A3E23"/>
    <w:rsid w:val="008A75C2"/>
    <w:rsid w:val="008B29C0"/>
    <w:rsid w:val="008C7958"/>
    <w:rsid w:val="008D154F"/>
    <w:rsid w:val="008D21B4"/>
    <w:rsid w:val="008E3466"/>
    <w:rsid w:val="008E44F5"/>
    <w:rsid w:val="008F1C4A"/>
    <w:rsid w:val="008F57A8"/>
    <w:rsid w:val="00902AC7"/>
    <w:rsid w:val="009041BF"/>
    <w:rsid w:val="00905F94"/>
    <w:rsid w:val="00913AB2"/>
    <w:rsid w:val="00913B13"/>
    <w:rsid w:val="00922D4F"/>
    <w:rsid w:val="00926D7B"/>
    <w:rsid w:val="00927BF4"/>
    <w:rsid w:val="00950B55"/>
    <w:rsid w:val="0095298C"/>
    <w:rsid w:val="00964CDA"/>
    <w:rsid w:val="00971127"/>
    <w:rsid w:val="00973DBD"/>
    <w:rsid w:val="00974533"/>
    <w:rsid w:val="009762F6"/>
    <w:rsid w:val="009878F5"/>
    <w:rsid w:val="00987AD3"/>
    <w:rsid w:val="00990F02"/>
    <w:rsid w:val="00991C7D"/>
    <w:rsid w:val="009A262C"/>
    <w:rsid w:val="009A7D89"/>
    <w:rsid w:val="009C4DDD"/>
    <w:rsid w:val="009C6F96"/>
    <w:rsid w:val="009F07B5"/>
    <w:rsid w:val="00A01940"/>
    <w:rsid w:val="00A04EBD"/>
    <w:rsid w:val="00A2150C"/>
    <w:rsid w:val="00A22340"/>
    <w:rsid w:val="00A32938"/>
    <w:rsid w:val="00A40E58"/>
    <w:rsid w:val="00A41EAB"/>
    <w:rsid w:val="00A42C7B"/>
    <w:rsid w:val="00A56635"/>
    <w:rsid w:val="00A708AD"/>
    <w:rsid w:val="00A77A59"/>
    <w:rsid w:val="00A843A8"/>
    <w:rsid w:val="00A857A9"/>
    <w:rsid w:val="00A873EC"/>
    <w:rsid w:val="00A878CF"/>
    <w:rsid w:val="00AA3071"/>
    <w:rsid w:val="00AA6AAF"/>
    <w:rsid w:val="00AB2A6B"/>
    <w:rsid w:val="00AB3F8A"/>
    <w:rsid w:val="00AC18BE"/>
    <w:rsid w:val="00AC297D"/>
    <w:rsid w:val="00AC43A1"/>
    <w:rsid w:val="00AD169E"/>
    <w:rsid w:val="00AD18D8"/>
    <w:rsid w:val="00AF365F"/>
    <w:rsid w:val="00B0586F"/>
    <w:rsid w:val="00B07ECE"/>
    <w:rsid w:val="00B13D2F"/>
    <w:rsid w:val="00B14A44"/>
    <w:rsid w:val="00B15A1C"/>
    <w:rsid w:val="00B23FD7"/>
    <w:rsid w:val="00B272D9"/>
    <w:rsid w:val="00B32344"/>
    <w:rsid w:val="00B33531"/>
    <w:rsid w:val="00B3638B"/>
    <w:rsid w:val="00B74E39"/>
    <w:rsid w:val="00B74EFE"/>
    <w:rsid w:val="00B75DA6"/>
    <w:rsid w:val="00B76226"/>
    <w:rsid w:val="00B876BC"/>
    <w:rsid w:val="00BA4F98"/>
    <w:rsid w:val="00BB53E2"/>
    <w:rsid w:val="00BC1BE8"/>
    <w:rsid w:val="00BC2405"/>
    <w:rsid w:val="00BC6D4D"/>
    <w:rsid w:val="00BD2879"/>
    <w:rsid w:val="00BD3546"/>
    <w:rsid w:val="00BD4975"/>
    <w:rsid w:val="00BE21C3"/>
    <w:rsid w:val="00BE3C83"/>
    <w:rsid w:val="00C06990"/>
    <w:rsid w:val="00C16433"/>
    <w:rsid w:val="00C22593"/>
    <w:rsid w:val="00C26BB5"/>
    <w:rsid w:val="00C327DB"/>
    <w:rsid w:val="00C36094"/>
    <w:rsid w:val="00C43772"/>
    <w:rsid w:val="00C4445C"/>
    <w:rsid w:val="00C4462D"/>
    <w:rsid w:val="00C520B5"/>
    <w:rsid w:val="00C545DF"/>
    <w:rsid w:val="00C629AB"/>
    <w:rsid w:val="00C6701F"/>
    <w:rsid w:val="00C67E7D"/>
    <w:rsid w:val="00C77EC7"/>
    <w:rsid w:val="00C92005"/>
    <w:rsid w:val="00C9414F"/>
    <w:rsid w:val="00CA3590"/>
    <w:rsid w:val="00CB22D2"/>
    <w:rsid w:val="00CB2DCB"/>
    <w:rsid w:val="00CC0AA4"/>
    <w:rsid w:val="00CC15A2"/>
    <w:rsid w:val="00CE1750"/>
    <w:rsid w:val="00D05103"/>
    <w:rsid w:val="00D2397F"/>
    <w:rsid w:val="00D24E36"/>
    <w:rsid w:val="00D24F81"/>
    <w:rsid w:val="00D25AEF"/>
    <w:rsid w:val="00D26985"/>
    <w:rsid w:val="00D34AD4"/>
    <w:rsid w:val="00D40652"/>
    <w:rsid w:val="00D41269"/>
    <w:rsid w:val="00D46BD8"/>
    <w:rsid w:val="00D52258"/>
    <w:rsid w:val="00D60250"/>
    <w:rsid w:val="00D83D4C"/>
    <w:rsid w:val="00D8745D"/>
    <w:rsid w:val="00DB704C"/>
    <w:rsid w:val="00DC11B9"/>
    <w:rsid w:val="00DC7C4B"/>
    <w:rsid w:val="00DD67AF"/>
    <w:rsid w:val="00DE1FAA"/>
    <w:rsid w:val="00DE383D"/>
    <w:rsid w:val="00DE7958"/>
    <w:rsid w:val="00DE7A68"/>
    <w:rsid w:val="00DF26A4"/>
    <w:rsid w:val="00E0294D"/>
    <w:rsid w:val="00E10BA4"/>
    <w:rsid w:val="00E130DC"/>
    <w:rsid w:val="00E174C7"/>
    <w:rsid w:val="00E2035B"/>
    <w:rsid w:val="00E20B6A"/>
    <w:rsid w:val="00E21F5F"/>
    <w:rsid w:val="00E30C94"/>
    <w:rsid w:val="00E40310"/>
    <w:rsid w:val="00E405F4"/>
    <w:rsid w:val="00E40934"/>
    <w:rsid w:val="00E4174B"/>
    <w:rsid w:val="00E46BE2"/>
    <w:rsid w:val="00E46D49"/>
    <w:rsid w:val="00E523E7"/>
    <w:rsid w:val="00E55DFA"/>
    <w:rsid w:val="00E5653A"/>
    <w:rsid w:val="00E56F67"/>
    <w:rsid w:val="00E65069"/>
    <w:rsid w:val="00E7283A"/>
    <w:rsid w:val="00E731A4"/>
    <w:rsid w:val="00E73AAF"/>
    <w:rsid w:val="00E77DBE"/>
    <w:rsid w:val="00E83230"/>
    <w:rsid w:val="00E87C47"/>
    <w:rsid w:val="00E95D15"/>
    <w:rsid w:val="00E97828"/>
    <w:rsid w:val="00EA1443"/>
    <w:rsid w:val="00EA2701"/>
    <w:rsid w:val="00EA3714"/>
    <w:rsid w:val="00EA68FD"/>
    <w:rsid w:val="00EB0DF9"/>
    <w:rsid w:val="00EB50C4"/>
    <w:rsid w:val="00EC0D98"/>
    <w:rsid w:val="00EE0214"/>
    <w:rsid w:val="00EE5132"/>
    <w:rsid w:val="00F021D8"/>
    <w:rsid w:val="00F02CF3"/>
    <w:rsid w:val="00F059A9"/>
    <w:rsid w:val="00F0777C"/>
    <w:rsid w:val="00F07F3A"/>
    <w:rsid w:val="00F13B1F"/>
    <w:rsid w:val="00F14EFB"/>
    <w:rsid w:val="00F20CA4"/>
    <w:rsid w:val="00F2403F"/>
    <w:rsid w:val="00F25492"/>
    <w:rsid w:val="00F2667F"/>
    <w:rsid w:val="00F32739"/>
    <w:rsid w:val="00F35623"/>
    <w:rsid w:val="00F47D1C"/>
    <w:rsid w:val="00F55BAF"/>
    <w:rsid w:val="00F569A5"/>
    <w:rsid w:val="00F571CF"/>
    <w:rsid w:val="00F601B2"/>
    <w:rsid w:val="00F7136E"/>
    <w:rsid w:val="00F73015"/>
    <w:rsid w:val="00F77754"/>
    <w:rsid w:val="00F81BF7"/>
    <w:rsid w:val="00FA1788"/>
    <w:rsid w:val="00FA727C"/>
    <w:rsid w:val="00FC35A1"/>
    <w:rsid w:val="00FC4839"/>
    <w:rsid w:val="00FC7D62"/>
    <w:rsid w:val="00FD362C"/>
    <w:rsid w:val="00FD4E7C"/>
    <w:rsid w:val="00FD612A"/>
    <w:rsid w:val="00FE694C"/>
    <w:rsid w:val="00FF0CE4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E7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5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EB50C4"/>
    <w:pPr>
      <w:ind w:left="1008" w:hanging="4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2CA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50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C4"/>
    <w:rPr>
      <w:rFonts w:ascii="Tahoma" w:eastAsia="Times New Roman" w:hAnsi="Tahoma" w:cs="Tahoma"/>
      <w:sz w:val="16"/>
      <w:szCs w:val="16"/>
      <w:lang w:val="id"/>
    </w:rPr>
  </w:style>
  <w:style w:type="paragraph" w:styleId="BodyText">
    <w:name w:val="Body Text"/>
    <w:basedOn w:val="Normal"/>
    <w:link w:val="BodyTextChar"/>
    <w:uiPriority w:val="1"/>
    <w:qFormat/>
    <w:rsid w:val="003A254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254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3A2546"/>
    <w:pPr>
      <w:ind w:left="1015" w:hanging="421"/>
    </w:pPr>
  </w:style>
  <w:style w:type="paragraph" w:styleId="Header">
    <w:name w:val="header"/>
    <w:basedOn w:val="Normal"/>
    <w:link w:val="HeaderChar"/>
    <w:uiPriority w:val="99"/>
    <w:unhideWhenUsed/>
    <w:rsid w:val="00785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8D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85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DC"/>
    <w:rPr>
      <w:rFonts w:ascii="Times New Roman" w:eastAsia="Times New Roman" w:hAnsi="Times New Roman" w:cs="Times New Roman"/>
      <w:lang w:val="id"/>
    </w:rPr>
  </w:style>
  <w:style w:type="paragraph" w:styleId="TOC4">
    <w:name w:val="toc 4"/>
    <w:basedOn w:val="Normal"/>
    <w:uiPriority w:val="1"/>
    <w:qFormat/>
    <w:rsid w:val="00BD4975"/>
    <w:pPr>
      <w:ind w:left="2027" w:hanging="541"/>
    </w:pPr>
    <w:rPr>
      <w:b/>
      <w:bCs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722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62A8E"/>
    <w:pPr>
      <w:spacing w:after="100"/>
      <w:ind w:left="1100"/>
    </w:pPr>
  </w:style>
  <w:style w:type="character" w:styleId="Hyperlink">
    <w:name w:val="Hyperlink"/>
    <w:basedOn w:val="DefaultParagraphFont"/>
    <w:uiPriority w:val="99"/>
    <w:semiHidden/>
    <w:unhideWhenUsed/>
    <w:rsid w:val="003F508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31E0"/>
    <w:rPr>
      <w:color w:val="808080"/>
    </w:r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rsid w:val="002A39F7"/>
    <w:rPr>
      <w:rFonts w:ascii="Times New Roman" w:eastAsia="Times New Roman" w:hAnsi="Times New Roman" w:cs="Times New Roman"/>
      <w:lang w:val="id"/>
    </w:rPr>
  </w:style>
  <w:style w:type="table" w:customStyle="1" w:styleId="TableGrid1">
    <w:name w:val="Table Grid1"/>
    <w:basedOn w:val="TableNormal"/>
    <w:uiPriority w:val="59"/>
    <w:rsid w:val="002A39F7"/>
    <w:pPr>
      <w:spacing w:after="0" w:line="240" w:lineRule="auto"/>
      <w:jc w:val="both"/>
    </w:pPr>
    <w:rPr>
      <w:rFonts w:ascii="Times New Roman" w:eastAsiaTheme="minorEastAsia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A5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22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">
    <w:name w:val="PAR"/>
    <w:basedOn w:val="Normal"/>
    <w:link w:val="PARChar"/>
    <w:qFormat/>
    <w:rsid w:val="007843BD"/>
    <w:pPr>
      <w:widowControl/>
      <w:autoSpaceDE/>
      <w:autoSpaceDN/>
      <w:spacing w:line="480" w:lineRule="auto"/>
      <w:ind w:firstLine="720"/>
      <w:jc w:val="both"/>
    </w:pPr>
    <w:rPr>
      <w:color w:val="000000"/>
      <w:sz w:val="24"/>
      <w:szCs w:val="24"/>
      <w:lang w:val="en-US"/>
    </w:rPr>
  </w:style>
  <w:style w:type="character" w:customStyle="1" w:styleId="PARChar">
    <w:name w:val="PAR Char"/>
    <w:basedOn w:val="DefaultParagraphFont"/>
    <w:link w:val="PAR"/>
    <w:rsid w:val="007843B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">
    <w:name w:val="NO"/>
    <w:basedOn w:val="Normal"/>
    <w:link w:val="NOChar"/>
    <w:qFormat/>
    <w:rsid w:val="006339A8"/>
    <w:pPr>
      <w:widowControl/>
      <w:autoSpaceDE/>
      <w:autoSpaceDN/>
      <w:spacing w:line="480" w:lineRule="auto"/>
      <w:jc w:val="both"/>
      <w:textAlignment w:val="baseline"/>
    </w:pPr>
    <w:rPr>
      <w:color w:val="000000"/>
      <w:sz w:val="24"/>
      <w:szCs w:val="24"/>
      <w:lang w:val="en-US"/>
    </w:rPr>
  </w:style>
  <w:style w:type="character" w:customStyle="1" w:styleId="NOChar">
    <w:name w:val="NO Char"/>
    <w:basedOn w:val="DefaultParagraphFont"/>
    <w:link w:val="NO"/>
    <w:rsid w:val="006339A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RK">
    <w:name w:val="PARK"/>
    <w:basedOn w:val="PAR"/>
    <w:link w:val="PARKChar"/>
    <w:qFormat/>
    <w:rsid w:val="006339A8"/>
    <w:pPr>
      <w:ind w:firstLine="426"/>
    </w:pPr>
    <w:rPr>
      <w:shd w:val="clear" w:color="auto" w:fill="FFFFFF"/>
    </w:rPr>
  </w:style>
  <w:style w:type="character" w:customStyle="1" w:styleId="PARKChar">
    <w:name w:val="PARK Char"/>
    <w:basedOn w:val="DefaultParagraphFont"/>
    <w:link w:val="PARK"/>
    <w:rsid w:val="006339A8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5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EB50C4"/>
    <w:pPr>
      <w:ind w:left="1008" w:hanging="4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2CA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50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C4"/>
    <w:rPr>
      <w:rFonts w:ascii="Tahoma" w:eastAsia="Times New Roman" w:hAnsi="Tahoma" w:cs="Tahoma"/>
      <w:sz w:val="16"/>
      <w:szCs w:val="16"/>
      <w:lang w:val="id"/>
    </w:rPr>
  </w:style>
  <w:style w:type="paragraph" w:styleId="BodyText">
    <w:name w:val="Body Text"/>
    <w:basedOn w:val="Normal"/>
    <w:link w:val="BodyTextChar"/>
    <w:uiPriority w:val="1"/>
    <w:qFormat/>
    <w:rsid w:val="003A254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254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3A2546"/>
    <w:pPr>
      <w:ind w:left="1015" w:hanging="421"/>
    </w:pPr>
  </w:style>
  <w:style w:type="paragraph" w:styleId="Header">
    <w:name w:val="header"/>
    <w:basedOn w:val="Normal"/>
    <w:link w:val="HeaderChar"/>
    <w:uiPriority w:val="99"/>
    <w:unhideWhenUsed/>
    <w:rsid w:val="00785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8D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85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DC"/>
    <w:rPr>
      <w:rFonts w:ascii="Times New Roman" w:eastAsia="Times New Roman" w:hAnsi="Times New Roman" w:cs="Times New Roman"/>
      <w:lang w:val="id"/>
    </w:rPr>
  </w:style>
  <w:style w:type="paragraph" w:styleId="TOC4">
    <w:name w:val="toc 4"/>
    <w:basedOn w:val="Normal"/>
    <w:uiPriority w:val="1"/>
    <w:qFormat/>
    <w:rsid w:val="00BD4975"/>
    <w:pPr>
      <w:ind w:left="2027" w:hanging="541"/>
    </w:pPr>
    <w:rPr>
      <w:b/>
      <w:bCs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722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62A8E"/>
    <w:pPr>
      <w:spacing w:after="100"/>
      <w:ind w:left="1100"/>
    </w:pPr>
  </w:style>
  <w:style w:type="character" w:styleId="Hyperlink">
    <w:name w:val="Hyperlink"/>
    <w:basedOn w:val="DefaultParagraphFont"/>
    <w:uiPriority w:val="99"/>
    <w:semiHidden/>
    <w:unhideWhenUsed/>
    <w:rsid w:val="003F508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31E0"/>
    <w:rPr>
      <w:color w:val="808080"/>
    </w:r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rsid w:val="002A39F7"/>
    <w:rPr>
      <w:rFonts w:ascii="Times New Roman" w:eastAsia="Times New Roman" w:hAnsi="Times New Roman" w:cs="Times New Roman"/>
      <w:lang w:val="id"/>
    </w:rPr>
  </w:style>
  <w:style w:type="table" w:customStyle="1" w:styleId="TableGrid1">
    <w:name w:val="Table Grid1"/>
    <w:basedOn w:val="TableNormal"/>
    <w:uiPriority w:val="59"/>
    <w:rsid w:val="002A39F7"/>
    <w:pPr>
      <w:spacing w:after="0" w:line="240" w:lineRule="auto"/>
      <w:jc w:val="both"/>
    </w:pPr>
    <w:rPr>
      <w:rFonts w:ascii="Times New Roman" w:eastAsiaTheme="minorEastAsia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A58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22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">
    <w:name w:val="PAR"/>
    <w:basedOn w:val="Normal"/>
    <w:link w:val="PARChar"/>
    <w:qFormat/>
    <w:rsid w:val="007843BD"/>
    <w:pPr>
      <w:widowControl/>
      <w:autoSpaceDE/>
      <w:autoSpaceDN/>
      <w:spacing w:line="480" w:lineRule="auto"/>
      <w:ind w:firstLine="720"/>
      <w:jc w:val="both"/>
    </w:pPr>
    <w:rPr>
      <w:color w:val="000000"/>
      <w:sz w:val="24"/>
      <w:szCs w:val="24"/>
      <w:lang w:val="en-US"/>
    </w:rPr>
  </w:style>
  <w:style w:type="character" w:customStyle="1" w:styleId="PARChar">
    <w:name w:val="PAR Char"/>
    <w:basedOn w:val="DefaultParagraphFont"/>
    <w:link w:val="PAR"/>
    <w:rsid w:val="007843B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">
    <w:name w:val="NO"/>
    <w:basedOn w:val="Normal"/>
    <w:link w:val="NOChar"/>
    <w:qFormat/>
    <w:rsid w:val="006339A8"/>
    <w:pPr>
      <w:widowControl/>
      <w:autoSpaceDE/>
      <w:autoSpaceDN/>
      <w:spacing w:line="480" w:lineRule="auto"/>
      <w:jc w:val="both"/>
      <w:textAlignment w:val="baseline"/>
    </w:pPr>
    <w:rPr>
      <w:color w:val="000000"/>
      <w:sz w:val="24"/>
      <w:szCs w:val="24"/>
      <w:lang w:val="en-US"/>
    </w:rPr>
  </w:style>
  <w:style w:type="character" w:customStyle="1" w:styleId="NOChar">
    <w:name w:val="NO Char"/>
    <w:basedOn w:val="DefaultParagraphFont"/>
    <w:link w:val="NO"/>
    <w:rsid w:val="006339A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RK">
    <w:name w:val="PARK"/>
    <w:basedOn w:val="PAR"/>
    <w:link w:val="PARKChar"/>
    <w:qFormat/>
    <w:rsid w:val="006339A8"/>
    <w:pPr>
      <w:ind w:firstLine="426"/>
    </w:pPr>
    <w:rPr>
      <w:shd w:val="clear" w:color="auto" w:fill="FFFFFF"/>
    </w:rPr>
  </w:style>
  <w:style w:type="character" w:customStyle="1" w:styleId="PARKChar">
    <w:name w:val="PARK Char"/>
    <w:basedOn w:val="DefaultParagraphFont"/>
    <w:link w:val="PARK"/>
    <w:rsid w:val="006339A8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4ED8-FBCA-4199-BBE8-1FDA8218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2023-01-19T08:36:00Z</cp:lastPrinted>
  <dcterms:created xsi:type="dcterms:W3CDTF">2023-10-11T11:58:00Z</dcterms:created>
  <dcterms:modified xsi:type="dcterms:W3CDTF">2023-10-11T11:58:00Z</dcterms:modified>
</cp:coreProperties>
</file>