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7" w:rsidRPr="0017468D" w:rsidRDefault="00D90E37" w:rsidP="00D90E37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56795518"/>
      <w:r w:rsidRPr="0017468D">
        <w:rPr>
          <w:rFonts w:ascii="Times New Roman" w:hAnsi="Times New Roman"/>
          <w:color w:val="auto"/>
          <w:sz w:val="24"/>
          <w:szCs w:val="24"/>
        </w:rPr>
        <w:t>DAFTAR PUSTAKA</w:t>
      </w:r>
      <w:bookmarkEnd w:id="0"/>
    </w:p>
    <w:p w:rsidR="00D90E37" w:rsidRPr="00094D09" w:rsidRDefault="00D90E37" w:rsidP="00D90E3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A’yun, U. Q., Muharrami, L. K., Qomaria, N., &amp; Wulandari, A. Y. R (2020).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PENGEMBANGAN MEDIA SCRAPBOOK BERBASIS PICTORIAL RIDDLE PADA MATERI PENCEMARAN LINGKUNGAN. Natural Science Education Research, 2(3), 230-238.</w:t>
      </w:r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94D09">
        <w:rPr>
          <w:rFonts w:ascii="Times New Roman" w:hAnsi="Times New Roman"/>
          <w:sz w:val="24"/>
          <w:szCs w:val="24"/>
        </w:rPr>
        <w:t xml:space="preserve">AM, I. A., Saputra, S. Y., &amp; Amelia, D. J. (2018). </w:t>
      </w:r>
      <w:proofErr w:type="gramStart"/>
      <w:r w:rsidRPr="00094D09">
        <w:rPr>
          <w:rFonts w:ascii="Times New Roman" w:hAnsi="Times New Roman"/>
          <w:sz w:val="24"/>
          <w:szCs w:val="24"/>
        </w:rPr>
        <w:t>Pembelajaran tematik integrative pada kurikulum 2013 di kelas rendah SD Muhammadiyah 07 Wajak.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JlNop (Jurnal Inovasi Pembelajaran), 4(1), 35-46.</w:t>
      </w:r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94D09">
        <w:rPr>
          <w:rFonts w:ascii="Times New Roman" w:hAnsi="Times New Roman"/>
          <w:sz w:val="24"/>
          <w:szCs w:val="24"/>
        </w:rPr>
        <w:t xml:space="preserve">Amalina, A. F. (2020). Pengembangan Media Scrapbook Dengan Penerapan Pendekatan Kontekstual Pada Muatan Pelajaran </w:t>
      </w:r>
      <w:proofErr w:type="gramStart"/>
      <w:r w:rsidRPr="00094D09">
        <w:rPr>
          <w:rFonts w:ascii="Times New Roman" w:hAnsi="Times New Roman"/>
          <w:sz w:val="24"/>
          <w:szCs w:val="24"/>
        </w:rPr>
        <w:t>Ipa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Kelas V Sekolah Dasar. Jurnal Syntax Admiration, 1(5), 468-478</w:t>
      </w:r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94D09">
        <w:rPr>
          <w:rFonts w:ascii="Times New Roman" w:hAnsi="Times New Roman"/>
          <w:sz w:val="24"/>
          <w:szCs w:val="24"/>
        </w:rPr>
        <w:t xml:space="preserve">Arsyad, A. (2019). </w:t>
      </w:r>
      <w:proofErr w:type="gramStart"/>
      <w:r w:rsidRPr="00094D09">
        <w:rPr>
          <w:rFonts w:ascii="Times New Roman" w:hAnsi="Times New Roman"/>
          <w:i/>
          <w:sz w:val="24"/>
          <w:szCs w:val="24"/>
        </w:rPr>
        <w:t>Media Pembelajaran</w:t>
      </w:r>
      <w:r w:rsidRPr="00094D09">
        <w:rPr>
          <w:rFonts w:ascii="Times New Roman" w:hAnsi="Times New Roman"/>
          <w:sz w:val="24"/>
          <w:szCs w:val="24"/>
        </w:rPr>
        <w:t>.</w:t>
      </w:r>
      <w:proofErr w:type="gramEnd"/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Damayanti, M., &amp;Zuhdi, U. (2017).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Pengaruh Media Scrapbook (Buku Tempel) Terhadap Hasil Belajar Siswa Materi Keragaman Rumah Adat di Indonesia Kelas IV Sekolah Dasar.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Jurnal Penelitian Pendidikan Guru Sekolah Dasar, 5(3), 254531.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Dasopang, S &amp; Darwis, U. (2023).</w:t>
      </w:r>
      <w:proofErr w:type="gramEnd"/>
      <w:r>
        <w:rPr>
          <w:rFonts w:ascii="Times New Roman" w:hAnsi="Times New Roman"/>
          <w:sz w:val="24"/>
          <w:szCs w:val="24"/>
        </w:rPr>
        <w:t xml:space="preserve"> Pengembangan Media Pakapindo Berbasis Saintifik Pada Pembelajaran Tematik Tema Indahnya Keragaman Di Negeriku di Kelas IV SD. </w:t>
      </w:r>
      <w:r w:rsidRPr="00ED3B83">
        <w:rPr>
          <w:rFonts w:ascii="Times New Roman" w:hAnsi="Times New Roman"/>
          <w:i/>
          <w:iCs/>
          <w:sz w:val="24"/>
          <w:szCs w:val="24"/>
        </w:rPr>
        <w:t>EduGlobal: Jurnal Penelitian Pendidikan</w:t>
      </w:r>
      <w:r>
        <w:rPr>
          <w:rFonts w:ascii="Times New Roman" w:hAnsi="Times New Roman"/>
          <w:sz w:val="24"/>
          <w:szCs w:val="24"/>
        </w:rPr>
        <w:t>, 2(3), 321-328.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94D09">
        <w:rPr>
          <w:rFonts w:ascii="Times New Roman" w:hAnsi="Times New Roman"/>
          <w:sz w:val="24"/>
          <w:szCs w:val="24"/>
        </w:rPr>
        <w:t xml:space="preserve">Hamdani, Dr., M.A. (2018). </w:t>
      </w:r>
      <w:r w:rsidRPr="00094D09">
        <w:rPr>
          <w:rFonts w:ascii="Times New Roman" w:hAnsi="Times New Roman"/>
          <w:i/>
          <w:sz w:val="24"/>
          <w:szCs w:val="24"/>
        </w:rPr>
        <w:t xml:space="preserve">Strategi Belajar Mengajar. </w:t>
      </w:r>
      <w:proofErr w:type="gramStart"/>
      <w:r w:rsidRPr="00094D09">
        <w:rPr>
          <w:rFonts w:ascii="Times New Roman" w:hAnsi="Times New Roman"/>
          <w:sz w:val="24"/>
          <w:szCs w:val="24"/>
        </w:rPr>
        <w:t>Cet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ke 4. Bandung: Pustaka Setia.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lastRenderedPageBreak/>
        <w:t>Hasthishita, T., Kartini, K., &amp; Bua, A. T (2020).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Pengembangan Media Pembelajaran Scrapbook Tema 7 Subtema 1 Pada Siswa Kelas IV Sdn 036 Tarakan.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Jurnal Pendidikan Dasar Borneo (Jurnal Borneo), 2 (1), 94-102.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Hijjah.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N.,</w:t>
      </w:r>
      <w:proofErr w:type="gramEnd"/>
      <w:r>
        <w:rPr>
          <w:rFonts w:ascii="Times New Roman" w:hAnsi="Times New Roman"/>
          <w:sz w:val="24"/>
          <w:szCs w:val="24"/>
        </w:rPr>
        <w:t xml:space="preserve"> &amp; Bahri. </w:t>
      </w:r>
      <w:proofErr w:type="gramStart"/>
      <w:r>
        <w:rPr>
          <w:rFonts w:ascii="Times New Roman" w:hAnsi="Times New Roman"/>
          <w:sz w:val="24"/>
          <w:szCs w:val="24"/>
        </w:rPr>
        <w:t>S. (2022).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Pengembangan Media Pembelajaran </w:t>
      </w:r>
      <w:r>
        <w:rPr>
          <w:rFonts w:ascii="Times New Roman" w:hAnsi="Times New Roman"/>
          <w:i/>
          <w:iCs/>
          <w:sz w:val="24"/>
          <w:szCs w:val="24"/>
        </w:rPr>
        <w:t xml:space="preserve">Scrapbook </w:t>
      </w:r>
      <w:r>
        <w:rPr>
          <w:rFonts w:ascii="Times New Roman" w:hAnsi="Times New Roman"/>
          <w:sz w:val="24"/>
          <w:szCs w:val="24"/>
        </w:rPr>
        <w:t>Mata Pelajaran Bahasa Indonesia Materi Cerpen di Kelas V SD Negeri 064970 Medan Denai.</w:t>
      </w:r>
      <w:proofErr w:type="gramEnd"/>
      <w:r>
        <w:rPr>
          <w:rFonts w:ascii="Times New Roman" w:hAnsi="Times New Roman"/>
          <w:sz w:val="24"/>
          <w:szCs w:val="24"/>
        </w:rPr>
        <w:t xml:space="preserve"> EduGlobal: Jurnal Penelitian Pendidikan. 1(1), 24-32.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Iqbal, M., Yandari, I. A., &amp; Pamungkas, A. S. (2021).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Pengembangan Media Pembelajaran B-Ruang Berbasis Android Pada Materi Bangun Ruang Kelas V SD. Primary, 1-10.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Irawan, A., &amp; Napitupulu, S. (2022). </w:t>
      </w:r>
      <w:proofErr w:type="gramStart"/>
      <w:r>
        <w:rPr>
          <w:rFonts w:ascii="Times New Roman" w:hAnsi="Times New Roman"/>
          <w:sz w:val="24"/>
          <w:szCs w:val="24"/>
        </w:rPr>
        <w:t xml:space="preserve">Pengaruh Video </w:t>
      </w:r>
      <w:r>
        <w:rPr>
          <w:rFonts w:ascii="Times New Roman" w:hAnsi="Times New Roman"/>
          <w:i/>
          <w:iCs/>
          <w:sz w:val="24"/>
          <w:szCs w:val="24"/>
        </w:rPr>
        <w:t>Canva</w:t>
      </w:r>
      <w:r>
        <w:rPr>
          <w:rFonts w:ascii="Times New Roman" w:hAnsi="Times New Roman"/>
          <w:sz w:val="24"/>
          <w:szCs w:val="24"/>
        </w:rPr>
        <w:t xml:space="preserve"> Terhadap Hasil Belaajar Siswa Dengan Pendekatan Konstruktivisme SD Swasta Islam Terpadu Nurul Ikhwn Kecamatan Pantai Cermin.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EduGlobal: Jurnal Penelitian Pendidikan,</w:t>
      </w:r>
      <w:r>
        <w:rPr>
          <w:rFonts w:ascii="Times New Roman" w:hAnsi="Times New Roman"/>
          <w:sz w:val="24"/>
          <w:szCs w:val="24"/>
        </w:rPr>
        <w:t xml:space="preserve"> 1(1). </w:t>
      </w:r>
      <w:proofErr w:type="gramStart"/>
      <w:r>
        <w:rPr>
          <w:rFonts w:ascii="Times New Roman" w:hAnsi="Times New Roman"/>
          <w:sz w:val="24"/>
          <w:szCs w:val="24"/>
        </w:rPr>
        <w:t>180-188.</w:t>
      </w:r>
      <w:proofErr w:type="gramEnd"/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94D09">
        <w:rPr>
          <w:rFonts w:ascii="Times New Roman" w:hAnsi="Times New Roman"/>
          <w:sz w:val="24"/>
          <w:szCs w:val="24"/>
        </w:rPr>
        <w:t xml:space="preserve">Kardawati, Ani, dkk. </w:t>
      </w:r>
      <w:proofErr w:type="gramStart"/>
      <w:r w:rsidRPr="00094D09">
        <w:rPr>
          <w:rFonts w:ascii="Times New Roman" w:hAnsi="Times New Roman"/>
          <w:sz w:val="24"/>
          <w:szCs w:val="24"/>
        </w:rPr>
        <w:t>(2017). Pembelajaran Tematik (Konsep dan Aplikasi).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47 Jawa Timur.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CV.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At Media Grafik.</w:t>
      </w:r>
      <w:proofErr w:type="gramEnd"/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Kartika, A. G &amp; Sujarwo.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(2022). Pengembangan Media Pembelajaran Komik Digital Bernuansa Budaya Jawa Pada Materi Geometri.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D3B83">
        <w:rPr>
          <w:rFonts w:ascii="Times New Roman" w:hAnsi="Times New Roman"/>
          <w:i/>
          <w:iCs/>
          <w:sz w:val="24"/>
          <w:szCs w:val="24"/>
        </w:rPr>
        <w:t>Jurnal Penelitian Pendidikan MIPA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8(1).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9-18.</w:t>
      </w:r>
      <w:proofErr w:type="gramEnd"/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Kartina, K., Akrom, A., &amp; Farhurohman, O. (2021).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Pengembangan Media Pembelajaran Scrapbook Berbasis Budaya Lokal Pada Mata Pelajaran IPS. Primary: Jurnal Keilmuan dan Kependidikan Dasar</w:t>
      </w:r>
      <w:r>
        <w:rPr>
          <w:rFonts w:ascii="Times New Roman" w:hAnsi="Times New Roman"/>
          <w:sz w:val="24"/>
          <w:szCs w:val="24"/>
        </w:rPr>
        <w:t>.</w:t>
      </w:r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13(2)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119-130.</w:t>
      </w:r>
      <w:proofErr w:type="gramEnd"/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Liavani, M., &amp; Silalahi, B. R. (2023).</w:t>
      </w:r>
      <w:proofErr w:type="gramEnd"/>
      <w:r>
        <w:rPr>
          <w:rFonts w:ascii="Times New Roman" w:hAnsi="Times New Roman"/>
          <w:sz w:val="24"/>
          <w:szCs w:val="24"/>
        </w:rPr>
        <w:t xml:space="preserve"> PENGEMBANGAN MEDIA LIFT THE FLAP BOOK PADA PEMBELAJARAN TEMATIK TEMA 8 LINGKUNGAN SAHABAT KITA KELAS V SD. </w:t>
      </w:r>
      <w:r w:rsidRPr="00C44973">
        <w:rPr>
          <w:rFonts w:ascii="Times New Roman" w:hAnsi="Times New Roman"/>
          <w:i/>
          <w:iCs/>
          <w:sz w:val="24"/>
          <w:szCs w:val="24"/>
        </w:rPr>
        <w:t>Jurnal Penelitian Multidisiplin Ilmu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2(1).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1361-1368.</w:t>
      </w:r>
      <w:proofErr w:type="gramEnd"/>
    </w:p>
    <w:p w:rsidR="00D90E37" w:rsidRPr="000B12A8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Luthfiyanti.,</w:t>
      </w:r>
      <w:proofErr w:type="gramEnd"/>
      <w:r>
        <w:rPr>
          <w:rFonts w:ascii="Times New Roman" w:hAnsi="Times New Roman"/>
          <w:sz w:val="24"/>
          <w:szCs w:val="24"/>
        </w:rPr>
        <w:t xml:space="preserve"> &amp; Sukmawarti. </w:t>
      </w:r>
      <w:proofErr w:type="gramStart"/>
      <w:r>
        <w:rPr>
          <w:rFonts w:ascii="Times New Roman" w:hAnsi="Times New Roman"/>
          <w:sz w:val="24"/>
          <w:szCs w:val="24"/>
        </w:rPr>
        <w:t>(2022). PENGEMBANGAN MEDIA MINIATUR RUMAH ADAT MELAYU LANGKAT PADA PEMBELAJARAN BANGUN GEOMETRI.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Jurnal Penelitian Pendidikan MIPA.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6(2).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61-68.</w:t>
      </w:r>
      <w:proofErr w:type="gramEnd"/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Marini, K., &amp; Silalahi, B. R. (2022).</w:t>
      </w:r>
      <w:proofErr w:type="gramEnd"/>
      <w:r>
        <w:rPr>
          <w:rFonts w:ascii="Times New Roman" w:hAnsi="Times New Roman"/>
          <w:sz w:val="24"/>
          <w:szCs w:val="24"/>
        </w:rPr>
        <w:t xml:space="preserve"> Pengembangan Media Monopoli Tematik Pada Subtema Keberagaman Budaya Bangsa Di SD. </w:t>
      </w:r>
      <w:r w:rsidRPr="00C44973">
        <w:rPr>
          <w:rFonts w:ascii="Times New Roman" w:hAnsi="Times New Roman"/>
          <w:i/>
          <w:iCs/>
          <w:sz w:val="24"/>
          <w:szCs w:val="24"/>
        </w:rPr>
        <w:t>EduGlobal: Jurnal Penelitian Pendidikan</w:t>
      </w:r>
      <w:r>
        <w:rPr>
          <w:rFonts w:ascii="Times New Roman" w:hAnsi="Times New Roman"/>
          <w:sz w:val="24"/>
          <w:szCs w:val="24"/>
        </w:rPr>
        <w:t>, 1(2), 159-167.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94D09">
        <w:rPr>
          <w:rFonts w:ascii="Times New Roman" w:hAnsi="Times New Roman"/>
          <w:sz w:val="24"/>
          <w:szCs w:val="24"/>
        </w:rPr>
        <w:t xml:space="preserve">Maulana, Arafat Lubis. (2020). Pembelajaran Tematik SD/MI. </w:t>
      </w:r>
      <w:proofErr w:type="gramStart"/>
      <w:r w:rsidRPr="00094D09">
        <w:rPr>
          <w:rFonts w:ascii="Times New Roman" w:hAnsi="Times New Roman"/>
          <w:sz w:val="24"/>
          <w:szCs w:val="24"/>
        </w:rPr>
        <w:t>Jakarta :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Kenca.</w:t>
      </w:r>
    </w:p>
    <w:p w:rsidR="00D90E37" w:rsidRPr="00AA3A2A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Melisa, A. D., &amp; Fadlan, M. N. (2023).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Pengembangan Video Animasi Berbantuan Doratoon Pada Tema Makanan Sehat di Kelas V Sekolah Dasar.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EDUKASIA: Jurnal Pendidikan dan Pembelajaran, </w:t>
      </w:r>
      <w:r w:rsidRPr="00AA3A2A">
        <w:rPr>
          <w:rFonts w:ascii="Times New Roman" w:hAnsi="Times New Roman"/>
          <w:sz w:val="24"/>
          <w:szCs w:val="24"/>
        </w:rPr>
        <w:t>4(2), 901-908.</w:t>
      </w:r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Mustofa, dkk.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2020. Media Pembelajaran. Jakarta.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Muzid.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A. (2022).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Pengembangan Media Scrapbook Berbasis Budaya Batak Dalam Pembelajaran Tema Daerah Tempat Tinggalku Kelas IV di SD Swasta Islam Nur Ihsan.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Skripsi.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FKIP, Universitas Muslim Nusantara Al Washliyah, Medan.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Ningrum, A., &amp; Napitupulu, S. (2021). Pengaruh Penggunaan Media Pembelajaran </w:t>
      </w:r>
      <w:r>
        <w:rPr>
          <w:rFonts w:ascii="Times New Roman" w:hAnsi="Times New Roman"/>
          <w:i/>
          <w:iCs/>
          <w:sz w:val="24"/>
          <w:szCs w:val="24"/>
        </w:rPr>
        <w:t>Geoboard</w:t>
      </w:r>
      <w:r>
        <w:rPr>
          <w:rFonts w:ascii="Times New Roman" w:hAnsi="Times New Roman"/>
          <w:sz w:val="24"/>
          <w:szCs w:val="24"/>
        </w:rPr>
        <w:t xml:space="preserve"> Terhadap Hasil Belajar Siswa Pada Keliling </w:t>
      </w:r>
      <w:r>
        <w:rPr>
          <w:rFonts w:ascii="Times New Roman" w:hAnsi="Times New Roman"/>
          <w:sz w:val="24"/>
          <w:szCs w:val="24"/>
        </w:rPr>
        <w:lastRenderedPageBreak/>
        <w:t xml:space="preserve">Dan Luas Bangun Datar Kelas III SD. </w:t>
      </w:r>
      <w:r>
        <w:rPr>
          <w:rFonts w:ascii="Times New Roman" w:hAnsi="Times New Roman"/>
          <w:i/>
          <w:iCs/>
          <w:sz w:val="24"/>
          <w:szCs w:val="24"/>
        </w:rPr>
        <w:t xml:space="preserve">Cybernetics: Jurnal Educational Research and Social Studies, </w:t>
      </w:r>
      <w:r>
        <w:rPr>
          <w:rFonts w:ascii="Times New Roman" w:hAnsi="Times New Roman"/>
          <w:sz w:val="24"/>
          <w:szCs w:val="24"/>
        </w:rPr>
        <w:t xml:space="preserve">2 (4). </w:t>
      </w:r>
      <w:proofErr w:type="gramStart"/>
      <w:r>
        <w:rPr>
          <w:rFonts w:ascii="Times New Roman" w:hAnsi="Times New Roman"/>
          <w:sz w:val="24"/>
          <w:szCs w:val="24"/>
        </w:rPr>
        <w:t>103-113.</w:t>
      </w:r>
      <w:proofErr w:type="gramEnd"/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Nur, O. O., &amp; Sujarwo.</w:t>
      </w:r>
      <w:proofErr w:type="gramEnd"/>
      <w:r>
        <w:rPr>
          <w:rFonts w:ascii="Times New Roman" w:hAnsi="Times New Roman"/>
          <w:sz w:val="24"/>
          <w:szCs w:val="24"/>
        </w:rPr>
        <w:t xml:space="preserve"> (2022). Pengembangan Media </w:t>
      </w:r>
      <w:r w:rsidRPr="00D921D6">
        <w:rPr>
          <w:rFonts w:ascii="Times New Roman" w:hAnsi="Times New Roman"/>
          <w:i/>
          <w:iCs/>
          <w:sz w:val="24"/>
          <w:szCs w:val="24"/>
        </w:rPr>
        <w:t xml:space="preserve">Pop Up Book </w:t>
      </w:r>
      <w:r>
        <w:rPr>
          <w:rFonts w:ascii="Times New Roman" w:hAnsi="Times New Roman"/>
          <w:sz w:val="24"/>
          <w:szCs w:val="24"/>
        </w:rPr>
        <w:t xml:space="preserve">Pada Pembelajaran IPA Materi Daur Hidup Hewan Di Kelas IV SD Negeri 106814 Tembung. </w:t>
      </w:r>
      <w:r>
        <w:rPr>
          <w:rFonts w:ascii="Times New Roman" w:hAnsi="Times New Roman"/>
          <w:i/>
          <w:iCs/>
          <w:sz w:val="24"/>
          <w:szCs w:val="24"/>
        </w:rPr>
        <w:t xml:space="preserve">Indonesian Research Journal on Education, </w:t>
      </w:r>
      <w:r>
        <w:rPr>
          <w:rFonts w:ascii="Times New Roman" w:hAnsi="Times New Roman"/>
          <w:sz w:val="24"/>
          <w:szCs w:val="24"/>
        </w:rPr>
        <w:t>2(2), 478-485.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94D09">
        <w:rPr>
          <w:rFonts w:ascii="Times New Roman" w:hAnsi="Times New Roman"/>
          <w:sz w:val="24"/>
          <w:szCs w:val="24"/>
        </w:rPr>
        <w:t>Oktavia, L. (2022). Pengembangan Media Scrapbook Menggunakan Model Discovery Learning Pada Pembelajaran Tematik Di Kelas IV SD.</w:t>
      </w:r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Qolbiyah.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G, Kurniasih. </w:t>
      </w:r>
      <w:proofErr w:type="gramStart"/>
      <w:r w:rsidRPr="00094D09">
        <w:rPr>
          <w:rFonts w:ascii="Times New Roman" w:hAnsi="Times New Roman"/>
          <w:sz w:val="24"/>
          <w:szCs w:val="24"/>
        </w:rPr>
        <w:t>S &amp; Sundari.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F. S. (2022). </w:t>
      </w:r>
      <w:proofErr w:type="gramStart"/>
      <w:r w:rsidRPr="00094D09">
        <w:rPr>
          <w:rFonts w:ascii="Times New Roman" w:hAnsi="Times New Roman"/>
          <w:sz w:val="24"/>
          <w:szCs w:val="24"/>
        </w:rPr>
        <w:t xml:space="preserve">Pengembangan Media Pembeajaran </w:t>
      </w:r>
      <w:r w:rsidRPr="00094D09">
        <w:rPr>
          <w:rFonts w:ascii="Times New Roman" w:hAnsi="Times New Roman"/>
          <w:i/>
          <w:sz w:val="24"/>
          <w:szCs w:val="24"/>
        </w:rPr>
        <w:t>Scrapbook</w:t>
      </w:r>
      <w:r w:rsidRPr="00094D09">
        <w:rPr>
          <w:rFonts w:ascii="Times New Roman" w:hAnsi="Times New Roman"/>
          <w:sz w:val="24"/>
          <w:szCs w:val="24"/>
        </w:rPr>
        <w:t xml:space="preserve"> Tema Cita-Citaku Subtema Aku Dan Cita-Citaku Pembelajaran 1.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r w:rsidRPr="00094D09">
        <w:rPr>
          <w:rFonts w:ascii="Times New Roman" w:hAnsi="Times New Roman"/>
          <w:i/>
          <w:sz w:val="24"/>
          <w:szCs w:val="24"/>
        </w:rPr>
        <w:t>Jurnal Holistika</w:t>
      </w:r>
      <w:r w:rsidRPr="00094D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94D09">
        <w:rPr>
          <w:rFonts w:ascii="Times New Roman" w:hAnsi="Times New Roman"/>
          <w:sz w:val="24"/>
          <w:szCs w:val="24"/>
        </w:rPr>
        <w:t>6(2).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65-72.</w:t>
      </w:r>
      <w:proofErr w:type="gramEnd"/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Rosihah, I., &amp; Pamungkas, A. S. (2018).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Pengembangan Media Pembelajaran Scrapbook Berbasis Budaya Konteks Budaya Banten Pada Mata Pelajaran Ilmu Pengetahuan Sosial di Sekolah Dasar.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MUALLIMUNA, 4(1), 35-49.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Sugiyono.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(2019). </w:t>
      </w:r>
      <w:r w:rsidRPr="00094D09">
        <w:rPr>
          <w:rFonts w:ascii="Times New Roman" w:hAnsi="Times New Roman"/>
          <w:i/>
          <w:sz w:val="24"/>
          <w:szCs w:val="24"/>
        </w:rPr>
        <w:t>Metode Penelitian Kuantitaif, Kualitatif dan R&amp;D</w:t>
      </w:r>
      <w:r w:rsidRPr="00094D09">
        <w:rPr>
          <w:rFonts w:ascii="Times New Roman" w:hAnsi="Times New Roman"/>
          <w:sz w:val="24"/>
          <w:szCs w:val="24"/>
        </w:rPr>
        <w:t>. Bandung: Alfabeta.</w:t>
      </w:r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Syahrina &amp; Napitupulu, S. (2021). </w:t>
      </w:r>
      <w:proofErr w:type="gramStart"/>
      <w:r>
        <w:rPr>
          <w:rFonts w:ascii="Times New Roman" w:hAnsi="Times New Roman"/>
          <w:sz w:val="24"/>
          <w:szCs w:val="24"/>
        </w:rPr>
        <w:t>Pengaruh Media Lapbook Pada Pembelajaran IPS Terhadap Hasil Belajar Siswa Kelas V SD Negeri 101899 Lubuk Pakam.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1(1).</w:t>
      </w:r>
      <w:proofErr w:type="gramEnd"/>
    </w:p>
    <w:p w:rsidR="00D90E37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Triskawati &amp; Silalahi, B. R. (2022). Pengembangan Media Dokansi Sebagai Media Pembelajaran Bahasa Indonesia Materi Pantun Kelas IV SD. </w:t>
      </w:r>
      <w:r w:rsidRPr="00C44973">
        <w:rPr>
          <w:rFonts w:ascii="Times New Roman" w:hAnsi="Times New Roman"/>
          <w:i/>
          <w:iCs/>
          <w:sz w:val="24"/>
          <w:szCs w:val="24"/>
        </w:rPr>
        <w:t>EduGlobal: Jurnal Penelitian Pendidikan</w:t>
      </w:r>
      <w:r>
        <w:rPr>
          <w:rFonts w:ascii="Times New Roman" w:hAnsi="Times New Roman"/>
          <w:sz w:val="24"/>
          <w:szCs w:val="24"/>
        </w:rPr>
        <w:t>, 1(1), 55-67.</w:t>
      </w:r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lastRenderedPageBreak/>
        <w:t>Utami, I. S., &amp; Sopaheluwakan, Y. B. (2018).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Pengembangan Media Buku Temple (Scrapbook) Untuk Memahami Kebudayaan Jepang Dalam Minna No Douyou Ni Shuu.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HIKARI, 6(1), 1-5.</w:t>
      </w:r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Utaminingsih, S., Agustini, F., &amp; KHB, M.A. (2019).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Pengembangan Media Scrap Book Tema 4 Berbagai Pekerjaan Subtema 3 Pekerjaan Orang Tuaku.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Jurnal Penelitian dan Pengembangan Pendidikan, 3(2), 64-70.</w:t>
      </w:r>
      <w:proofErr w:type="gramEnd"/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94D09">
        <w:rPr>
          <w:rFonts w:ascii="Times New Roman" w:hAnsi="Times New Roman"/>
          <w:sz w:val="24"/>
          <w:szCs w:val="24"/>
        </w:rPr>
        <w:t xml:space="preserve">Wulandari, I. (2022). </w:t>
      </w:r>
      <w:proofErr w:type="gramStart"/>
      <w:r w:rsidRPr="00094D09">
        <w:rPr>
          <w:rFonts w:ascii="Times New Roman" w:hAnsi="Times New Roman"/>
          <w:sz w:val="24"/>
          <w:szCs w:val="24"/>
        </w:rPr>
        <w:t>Model Pembelajaran Kooperatif Tipe STAD (Student Teams Achievement Division) dalam pembelajaran Ml. Jurnal Papeda, 4(1).</w:t>
      </w:r>
      <w:proofErr w:type="gramEnd"/>
    </w:p>
    <w:p w:rsidR="00D90E37" w:rsidRPr="00094D09" w:rsidRDefault="00D90E37" w:rsidP="00D90E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D09">
        <w:rPr>
          <w:rFonts w:ascii="Times New Roman" w:hAnsi="Times New Roman"/>
          <w:sz w:val="24"/>
          <w:szCs w:val="24"/>
        </w:rPr>
        <w:t>Zaenah, S., Darma, Y., &amp; Hodiyanto.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(2019). Pengembangan Media Scrapbook Bermuatan Problem Posing Terhadap Kemampuan Pemecahan Masalah Matematis dalam Materi Bilangan Bulat.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D09">
        <w:rPr>
          <w:rFonts w:ascii="Times New Roman" w:hAnsi="Times New Roman"/>
          <w:sz w:val="24"/>
          <w:szCs w:val="24"/>
        </w:rPr>
        <w:t>Seminar Nasional Pendidikan MIPA dan Teknologi (SNPMT II).</w:t>
      </w:r>
      <w:proofErr w:type="gramEnd"/>
      <w:r w:rsidRPr="00094D09">
        <w:rPr>
          <w:rFonts w:ascii="Times New Roman" w:hAnsi="Times New Roman"/>
          <w:sz w:val="24"/>
          <w:szCs w:val="24"/>
        </w:rPr>
        <w:t xml:space="preserve"> 1, pp. 7-14. Pontianak: Fakultas Pendidikan MIPA dan Teknologi IKIP PGRI Pontianak.</w:t>
      </w:r>
    </w:p>
    <w:p w:rsidR="002B27E0" w:rsidRPr="000E35DF" w:rsidRDefault="006628CE" w:rsidP="000E35DF">
      <w:bookmarkStart w:id="1" w:name="_GoBack"/>
      <w:bookmarkEnd w:id="1"/>
      <w:r w:rsidRPr="000E35DF">
        <w:t xml:space="preserve"> </w:t>
      </w:r>
    </w:p>
    <w:sectPr w:rsidR="002B27E0" w:rsidRPr="000E35DF" w:rsidSect="002B27E0"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B9" w:rsidRDefault="00E863B9" w:rsidP="00B11769">
      <w:pPr>
        <w:spacing w:after="0" w:line="240" w:lineRule="auto"/>
      </w:pPr>
      <w:r>
        <w:separator/>
      </w:r>
    </w:p>
  </w:endnote>
  <w:endnote w:type="continuationSeparator" w:id="0">
    <w:p w:rsidR="00E863B9" w:rsidRDefault="00E863B9" w:rsidP="00B1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EB" w:rsidRDefault="00E863B9">
    <w:pPr>
      <w:pStyle w:val="Footer"/>
      <w:jc w:val="center"/>
    </w:pPr>
  </w:p>
  <w:p w:rsidR="00E87DEB" w:rsidRDefault="00E86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EB" w:rsidRDefault="00E863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101</w:t>
    </w:r>
    <w:r>
      <w:rPr>
        <w:noProof/>
      </w:rPr>
      <w:fldChar w:fldCharType="end"/>
    </w:r>
  </w:p>
  <w:p w:rsidR="00E87DEB" w:rsidRDefault="00E86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B9" w:rsidRDefault="00E863B9" w:rsidP="00B11769">
      <w:pPr>
        <w:spacing w:after="0" w:line="240" w:lineRule="auto"/>
      </w:pPr>
      <w:r>
        <w:separator/>
      </w:r>
    </w:p>
  </w:footnote>
  <w:footnote w:type="continuationSeparator" w:id="0">
    <w:p w:rsidR="00E863B9" w:rsidRDefault="00E863B9" w:rsidP="00B1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E0"/>
    <w:rsid w:val="000E35DF"/>
    <w:rsid w:val="001B1966"/>
    <w:rsid w:val="002B27E0"/>
    <w:rsid w:val="006628CE"/>
    <w:rsid w:val="00711130"/>
    <w:rsid w:val="00B11769"/>
    <w:rsid w:val="00C74831"/>
    <w:rsid w:val="00D90E37"/>
    <w:rsid w:val="00E533BE"/>
    <w:rsid w:val="00E863B9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8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E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48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39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9395B"/>
    <w:pPr>
      <w:tabs>
        <w:tab w:val="left" w:pos="709"/>
        <w:tab w:val="right" w:leader="dot" w:pos="7928"/>
      </w:tabs>
      <w:spacing w:after="0" w:line="480" w:lineRule="auto"/>
      <w:ind w:left="220" w:firstLine="64"/>
      <w:jc w:val="both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993" w:hanging="567"/>
      <w:jc w:val="both"/>
    </w:pPr>
  </w:style>
  <w:style w:type="character" w:styleId="Hyperlink">
    <w:name w:val="Hyperlink"/>
    <w:uiPriority w:val="99"/>
    <w:unhideWhenUsed/>
    <w:rsid w:val="00F9395B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1418" w:hanging="851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F9395B"/>
    <w:pPr>
      <w:spacing w:after="0"/>
      <w:ind w:left="440" w:hanging="440"/>
      <w:jc w:val="both"/>
    </w:pPr>
    <w:rPr>
      <w:rFonts w:ascii="Times New Roman" w:hAnsi="Times New Roman" w:cs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62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C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1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1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17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11769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533BE"/>
    <w:rPr>
      <w:color w:val="808080"/>
    </w:rPr>
  </w:style>
  <w:style w:type="character" w:styleId="Strong">
    <w:name w:val="Strong"/>
    <w:uiPriority w:val="22"/>
    <w:qFormat/>
    <w:rsid w:val="00E533B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3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3B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53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8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E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48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39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9395B"/>
    <w:pPr>
      <w:tabs>
        <w:tab w:val="left" w:pos="709"/>
        <w:tab w:val="right" w:leader="dot" w:pos="7928"/>
      </w:tabs>
      <w:spacing w:after="0" w:line="480" w:lineRule="auto"/>
      <w:ind w:left="220" w:firstLine="64"/>
      <w:jc w:val="both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993" w:hanging="567"/>
      <w:jc w:val="both"/>
    </w:pPr>
  </w:style>
  <w:style w:type="character" w:styleId="Hyperlink">
    <w:name w:val="Hyperlink"/>
    <w:uiPriority w:val="99"/>
    <w:unhideWhenUsed/>
    <w:rsid w:val="00F9395B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9395B"/>
    <w:pPr>
      <w:tabs>
        <w:tab w:val="right" w:leader="dot" w:pos="7928"/>
      </w:tabs>
      <w:spacing w:after="0" w:line="480" w:lineRule="auto"/>
      <w:ind w:left="1418" w:hanging="851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F9395B"/>
    <w:pPr>
      <w:spacing w:after="0"/>
      <w:ind w:left="440" w:hanging="440"/>
      <w:jc w:val="both"/>
    </w:pPr>
    <w:rPr>
      <w:rFonts w:ascii="Times New Roman" w:hAnsi="Times New Roman" w:cs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62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C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1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1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17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11769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"/>
    <w:uiPriority w:val="59"/>
    <w:rsid w:val="00E53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533BE"/>
    <w:rPr>
      <w:color w:val="808080"/>
    </w:rPr>
  </w:style>
  <w:style w:type="character" w:styleId="Strong">
    <w:name w:val="Strong"/>
    <w:uiPriority w:val="22"/>
    <w:qFormat/>
    <w:rsid w:val="00E533B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3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3B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53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2024-02-26T09:18:00Z</dcterms:created>
  <dcterms:modified xsi:type="dcterms:W3CDTF">2024-02-26T09:18:00Z</dcterms:modified>
</cp:coreProperties>
</file>